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463A4" w14:textId="77777777" w:rsidR="00C61391" w:rsidRPr="00E23631" w:rsidRDefault="00C61391" w:rsidP="00C61391">
      <w:pPr>
        <w:pStyle w:val="Style1"/>
        <w:spacing w:before="0"/>
        <w:ind w:firstLine="4253"/>
        <w:rPr>
          <w:sz w:val="22"/>
        </w:rPr>
      </w:pPr>
      <w:r w:rsidRPr="00E23631">
        <w:rPr>
          <w:sz w:val="22"/>
        </w:rPr>
        <w:t>ДО</w:t>
      </w:r>
    </w:p>
    <w:p w14:paraId="519F3CDB" w14:textId="77777777" w:rsidR="00C61391" w:rsidRPr="00E23631" w:rsidRDefault="00C61391" w:rsidP="00C61391">
      <w:pPr>
        <w:pStyle w:val="Style1"/>
        <w:spacing w:before="0"/>
        <w:ind w:firstLine="4253"/>
        <w:rPr>
          <w:sz w:val="22"/>
        </w:rPr>
      </w:pPr>
      <w:r w:rsidRPr="00E23631">
        <w:rPr>
          <w:sz w:val="22"/>
        </w:rPr>
        <w:t>РЪКОВОДИТЕЛ КАТЕДРА „ИНФОРМАТИКА“</w:t>
      </w:r>
    </w:p>
    <w:p w14:paraId="64EE72D3" w14:textId="77777777" w:rsidR="00C61391" w:rsidRPr="00E23631" w:rsidRDefault="00C61391" w:rsidP="00C61391">
      <w:pPr>
        <w:pStyle w:val="Style1"/>
        <w:spacing w:before="0"/>
        <w:ind w:firstLine="4253"/>
        <w:rPr>
          <w:sz w:val="22"/>
        </w:rPr>
      </w:pPr>
      <w:r w:rsidRPr="00E23631">
        <w:rPr>
          <w:sz w:val="22"/>
        </w:rPr>
        <w:t>ПРОФ. Д-Р ЮЛИАН ВАСИЛЕВ</w:t>
      </w:r>
    </w:p>
    <w:p w14:paraId="2AB7FD9E" w14:textId="77777777" w:rsidR="00C61391" w:rsidRDefault="00C61391" w:rsidP="00C61391">
      <w:pPr>
        <w:spacing w:line="240" w:lineRule="auto"/>
        <w:jc w:val="center"/>
        <w:rPr>
          <w:rFonts w:ascii="Times New Roman" w:hAnsi="Times New Roman" w:cs="Times New Roman"/>
          <w:b/>
          <w:bCs/>
          <w:i/>
          <w:spacing w:val="100"/>
          <w:sz w:val="32"/>
          <w:szCs w:val="32"/>
        </w:rPr>
      </w:pPr>
    </w:p>
    <w:p w14:paraId="6F895EA0" w14:textId="77777777" w:rsidR="00C61391" w:rsidRPr="00E23631" w:rsidRDefault="00C61391" w:rsidP="00C61391">
      <w:pPr>
        <w:spacing w:line="240" w:lineRule="auto"/>
        <w:jc w:val="center"/>
        <w:rPr>
          <w:rFonts w:ascii="Times New Roman" w:hAnsi="Times New Roman" w:cs="Times New Roman"/>
          <w:b/>
          <w:bCs/>
          <w:i/>
          <w:spacing w:val="100"/>
          <w:sz w:val="44"/>
          <w:szCs w:val="32"/>
        </w:rPr>
      </w:pPr>
    </w:p>
    <w:p w14:paraId="0400243A" w14:textId="77777777" w:rsidR="00C61391" w:rsidRPr="00E23631" w:rsidRDefault="00C61391" w:rsidP="00C61391">
      <w:pPr>
        <w:spacing w:line="240" w:lineRule="auto"/>
        <w:jc w:val="center"/>
        <w:rPr>
          <w:rFonts w:ascii="Times New Roman" w:hAnsi="Times New Roman" w:cs="Times New Roman"/>
          <w:b/>
          <w:bCs/>
          <w:i/>
          <w:spacing w:val="100"/>
          <w:sz w:val="44"/>
          <w:szCs w:val="32"/>
        </w:rPr>
      </w:pPr>
      <w:r w:rsidRPr="00E23631">
        <w:rPr>
          <w:rFonts w:ascii="Times New Roman" w:hAnsi="Times New Roman" w:cs="Times New Roman"/>
          <w:b/>
          <w:bCs/>
          <w:i/>
          <w:spacing w:val="100"/>
          <w:sz w:val="44"/>
          <w:szCs w:val="32"/>
        </w:rPr>
        <w:t>ЗАЯВЛЕНИЕ</w:t>
      </w:r>
    </w:p>
    <w:p w14:paraId="147A818A" w14:textId="77777777" w:rsidR="00C61391" w:rsidRDefault="00C61391" w:rsidP="00C61391">
      <w:pPr>
        <w:spacing w:line="240" w:lineRule="auto"/>
        <w:jc w:val="center"/>
        <w:rPr>
          <w:rFonts w:ascii="Times New Roman" w:hAnsi="Times New Roman" w:cs="Times New Roman"/>
          <w:b/>
          <w:bCs/>
          <w:i/>
          <w:spacing w:val="100"/>
          <w:sz w:val="32"/>
          <w:szCs w:val="32"/>
        </w:rPr>
      </w:pPr>
    </w:p>
    <w:p w14:paraId="3AC85503" w14:textId="77777777" w:rsidR="00C61391" w:rsidRPr="00D13BE8" w:rsidRDefault="00C61391" w:rsidP="00C61391">
      <w:pPr>
        <w:spacing w:line="240" w:lineRule="auto"/>
        <w:jc w:val="center"/>
        <w:rPr>
          <w:rFonts w:ascii="Times New Roman" w:hAnsi="Times New Roman" w:cs="Times New Roman"/>
          <w:b/>
          <w:bCs/>
          <w:i/>
          <w:spacing w:val="100"/>
          <w:sz w:val="32"/>
          <w:szCs w:val="32"/>
        </w:rPr>
      </w:pPr>
    </w:p>
    <w:p w14:paraId="327231AD" w14:textId="77777777" w:rsidR="00C61391" w:rsidRDefault="00C61391" w:rsidP="00C61391">
      <w:pPr>
        <w:spacing w:line="24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о</w:t>
      </w:r>
      <w:r w:rsidRPr="00D13BE8">
        <w:rPr>
          <w:rFonts w:ascii="Times New Roman" w:hAnsi="Times New Roman" w:cs="Times New Roman"/>
          <w:i/>
        </w:rPr>
        <w:t>т</w:t>
      </w:r>
    </w:p>
    <w:p w14:paraId="61E88EAA" w14:textId="77777777" w:rsidR="00C61391" w:rsidRPr="00D13BE8" w:rsidRDefault="00C61391" w:rsidP="00C61391">
      <w:pPr>
        <w:spacing w:line="240" w:lineRule="auto"/>
        <w:jc w:val="center"/>
        <w:rPr>
          <w:rFonts w:ascii="Times New Roman" w:hAnsi="Times New Roman" w:cs="Times New Roman"/>
          <w:i/>
        </w:rPr>
      </w:pPr>
    </w:p>
    <w:p w14:paraId="31B60146" w14:textId="2C938267" w:rsidR="00C61391" w:rsidRPr="00D13BE8" w:rsidRDefault="002F5C27" w:rsidP="00C61391">
      <w:pPr>
        <w:spacing w:line="24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Йордан Иванов Йорданов</w:t>
      </w:r>
    </w:p>
    <w:p w14:paraId="2E5BBB63" w14:textId="77777777" w:rsidR="00C61391" w:rsidRDefault="00C61391" w:rsidP="00C61391">
      <w:pPr>
        <w:spacing w:line="24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докторант редовно обучение, държавна поръчка</w:t>
      </w:r>
    </w:p>
    <w:p w14:paraId="1030A075" w14:textId="15F7DF1A" w:rsidR="00C61391" w:rsidRDefault="00C61391" w:rsidP="00C61391">
      <w:pPr>
        <w:spacing w:line="24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с научен ръководител доц. д</w:t>
      </w:r>
      <w:r w:rsidR="002F5C27">
        <w:rPr>
          <w:rFonts w:ascii="Times New Roman" w:hAnsi="Times New Roman" w:cs="Times New Roman"/>
          <w:i/>
        </w:rPr>
        <w:t>.н.</w:t>
      </w:r>
      <w:r>
        <w:rPr>
          <w:rFonts w:ascii="Times New Roman" w:hAnsi="Times New Roman" w:cs="Times New Roman"/>
          <w:i/>
        </w:rPr>
        <w:t xml:space="preserve"> </w:t>
      </w:r>
      <w:r w:rsidR="002F5C27">
        <w:rPr>
          <w:rFonts w:ascii="Times New Roman" w:hAnsi="Times New Roman" w:cs="Times New Roman"/>
          <w:i/>
        </w:rPr>
        <w:t>Павел Петров</w:t>
      </w:r>
    </w:p>
    <w:p w14:paraId="348853AA" w14:textId="77777777" w:rsidR="00C61391" w:rsidRDefault="00C61391" w:rsidP="00C61391">
      <w:pPr>
        <w:spacing w:line="24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по ДП „Информатика“, катедра „Информатика“ при ИУ -Варна</w:t>
      </w:r>
    </w:p>
    <w:p w14:paraId="6CFE6C35" w14:textId="4928DD85" w:rsidR="00C61391" w:rsidRPr="000309C3" w:rsidRDefault="00C61391" w:rsidP="00C61391">
      <w:pPr>
        <w:spacing w:line="240" w:lineRule="auto"/>
        <w:jc w:val="center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</w:rPr>
        <w:t>моб.тел. 08</w:t>
      </w:r>
      <w:r w:rsidR="002F5C27">
        <w:rPr>
          <w:rFonts w:ascii="Times New Roman" w:hAnsi="Times New Roman" w:cs="Times New Roman"/>
          <w:i/>
        </w:rPr>
        <w:t>79317180</w:t>
      </w:r>
      <w:r>
        <w:rPr>
          <w:rFonts w:ascii="Times New Roman" w:hAnsi="Times New Roman" w:cs="Times New Roman"/>
          <w:i/>
        </w:rPr>
        <w:t xml:space="preserve">, </w:t>
      </w:r>
      <w:r>
        <w:rPr>
          <w:rFonts w:ascii="Times New Roman" w:hAnsi="Times New Roman" w:cs="Times New Roman"/>
          <w:i/>
          <w:lang w:val="en-GB"/>
        </w:rPr>
        <w:t xml:space="preserve">e-mail: </w:t>
      </w:r>
      <w:r w:rsidR="002F5C27">
        <w:rPr>
          <w:rFonts w:ascii="Times New Roman" w:hAnsi="Times New Roman" w:cs="Times New Roman"/>
          <w:i/>
          <w:lang w:val="en-GB"/>
        </w:rPr>
        <w:t>jordanov.jordan</w:t>
      </w:r>
      <w:r>
        <w:rPr>
          <w:rFonts w:ascii="Times New Roman" w:hAnsi="Times New Roman" w:cs="Times New Roman"/>
          <w:i/>
          <w:lang w:val="en-US"/>
        </w:rPr>
        <w:t>@ue-varna.com</w:t>
      </w:r>
    </w:p>
    <w:p w14:paraId="778A2A15" w14:textId="77777777" w:rsidR="00C61391" w:rsidRPr="009A6214" w:rsidRDefault="00C61391" w:rsidP="00C61391">
      <w:pPr>
        <w:spacing w:before="600" w:line="240" w:lineRule="auto"/>
        <w:ind w:left="0" w:firstLine="851"/>
        <w:jc w:val="both"/>
        <w:rPr>
          <w:rFonts w:ascii="Times New Roman" w:hAnsi="Times New Roman" w:cs="Times New Roman"/>
          <w:i/>
          <w:lang w:val="en-US"/>
        </w:rPr>
      </w:pPr>
      <w:r w:rsidRPr="009A6214">
        <w:rPr>
          <w:rFonts w:ascii="Times New Roman" w:hAnsi="Times New Roman" w:cs="Times New Roman"/>
          <w:i/>
        </w:rPr>
        <w:t>У</w:t>
      </w:r>
      <w:r>
        <w:rPr>
          <w:rFonts w:ascii="Times New Roman" w:hAnsi="Times New Roman" w:cs="Times New Roman"/>
          <w:i/>
        </w:rPr>
        <w:t>важаеми проф. д-р Василев,</w:t>
      </w:r>
    </w:p>
    <w:p w14:paraId="0A7D5926" w14:textId="38FC9A5E" w:rsidR="00C61391" w:rsidRPr="009A6214" w:rsidRDefault="00C61391" w:rsidP="00C61391">
      <w:pPr>
        <w:pStyle w:val="Style2"/>
        <w:rPr>
          <w:i/>
        </w:rPr>
      </w:pPr>
      <w:r w:rsidRPr="009A6214">
        <w:rPr>
          <w:i/>
        </w:rPr>
        <w:t xml:space="preserve">Във връзка с изпълнението на индивидуалния ми учебен план, моля да ми бъде </w:t>
      </w:r>
      <w:r>
        <w:rPr>
          <w:i/>
        </w:rPr>
        <w:t xml:space="preserve">насрочена дата </w:t>
      </w:r>
      <w:r w:rsidRPr="009A6214">
        <w:rPr>
          <w:i/>
        </w:rPr>
        <w:t xml:space="preserve">за провеждане на докторантски изпит по дисциплината </w:t>
      </w:r>
      <w:r w:rsidRPr="00226E5C">
        <w:rPr>
          <w:i/>
        </w:rPr>
        <w:t>„</w:t>
      </w:r>
      <w:r>
        <w:rPr>
          <w:i/>
        </w:rPr>
        <w:t>Методика на</w:t>
      </w:r>
      <w:r w:rsidRPr="000412E6">
        <w:rPr>
          <w:i/>
        </w:rPr>
        <w:t xml:space="preserve"> научните изследвания</w:t>
      </w:r>
      <w:r w:rsidRPr="00226E5C">
        <w:rPr>
          <w:i/>
        </w:rPr>
        <w:t>“</w:t>
      </w:r>
      <w:r>
        <w:rPr>
          <w:i/>
        </w:rPr>
        <w:t xml:space="preserve"> </w:t>
      </w:r>
      <w:r w:rsidRPr="009A6214">
        <w:rPr>
          <w:i/>
        </w:rPr>
        <w:t xml:space="preserve">през месец </w:t>
      </w:r>
      <w:r w:rsidR="002F5C27">
        <w:rPr>
          <w:i/>
        </w:rPr>
        <w:t>юни</w:t>
      </w:r>
      <w:r w:rsidRPr="009A6214">
        <w:rPr>
          <w:i/>
        </w:rPr>
        <w:t xml:space="preserve"> 202</w:t>
      </w:r>
      <w:r>
        <w:rPr>
          <w:i/>
        </w:rPr>
        <w:t>2</w:t>
      </w:r>
      <w:r w:rsidRPr="009A6214">
        <w:rPr>
          <w:i/>
        </w:rPr>
        <w:t>г.</w:t>
      </w:r>
      <w:r w:rsidR="00F553D9">
        <w:rPr>
          <w:i/>
        </w:rPr>
        <w:t xml:space="preserve"> Поради лични причини</w:t>
      </w:r>
      <w:r w:rsidR="0064013F">
        <w:rPr>
          <w:i/>
        </w:rPr>
        <w:t>,</w:t>
      </w:r>
      <w:r w:rsidR="00F553D9">
        <w:rPr>
          <w:i/>
        </w:rPr>
        <w:t xml:space="preserve"> бих помолил </w:t>
      </w:r>
      <w:r w:rsidR="0064013F">
        <w:rPr>
          <w:i/>
        </w:rPr>
        <w:t>изпитът да бъде в седмицата</w:t>
      </w:r>
      <w:r w:rsidR="00F553D9">
        <w:rPr>
          <w:i/>
        </w:rPr>
        <w:t xml:space="preserve"> 13-17 юни</w:t>
      </w:r>
      <w:r w:rsidR="0064013F">
        <w:rPr>
          <w:i/>
        </w:rPr>
        <w:t>.</w:t>
      </w:r>
      <w:r w:rsidR="00F553D9">
        <w:rPr>
          <w:i/>
        </w:rPr>
        <w:t xml:space="preserve"> </w:t>
      </w:r>
    </w:p>
    <w:p w14:paraId="05D1C17A" w14:textId="77777777" w:rsidR="00C61391" w:rsidRPr="009A6214" w:rsidRDefault="00C61391" w:rsidP="00C61391">
      <w:pPr>
        <w:spacing w:before="1200" w:line="240" w:lineRule="auto"/>
        <w:ind w:left="0" w:firstLine="0"/>
        <w:rPr>
          <w:rFonts w:ascii="Times New Roman" w:hAnsi="Times New Roman" w:cs="Times New Roman"/>
          <w:i/>
          <w:lang w:val="en-US"/>
        </w:rPr>
      </w:pPr>
    </w:p>
    <w:p w14:paraId="5AF82169" w14:textId="33C93959" w:rsidR="00C61391" w:rsidRPr="00D13BE8" w:rsidRDefault="00C61391" w:rsidP="00C61391">
      <w:pPr>
        <w:spacing w:before="1200" w:line="240" w:lineRule="auto"/>
        <w:ind w:left="0" w:firstLine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0</w:t>
      </w:r>
      <w:r w:rsidR="002F5C27">
        <w:rPr>
          <w:rFonts w:ascii="Times New Roman" w:hAnsi="Times New Roman" w:cs="Times New Roman"/>
          <w:i/>
        </w:rPr>
        <w:t>3</w:t>
      </w:r>
      <w:r>
        <w:rPr>
          <w:rFonts w:ascii="Times New Roman" w:hAnsi="Times New Roman" w:cs="Times New Roman"/>
          <w:i/>
        </w:rPr>
        <w:t>.0</w:t>
      </w:r>
      <w:r w:rsidR="002F5C27">
        <w:rPr>
          <w:rFonts w:ascii="Times New Roman" w:hAnsi="Times New Roman" w:cs="Times New Roman"/>
          <w:i/>
        </w:rPr>
        <w:t>6</w:t>
      </w:r>
      <w:r>
        <w:rPr>
          <w:rFonts w:ascii="Times New Roman" w:hAnsi="Times New Roman" w:cs="Times New Roman"/>
          <w:i/>
        </w:rPr>
        <w:t>.2022 г.</w:t>
      </w:r>
      <w:r w:rsidRPr="00D13BE8">
        <w:rPr>
          <w:rFonts w:ascii="Times New Roman" w:hAnsi="Times New Roman" w:cs="Times New Roman"/>
          <w:i/>
        </w:rPr>
        <w:tab/>
      </w:r>
      <w:r w:rsidRPr="00D13BE8">
        <w:rPr>
          <w:rFonts w:ascii="Times New Roman" w:hAnsi="Times New Roman" w:cs="Times New Roman"/>
          <w:i/>
        </w:rPr>
        <w:tab/>
      </w:r>
      <w:r w:rsidRPr="00D13BE8">
        <w:rPr>
          <w:rFonts w:ascii="Times New Roman" w:hAnsi="Times New Roman" w:cs="Times New Roman"/>
          <w:i/>
        </w:rPr>
        <w:tab/>
      </w:r>
      <w:r w:rsidRPr="00D13BE8">
        <w:rPr>
          <w:rFonts w:ascii="Times New Roman" w:hAnsi="Times New Roman" w:cs="Times New Roman"/>
          <w:i/>
        </w:rPr>
        <w:tab/>
      </w:r>
      <w:r w:rsidRPr="00D13BE8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>С уважение: ……………………</w:t>
      </w:r>
    </w:p>
    <w:p w14:paraId="7C26ACE8" w14:textId="4209D6E5" w:rsidR="00C61391" w:rsidRPr="00D13BE8" w:rsidRDefault="00C61391" w:rsidP="00C61391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гр. Варна</w:t>
      </w:r>
      <w:r w:rsidRPr="00D13BE8">
        <w:rPr>
          <w:rFonts w:ascii="Times New Roman" w:hAnsi="Times New Roman" w:cs="Times New Roman"/>
          <w:i/>
        </w:rPr>
        <w:tab/>
      </w:r>
      <w:r w:rsidRPr="00D13BE8">
        <w:rPr>
          <w:rFonts w:ascii="Times New Roman" w:hAnsi="Times New Roman" w:cs="Times New Roman"/>
          <w:i/>
        </w:rPr>
        <w:tab/>
      </w:r>
      <w:r w:rsidRPr="00D13BE8">
        <w:rPr>
          <w:rFonts w:ascii="Times New Roman" w:hAnsi="Times New Roman" w:cs="Times New Roman"/>
          <w:i/>
        </w:rPr>
        <w:tab/>
      </w:r>
      <w:r w:rsidRPr="00D13BE8">
        <w:rPr>
          <w:rFonts w:ascii="Times New Roman" w:hAnsi="Times New Roman" w:cs="Times New Roman"/>
          <w:i/>
        </w:rPr>
        <w:tab/>
      </w:r>
      <w:r w:rsidRPr="00D13BE8">
        <w:rPr>
          <w:rFonts w:ascii="Times New Roman" w:hAnsi="Times New Roman" w:cs="Times New Roman"/>
          <w:i/>
        </w:rPr>
        <w:tab/>
      </w:r>
      <w:r w:rsidRPr="00D13BE8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 xml:space="preserve">/ </w:t>
      </w:r>
      <w:r w:rsidR="002F5C27">
        <w:rPr>
          <w:rFonts w:ascii="Times New Roman" w:hAnsi="Times New Roman" w:cs="Times New Roman"/>
          <w:i/>
        </w:rPr>
        <w:t>Йордан Йорданов</w:t>
      </w:r>
      <w:r>
        <w:rPr>
          <w:rFonts w:ascii="Times New Roman" w:hAnsi="Times New Roman" w:cs="Times New Roman"/>
          <w:i/>
        </w:rPr>
        <w:t xml:space="preserve"> /</w:t>
      </w:r>
    </w:p>
    <w:p w14:paraId="72C43278" w14:textId="77777777" w:rsidR="00C61391" w:rsidRPr="00D13BE8" w:rsidRDefault="00C61391" w:rsidP="00C61391">
      <w:pPr>
        <w:spacing w:line="240" w:lineRule="auto"/>
        <w:rPr>
          <w:rFonts w:ascii="Times New Roman" w:hAnsi="Times New Roman" w:cs="Times New Roman"/>
          <w:i/>
          <w:sz w:val="18"/>
          <w:szCs w:val="18"/>
        </w:rPr>
      </w:pPr>
    </w:p>
    <w:p w14:paraId="6BD11EE6" w14:textId="77777777" w:rsidR="00C61391" w:rsidRPr="00CC297B" w:rsidRDefault="00C61391" w:rsidP="00C61391">
      <w:pPr>
        <w:tabs>
          <w:tab w:val="left" w:pos="4395"/>
        </w:tabs>
        <w:spacing w:line="240" w:lineRule="auto"/>
        <w:rPr>
          <w:rFonts w:ascii="Times New Roman" w:hAnsi="Times New Roman" w:cs="Times New Roman"/>
          <w:i/>
          <w:sz w:val="20"/>
          <w:szCs w:val="20"/>
          <w:vertAlign w:val="superscript"/>
        </w:rPr>
      </w:pPr>
    </w:p>
    <w:p w14:paraId="509B60C1" w14:textId="77777777" w:rsidR="00C61391" w:rsidRPr="00767B1C" w:rsidRDefault="00C61391" w:rsidP="00C61391">
      <w:pPr>
        <w:ind w:left="0" w:firstLine="0"/>
        <w:rPr>
          <w:rFonts w:ascii="Times New Roman" w:hAnsi="Times New Roman" w:cs="Times New Roman"/>
          <w:sz w:val="20"/>
          <w:szCs w:val="20"/>
          <w:lang w:val="en-US"/>
        </w:rPr>
      </w:pPr>
    </w:p>
    <w:p w14:paraId="7AA60ACB" w14:textId="77777777" w:rsidR="004B7E41" w:rsidRPr="00057011" w:rsidRDefault="004B7E41" w:rsidP="00F234BE"/>
    <w:sectPr w:rsidR="004B7E41" w:rsidRPr="00057011" w:rsidSect="00767B1C">
      <w:footerReference w:type="default" r:id="rId6"/>
      <w:headerReference w:type="first" r:id="rId7"/>
      <w:footerReference w:type="first" r:id="rId8"/>
      <w:pgSz w:w="11906" w:h="16838"/>
      <w:pgMar w:top="1418" w:right="1418" w:bottom="1418" w:left="1418" w:header="712" w:footer="7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B6A3" w14:textId="77777777" w:rsidR="005C7D1A" w:rsidRDefault="005C7D1A">
      <w:pPr>
        <w:spacing w:line="240" w:lineRule="auto"/>
      </w:pPr>
      <w:r>
        <w:separator/>
      </w:r>
    </w:p>
  </w:endnote>
  <w:endnote w:type="continuationSeparator" w:id="0">
    <w:p w14:paraId="51CF596E" w14:textId="77777777" w:rsidR="005C7D1A" w:rsidRDefault="005C7D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89EC9" w14:textId="77777777" w:rsidR="00767B1C" w:rsidRPr="00FE4637" w:rsidRDefault="00C61391" w:rsidP="00767B1C">
    <w:pPr>
      <w:pStyle w:val="Footer"/>
      <w:spacing w:before="120" w:after="240"/>
      <w:jc w:val="right"/>
      <w:rPr>
        <w:rFonts w:ascii="Times New Roman" w:hAnsi="Times New Roman" w:cs="Times New Roman"/>
        <w:i/>
        <w:sz w:val="18"/>
        <w:szCs w:val="18"/>
        <w:lang w:val="en-US"/>
      </w:rPr>
    </w:pPr>
    <w:r w:rsidRPr="00FE4637">
      <w:rPr>
        <w:rFonts w:ascii="Times New Roman" w:hAnsi="Times New Roman" w:cs="Times New Roman"/>
        <w:i/>
        <w:sz w:val="18"/>
        <w:szCs w:val="18"/>
      </w:rPr>
      <w:fldChar w:fldCharType="begin"/>
    </w:r>
    <w:r w:rsidRPr="00FE4637">
      <w:rPr>
        <w:rFonts w:ascii="Times New Roman" w:hAnsi="Times New Roman" w:cs="Times New Roman"/>
        <w:i/>
        <w:sz w:val="18"/>
        <w:szCs w:val="18"/>
      </w:rPr>
      <w:instrText xml:space="preserve"> PAGE   \* MERGEFORMAT </w:instrText>
    </w:r>
    <w:r w:rsidRPr="00FE4637">
      <w:rPr>
        <w:rFonts w:ascii="Times New Roman" w:hAnsi="Times New Roman" w:cs="Times New Roman"/>
        <w:i/>
        <w:sz w:val="18"/>
        <w:szCs w:val="18"/>
      </w:rPr>
      <w:fldChar w:fldCharType="separate"/>
    </w:r>
    <w:r>
      <w:rPr>
        <w:rFonts w:ascii="Times New Roman" w:hAnsi="Times New Roman" w:cs="Times New Roman"/>
        <w:i/>
        <w:noProof/>
        <w:sz w:val="18"/>
        <w:szCs w:val="18"/>
      </w:rPr>
      <w:t>2</w:t>
    </w:r>
    <w:r w:rsidRPr="00FE4637">
      <w:rPr>
        <w:rFonts w:ascii="Times New Roman" w:hAnsi="Times New Roman" w:cs="Times New Roman"/>
        <w:i/>
        <w:sz w:val="18"/>
        <w:szCs w:val="18"/>
      </w:rPr>
      <w:fldChar w:fldCharType="end"/>
    </w:r>
  </w:p>
  <w:tbl>
    <w:tblPr>
      <w:tblW w:w="0" w:type="auto"/>
      <w:jc w:val="center"/>
      <w:tblLook w:val="04A0" w:firstRow="1" w:lastRow="0" w:firstColumn="1" w:lastColumn="0" w:noHBand="0" w:noVBand="1"/>
    </w:tblPr>
    <w:tblGrid>
      <w:gridCol w:w="1235"/>
      <w:gridCol w:w="7835"/>
    </w:tblGrid>
    <w:tr w:rsidR="00767B1C" w:rsidRPr="006E7A2F" w14:paraId="1E673024" w14:textId="77777777" w:rsidTr="004E7935">
      <w:trPr>
        <w:jc w:val="center"/>
      </w:trPr>
      <w:tc>
        <w:tcPr>
          <w:tcW w:w="1277" w:type="dxa"/>
          <w:vAlign w:val="center"/>
        </w:tcPr>
        <w:p w14:paraId="45105904" w14:textId="77777777" w:rsidR="00767B1C" w:rsidRPr="006E7A2F" w:rsidRDefault="00C61391" w:rsidP="00631280">
          <w:pPr>
            <w:pStyle w:val="Footer"/>
            <w:spacing w:before="60" w:after="60"/>
            <w:ind w:left="0" w:firstLine="0"/>
            <w:rPr>
              <w:lang w:val="en-US"/>
            </w:rPr>
          </w:pPr>
          <w:r w:rsidRPr="006E7A2F">
            <w:rPr>
              <w:rFonts w:ascii="Times New Roman" w:hAnsi="Times New Roman" w:cs="Times New Roman"/>
              <w:i/>
              <w:sz w:val="18"/>
              <w:szCs w:val="18"/>
            </w:rPr>
            <w:t>01.01.0</w:t>
          </w:r>
          <w:r>
            <w:rPr>
              <w:rFonts w:ascii="Times New Roman" w:hAnsi="Times New Roman" w:cs="Times New Roman"/>
              <w:i/>
              <w:sz w:val="18"/>
              <w:szCs w:val="18"/>
              <w:lang w:val="en-US"/>
            </w:rPr>
            <w:t xml:space="preserve">2 </w:t>
          </w:r>
          <w:r w:rsidRPr="006E7A2F">
            <w:rPr>
              <w:rFonts w:ascii="Times New Roman" w:hAnsi="Times New Roman" w:cs="Times New Roman"/>
              <w:i/>
              <w:sz w:val="18"/>
              <w:szCs w:val="18"/>
              <w:lang w:val="en-US"/>
            </w:rPr>
            <w:t>FM</w:t>
          </w:r>
        </w:p>
      </w:tc>
      <w:tc>
        <w:tcPr>
          <w:tcW w:w="8646" w:type="dxa"/>
          <w:vAlign w:val="center"/>
        </w:tcPr>
        <w:p w14:paraId="1F33B9AF" w14:textId="6D7917EB" w:rsidR="00767B1C" w:rsidRPr="006E7A2F" w:rsidRDefault="00C61391" w:rsidP="004E7935">
          <w:pPr>
            <w:pStyle w:val="Footer"/>
            <w:spacing w:before="60" w:after="60"/>
            <w:ind w:left="0" w:firstLine="0"/>
            <w:jc w:val="right"/>
            <w:rPr>
              <w:lang w:val="en-US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73DBA80C" wp14:editId="2B977BE7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596265" cy="337820"/>
                <wp:effectExtent l="0" t="0" r="0" b="508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grayscl/>
                          <a:biLevel thresh="5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265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77AE8614" w14:textId="77777777" w:rsidR="00FB13B5" w:rsidRDefault="005C7D1A" w:rsidP="00767B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49529" w14:textId="77777777" w:rsidR="009A6214" w:rsidRDefault="005C7D1A" w:rsidP="009A6214">
    <w:pPr>
      <w:pStyle w:val="Footer"/>
      <w:ind w:left="0" w:firstLine="0"/>
      <w:rPr>
        <w:rFonts w:ascii="Times New Roman" w:hAnsi="Times New Roman" w:cs="Times New Roman"/>
        <w:i/>
        <w:sz w:val="18"/>
        <w:szCs w:val="18"/>
      </w:rPr>
    </w:pPr>
  </w:p>
  <w:p w14:paraId="6ECB128B" w14:textId="77777777" w:rsidR="009A6214" w:rsidRPr="00767B1C" w:rsidRDefault="005C7D1A" w:rsidP="009A6214">
    <w:pPr>
      <w:pStyle w:val="Footer"/>
      <w:ind w:left="0" w:firstLine="0"/>
      <w:rPr>
        <w:rFonts w:ascii="Times New Roman" w:hAnsi="Times New Roman" w:cs="Times New Roman"/>
        <w:sz w:val="18"/>
        <w:szCs w:val="18"/>
        <w:lang w:val="en-US"/>
      </w:rPr>
    </w:pPr>
  </w:p>
  <w:tbl>
    <w:tblPr>
      <w:tblW w:w="0" w:type="auto"/>
      <w:jc w:val="center"/>
      <w:tblLook w:val="04A0" w:firstRow="1" w:lastRow="0" w:firstColumn="1" w:lastColumn="0" w:noHBand="0" w:noVBand="1"/>
    </w:tblPr>
    <w:tblGrid>
      <w:gridCol w:w="1182"/>
      <w:gridCol w:w="7888"/>
    </w:tblGrid>
    <w:tr w:rsidR="007C5660" w:rsidRPr="006E7A2F" w14:paraId="11697DE5" w14:textId="77777777" w:rsidTr="009A6214">
      <w:trPr>
        <w:trHeight w:val="851"/>
        <w:jc w:val="center"/>
      </w:trPr>
      <w:tc>
        <w:tcPr>
          <w:tcW w:w="1277" w:type="dxa"/>
          <w:vAlign w:val="center"/>
        </w:tcPr>
        <w:p w14:paraId="7F9357BA" w14:textId="77777777" w:rsidR="007C5660" w:rsidRPr="006E7A2F" w:rsidRDefault="005C7D1A" w:rsidP="00631280">
          <w:pPr>
            <w:pStyle w:val="Footer"/>
            <w:spacing w:before="60" w:after="60"/>
            <w:ind w:left="0" w:firstLine="0"/>
            <w:rPr>
              <w:lang w:val="en-US"/>
            </w:rPr>
          </w:pPr>
        </w:p>
      </w:tc>
      <w:tc>
        <w:tcPr>
          <w:tcW w:w="8646" w:type="dxa"/>
          <w:vAlign w:val="center"/>
        </w:tcPr>
        <w:p w14:paraId="529976E0" w14:textId="77777777" w:rsidR="00772E08" w:rsidRDefault="005C7D1A" w:rsidP="00767B1C">
          <w:pPr>
            <w:pStyle w:val="Footer"/>
            <w:spacing w:before="60" w:after="60"/>
            <w:ind w:left="0" w:firstLine="0"/>
            <w:jc w:val="right"/>
            <w:rPr>
              <w:lang w:val="en-US"/>
            </w:rPr>
          </w:pPr>
        </w:p>
        <w:p w14:paraId="64725666" w14:textId="223E8565" w:rsidR="007C5660" w:rsidRPr="006E7A2F" w:rsidRDefault="00C61391" w:rsidP="00772E08">
          <w:pPr>
            <w:pStyle w:val="Footer"/>
            <w:spacing w:before="60" w:after="60"/>
            <w:ind w:left="0" w:firstLine="0"/>
            <w:jc w:val="center"/>
            <w:rPr>
              <w:lang w:val="en-US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4CCACFB1" wp14:editId="4005313B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596265" cy="337820"/>
                <wp:effectExtent l="0" t="0" r="0" b="508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grayscl/>
                          <a:biLevel thresh="5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265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170F70D1" w14:textId="77777777" w:rsidR="001F61C5" w:rsidRPr="001F61C5" w:rsidRDefault="005C7D1A" w:rsidP="00767B1C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CA5A1" w14:textId="77777777" w:rsidR="005C7D1A" w:rsidRDefault="005C7D1A">
      <w:pPr>
        <w:spacing w:line="240" w:lineRule="auto"/>
      </w:pPr>
      <w:r>
        <w:separator/>
      </w:r>
    </w:p>
  </w:footnote>
  <w:footnote w:type="continuationSeparator" w:id="0">
    <w:p w14:paraId="090F1A13" w14:textId="77777777" w:rsidR="005C7D1A" w:rsidRDefault="005C7D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95" w:type="dxa"/>
      <w:jc w:val="center"/>
      <w:tblLook w:val="04A0" w:firstRow="1" w:lastRow="0" w:firstColumn="1" w:lastColumn="0" w:noHBand="0" w:noVBand="1"/>
    </w:tblPr>
    <w:tblGrid>
      <w:gridCol w:w="1676"/>
      <w:gridCol w:w="8119"/>
    </w:tblGrid>
    <w:tr w:rsidR="002F177A" w:rsidRPr="002F177A" w14:paraId="4B107336" w14:textId="77777777" w:rsidTr="002F177A">
      <w:trPr>
        <w:jc w:val="center"/>
      </w:trPr>
      <w:tc>
        <w:tcPr>
          <w:tcW w:w="1668" w:type="dxa"/>
          <w:vMerge w:val="restart"/>
        </w:tcPr>
        <w:p w14:paraId="198CF40D" w14:textId="64AE346E" w:rsidR="002F177A" w:rsidRPr="002F177A" w:rsidRDefault="00C61391" w:rsidP="002F177A">
          <w:pPr>
            <w:pStyle w:val="Header"/>
            <w:spacing w:before="40" w:after="40" w:line="276" w:lineRule="auto"/>
            <w:ind w:left="0" w:firstLine="0"/>
            <w:rPr>
              <w:rFonts w:ascii="Times New Roman" w:hAnsi="Times New Roman" w:cs="Times New Roman"/>
              <w:i/>
            </w:rPr>
          </w:pPr>
          <w:r w:rsidRPr="004E3566">
            <w:rPr>
              <w:rFonts w:ascii="Times New Roman" w:hAnsi="Times New Roman" w:cs="Times New Roman"/>
              <w:i/>
              <w:noProof/>
              <w:lang w:eastAsia="bg-BG"/>
            </w:rPr>
            <w:drawing>
              <wp:inline distT="0" distB="0" distL="0" distR="0" wp14:anchorId="1B8E928B" wp14:editId="612F0A62">
                <wp:extent cx="800100" cy="8001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Картина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79" w:type="dxa"/>
          <w:vAlign w:val="center"/>
        </w:tcPr>
        <w:p w14:paraId="4F7B5FA1" w14:textId="77777777" w:rsidR="002F177A" w:rsidRPr="002F177A" w:rsidRDefault="00C61391" w:rsidP="002F177A">
          <w:pPr>
            <w:pStyle w:val="Header"/>
            <w:spacing w:before="40" w:after="40" w:line="276" w:lineRule="auto"/>
            <w:ind w:left="0" w:firstLine="0"/>
            <w:jc w:val="center"/>
            <w:rPr>
              <w:rFonts w:ascii="Times New Roman" w:hAnsi="Times New Roman" w:cs="Times New Roman"/>
              <w:i/>
              <w:spacing w:val="8"/>
            </w:rPr>
          </w:pPr>
          <w:r w:rsidRPr="002F177A">
            <w:rPr>
              <w:rFonts w:ascii="Times New Roman" w:hAnsi="Times New Roman" w:cs="Times New Roman"/>
              <w:b/>
              <w:i/>
              <w:spacing w:val="8"/>
              <w:sz w:val="36"/>
              <w:szCs w:val="36"/>
            </w:rPr>
            <w:t>ИКОНОМИЧЕСКИ УНИВЕРСИТЕТ - ВАРНА</w:t>
          </w:r>
        </w:p>
      </w:tc>
    </w:tr>
    <w:tr w:rsidR="002F177A" w:rsidRPr="00B57379" w14:paraId="2E6702DE" w14:textId="77777777" w:rsidTr="002F177A">
      <w:trPr>
        <w:jc w:val="center"/>
      </w:trPr>
      <w:tc>
        <w:tcPr>
          <w:tcW w:w="1668" w:type="dxa"/>
          <w:vMerge/>
        </w:tcPr>
        <w:p w14:paraId="5120C2A5" w14:textId="77777777" w:rsidR="002F177A" w:rsidRPr="002F177A" w:rsidRDefault="005C7D1A" w:rsidP="002F177A">
          <w:pPr>
            <w:pStyle w:val="Header"/>
            <w:spacing w:before="40" w:after="40" w:line="276" w:lineRule="auto"/>
            <w:ind w:left="0" w:firstLine="0"/>
            <w:rPr>
              <w:rFonts w:ascii="Times New Roman" w:hAnsi="Times New Roman" w:cs="Times New Roman"/>
              <w:i/>
              <w:noProof/>
              <w:lang w:eastAsia="bg-BG"/>
            </w:rPr>
          </w:pPr>
        </w:p>
      </w:tc>
      <w:tc>
        <w:tcPr>
          <w:tcW w:w="8079" w:type="dxa"/>
          <w:tcBorders>
            <w:bottom w:val="single" w:sz="6" w:space="0" w:color="auto"/>
          </w:tcBorders>
          <w:vAlign w:val="center"/>
        </w:tcPr>
        <w:p w14:paraId="70D82096" w14:textId="77777777" w:rsidR="002F177A" w:rsidRPr="00B57379" w:rsidRDefault="00C61391" w:rsidP="00B57379">
          <w:pPr>
            <w:pStyle w:val="Header"/>
            <w:spacing w:before="40" w:after="40" w:line="276" w:lineRule="auto"/>
            <w:jc w:val="center"/>
            <w:rPr>
              <w:rFonts w:ascii="Times New Roman" w:hAnsi="Times New Roman" w:cs="Times New Roman"/>
              <w:b/>
              <w:i/>
              <w:spacing w:val="10"/>
              <w:sz w:val="32"/>
              <w:lang w:val="en-US"/>
            </w:rPr>
          </w:pPr>
          <w:r w:rsidRPr="002F177A">
            <w:rPr>
              <w:rFonts w:ascii="Times New Roman" w:hAnsi="Times New Roman" w:cs="Times New Roman"/>
              <w:i/>
              <w:caps/>
              <w:spacing w:val="8"/>
              <w:sz w:val="18"/>
              <w:szCs w:val="18"/>
            </w:rPr>
            <w:t xml:space="preserve">Сертифицирана система за управление на качеството </w:t>
          </w:r>
          <w:r w:rsidRPr="002F177A">
            <w:rPr>
              <w:rFonts w:ascii="Times New Roman" w:hAnsi="Times New Roman" w:cs="Times New Roman"/>
              <w:i/>
              <w:caps/>
              <w:spacing w:val="8"/>
              <w:sz w:val="18"/>
              <w:szCs w:val="18"/>
              <w:lang w:val="en-US"/>
            </w:rPr>
            <w:t>ISO</w:t>
          </w:r>
          <w:r w:rsidRPr="00B57379">
            <w:rPr>
              <w:rFonts w:ascii="Times New Roman" w:hAnsi="Times New Roman" w:cs="Times New Roman"/>
              <w:i/>
              <w:caps/>
              <w:spacing w:val="8"/>
              <w:sz w:val="18"/>
              <w:szCs w:val="18"/>
              <w:lang w:val="ru-RU"/>
            </w:rPr>
            <w:t xml:space="preserve"> </w:t>
          </w:r>
          <w:r w:rsidRPr="002F177A">
            <w:rPr>
              <w:rFonts w:ascii="Times New Roman" w:hAnsi="Times New Roman" w:cs="Times New Roman"/>
              <w:i/>
              <w:caps/>
              <w:spacing w:val="8"/>
              <w:sz w:val="18"/>
              <w:szCs w:val="18"/>
            </w:rPr>
            <w:t>9001:20</w:t>
          </w:r>
          <w:r>
            <w:rPr>
              <w:rFonts w:ascii="Times New Roman" w:hAnsi="Times New Roman" w:cs="Times New Roman"/>
              <w:i/>
              <w:caps/>
              <w:spacing w:val="8"/>
              <w:sz w:val="18"/>
              <w:szCs w:val="18"/>
              <w:lang w:val="en-US"/>
            </w:rPr>
            <w:t>15</w:t>
          </w:r>
        </w:p>
      </w:tc>
    </w:tr>
    <w:tr w:rsidR="002F177A" w:rsidRPr="002F177A" w14:paraId="793C9A7C" w14:textId="77777777" w:rsidTr="002F177A">
      <w:trPr>
        <w:jc w:val="center"/>
      </w:trPr>
      <w:tc>
        <w:tcPr>
          <w:tcW w:w="1668" w:type="dxa"/>
          <w:vMerge/>
        </w:tcPr>
        <w:p w14:paraId="40E5D989" w14:textId="77777777" w:rsidR="002F177A" w:rsidRPr="002F177A" w:rsidRDefault="005C7D1A" w:rsidP="002F177A">
          <w:pPr>
            <w:pStyle w:val="Header"/>
            <w:spacing w:before="40" w:after="40" w:line="276" w:lineRule="auto"/>
            <w:ind w:left="0" w:firstLine="0"/>
            <w:rPr>
              <w:rFonts w:ascii="Times New Roman" w:hAnsi="Times New Roman" w:cs="Times New Roman"/>
              <w:i/>
            </w:rPr>
          </w:pPr>
        </w:p>
      </w:tc>
      <w:tc>
        <w:tcPr>
          <w:tcW w:w="8079" w:type="dxa"/>
          <w:tcBorders>
            <w:top w:val="single" w:sz="6" w:space="0" w:color="auto"/>
          </w:tcBorders>
          <w:vAlign w:val="center"/>
        </w:tcPr>
        <w:p w14:paraId="4CD74345" w14:textId="77777777" w:rsidR="002F177A" w:rsidRPr="002F177A" w:rsidRDefault="00C61391" w:rsidP="002F177A">
          <w:pPr>
            <w:tabs>
              <w:tab w:val="left" w:pos="2694"/>
              <w:tab w:val="left" w:pos="3686"/>
              <w:tab w:val="left" w:pos="3969"/>
              <w:tab w:val="left" w:pos="6804"/>
              <w:tab w:val="left" w:pos="6946"/>
              <w:tab w:val="left" w:pos="7088"/>
              <w:tab w:val="left" w:pos="8505"/>
            </w:tabs>
            <w:spacing w:before="40" w:after="40" w:line="276" w:lineRule="auto"/>
            <w:ind w:left="0" w:firstLine="0"/>
            <w:jc w:val="center"/>
            <w:rPr>
              <w:rFonts w:ascii="Times New Roman" w:hAnsi="Times New Roman" w:cs="Times New Roman"/>
              <w:i/>
              <w:sz w:val="18"/>
              <w:szCs w:val="18"/>
            </w:rPr>
          </w:pPr>
          <w:r w:rsidRPr="002F177A">
            <w:rPr>
              <w:rFonts w:ascii="Times New Roman" w:hAnsi="Times New Roman" w:cs="Times New Roman"/>
              <w:i/>
              <w:sz w:val="18"/>
              <w:szCs w:val="18"/>
            </w:rPr>
            <w:t xml:space="preserve">9002 Варна </w:t>
          </w:r>
          <w:r w:rsidRPr="002F177A">
            <w:rPr>
              <w:rFonts w:ascii="Times New Roman" w:hAnsi="Times New Roman" w:cs="Times New Roman"/>
              <w:i/>
              <w:sz w:val="18"/>
              <w:szCs w:val="18"/>
            </w:rPr>
            <w:sym w:font="Symbol" w:char="00B7"/>
          </w:r>
          <w:r w:rsidRPr="002F177A">
            <w:rPr>
              <w:rFonts w:ascii="Times New Roman" w:hAnsi="Times New Roman" w:cs="Times New Roman"/>
              <w:i/>
              <w:sz w:val="18"/>
              <w:szCs w:val="18"/>
            </w:rPr>
            <w:t xml:space="preserve"> бул. ”Княз Борис I” 77 </w:t>
          </w:r>
          <w:r w:rsidRPr="002F177A">
            <w:rPr>
              <w:rFonts w:ascii="Times New Roman" w:hAnsi="Times New Roman" w:cs="Times New Roman"/>
              <w:i/>
              <w:sz w:val="18"/>
              <w:szCs w:val="18"/>
            </w:rPr>
            <w:sym w:font="Symbol" w:char="00B7"/>
          </w:r>
          <w:r w:rsidRPr="002F177A">
            <w:rPr>
              <w:rFonts w:ascii="Times New Roman" w:hAnsi="Times New Roman" w:cs="Times New Roman"/>
              <w:i/>
              <w:sz w:val="18"/>
              <w:szCs w:val="18"/>
            </w:rPr>
            <w:t xml:space="preserve"> Телефон 052 643 360 </w:t>
          </w:r>
          <w:r w:rsidRPr="002F177A">
            <w:rPr>
              <w:rFonts w:ascii="Times New Roman" w:hAnsi="Times New Roman" w:cs="Times New Roman"/>
              <w:i/>
              <w:sz w:val="18"/>
              <w:szCs w:val="18"/>
            </w:rPr>
            <w:sym w:font="Symbol" w:char="00B7"/>
          </w:r>
          <w:r w:rsidRPr="002F177A">
            <w:rPr>
              <w:rFonts w:ascii="Times New Roman" w:hAnsi="Times New Roman" w:cs="Times New Roman"/>
              <w:i/>
              <w:sz w:val="18"/>
              <w:szCs w:val="18"/>
            </w:rPr>
            <w:t xml:space="preserve"> Телефакс 052 643 365 </w:t>
          </w:r>
          <w:r w:rsidRPr="002F177A">
            <w:rPr>
              <w:rFonts w:ascii="Times New Roman" w:hAnsi="Times New Roman" w:cs="Times New Roman"/>
              <w:i/>
              <w:sz w:val="18"/>
              <w:szCs w:val="18"/>
            </w:rPr>
            <w:sym w:font="Symbol" w:char="00B7"/>
          </w:r>
          <w:r w:rsidRPr="002F177A">
            <w:rPr>
              <w:rFonts w:ascii="Times New Roman" w:hAnsi="Times New Roman" w:cs="Times New Roman"/>
              <w:i/>
              <w:sz w:val="18"/>
              <w:szCs w:val="18"/>
            </w:rPr>
            <w:t xml:space="preserve"> www.ue-varna.bg</w:t>
          </w:r>
        </w:p>
      </w:tc>
    </w:tr>
  </w:tbl>
  <w:p w14:paraId="24FF80E2" w14:textId="77777777" w:rsidR="001F61C5" w:rsidRPr="00B57379" w:rsidRDefault="005C7D1A" w:rsidP="007C5660">
    <w:pPr>
      <w:pStyle w:val="Header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0CF"/>
    <w:rsid w:val="00057011"/>
    <w:rsid w:val="002F5C27"/>
    <w:rsid w:val="004B7E41"/>
    <w:rsid w:val="005C7D1A"/>
    <w:rsid w:val="0064013F"/>
    <w:rsid w:val="00C61391"/>
    <w:rsid w:val="00F234BE"/>
    <w:rsid w:val="00F553D9"/>
    <w:rsid w:val="00F8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E74781"/>
  <w15:chartTrackingRefBased/>
  <w15:docId w15:val="{6CF19762-4F4C-462F-A8EE-1819DEAFC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391"/>
    <w:pPr>
      <w:spacing w:after="0" w:line="300" w:lineRule="exact"/>
      <w:ind w:left="425" w:hanging="425"/>
    </w:pPr>
    <w:rPr>
      <w:rFonts w:ascii="Arial" w:eastAsia="Calibri" w:hAnsi="Arial" w:cs="Arial"/>
      <w:sz w:val="28"/>
      <w:szCs w:val="28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1391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391"/>
    <w:rPr>
      <w:rFonts w:ascii="Arial" w:eastAsia="Calibri" w:hAnsi="Arial" w:cs="Arial"/>
      <w:sz w:val="28"/>
      <w:szCs w:val="28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C61391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391"/>
    <w:rPr>
      <w:rFonts w:ascii="Arial" w:eastAsia="Calibri" w:hAnsi="Arial" w:cs="Arial"/>
      <w:sz w:val="28"/>
      <w:szCs w:val="28"/>
      <w:lang w:val="bg-BG"/>
    </w:rPr>
  </w:style>
  <w:style w:type="paragraph" w:customStyle="1" w:styleId="Style1">
    <w:name w:val="Style1"/>
    <w:basedOn w:val="Normal"/>
    <w:link w:val="Style1Char"/>
    <w:qFormat/>
    <w:rsid w:val="00C61391"/>
    <w:pPr>
      <w:tabs>
        <w:tab w:val="left" w:pos="8647"/>
        <w:tab w:val="left" w:pos="8789"/>
      </w:tabs>
      <w:spacing w:before="360" w:line="240" w:lineRule="auto"/>
      <w:ind w:left="0" w:firstLine="4536"/>
    </w:pPr>
    <w:rPr>
      <w:rFonts w:ascii="Times New Roman" w:hAnsi="Times New Roman" w:cs="Times New Roman"/>
      <w:b/>
      <w:i/>
      <w:sz w:val="20"/>
      <w:szCs w:val="32"/>
    </w:rPr>
  </w:style>
  <w:style w:type="paragraph" w:customStyle="1" w:styleId="Style2">
    <w:name w:val="Style2"/>
    <w:basedOn w:val="Normal"/>
    <w:link w:val="Style2Char"/>
    <w:qFormat/>
    <w:rsid w:val="00C61391"/>
    <w:pPr>
      <w:spacing w:before="600" w:line="240" w:lineRule="auto"/>
      <w:ind w:left="0" w:firstLine="851"/>
      <w:jc w:val="both"/>
    </w:pPr>
    <w:rPr>
      <w:rFonts w:ascii="Times New Roman" w:hAnsi="Times New Roman" w:cs="Times New Roman"/>
    </w:rPr>
  </w:style>
  <w:style w:type="character" w:customStyle="1" w:styleId="Style1Char">
    <w:name w:val="Style1 Char"/>
    <w:link w:val="Style1"/>
    <w:rsid w:val="00C61391"/>
    <w:rPr>
      <w:rFonts w:ascii="Times New Roman" w:eastAsia="Calibri" w:hAnsi="Times New Roman" w:cs="Times New Roman"/>
      <w:b/>
      <w:i/>
      <w:sz w:val="20"/>
      <w:szCs w:val="32"/>
      <w:lang w:val="bg-BG"/>
    </w:rPr>
  </w:style>
  <w:style w:type="character" w:customStyle="1" w:styleId="Style2Char">
    <w:name w:val="Style2 Char"/>
    <w:link w:val="Style2"/>
    <w:rsid w:val="00C61391"/>
    <w:rPr>
      <w:rFonts w:ascii="Times New Roman" w:eastAsia="Calibri" w:hAnsi="Times New Roman" w:cs="Times New Roman"/>
      <w:sz w:val="28"/>
      <w:szCs w:val="28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Yordanov, Yordan (Varna) BGR</dc:creator>
  <cp:keywords/>
  <dc:description/>
  <cp:lastModifiedBy>Yordanov, Yordan (Varna) BGR</cp:lastModifiedBy>
  <cp:revision>4</cp:revision>
  <dcterms:created xsi:type="dcterms:W3CDTF">2022-05-31T05:41:00Z</dcterms:created>
  <dcterms:modified xsi:type="dcterms:W3CDTF">2022-05-31T05:54:00Z</dcterms:modified>
</cp:coreProperties>
</file>