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7AF88140" w:rsidR="005D40ED" w:rsidRPr="00824700" w:rsidRDefault="004D4101" w:rsidP="00824700">
      <w:pPr>
        <w:pStyle w:val="Heading1"/>
        <w:rPr>
          <w:lang w:val="bg-BG"/>
        </w:rPr>
      </w:pPr>
      <w:bookmarkStart w:id="0" w:name="_Toc89056264"/>
      <w:bookmarkStart w:id="1" w:name="_Toc112392423"/>
      <w:r w:rsidRPr="00084B24">
        <w:rPr>
          <w:lang w:val="bg-BG"/>
        </w:rPr>
        <w:t xml:space="preserve">Глава </w:t>
      </w:r>
      <w:r w:rsidR="00E541D5">
        <w:rPr>
          <w:lang w:val="bg-BG"/>
        </w:rPr>
        <w:t>1</w:t>
      </w:r>
      <w:r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EBDC5EA" w:rsidR="00C82FE0" w:rsidRPr="00994F6A"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4210FB26" w:rsidR="0012760D" w:rsidRDefault="00AB0D7E" w:rsidP="00D40E88">
      <w:pPr>
        <w:pStyle w:val="disbody"/>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 xml:space="preserve">Натрупване на излишни складови </w:t>
      </w:r>
      <w:proofErr w:type="gramStart"/>
      <w:r>
        <w:t>запаси;</w:t>
      </w:r>
      <w:proofErr w:type="gramEnd"/>
    </w:p>
    <w:p w14:paraId="4FEF5950" w14:textId="29B779C2" w:rsidR="0012760D" w:rsidRDefault="009B59EF" w:rsidP="009B59EF">
      <w:pPr>
        <w:pStyle w:val="disbody"/>
      </w:pPr>
      <w:r w:rsidRPr="005C1A0F">
        <w:rPr>
          <w:lang w:val="en-US"/>
        </w:rPr>
        <w:lastRenderedPageBreak/>
        <w:t>•</w:t>
      </w:r>
      <w:r w:rsidRPr="005C1A0F">
        <w:rPr>
          <w:lang w:val="en-US"/>
        </w:rPr>
        <w:tab/>
      </w:r>
      <w:r w:rsidR="0012760D">
        <w:t xml:space="preserve">Нарушаване баланса на </w:t>
      </w:r>
      <w:proofErr w:type="gramStart"/>
      <w:r w:rsidR="0012760D">
        <w:t>доставката</w:t>
      </w:r>
      <w:r>
        <w:t>;</w:t>
      </w:r>
      <w:proofErr w:type="gramEnd"/>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w:t>
      </w:r>
      <w:proofErr w:type="gramStart"/>
      <w:r w:rsidR="0012760D">
        <w:t>производство</w:t>
      </w:r>
      <w:r>
        <w:t>;</w:t>
      </w:r>
      <w:proofErr w:type="gramEnd"/>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 xml:space="preserve">и анализ на производствената </w:t>
      </w:r>
      <w:proofErr w:type="gramStart"/>
      <w:r w:rsidR="0012760D">
        <w:t>дейност</w:t>
      </w:r>
      <w:r w:rsidR="00500731">
        <w:t>;</w:t>
      </w:r>
      <w:proofErr w:type="gramEnd"/>
    </w:p>
    <w:p w14:paraId="0EAEE526" w14:textId="77777777"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2F4F0100" w14:textId="77777777" w:rsidR="006B25F2" w:rsidRDefault="006B25F2">
      <w:pPr>
        <w:widowControl/>
        <w:spacing w:line="240" w:lineRule="auto"/>
        <w:ind w:firstLine="0"/>
        <w:jc w:val="left"/>
        <w:rPr>
          <w:sz w:val="28"/>
          <w:lang w:val="bg-BG"/>
        </w:rPr>
      </w:pPr>
      <w:r>
        <w:br w:type="page"/>
      </w:r>
    </w:p>
    <w:p w14:paraId="037DA467" w14:textId="6699A4AA"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от човешки ресурси, до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Pr="000E2FB5">
        <w:t>. Всяка отделна функция, от която едно предприятие може да има нужда, е напълно достъпна и интегрирана в SAP</w:t>
      </w:r>
      <w:r w:rsidR="00773DE3">
        <w:t xml:space="preserve">. Както беше отбелязано, </w:t>
      </w:r>
      <w:r w:rsidRPr="000E2FB5">
        <w:t xml:space="preserve">SAP </w:t>
      </w:r>
      <w:r w:rsidR="00773DE3" w:rsidRPr="000E2FB5">
        <w:t xml:space="preserve">е водещата ERP система </w:t>
      </w:r>
      <w:r w:rsidRPr="000E2FB5">
        <w:t xml:space="preserve">на пазара, </w:t>
      </w:r>
      <w:r w:rsidR="00773DE3">
        <w:t xml:space="preserve">като около 87% </w:t>
      </w:r>
      <w:r w:rsidRPr="000E2FB5">
        <w:t>от глобалните организации</w:t>
      </w:r>
      <w:r w:rsidR="00773DE3">
        <w:t xml:space="preserve"> го</w:t>
      </w:r>
      <w:r w:rsidRPr="000E2FB5">
        <w:t xml:space="preserve"> използват. SAP може да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p>
    <w:p w14:paraId="59584670" w14:textId="7BCC4434"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Pr="008A6176">
        <w:t>SAP предлага и автоматизация</w:t>
      </w:r>
      <w:r w:rsidR="004B6B6C">
        <w:t>,</w:t>
      </w:r>
      <w:r w:rsidRPr="008A6176">
        <w:t xml:space="preserve"> инструменти, които автоматично ще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аването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0C558DB5" w:rsidR="00FB7463" w:rsidRDefault="00B71CD6" w:rsidP="009D6C5F">
      <w:pPr>
        <w:pStyle w:val="disbody"/>
      </w:pPr>
      <w:r w:rsidRPr="00B71CD6">
        <w:t>SAP е разделен на различни области, които работят заедно, наречени модули. В SAP има два вида модули</w:t>
      </w:r>
      <w:r>
        <w:t>:</w:t>
      </w:r>
      <w:r w:rsidRPr="00B71CD6">
        <w:t xml:space="preserve"> технически и функционални модули.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9D6C5F">
        <w:t xml:space="preserve">. Следната фигура представя </w:t>
      </w:r>
      <w:r w:rsidR="00C60A9F">
        <w:t>3 от най-използваните</w:t>
      </w:r>
      <w:r w:rsidR="009D6C5F">
        <w:t>.</w:t>
      </w:r>
      <w:r w:rsidR="00D865A4" w:rsidRPr="00D865A4">
        <w:rPr>
          <w:noProof/>
        </w:rPr>
        <w:t xml:space="preserve"> </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54453481" w14:textId="00DB7242" w:rsidR="00D865A4" w:rsidRDefault="00D865A4" w:rsidP="002A0894">
      <w:pPr>
        <w:jc w:val="center"/>
        <w:rPr>
          <w:i/>
          <w:iCs/>
          <w:szCs w:val="28"/>
          <w:lang w:val="bg-BG"/>
        </w:rPr>
      </w:pPr>
      <w:r>
        <w:rPr>
          <w:b/>
          <w:bCs/>
          <w:i/>
          <w:iCs/>
          <w:szCs w:val="28"/>
          <w:lang w:val="bg-BG"/>
        </w:rPr>
        <w:t>Фигура 1.1</w:t>
      </w:r>
      <w:r>
        <w:rPr>
          <w:i/>
          <w:iCs/>
          <w:szCs w:val="28"/>
        </w:rPr>
        <w:t xml:space="preserve">: </w:t>
      </w:r>
      <w:r>
        <w:rPr>
          <w:i/>
          <w:iCs/>
          <w:szCs w:val="28"/>
          <w:lang w:val="bg-BG"/>
        </w:rPr>
        <w:t>Модули в САП.</w:t>
      </w:r>
    </w:p>
    <w:p w14:paraId="700B67D5" w14:textId="15E307F1" w:rsidR="00D865A4" w:rsidRDefault="00D865A4" w:rsidP="004F6DF5">
      <w:pPr>
        <w:pStyle w:val="disbody"/>
        <w:rPr>
          <w:lang w:val="en-US"/>
        </w:rPr>
      </w:pPr>
      <w:r w:rsidRPr="00D865A4">
        <w:t xml:space="preserve">Първата група е от модул Логистика. </w:t>
      </w:r>
      <w:proofErr w:type="spellStart"/>
      <w:r w:rsidRPr="00D865A4">
        <w:t>Sales</w:t>
      </w:r>
      <w:proofErr w:type="spellEnd"/>
      <w:r w:rsidRPr="00D865A4">
        <w:t xml:space="preserve"> </w:t>
      </w:r>
      <w:proofErr w:type="spellStart"/>
      <w:r w:rsidRPr="00D865A4">
        <w:t>and</w:t>
      </w:r>
      <w:proofErr w:type="spellEnd"/>
      <w:r w:rsidRPr="00D865A4">
        <w:t xml:space="preserve"> </w:t>
      </w:r>
      <w:proofErr w:type="spellStart"/>
      <w:r w:rsidRPr="00D865A4">
        <w:t>Distribution</w:t>
      </w:r>
      <w:proofErr w:type="spellEnd"/>
      <w:r w:rsidRPr="00D865A4">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на проекта, мониторинга на проекта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r w:rsidR="007B2346">
        <w:rPr>
          <w:lang w:val="en-US"/>
        </w:rPr>
        <w:t xml:space="preserve"> </w:t>
      </w:r>
    </w:p>
    <w:p w14:paraId="41B475A7" w14:textId="3B367E9A" w:rsidR="007B2346" w:rsidRDefault="007B2346" w:rsidP="004F6DF5">
      <w:pPr>
        <w:pStyle w:val="disbody"/>
      </w:pPr>
      <w:r w:rsidRPr="007B2346">
        <w:rPr>
          <w:lang w:val="en-US"/>
        </w:rPr>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lastRenderedPageBreak/>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основните данни. </w:t>
      </w:r>
      <w:r w:rsidR="00445370" w:rsidRPr="00445370">
        <w:t>Данните за транзакциите, като продажби, покупки и фактуриране,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08001113" w14:textId="69CA02ED" w:rsidR="0015506B" w:rsidRDefault="0015506B" w:rsidP="0015506B">
      <w:pPr>
        <w:jc w:val="center"/>
        <w:rPr>
          <w:i/>
          <w:iCs/>
          <w:szCs w:val="28"/>
          <w:lang w:val="bg-BG"/>
        </w:rPr>
      </w:pPr>
      <w:r>
        <w:rPr>
          <w:b/>
          <w:bCs/>
          <w:i/>
          <w:iCs/>
          <w:szCs w:val="28"/>
          <w:lang w:val="bg-BG"/>
        </w:rPr>
        <w:t>Таблица 1.2</w:t>
      </w:r>
      <w:r>
        <w:rPr>
          <w:i/>
          <w:iCs/>
          <w:szCs w:val="28"/>
        </w:rPr>
        <w:t xml:space="preserve">: </w:t>
      </w:r>
      <w:r w:rsidR="004F6DF5">
        <w:rPr>
          <w:lang w:val="bg-BG"/>
        </w:rPr>
        <w:t>О</w:t>
      </w:r>
      <w:proofErr w:type="spellStart"/>
      <w:r w:rsidR="004F6DF5" w:rsidRPr="00445370">
        <w:t>рганизационни</w:t>
      </w:r>
      <w:proofErr w:type="spellEnd"/>
      <w:r w:rsidR="004F6DF5" w:rsidRPr="00445370">
        <w:t xml:space="preserve"> </w:t>
      </w:r>
      <w:proofErr w:type="spellStart"/>
      <w:r w:rsidR="004F6DF5" w:rsidRPr="00445370">
        <w:t>структури</w:t>
      </w:r>
      <w:proofErr w:type="spellEnd"/>
      <w:r w:rsidR="004F6DF5">
        <w:rPr>
          <w:i/>
          <w:iCs/>
          <w:szCs w:val="28"/>
          <w:lang w:val="bg-BG"/>
        </w:rPr>
        <w:t xml:space="preserve"> </w:t>
      </w:r>
      <w:r>
        <w:rPr>
          <w:i/>
          <w:iCs/>
          <w:szCs w:val="28"/>
          <w:lang w:val="bg-BG"/>
        </w:rPr>
        <w:t>в САП.</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която обработва конкретна продуктова линия. Една 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w:t>
      </w:r>
      <w:r w:rsidRPr="004F6DF5">
        <w:lastRenderedPageBreak/>
        <w:t xml:space="preserve">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6308AFE8" w:rsidR="004F6DF5" w:rsidRDefault="004F6DF5" w:rsidP="004F6DF5">
      <w:pPr>
        <w:pStyle w:val="disbody"/>
      </w:pPr>
      <w:r w:rsidRPr="004F6DF5">
        <w:t>В управлението на човешки</w:t>
      </w:r>
      <w:r w:rsidR="00A04D20">
        <w:t xml:space="preserve">те ресурси </w:t>
      </w:r>
      <w:r w:rsidR="001E3813">
        <w:t>отново срещаме</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679A4CD4"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 xml:space="preserve">те на </w:t>
      </w:r>
      <w:proofErr w:type="gramStart"/>
      <w:r w:rsidR="009042F6">
        <w:t>предприятието“</w:t>
      </w:r>
      <w:proofErr w:type="gramEnd"/>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 xml:space="preserve">Фигура 1.1.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6A7339">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E875B2B" w14:textId="6E9137C2" w:rsidR="006A7339" w:rsidRDefault="006A7339" w:rsidP="006A7339">
      <w:pPr>
        <w:rPr>
          <w:i/>
          <w:iCs/>
          <w:szCs w:val="28"/>
          <w:lang w:val="bg-BG"/>
        </w:rPr>
      </w:pPr>
      <w:r>
        <w:rPr>
          <w:b/>
          <w:bCs/>
          <w:i/>
          <w:iCs/>
          <w:szCs w:val="28"/>
          <w:lang w:val="bg-BG"/>
        </w:rPr>
        <w:t>Фигура</w:t>
      </w:r>
      <w:r>
        <w:rPr>
          <w:b/>
          <w:bCs/>
          <w:i/>
          <w:iCs/>
          <w:szCs w:val="28"/>
        </w:rPr>
        <w:t xml:space="preserve"> </w:t>
      </w:r>
      <w:r>
        <w:rPr>
          <w:b/>
          <w:bCs/>
          <w:i/>
          <w:iCs/>
          <w:szCs w:val="28"/>
          <w:lang w:val="bg-BG"/>
        </w:rPr>
        <w:t>1.</w:t>
      </w:r>
      <w:r w:rsidR="00634950">
        <w:rPr>
          <w:b/>
          <w:bCs/>
          <w:i/>
          <w:iCs/>
          <w:szCs w:val="28"/>
          <w:lang w:val="bg-BG"/>
        </w:rPr>
        <w:t>1</w:t>
      </w:r>
      <w:r>
        <w:rPr>
          <w:i/>
          <w:iCs/>
          <w:szCs w:val="28"/>
        </w:rPr>
        <w:t xml:space="preserve">: </w:t>
      </w:r>
      <w:r w:rsidR="00A95472">
        <w:rPr>
          <w:i/>
          <w:iCs/>
          <w:szCs w:val="28"/>
          <w:lang w:val="bg-BG"/>
        </w:rPr>
        <w:t>Данни, част от записа за материал в модул за продажби и дистрибуция</w:t>
      </w:r>
      <w:r>
        <w:rPr>
          <w:i/>
          <w:iCs/>
          <w:szCs w:val="28"/>
          <w:lang w:val="bg-BG"/>
        </w:rPr>
        <w:t>.</w:t>
      </w:r>
    </w:p>
    <w:p w14:paraId="41434CAC" w14:textId="6FB2A48F"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на адреса за доставка.</w:t>
      </w:r>
      <w:r w:rsidR="0058513B">
        <w:t xml:space="preserve"> </w:t>
      </w:r>
      <w:r w:rsidR="0058513B" w:rsidRPr="0058513B">
        <w:t xml:space="preserve">Функцията партньор на платеца представлява </w:t>
      </w:r>
      <w:r w:rsidR="0058513B" w:rsidRPr="0058513B">
        <w:lastRenderedPageBreak/>
        <w:t xml:space="preserve">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1.2.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FEA5D19" w14:textId="1D329F2B" w:rsidR="00571038" w:rsidRDefault="001C36CB" w:rsidP="00571038">
      <w:pPr>
        <w:pStyle w:val="disbody"/>
        <w:rPr>
          <w:i/>
          <w:iCs/>
          <w:szCs w:val="28"/>
        </w:rPr>
      </w:pPr>
      <w:r>
        <w:rPr>
          <w:b/>
          <w:bCs/>
          <w:i/>
          <w:iCs/>
          <w:szCs w:val="28"/>
        </w:rPr>
        <w:t>Фигура 1.2</w:t>
      </w:r>
      <w:r>
        <w:rPr>
          <w:i/>
          <w:iCs/>
          <w:szCs w:val="28"/>
        </w:rPr>
        <w:t xml:space="preserve">: </w:t>
      </w:r>
      <w:r w:rsidR="00527038">
        <w:rPr>
          <w:i/>
          <w:iCs/>
          <w:szCs w:val="28"/>
        </w:rPr>
        <w:t xml:space="preserve">Видове </w:t>
      </w:r>
      <w:r w:rsidR="00527038" w:rsidRPr="00527038">
        <w:rPr>
          <w:i/>
          <w:iCs/>
          <w:szCs w:val="28"/>
        </w:rPr>
        <w:t>партньорски функции</w:t>
      </w:r>
      <w:r>
        <w:rPr>
          <w:i/>
          <w:iCs/>
          <w:szCs w:val="28"/>
        </w:rPr>
        <w:t>.</w:t>
      </w:r>
    </w:p>
    <w:p w14:paraId="3A10EADF" w14:textId="7E5E8AB1"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 </w:t>
      </w:r>
      <w:r w:rsidR="00625CF0">
        <w:rPr>
          <w:noProof/>
        </w:rPr>
        <w:t>Следната фигура</w:t>
      </w:r>
      <w:r w:rsidR="00625CF0">
        <w:rPr>
          <w:noProof/>
          <w:lang w:val="en-US"/>
        </w:rPr>
        <w:t xml:space="preserve"> </w:t>
      </w:r>
      <w:r w:rsidR="00625CF0">
        <w:rPr>
          <w:noProof/>
        </w:rPr>
        <w:t xml:space="preserve">показва пример за </w:t>
      </w:r>
      <w:r w:rsidR="00625CF0" w:rsidRPr="00625CF0">
        <w:rPr>
          <w:noProof/>
        </w:rPr>
        <w:t xml:space="preserve">доклад </w:t>
      </w:r>
      <w:r w:rsidR="00625CF0">
        <w:rPr>
          <w:noProof/>
        </w:rPr>
        <w:t>н</w:t>
      </w:r>
      <w:r w:rsidR="00625CF0" w:rsidRPr="00625CF0">
        <w:rPr>
          <w:noProof/>
        </w:rPr>
        <w:t>а цените</w:t>
      </w:r>
      <w:r w:rsidR="00625CF0">
        <w:rPr>
          <w:noProof/>
          <w:lang w:val="en-US"/>
        </w:rPr>
        <w:t>.</w:t>
      </w:r>
      <w:r w:rsidR="006411F5">
        <w:rPr>
          <w:noProof/>
        </w:rPr>
        <w:lastRenderedPageBreak/>
        <w:drawing>
          <wp:inline distT="0" distB="0" distL="0" distR="0" wp14:anchorId="258C2401" wp14:editId="5A0B6733">
            <wp:extent cx="5760085" cy="549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497195"/>
                    </a:xfrm>
                    <a:prstGeom prst="rect">
                      <a:avLst/>
                    </a:prstGeom>
                  </pic:spPr>
                </pic:pic>
              </a:graphicData>
            </a:graphic>
          </wp:inline>
        </w:drawing>
      </w:r>
    </w:p>
    <w:p w14:paraId="59C9B16C" w14:textId="4D94B178" w:rsidR="006411F5" w:rsidRDefault="006411F5" w:rsidP="006411F5">
      <w:pPr>
        <w:pStyle w:val="disbody"/>
        <w:rPr>
          <w:i/>
          <w:iCs/>
          <w:szCs w:val="28"/>
        </w:rPr>
      </w:pPr>
      <w:r>
        <w:rPr>
          <w:b/>
          <w:bCs/>
          <w:i/>
          <w:iCs/>
          <w:szCs w:val="28"/>
        </w:rPr>
        <w:t>Фигура 1.</w:t>
      </w:r>
      <w:r>
        <w:rPr>
          <w:b/>
          <w:bCs/>
          <w:i/>
          <w:iCs/>
          <w:szCs w:val="28"/>
        </w:rPr>
        <w:t>3</w:t>
      </w:r>
      <w:r>
        <w:rPr>
          <w:i/>
          <w:iCs/>
          <w:szCs w:val="28"/>
        </w:rPr>
        <w:t xml:space="preserve">: </w:t>
      </w:r>
      <w:r w:rsidR="00D71731">
        <w:rPr>
          <w:i/>
          <w:iCs/>
          <w:szCs w:val="28"/>
        </w:rPr>
        <w:t>Примерен д</w:t>
      </w:r>
      <w:r w:rsidR="000747B8">
        <w:rPr>
          <w:i/>
          <w:iCs/>
          <w:szCs w:val="28"/>
        </w:rPr>
        <w:t>оклад за цените</w:t>
      </w:r>
      <w:r>
        <w:rPr>
          <w:i/>
          <w:iCs/>
          <w:szCs w:val="28"/>
        </w:rPr>
        <w:t>.</w:t>
      </w:r>
    </w:p>
    <w:p w14:paraId="5C691758" w14:textId="77777777" w:rsidR="00B57D43" w:rsidRDefault="00B57D43" w:rsidP="006411F5">
      <w:pPr>
        <w:pStyle w:val="disbody"/>
        <w:rPr>
          <w:i/>
          <w:iCs/>
          <w:szCs w:val="28"/>
        </w:rPr>
      </w:pPr>
    </w:p>
    <w:p w14:paraId="76954668" w14:textId="77777777" w:rsidR="006411F5" w:rsidRPr="00571038" w:rsidRDefault="006411F5" w:rsidP="00571038">
      <w:pPr>
        <w:pStyle w:val="disbody"/>
      </w:pPr>
    </w:p>
    <w:p w14:paraId="0ECE23B0" w14:textId="0B25CF04" w:rsidR="006411F5" w:rsidRDefault="00373146" w:rsidP="00B57D43">
      <w:pPr>
        <w:pStyle w:val="disbody"/>
      </w:pPr>
      <w:r>
        <w:br w:type="page"/>
      </w:r>
      <w:r w:rsidR="006411F5">
        <w:lastRenderedPageBreak/>
        <w:br w:type="page"/>
      </w:r>
    </w:p>
    <w:p w14:paraId="44837E0E" w14:textId="77777777" w:rsidR="00144BB0" w:rsidRDefault="00144BB0" w:rsidP="00231089">
      <w:pPr>
        <w:widowControl/>
        <w:spacing w:line="240" w:lineRule="auto"/>
        <w:ind w:left="720" w:hanging="720"/>
        <w:jc w:val="left"/>
        <w:rPr>
          <w:i/>
          <w:iCs/>
          <w:szCs w:val="28"/>
          <w:lang w:val="bg-BG"/>
        </w:rPr>
      </w:pPr>
    </w:p>
    <w:p w14:paraId="1ADA66B3" w14:textId="5D163233" w:rsidR="00144BB0" w:rsidRDefault="00144BB0" w:rsidP="00144BB0">
      <w:pPr>
        <w:pStyle w:val="Heading3"/>
      </w:pPr>
      <w:r>
        <w:t xml:space="preserve">1.1.2. </w:t>
      </w:r>
      <w:r>
        <w:rPr>
          <w:lang w:val="bg-BG"/>
        </w:rPr>
        <w:t xml:space="preserve">Характеристика на </w:t>
      </w:r>
      <w:r w:rsidR="00A56814" w:rsidRPr="00A56814">
        <w:rPr>
          <w:lang w:val="bg-BG"/>
        </w:rPr>
        <w:t>управлението на веригата за доставки</w:t>
      </w:r>
    </w:p>
    <w:p w14:paraId="171EA542" w14:textId="021EEFBA" w:rsidR="00435F06" w:rsidRDefault="004F7DA7" w:rsidP="000B7666">
      <w:pPr>
        <w:pStyle w:val="disbody"/>
      </w:pPr>
      <w:r>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 xml:space="preserve">Интегрираното планиране и изпълнение на процеса, необходим за оптимизиране на потока от материали, информация и финансов капитал, </w:t>
      </w:r>
      <w:r w:rsidR="00416A65" w:rsidRPr="00416A65">
        <w:lastRenderedPageBreak/>
        <w:t>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1E3FDE41"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бъдеще.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 xml:space="preserve">Логистичното </w:t>
      </w:r>
      <w:r w:rsidR="004E6815" w:rsidRPr="004E6815">
        <w:lastRenderedPageBreak/>
        <w:t>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ще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212646DB" w14:textId="633178AF" w:rsidR="00FA2DA8" w:rsidRDefault="001350DC" w:rsidP="00331413">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5018" cy="3153100"/>
                    </a:xfrm>
                    <a:prstGeom prst="rect">
                      <a:avLst/>
                    </a:prstGeom>
                  </pic:spPr>
                </pic:pic>
              </a:graphicData>
            </a:graphic>
          </wp:inline>
        </w:drawing>
      </w:r>
    </w:p>
    <w:p w14:paraId="548FF135" w14:textId="06B02DA5" w:rsidR="00FA2DA8" w:rsidRPr="00234331" w:rsidRDefault="00D9719E" w:rsidP="00FA2DA8">
      <w:pPr>
        <w:pStyle w:val="disbody"/>
        <w:rPr>
          <w:bCs/>
          <w:szCs w:val="28"/>
        </w:rPr>
      </w:pPr>
      <w:r w:rsidRPr="00D9719E">
        <w:t xml:space="preserve"> </w:t>
      </w:r>
      <w:r w:rsidR="00FA2DA8">
        <w:rPr>
          <w:b/>
          <w:bCs/>
          <w:i/>
          <w:iCs/>
          <w:szCs w:val="28"/>
        </w:rPr>
        <w:t>Фиг 1.5</w:t>
      </w:r>
      <w:r w:rsidR="00FA2DA8">
        <w:rPr>
          <w:i/>
          <w:iCs/>
          <w:szCs w:val="28"/>
        </w:rPr>
        <w:t xml:space="preserve">: </w:t>
      </w:r>
      <w:r w:rsidR="00FA2DA8" w:rsidRPr="00CA4A2C">
        <w:rPr>
          <w:i/>
          <w:iCs/>
          <w:szCs w:val="28"/>
        </w:rPr>
        <w:t xml:space="preserve">Принципи </w:t>
      </w:r>
      <w:r w:rsidR="00FA2DA8">
        <w:rPr>
          <w:i/>
          <w:iCs/>
          <w:szCs w:val="28"/>
        </w:rPr>
        <w:t>з</w:t>
      </w:r>
      <w:r w:rsidR="00FA2DA8" w:rsidRPr="00CA4A2C">
        <w:rPr>
          <w:i/>
          <w:iCs/>
          <w:szCs w:val="28"/>
        </w:rPr>
        <w:t>а проектиране</w:t>
      </w:r>
      <w:r w:rsidR="00FA2DA8">
        <w:rPr>
          <w:i/>
          <w:iCs/>
          <w:szCs w:val="28"/>
        </w:rPr>
        <w:t xml:space="preserve"> на облачни системи.</w:t>
      </w: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4" w:name="_Toc89056266"/>
      <w:bookmarkStart w:id="5"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4"/>
      <w:bookmarkEnd w:id="5"/>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Незабавното пускане на иновативните идеи 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5E8F4230" w:rsidR="00744DCD" w:rsidRPr="005C1A0F"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Netflix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proofErr w:type="gramStart"/>
      <w:r w:rsidR="00FC55FC" w:rsidRPr="00FC55FC">
        <w:rPr>
          <w:lang w:val="en-US"/>
        </w:rPr>
        <w:t>съществуващи</w:t>
      </w:r>
      <w:proofErr w:type="spellEnd"/>
      <w:r w:rsidRPr="005C1A0F">
        <w:rPr>
          <w:lang w:val="en-US"/>
        </w:rPr>
        <w:t>;</w:t>
      </w:r>
      <w:proofErr w:type="gramEnd"/>
    </w:p>
    <w:p w14:paraId="340B9436" w14:textId="086A95E6" w:rsidR="00A85C47" w:rsidRDefault="00744DCD" w:rsidP="00744DCD">
      <w:pPr>
        <w:pStyle w:val="disbody"/>
        <w:rPr>
          <w:lang w:val="en-US"/>
        </w:rPr>
      </w:pPr>
      <w:r w:rsidRPr="005C1A0F">
        <w:rPr>
          <w:lang w:val="en-US"/>
        </w:rPr>
        <w:t>•</w:t>
      </w:r>
      <w:r w:rsidRPr="005C1A0F">
        <w:rPr>
          <w:lang w:val="en-US"/>
        </w:rPr>
        <w:tab/>
      </w:r>
      <w:proofErr w:type="gramStart"/>
      <w:r w:rsidR="00FC55FC" w:rsidRPr="00FC55FC">
        <w:rPr>
          <w:lang w:val="en-US"/>
        </w:rPr>
        <w:t xml:space="preserve">Uber  </w:t>
      </w:r>
      <w:proofErr w:type="spellStart"/>
      <w:r w:rsidR="00FC55FC" w:rsidRPr="00FC55FC">
        <w:rPr>
          <w:lang w:val="en-US"/>
        </w:rPr>
        <w:t>има</w:t>
      </w:r>
      <w:proofErr w:type="spellEnd"/>
      <w:proofErr w:type="gram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proofErr w:type="gramStart"/>
      <w:r w:rsidR="00FC55FC" w:rsidRPr="00FC55FC">
        <w:rPr>
          <w:lang w:val="en-US"/>
        </w:rPr>
        <w:t>седмица</w:t>
      </w:r>
      <w:proofErr w:type="spellEnd"/>
      <w:r w:rsidRPr="005C1A0F">
        <w:rPr>
          <w:lang w:val="en-US"/>
        </w:rPr>
        <w:t>;</w:t>
      </w:r>
      <w:proofErr w:type="gramEnd"/>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32CEA573" w:rsidR="00E57D4A" w:rsidRDefault="00E57D4A" w:rsidP="006741DF">
      <w:pPr>
        <w:pStyle w:val="disbody"/>
      </w:pPr>
      <w:r>
        <w:t>Н</w:t>
      </w:r>
      <w:r w:rsidRPr="00E57D4A">
        <w:t xml:space="preserve">а </w:t>
      </w:r>
      <w:r>
        <w:t>ф</w:t>
      </w:r>
      <w:r w:rsidRPr="00E57D4A">
        <w:t>игура 1</w:t>
      </w:r>
      <w:r>
        <w:t>.</w:t>
      </w:r>
      <w:r w:rsidRPr="00E57D4A">
        <w:t>3</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1394" cy="1928176"/>
                    </a:xfrm>
                    <a:prstGeom prst="rect">
                      <a:avLst/>
                    </a:prstGeom>
                  </pic:spPr>
                </pic:pic>
              </a:graphicData>
            </a:graphic>
          </wp:inline>
        </w:drawing>
      </w:r>
    </w:p>
    <w:p w14:paraId="0E393E4F" w14:textId="638BA310" w:rsidR="00E57D4A" w:rsidRPr="00234331" w:rsidRDefault="00E57D4A" w:rsidP="002D0147">
      <w:pPr>
        <w:pStyle w:val="disbody"/>
        <w:jc w:val="center"/>
        <w:rPr>
          <w:bCs/>
          <w:szCs w:val="28"/>
        </w:rPr>
      </w:pPr>
      <w:r>
        <w:rPr>
          <w:b/>
          <w:bCs/>
          <w:i/>
          <w:iCs/>
          <w:szCs w:val="28"/>
        </w:rPr>
        <w:t>Фиг 1.6</w:t>
      </w:r>
      <w:r>
        <w:rPr>
          <w:i/>
          <w:iCs/>
          <w:szCs w:val="28"/>
        </w:rPr>
        <w:t xml:space="preserve">: </w:t>
      </w:r>
      <w:r w:rsidR="002D0147">
        <w:rPr>
          <w:i/>
          <w:iCs/>
          <w:szCs w:val="28"/>
        </w:rPr>
        <w:t>Ф</w:t>
      </w:r>
      <w:r w:rsidR="002D0147" w:rsidRPr="002D0147">
        <w:rPr>
          <w:i/>
          <w:iCs/>
          <w:szCs w:val="28"/>
        </w:rPr>
        <w:t>ундаментни стълбове</w:t>
      </w:r>
      <w:r w:rsidR="002D0147">
        <w:rPr>
          <w:i/>
          <w:iCs/>
          <w:szCs w:val="28"/>
        </w:rPr>
        <w:t xml:space="preserve"> </w:t>
      </w:r>
      <w:r>
        <w:rPr>
          <w:i/>
          <w:iCs/>
          <w:szCs w:val="28"/>
        </w:rPr>
        <w:t>на облачни</w:t>
      </w:r>
      <w:r w:rsidR="002D0147">
        <w:rPr>
          <w:i/>
          <w:iCs/>
          <w:szCs w:val="28"/>
        </w:rPr>
        <w:t>те</w:t>
      </w:r>
      <w:r>
        <w:rPr>
          <w:i/>
          <w:iCs/>
          <w:szCs w:val="28"/>
        </w:rPr>
        <w:t xml:space="preserve"> системи.</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2D6F759C"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съществуващи</w:t>
      </w:r>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7119974D" w14:textId="07499F3C" w:rsidR="00854D56" w:rsidRDefault="00854D56" w:rsidP="00C953FF">
      <w:pPr>
        <w:pStyle w:val="disbody"/>
      </w:pPr>
      <w:r>
        <w:rPr>
          <w:b/>
          <w:bCs/>
          <w:i/>
          <w:iCs/>
          <w:szCs w:val="28"/>
        </w:rPr>
        <w:t>Таблица 1.6</w:t>
      </w:r>
      <w:r>
        <w:rPr>
          <w:i/>
          <w:iCs/>
          <w:szCs w:val="28"/>
        </w:rPr>
        <w:t xml:space="preserve">: </w:t>
      </w:r>
      <w:r w:rsidR="008A51F4">
        <w:rPr>
          <w:i/>
          <w:iCs/>
          <w:szCs w:val="28"/>
        </w:rPr>
        <w:t xml:space="preserve">Описание на </w:t>
      </w:r>
      <w:r w:rsidR="008A51F4" w:rsidRPr="008A51F4">
        <w:rPr>
          <w:i/>
          <w:iCs/>
          <w:szCs w:val="28"/>
        </w:rPr>
        <w:t>методологията на дванадесетте фактора</w:t>
      </w:r>
      <w:r w:rsidR="008A51F4">
        <w:rPr>
          <w:i/>
          <w:iCs/>
          <w:szCs w:val="28"/>
        </w:rPr>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 xml:space="preserve">Treat logs generated by microservices as event streams. Process them with an event aggregator. Propagate log data to </w:t>
            </w:r>
            <w:proofErr w:type="gramStart"/>
            <w:r w:rsidRPr="00854D56">
              <w:rPr>
                <w:rFonts w:ascii="Segoe UI" w:eastAsia="Times New Roman" w:hAnsi="Segoe UI" w:cs="Segoe UI"/>
                <w:color w:val="171717"/>
                <w:sz w:val="24"/>
              </w:rPr>
              <w:t>data-mining</w:t>
            </w:r>
            <w:proofErr w:type="gramEnd"/>
            <w:r w:rsidRPr="00854D56">
              <w:rPr>
                <w:rFonts w:ascii="Segoe UI" w:eastAsia="Times New Roman" w:hAnsi="Segoe UI" w:cs="Segoe UI"/>
                <w:color w:val="171717"/>
                <w:sz w:val="24"/>
              </w:rPr>
              <w:t>/log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516998C1" w14:textId="24E24A8C" w:rsidR="00656B5C" w:rsidRDefault="00473949" w:rsidP="00473949">
      <w:pPr>
        <w:pStyle w:val="disbody"/>
      </w:pPr>
      <w:r>
        <w:rPr>
          <w:b/>
          <w:bCs/>
          <w:i/>
          <w:iCs/>
          <w:szCs w:val="28"/>
        </w:rPr>
        <w:t>Таблица 1.</w:t>
      </w:r>
      <w:r w:rsidR="00FE54C2">
        <w:rPr>
          <w:b/>
          <w:bCs/>
          <w:i/>
          <w:iCs/>
          <w:szCs w:val="28"/>
        </w:rPr>
        <w:t>7</w:t>
      </w:r>
      <w:r>
        <w:rPr>
          <w:i/>
          <w:iCs/>
          <w:szCs w:val="28"/>
        </w:rPr>
        <w:t>:ТОДО.</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15"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358FCD46" w14:textId="7F4913A4" w:rsidR="0053323B" w:rsidRDefault="0053323B">
      <w:pPr>
        <w:widowControl/>
        <w:spacing w:line="240" w:lineRule="auto"/>
        <w:ind w:firstLine="0"/>
        <w:jc w:val="left"/>
      </w:pPr>
      <w:r>
        <w:br w:type="page"/>
      </w:r>
    </w:p>
    <w:p w14:paraId="3183661A" w14:textId="430A945B" w:rsidR="0044133B" w:rsidRPr="0044133B" w:rsidRDefault="0044133B" w:rsidP="0044133B">
      <w:pPr>
        <w:widowControl/>
        <w:spacing w:line="240" w:lineRule="auto"/>
        <w:ind w:firstLine="0"/>
        <w:jc w:val="center"/>
        <w:rPr>
          <w:i/>
          <w:iCs/>
          <w:szCs w:val="28"/>
          <w:lang w:val="bg-BG"/>
        </w:rPr>
      </w:pPr>
      <w:r>
        <w:rPr>
          <w:b/>
          <w:bCs/>
          <w:i/>
          <w:iCs/>
          <w:szCs w:val="28"/>
          <w:lang w:val="bg-BG"/>
        </w:rPr>
        <w:t>Таблица</w:t>
      </w:r>
      <w:r>
        <w:rPr>
          <w:b/>
          <w:bCs/>
          <w:i/>
          <w:iCs/>
          <w:szCs w:val="28"/>
        </w:rPr>
        <w:t xml:space="preserve"> 1.</w:t>
      </w:r>
      <w:r w:rsidR="00D6026D">
        <w:rPr>
          <w:b/>
          <w:bCs/>
          <w:i/>
          <w:iCs/>
          <w:szCs w:val="28"/>
          <w:lang w:val="bg-BG"/>
        </w:rPr>
        <w:t>8</w:t>
      </w:r>
      <w:r>
        <w:rPr>
          <w:i/>
          <w:iCs/>
          <w:szCs w:val="28"/>
        </w:rPr>
        <w:t xml:space="preserve">: </w:t>
      </w:r>
      <w:r>
        <w:rPr>
          <w:i/>
          <w:iCs/>
          <w:szCs w:val="28"/>
          <w:lang w:val="bg-BG"/>
        </w:rPr>
        <w:t>С</w:t>
      </w:r>
      <w:proofErr w:type="spellStart"/>
      <w:r w:rsidRPr="0044133B">
        <w:rPr>
          <w:i/>
          <w:iCs/>
          <w:szCs w:val="28"/>
        </w:rPr>
        <w:t>тандартни</w:t>
      </w:r>
      <w:proofErr w:type="spellEnd"/>
      <w:r>
        <w:rPr>
          <w:i/>
          <w:iCs/>
          <w:szCs w:val="28"/>
          <w:lang w:val="bg-BG"/>
        </w:rPr>
        <w:t xml:space="preserve"> за </w:t>
      </w:r>
      <w:proofErr w:type="spellStart"/>
      <w:r w:rsidRPr="0044133B">
        <w:rPr>
          <w:i/>
          <w:iCs/>
          <w:szCs w:val="28"/>
        </w:rPr>
        <w:t>добри</w:t>
      </w:r>
      <w:proofErr w:type="spellEnd"/>
      <w:r w:rsidRPr="0044133B">
        <w:rPr>
          <w:i/>
          <w:iCs/>
          <w:szCs w:val="28"/>
        </w:rPr>
        <w:t xml:space="preserve"> </w:t>
      </w:r>
      <w:proofErr w:type="spellStart"/>
      <w:r w:rsidRPr="0044133B">
        <w:rPr>
          <w:i/>
          <w:iCs/>
          <w:szCs w:val="28"/>
        </w:rPr>
        <w:t>практики</w:t>
      </w:r>
      <w:proofErr w:type="spellEnd"/>
      <w:r w:rsidRPr="0044133B">
        <w:rPr>
          <w:i/>
          <w:iCs/>
          <w:szCs w:val="28"/>
        </w:rPr>
        <w:t xml:space="preserve"> </w:t>
      </w:r>
      <w:r>
        <w:rPr>
          <w:i/>
          <w:iCs/>
          <w:szCs w:val="28"/>
          <w:lang w:val="bg-BG"/>
        </w:rPr>
        <w:t>н</w:t>
      </w:r>
      <w:r w:rsidRPr="0044133B">
        <w:rPr>
          <w:i/>
          <w:iCs/>
          <w:szCs w:val="28"/>
        </w:rPr>
        <w:t>а</w:t>
      </w:r>
      <w:r>
        <w:rPr>
          <w:i/>
          <w:iCs/>
          <w:szCs w:val="28"/>
          <w:lang w:val="bg-BG"/>
        </w:rPr>
        <w:t xml:space="preserve"> </w:t>
      </w:r>
      <w:proofErr w:type="spellStart"/>
      <w:r>
        <w:rPr>
          <w:i/>
          <w:iCs/>
          <w:szCs w:val="28"/>
          <w:lang w:val="bg-BG"/>
        </w:rPr>
        <w:t>облачаната</w:t>
      </w:r>
      <w:proofErr w:type="spellEnd"/>
      <w:r w:rsidRPr="0044133B">
        <w:rPr>
          <w:i/>
          <w:iCs/>
          <w:szCs w:val="28"/>
        </w:rPr>
        <w:t xml:space="preserve"> </w:t>
      </w:r>
      <w:proofErr w:type="spellStart"/>
      <w:r w:rsidRPr="0044133B">
        <w:rPr>
          <w:i/>
          <w:iCs/>
          <w:szCs w:val="28"/>
        </w:rPr>
        <w:t>индустрията</w:t>
      </w:r>
      <w:proofErr w:type="spellEnd"/>
      <w:r>
        <w:rPr>
          <w:i/>
          <w:iCs/>
          <w:szCs w:val="28"/>
          <w:lang w:val="bg-BG"/>
        </w:rPr>
        <w:t>.</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6170B0">
            <w:pPr>
              <w:rPr>
                <w:rFonts w:ascii="Segoe UI" w:hAnsi="Segoe UI" w:cs="Segoe UI"/>
                <w:color w:val="171717"/>
              </w:rPr>
            </w:pPr>
            <w:hyperlink r:id="rId16"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6170B0">
            <w:pPr>
              <w:rPr>
                <w:rFonts w:ascii="Segoe UI" w:hAnsi="Segoe UI" w:cs="Segoe UI"/>
                <w:color w:val="171717"/>
              </w:rPr>
            </w:pPr>
            <w:hyperlink r:id="rId17"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6170B0">
            <w:pPr>
              <w:rPr>
                <w:rFonts w:ascii="Segoe UI" w:hAnsi="Segoe UI" w:cs="Segoe UI"/>
                <w:color w:val="171717"/>
              </w:rPr>
            </w:pPr>
            <w:hyperlink r:id="rId18"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6170B0">
            <w:pPr>
              <w:rPr>
                <w:rFonts w:ascii="Segoe UI" w:hAnsi="Segoe UI" w:cs="Segoe UI"/>
                <w:color w:val="171717"/>
              </w:rPr>
            </w:pPr>
            <w:hyperlink r:id="rId19"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 xml:space="preserve">Build workloads that are both resilient and available. Resiliency enables workloads to recover from failures and continue functioning. Availability ensures users </w:t>
            </w:r>
            <w:proofErr w:type="gramStart"/>
            <w:r>
              <w:rPr>
                <w:rFonts w:ascii="Segoe UI" w:hAnsi="Segoe UI" w:cs="Segoe UI"/>
                <w:color w:val="171717"/>
              </w:rPr>
              <w:t>access to your workload at all times</w:t>
            </w:r>
            <w:proofErr w:type="gramEnd"/>
            <w:r>
              <w:rPr>
                <w:rFonts w:ascii="Segoe UI" w:hAnsi="Segoe UI" w:cs="Segoe UI"/>
                <w:color w:val="171717"/>
              </w:rPr>
              <w:t>.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6170B0">
            <w:pPr>
              <w:rPr>
                <w:rFonts w:ascii="Segoe UI" w:hAnsi="Segoe UI" w:cs="Segoe UI"/>
                <w:color w:val="171717"/>
              </w:rPr>
            </w:pPr>
            <w:hyperlink r:id="rId20"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528DA83B" w14:textId="2E87C6E0" w:rsidR="004D62DF" w:rsidRDefault="004D62DF" w:rsidP="00966C1E">
      <w:pPr>
        <w:pStyle w:val="disbody"/>
      </w:pPr>
    </w:p>
    <w:p w14:paraId="29E554B8" w14:textId="77777777" w:rsidR="004D62DF" w:rsidRDefault="004D62DF">
      <w:pPr>
        <w:widowControl/>
        <w:spacing w:line="240" w:lineRule="auto"/>
        <w:ind w:firstLine="0"/>
        <w:jc w:val="left"/>
        <w:rPr>
          <w:sz w:val="28"/>
          <w:lang w:val="bg-BG"/>
        </w:rPr>
      </w:pPr>
      <w:r>
        <w:br w:type="page"/>
      </w:r>
    </w:p>
    <w:p w14:paraId="62D7D188" w14:textId="14857AE9" w:rsidR="007E6317" w:rsidRDefault="004D62DF" w:rsidP="007E6317">
      <w:pPr>
        <w:pStyle w:val="disbody"/>
      </w:pPr>
      <w:r w:rsidRPr="004D62DF">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37E9ECA5" w:rsidR="0075513A"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0E49393C" w14:textId="77777777" w:rsidR="006741DF" w:rsidRPr="00744DCD" w:rsidRDefault="006741DF" w:rsidP="006741DF">
      <w:pPr>
        <w:pStyle w:val="disbody"/>
        <w:rPr>
          <w:lang w:val="en-US"/>
        </w:rPr>
      </w:pPr>
    </w:p>
    <w:p w14:paraId="47184A14" w14:textId="77777777" w:rsidR="00F26204" w:rsidRDefault="00F26204">
      <w:pPr>
        <w:widowControl/>
        <w:spacing w:line="240" w:lineRule="auto"/>
        <w:ind w:firstLine="0"/>
        <w:jc w:val="left"/>
        <w:rPr>
          <w:bCs/>
          <w:sz w:val="28"/>
          <w:szCs w:val="28"/>
          <w:lang w:val="bg-BG"/>
        </w:rPr>
      </w:pPr>
      <w:r>
        <w:rPr>
          <w:bCs/>
          <w:szCs w:val="28"/>
        </w:rPr>
        <w:br w:type="page"/>
      </w:r>
    </w:p>
    <w:p w14:paraId="5CC62CC6" w14:textId="77777777" w:rsidR="00797D30" w:rsidRDefault="00797D30" w:rsidP="00797D30">
      <w:pPr>
        <w:pStyle w:val="disbody"/>
        <w:rPr>
          <w:bCs/>
          <w:szCs w:val="28"/>
        </w:rPr>
      </w:pPr>
    </w:p>
    <w:p w14:paraId="7A81A012" w14:textId="59E6CFE5" w:rsidR="00C0212E" w:rsidRDefault="00C0212E" w:rsidP="00234331">
      <w:pPr>
        <w:pStyle w:val="disbody"/>
        <w:rPr>
          <w:bCs/>
          <w:szCs w:val="28"/>
        </w:rPr>
      </w:pPr>
    </w:p>
    <w:p w14:paraId="06C259B0" w14:textId="353AB2A3" w:rsidR="00C0212E" w:rsidRDefault="00C0212E" w:rsidP="00234331">
      <w:pPr>
        <w:pStyle w:val="disbody"/>
        <w:rPr>
          <w:bCs/>
          <w:szCs w:val="28"/>
          <w:lang w:val="en-US"/>
        </w:rPr>
      </w:pPr>
      <w:r>
        <w:rPr>
          <w:bCs/>
          <w:szCs w:val="28"/>
          <w:lang w:val="en-US"/>
        </w:rPr>
        <w:t>…….</w:t>
      </w:r>
    </w:p>
    <w:p w14:paraId="27E3EC2F" w14:textId="77777777" w:rsidR="00C0212E" w:rsidRPr="00C0212E" w:rsidRDefault="00C0212E" w:rsidP="00234331">
      <w:pPr>
        <w:pStyle w:val="disbody"/>
        <w:rPr>
          <w:bCs/>
          <w:szCs w:val="28"/>
          <w:lang w:val="en-US"/>
        </w:rPr>
      </w:pPr>
    </w:p>
    <w:p w14:paraId="6BB3E1AD" w14:textId="7FA269AB" w:rsidR="005C65FA" w:rsidRPr="00234331" w:rsidRDefault="005C65FA" w:rsidP="00234331">
      <w:pPr>
        <w:pStyle w:val="disbody"/>
        <w:rPr>
          <w:bCs/>
          <w:szCs w:val="28"/>
        </w:rPr>
      </w:pPr>
      <w:r>
        <w:rPr>
          <w:b/>
          <w:bCs/>
          <w:i/>
          <w:iCs/>
          <w:szCs w:val="28"/>
        </w:rPr>
        <w:t>Таблица 2.</w:t>
      </w:r>
      <w:r w:rsidR="008E493E">
        <w:rPr>
          <w:b/>
          <w:bCs/>
          <w:i/>
          <w:iCs/>
          <w:szCs w:val="28"/>
        </w:rPr>
        <w:t>2</w:t>
      </w:r>
      <w:r>
        <w:rPr>
          <w:i/>
          <w:iCs/>
          <w:szCs w:val="28"/>
        </w:rPr>
        <w:t xml:space="preserve">: </w:t>
      </w:r>
      <w:r w:rsidRPr="00CA4A2C">
        <w:rPr>
          <w:i/>
          <w:iCs/>
          <w:szCs w:val="28"/>
        </w:rPr>
        <w:t xml:space="preserve">Принципи </w:t>
      </w:r>
      <w:r>
        <w:rPr>
          <w:i/>
          <w:iCs/>
          <w:szCs w:val="28"/>
        </w:rPr>
        <w:t>з</w:t>
      </w:r>
      <w:r w:rsidRPr="00CA4A2C">
        <w:rPr>
          <w:i/>
          <w:iCs/>
          <w:szCs w:val="28"/>
        </w:rPr>
        <w:t>а проектиране</w:t>
      </w:r>
      <w:r>
        <w:rPr>
          <w:i/>
          <w:iCs/>
          <w:szCs w:val="28"/>
        </w:rPr>
        <w:t xml:space="preserve"> на облачни системи.</w:t>
      </w: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77777777"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ще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0D2D79FD" w14:textId="77777777" w:rsidR="00D50772" w:rsidRDefault="00D50772">
      <w:pPr>
        <w:widowControl/>
        <w:spacing w:line="240" w:lineRule="auto"/>
        <w:ind w:firstLine="0"/>
        <w:jc w:val="left"/>
        <w:rPr>
          <w:sz w:val="28"/>
          <w:lang w:val="bg-BG"/>
        </w:rPr>
      </w:pPr>
      <w:r>
        <w:rPr>
          <w:sz w:val="28"/>
          <w:lang w:val="bg-BG"/>
        </w:rPr>
        <w:br w:type="page"/>
      </w:r>
    </w:p>
    <w:p w14:paraId="3B8351A1" w14:textId="50F3534B" w:rsidR="005C65FA" w:rsidRDefault="00AE4593" w:rsidP="00F44840">
      <w:pPr>
        <w:pStyle w:val="disbody"/>
      </w:pPr>
      <w:r>
        <w:t>В</w:t>
      </w:r>
      <w:r w:rsidR="00F44840" w:rsidRPr="00F44840">
        <w:t xml:space="preserve">сяка микроуслуга притежава своя </w:t>
      </w:r>
      <w:r w:rsidR="0086700D">
        <w:t xml:space="preserve">собствена </w:t>
      </w:r>
      <w:r w:rsidR="00F44840" w:rsidRPr="00F44840">
        <w:t>логика и данни</w:t>
      </w:r>
      <w:r w:rsidR="0086700D">
        <w:t>,</w:t>
      </w:r>
      <w:r w:rsidR="00F44840" w:rsidRPr="00F44840">
        <w:t xml:space="preserve"> в рамките на автономен жизнен цикъл.</w:t>
      </w:r>
      <w:r w:rsidR="00FD339B">
        <w:t xml:space="preserve"> </w:t>
      </w:r>
      <w:r w:rsidR="0086700D">
        <w:t>К</w:t>
      </w:r>
      <w:r w:rsidR="00F44840" w:rsidRPr="00F44840">
        <w:t>онцептуални</w:t>
      </w:r>
      <w:r w:rsidR="0086700D">
        <w:t>те</w:t>
      </w:r>
      <w:r w:rsidR="00F44840" w:rsidRPr="00F44840">
        <w:t xml:space="preserve"> модел</w:t>
      </w:r>
      <w:r w:rsidR="0086700D">
        <w:t>и</w:t>
      </w:r>
      <w:r w:rsidR="00F44840" w:rsidRPr="00F44840">
        <w:t xml:space="preserve"> се различава</w:t>
      </w:r>
      <w:r w:rsidR="009205B6">
        <w:t>т</w:t>
      </w:r>
      <w:r w:rsidR="00F44840" w:rsidRPr="00F44840">
        <w:t xml:space="preserve"> между подсистемите или микроуслугите. </w:t>
      </w:r>
      <w:r w:rsidR="00066B2C">
        <w:t>Този принцип е заложен в д</w:t>
      </w:r>
      <w:r w:rsidR="00066B2C" w:rsidRPr="00066B2C">
        <w:t>изайн</w:t>
      </w:r>
      <w:r w:rsidR="00066B2C">
        <w:t>ът</w:t>
      </w:r>
      <w:r w:rsidR="00066B2C" w:rsidRPr="00066B2C">
        <w:t>, управляван от домейн (DDD), където вс</w:t>
      </w:r>
      <w:r w:rsidR="00066B2C">
        <w:t>яка</w:t>
      </w:r>
      <w:r w:rsidR="00066B2C" w:rsidRPr="00066B2C">
        <w:t xml:space="preserve"> услуга притежава сво</w:t>
      </w:r>
      <w:r w:rsidR="00DA6BC2">
        <w:t>й</w:t>
      </w:r>
      <w:r w:rsidR="00066B2C" w:rsidRPr="00066B2C">
        <w:t xml:space="preserve"> модел на домейн (данни плюс логика и поведение).</w:t>
      </w:r>
    </w:p>
    <w:p w14:paraId="7572696C" w14:textId="2F2D170B" w:rsidR="004D4101" w:rsidRDefault="00E5776C" w:rsidP="00B672B4">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rsidR="00784BB6">
        <w:t>В</w:t>
      </w:r>
      <w:r w:rsidRPr="00E5776C">
        <w:t xml:space="preserve"> крайна сметка </w:t>
      </w:r>
      <w:r w:rsidR="00D976FF">
        <w:t xml:space="preserve">се стига до </w:t>
      </w:r>
      <w:r w:rsidRPr="00E5776C">
        <w:t>огромни таблици, които обслужват много различни подсистеми</w:t>
      </w:r>
      <w:r w:rsidR="00784BB6">
        <w:t>,</w:t>
      </w:r>
      <w:r w:rsidRPr="00E5776C">
        <w:t xml:space="preserve"> включва</w:t>
      </w:r>
      <w:r w:rsidR="00784BB6">
        <w:t>щи</w:t>
      </w:r>
      <w:r w:rsidRPr="00E5776C">
        <w:t xml:space="preserve"> атрибути и колони, които в повечето случаи не са необходими.</w:t>
      </w:r>
      <w:r w:rsidR="00784BB6">
        <w:t xml:space="preserve"> М</w:t>
      </w:r>
      <w:r w:rsidR="00784BB6" w:rsidRPr="00784BB6">
        <w:t>онолитн</w:t>
      </w:r>
      <w:r w:rsidR="00784BB6">
        <w:t>ите</w:t>
      </w:r>
      <w:r w:rsidR="00784BB6" w:rsidRPr="00784BB6">
        <w:t xml:space="preserve"> приложени</w:t>
      </w:r>
      <w:r w:rsidR="00784BB6">
        <w:t>я</w:t>
      </w:r>
      <w:r w:rsidR="00784BB6" w:rsidRPr="00784BB6">
        <w:t>: ACID транзакции и SQL език, като и двете работят във всички таблици и данни, свързани с приложение</w:t>
      </w:r>
      <w:r w:rsidR="00784BB6">
        <w:t>то</w:t>
      </w:r>
      <w:r w:rsidR="00784BB6" w:rsidRPr="00784BB6">
        <w:t xml:space="preserve">. </w:t>
      </w:r>
      <w:r w:rsidR="00784BB6">
        <w:t>Това допринася за сравнително лесно</w:t>
      </w:r>
      <w:r w:rsidR="00784BB6" w:rsidRPr="00784BB6">
        <w:t xml:space="preserve"> комбинира</w:t>
      </w:r>
      <w:r w:rsidR="00784BB6">
        <w:t>не</w:t>
      </w:r>
      <w:r w:rsidR="00784BB6" w:rsidRPr="00784BB6">
        <w:t xml:space="preserve"> данни от множество таблици.</w:t>
      </w:r>
    </w:p>
    <w:p w14:paraId="6FD9C7BA" w14:textId="4AFE7264" w:rsidR="00D36842" w:rsidRDefault="00784BB6" w:rsidP="00B672B4">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rsidR="003072BD">
        <w:t>,</w:t>
      </w:r>
      <w:r w:rsidRPr="00784BB6">
        <w:t xml:space="preserve"> чрез нейните</w:t>
      </w:r>
      <w:r w:rsidR="003072BD">
        <w:t xml:space="preserve"> </w:t>
      </w:r>
      <w:r w:rsidR="003072BD" w:rsidRPr="00784BB6">
        <w:t>API</w:t>
      </w:r>
      <w:r w:rsidRPr="00784BB6">
        <w:t xml:space="preserve"> крайни точки (REST, </w:t>
      </w:r>
      <w:proofErr w:type="spellStart"/>
      <w:r w:rsidRPr="00784BB6">
        <w:t>gRPC</w:t>
      </w:r>
      <w:proofErr w:type="spellEnd"/>
      <w:r w:rsidRPr="00784BB6">
        <w:t>, SOAP и т.н.) или асинхронно чрез съобщения (AMQP).</w:t>
      </w:r>
      <w:r w:rsidR="008A4309">
        <w:t xml:space="preserve"> </w:t>
      </w:r>
      <w:r w:rsidR="008A4309"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rsidR="008A4309">
        <w:t xml:space="preserve"> бази</w:t>
      </w:r>
      <w:r w:rsidR="008A4309" w:rsidRPr="008A4309">
        <w:t xml:space="preserve"> данни, актуализациите на схемата ще изискват координ</w:t>
      </w:r>
      <w:r w:rsidR="008A4309">
        <w:t>ация</w:t>
      </w:r>
      <w:r w:rsidR="008A4309" w:rsidRPr="008A4309">
        <w:t xml:space="preserve">. Това би нарушило автономността на жизнения цикъл. </w:t>
      </w:r>
      <w:r w:rsidR="00786780">
        <w:t>К</w:t>
      </w:r>
      <w:r w:rsidR="008A4309" w:rsidRPr="008A4309">
        <w:t>огато един бизнес процес обхваща множество микроуслуги</w:t>
      </w:r>
      <w:r w:rsidR="00786780">
        <w:t xml:space="preserve"> </w:t>
      </w:r>
      <w:r w:rsidR="00786780" w:rsidRPr="008A4309">
        <w:t xml:space="preserve"> трябва</w:t>
      </w:r>
      <w:r w:rsidR="00786780">
        <w:t xml:space="preserve"> се</w:t>
      </w:r>
      <w:r w:rsidR="00786780" w:rsidRPr="008A4309">
        <w:t xml:space="preserve"> да използва</w:t>
      </w:r>
      <w:r w:rsidR="00786780">
        <w:t xml:space="preserve"> т.н.</w:t>
      </w:r>
      <w:r w:rsidR="00786780" w:rsidRPr="008A4309">
        <w:t xml:space="preserve"> </w:t>
      </w:r>
      <w:r w:rsidR="00786780">
        <w:t>„</w:t>
      </w:r>
      <w:r w:rsidR="00786780" w:rsidRPr="008A4309">
        <w:t>евентуална последователност</w:t>
      </w:r>
      <w:r w:rsidR="00786780">
        <w:t>“</w:t>
      </w:r>
      <w:r w:rsidR="008A4309" w:rsidRPr="008A4309">
        <w:t>. Това е много по-трудно за изпълнение от обикновените SQL съединения</w:t>
      </w:r>
      <w:r w:rsidR="00222520">
        <w:t>.</w:t>
      </w:r>
      <w:r w:rsidR="007E785D">
        <w:t xml:space="preserve"> Р</w:t>
      </w:r>
      <w:r w:rsidR="007E785D"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007E785D" w:rsidRPr="007E785D">
        <w:t>NoSQL</w:t>
      </w:r>
      <w:proofErr w:type="spellEnd"/>
      <w:r w:rsidR="007E785D" w:rsidRPr="007E785D">
        <w:t xml:space="preserve"> база данни като </w:t>
      </w:r>
      <w:proofErr w:type="spellStart"/>
      <w:r w:rsidR="007E785D" w:rsidRPr="007E785D">
        <w:t>Azure</w:t>
      </w:r>
      <w:proofErr w:type="spellEnd"/>
      <w:r w:rsidR="007E785D" w:rsidRPr="007E785D">
        <w:t xml:space="preserve"> </w:t>
      </w:r>
      <w:proofErr w:type="spellStart"/>
      <w:r w:rsidR="007E785D" w:rsidRPr="007E785D">
        <w:t>CosmosDB</w:t>
      </w:r>
      <w:proofErr w:type="spellEnd"/>
      <w:r w:rsidR="007E785D" w:rsidRPr="007E785D">
        <w:t xml:space="preserve"> или </w:t>
      </w:r>
      <w:proofErr w:type="spellStart"/>
      <w:r w:rsidR="007E785D" w:rsidRPr="007E785D">
        <w:t>MongoDB</w:t>
      </w:r>
      <w:proofErr w:type="spellEnd"/>
      <w:r w:rsidR="007E785D" w:rsidRPr="007E785D">
        <w:t xml:space="preserve"> може да има по-удобен модел</w:t>
      </w:r>
      <w:r w:rsidR="007E785D">
        <w:t>, както</w:t>
      </w:r>
      <w:r w:rsidR="007E785D" w:rsidRPr="007E785D">
        <w:t xml:space="preserve"> и да предлага по-добра производителност и </w:t>
      </w:r>
      <w:proofErr w:type="spellStart"/>
      <w:r w:rsidR="007E785D" w:rsidRPr="007E785D">
        <w:t>мащабируемост</w:t>
      </w:r>
      <w:proofErr w:type="spellEnd"/>
      <w:r w:rsidR="007E785D" w:rsidRPr="007E785D">
        <w:t xml:space="preserve"> от SQL база данни. </w:t>
      </w:r>
      <w:r w:rsidR="007E785D">
        <w:t>М</w:t>
      </w:r>
      <w:r w:rsidR="007E785D" w:rsidRPr="007E785D">
        <w:t>икроуслуги</w:t>
      </w:r>
      <w:r w:rsidR="007E785D">
        <w:t>те</w:t>
      </w:r>
      <w:r w:rsidR="007E785D" w:rsidRPr="007E785D">
        <w:t xml:space="preserve"> често използват смесица от SQL и </w:t>
      </w:r>
      <w:proofErr w:type="spellStart"/>
      <w:r w:rsidR="007E785D" w:rsidRPr="007E785D">
        <w:t>NoSQL</w:t>
      </w:r>
      <w:proofErr w:type="spellEnd"/>
      <w:r w:rsidR="007E785D" w:rsidRPr="007E785D">
        <w:t xml:space="preserve"> бази данни, което се нарича подход на </w:t>
      </w:r>
      <w:r w:rsidR="007E785D">
        <w:t>„</w:t>
      </w:r>
      <w:proofErr w:type="spellStart"/>
      <w:r w:rsidR="007E785D" w:rsidRPr="007E785D">
        <w:t>полиглотна</w:t>
      </w:r>
      <w:proofErr w:type="spellEnd"/>
      <w:r w:rsidR="007E785D" w:rsidRPr="007E785D">
        <w:t xml:space="preserve"> устойчивост</w:t>
      </w:r>
      <w:r w:rsidR="007E785D">
        <w:t>“ (</w:t>
      </w:r>
      <w:proofErr w:type="spellStart"/>
      <w:r w:rsidR="007E785D" w:rsidRPr="007E785D">
        <w:t>Polyglot</w:t>
      </w:r>
      <w:proofErr w:type="spellEnd"/>
      <w:r w:rsidR="00825864">
        <w:t xml:space="preserve"> </w:t>
      </w:r>
      <w:proofErr w:type="spellStart"/>
      <w:r w:rsidR="007E785D" w:rsidRPr="007E785D">
        <w:t>Persistence</w:t>
      </w:r>
      <w:proofErr w:type="spellEnd"/>
      <w:r w:rsidR="007E785D">
        <w:t>)</w:t>
      </w:r>
      <w:r w:rsidR="007E785D" w:rsidRPr="007E785D">
        <w:t>.</w:t>
      </w:r>
    </w:p>
    <w:p w14:paraId="1E7736BB" w14:textId="10AA1E52" w:rsidR="00261EE2" w:rsidRDefault="00261EE2" w:rsidP="00B672B4">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допълнение, BC </w:t>
      </w:r>
      <w:r w:rsidR="001C12C7">
        <w:t xml:space="preserve">притежават така нареченият повсеместен </w:t>
      </w:r>
      <w:r w:rsidRPr="00261EE2">
        <w:t xml:space="preserve">език, </w:t>
      </w:r>
      <w:r w:rsidR="001C12C7">
        <w:t>който</w:t>
      </w:r>
      <w:r w:rsidRPr="00261EE2">
        <w:t xml:space="preserve"> пом</w:t>
      </w:r>
      <w:r w:rsidR="001C12C7">
        <w:t>а</w:t>
      </w:r>
      <w:r w:rsidRPr="00261EE2">
        <w:t>г</w:t>
      </w:r>
      <w:r w:rsidR="001C12C7">
        <w:t>а</w:t>
      </w:r>
      <w:r w:rsidRPr="00261EE2">
        <w:t xml:space="preserve"> на комуникацията между разработчици на софтуер и експерти в </w:t>
      </w:r>
      <w:r w:rsidR="001C12C7">
        <w:t>бизнеса</w:t>
      </w:r>
      <w:r w:rsidRPr="00261EE2">
        <w:t>.</w:t>
      </w:r>
      <w:r w:rsidR="00C70D9F">
        <w:t xml:space="preserve"> О</w:t>
      </w:r>
      <w:r w:rsidR="00C70D9F" w:rsidRPr="00C70D9F">
        <w:t xml:space="preserve">граничен контекст </w:t>
      </w:r>
      <w:r w:rsidR="00C70D9F">
        <w:t>може да бъде</w:t>
      </w:r>
      <w:r w:rsidR="00C70D9F" w:rsidRPr="00C70D9F">
        <w:t xml:space="preserve"> </w:t>
      </w:r>
      <w:r w:rsidR="00C70D9F">
        <w:t xml:space="preserve">отделна </w:t>
      </w:r>
      <w:r w:rsidR="00C70D9F" w:rsidRPr="00C70D9F">
        <w:t>услуга или е просто логическа граница.</w:t>
      </w:r>
    </w:p>
    <w:p w14:paraId="58D4EE5B" w14:textId="77777777" w:rsidR="00D36842" w:rsidRDefault="00D36842">
      <w:pPr>
        <w:widowControl/>
        <w:spacing w:line="240" w:lineRule="auto"/>
        <w:ind w:firstLine="0"/>
        <w:jc w:val="left"/>
        <w:rPr>
          <w:sz w:val="28"/>
          <w:lang w:val="bg-BG"/>
        </w:rPr>
      </w:pPr>
      <w:r>
        <w:br w:type="page"/>
      </w:r>
    </w:p>
    <w:p w14:paraId="3D17688D" w14:textId="78F3BE91" w:rsidR="00784BB6" w:rsidRDefault="00E57BDD" w:rsidP="00B672B4">
      <w:pPr>
        <w:pStyle w:val="disbody"/>
      </w:pPr>
      <w:r w:rsidRPr="00E57BDD">
        <w:t>Предизвикателства и решения за управление на разпределени данни</w:t>
      </w:r>
    </w:p>
    <w:p w14:paraId="48DF3EC3" w14:textId="3AA2CE39" w:rsidR="005307D9" w:rsidRPr="006A4AF5" w:rsidRDefault="0003634F" w:rsidP="0003634F">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w:t>
      </w:r>
      <w:r w:rsidR="00F60920">
        <w:t>В</w:t>
      </w:r>
      <w:r w:rsidR="00F60920" w:rsidRPr="00F60920">
        <w:t xml:space="preserve">секи контекст може да има различни бизнес термини. Термините и обектите, може да звучат подобно, но </w:t>
      </w:r>
      <w:r w:rsidR="000B3A11">
        <w:t>понякога имат</w:t>
      </w:r>
      <w:r w:rsidR="00F60920" w:rsidRPr="00F60920">
        <w:t xml:space="preserve"> различн</w:t>
      </w:r>
      <w:r w:rsidR="000B3A11">
        <w:t>и</w:t>
      </w:r>
      <w:r w:rsidR="00F60920" w:rsidRPr="00F60920">
        <w:t xml:space="preserve"> цел</w:t>
      </w:r>
      <w:r w:rsidR="000B3A11">
        <w:t>и</w:t>
      </w:r>
      <w:r w:rsidR="00F60920" w:rsidRPr="00F60920">
        <w:t xml:space="preserve"> в </w:t>
      </w:r>
      <w:r w:rsidR="000B3A11">
        <w:t>различни</w:t>
      </w:r>
      <w:r w:rsidR="00F60920" w:rsidRPr="00F60920">
        <w:t xml:space="preserve"> контексти. Например, даден потребител може да бъде посочен като потребител </w:t>
      </w:r>
      <w:r w:rsidR="004C6BAE">
        <w:t>на системата</w:t>
      </w:r>
      <w:r w:rsidR="00F60920" w:rsidRPr="00F60920">
        <w:t xml:space="preserve">, като клиент в контекста на </w:t>
      </w:r>
      <w:r w:rsidR="004C6BAE">
        <w:rPr>
          <w:lang w:val="en-US"/>
        </w:rPr>
        <w:t>ERP</w:t>
      </w:r>
      <w:r w:rsidR="00F60920" w:rsidRPr="00F60920">
        <w:t xml:space="preserve"> и т.н.</w:t>
      </w:r>
      <w:r w:rsidRPr="0003634F">
        <w:t xml:space="preserve"> </w:t>
      </w:r>
      <w:r w:rsidR="00133E6A" w:rsidRPr="00133E6A">
        <w:t>Начинът, по който</w:t>
      </w:r>
      <w:r w:rsidR="00133E6A">
        <w:rPr>
          <w:lang w:val="en-US"/>
        </w:rPr>
        <w:t xml:space="preserve"> </w:t>
      </w:r>
      <w:r w:rsidR="00133E6A">
        <w:t>се</w:t>
      </w:r>
      <w:r w:rsidR="00133E6A" w:rsidRPr="00133E6A">
        <w:t xml:space="preserve"> идентифицират границите между множество</w:t>
      </w:r>
      <w:r w:rsidR="00133E6A">
        <w:t xml:space="preserve"> </w:t>
      </w:r>
      <w:r w:rsidR="00133E6A" w:rsidRPr="00133E6A">
        <w:t>контексти на приложения с различен домейн</w:t>
      </w:r>
      <w:r w:rsidR="00133E6A">
        <w:t>,</w:t>
      </w:r>
      <w:r w:rsidR="00133E6A" w:rsidRPr="00133E6A">
        <w:t xml:space="preserve"> е </w:t>
      </w:r>
      <w:r w:rsidR="00133E6A">
        <w:t xml:space="preserve">сходен с начина за ограничаване </w:t>
      </w:r>
      <w:r w:rsidR="00133E6A" w:rsidRPr="00133E6A">
        <w:t xml:space="preserve">границите за всяка бизнес микроуслуга. </w:t>
      </w:r>
      <w:r w:rsidR="00133E6A">
        <w:t xml:space="preserve">Зависимостите </w:t>
      </w:r>
      <w:r w:rsidR="00133E6A" w:rsidRPr="00133E6A">
        <w:t>между микроуслуги</w:t>
      </w:r>
      <w:r w:rsidR="00133E6A">
        <w:t>те</w:t>
      </w:r>
      <w:r w:rsidR="00133E6A" w:rsidRPr="00133E6A">
        <w:t xml:space="preserve"> </w:t>
      </w:r>
      <w:r w:rsidR="00133E6A">
        <w:t xml:space="preserve">трябва да е </w:t>
      </w:r>
      <w:r w:rsidR="00133E6A" w:rsidRPr="00133E6A">
        <w:t>сведе</w:t>
      </w:r>
      <w:r w:rsidR="00133E6A">
        <w:t>на</w:t>
      </w:r>
      <w:r w:rsidR="00133E6A" w:rsidRPr="00133E6A">
        <w:t xml:space="preserve"> до минимум.</w:t>
      </w:r>
      <w:r w:rsidR="006A4AF5">
        <w:br w:type="page"/>
      </w:r>
    </w:p>
    <w:p w14:paraId="7A9577DD" w14:textId="6D13D7CD" w:rsidR="004D4101" w:rsidRPr="00084B24" w:rsidRDefault="004D4101" w:rsidP="004D4101">
      <w:pPr>
        <w:pStyle w:val="Heading2"/>
        <w:rPr>
          <w:lang w:val="bg-BG"/>
        </w:rPr>
      </w:pPr>
      <w:bookmarkStart w:id="6" w:name="_Toc27014321"/>
      <w:bookmarkStart w:id="7" w:name="_Toc89056267"/>
      <w:bookmarkStart w:id="8" w:name="_Toc112392426"/>
      <w:r w:rsidRPr="00084B24">
        <w:rPr>
          <w:lang w:val="bg-BG"/>
        </w:rPr>
        <w:t xml:space="preserve">1.3. </w:t>
      </w:r>
      <w:bookmarkEnd w:id="6"/>
      <w:r w:rsidR="0009066A" w:rsidRPr="0009066A">
        <w:rPr>
          <w:lang w:val="bg-BG"/>
        </w:rPr>
        <w:t>Специфики при управление на поръчките от клиенти в производствено предприятие</w:t>
      </w:r>
      <w:bookmarkEnd w:id="7"/>
      <w:bookmarkEnd w:id="8"/>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4E50AF67" w14:textId="7C56F5BD" w:rsidR="008E7283" w:rsidRPr="00330BAE" w:rsidRDefault="008E7283" w:rsidP="008E7283">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3D234D85" w14:textId="063617E5" w:rsidR="008E7283" w:rsidRDefault="008E7283">
      <w:pPr>
        <w:widowControl/>
        <w:spacing w:line="240" w:lineRule="auto"/>
        <w:ind w:firstLine="0"/>
        <w:jc w:val="left"/>
        <w:rPr>
          <w:sz w:val="28"/>
          <w:lang w:val="bg-BG"/>
        </w:rPr>
      </w:pPr>
    </w:p>
    <w:p w14:paraId="1054A33E" w14:textId="1A073454" w:rsidR="003F0D92" w:rsidRDefault="003E2D69" w:rsidP="005C1A0F">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sidR="003F0D92">
        <w:rPr>
          <w:lang w:val="en-US"/>
        </w:rPr>
        <w:t xml:space="preserve"> </w:t>
      </w:r>
      <w:r w:rsidR="00183121">
        <w:rPr>
          <w:lang w:val="en-US"/>
        </w:rPr>
        <w:t>(</w:t>
      </w:r>
      <w:r w:rsidR="00183121" w:rsidRPr="00183121">
        <w:rPr>
          <w:lang w:val="en-US"/>
        </w:rPr>
        <w:t>Anil</w:t>
      </w:r>
      <w:r w:rsidR="00183121">
        <w:rPr>
          <w:lang w:val="en-US"/>
        </w:rPr>
        <w:t xml:space="preserve"> N, 2022). </w:t>
      </w:r>
    </w:p>
    <w:p w14:paraId="6CFF853E" w14:textId="0798E9F9" w:rsidR="005C1A0F" w:rsidRPr="005C1A0F" w:rsidRDefault="005C1A0F" w:rsidP="005C1A0F">
      <w:pPr>
        <w:pStyle w:val="disbody"/>
        <w:rPr>
          <w:lang w:val="en-US"/>
        </w:rPr>
      </w:pPr>
      <w:r>
        <w:t xml:space="preserve">Изискванията към </w:t>
      </w:r>
      <w:r>
        <w:rPr>
          <w:lang w:val="en-US"/>
        </w:rPr>
        <w:t>STS:</w:t>
      </w:r>
    </w:p>
    <w:p w14:paraId="6EC079D6" w14:textId="77777777" w:rsidR="005C1A0F" w:rsidRP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Защитават</w:t>
      </w:r>
      <w:proofErr w:type="spellEnd"/>
      <w:r w:rsidRPr="005C1A0F">
        <w:rPr>
          <w:lang w:val="en-US"/>
        </w:rPr>
        <w:t xml:space="preserve"> </w:t>
      </w:r>
      <w:proofErr w:type="spellStart"/>
      <w:proofErr w:type="gramStart"/>
      <w:r w:rsidRPr="005C1A0F">
        <w:rPr>
          <w:lang w:val="en-US"/>
        </w:rPr>
        <w:t>ресурсите</w:t>
      </w:r>
      <w:proofErr w:type="spellEnd"/>
      <w:r w:rsidRPr="005C1A0F">
        <w:rPr>
          <w:lang w:val="en-US"/>
        </w:rPr>
        <w:t>;</w:t>
      </w:r>
      <w:proofErr w:type="gramEnd"/>
    </w:p>
    <w:p w14:paraId="690F0A04" w14:textId="77777777" w:rsidR="005C1A0F" w:rsidRP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Удостоверяват</w:t>
      </w:r>
      <w:proofErr w:type="spellEnd"/>
      <w:r w:rsidRPr="005C1A0F">
        <w:rPr>
          <w:lang w:val="en-US"/>
        </w:rPr>
        <w:t xml:space="preserve"> </w:t>
      </w:r>
      <w:proofErr w:type="spellStart"/>
      <w:proofErr w:type="gramStart"/>
      <w:r w:rsidRPr="005C1A0F">
        <w:rPr>
          <w:lang w:val="en-US"/>
        </w:rPr>
        <w:t>потребителите</w:t>
      </w:r>
      <w:proofErr w:type="spellEnd"/>
      <w:r w:rsidRPr="005C1A0F">
        <w:rPr>
          <w:lang w:val="en-US"/>
        </w:rPr>
        <w:t>;</w:t>
      </w:r>
      <w:proofErr w:type="gramEnd"/>
    </w:p>
    <w:p w14:paraId="6B1BC0AB" w14:textId="3B84907D" w:rsidR="005C1A0F" w:rsidRDefault="005C1A0F" w:rsidP="005C1A0F">
      <w:pPr>
        <w:pStyle w:val="disbody"/>
        <w:rPr>
          <w:lang w:val="en-US"/>
        </w:rPr>
      </w:pPr>
      <w:r w:rsidRPr="005C1A0F">
        <w:rPr>
          <w:lang w:val="en-US"/>
        </w:rPr>
        <w:t>•</w:t>
      </w:r>
      <w:r w:rsidRPr="005C1A0F">
        <w:rPr>
          <w:lang w:val="en-US"/>
        </w:rPr>
        <w:tab/>
      </w:r>
      <w:proofErr w:type="spellStart"/>
      <w:r w:rsidRPr="005C1A0F">
        <w:rPr>
          <w:lang w:val="en-US"/>
        </w:rPr>
        <w:t>Осигуряват</w:t>
      </w:r>
      <w:proofErr w:type="spellEnd"/>
      <w:r w:rsidRPr="005C1A0F">
        <w:rPr>
          <w:lang w:val="en-US"/>
        </w:rPr>
        <w:t xml:space="preserve"> </w:t>
      </w:r>
      <w:proofErr w:type="spellStart"/>
      <w:r w:rsidRPr="005C1A0F">
        <w:rPr>
          <w:lang w:val="en-US"/>
        </w:rPr>
        <w:t>управление</w:t>
      </w:r>
      <w:proofErr w:type="spellEnd"/>
      <w:r w:rsidRPr="005C1A0F">
        <w:rPr>
          <w:lang w:val="en-US"/>
        </w:rPr>
        <w:t xml:space="preserve"> </w:t>
      </w:r>
      <w:proofErr w:type="spellStart"/>
      <w:r w:rsidRPr="005C1A0F">
        <w:rPr>
          <w:lang w:val="en-US"/>
        </w:rPr>
        <w:t>на</w:t>
      </w:r>
      <w:proofErr w:type="spellEnd"/>
      <w:r w:rsidRPr="005C1A0F">
        <w:rPr>
          <w:lang w:val="en-US"/>
        </w:rPr>
        <w:t xml:space="preserve"> </w:t>
      </w:r>
      <w:proofErr w:type="spellStart"/>
      <w:proofErr w:type="gramStart"/>
      <w:r w:rsidRPr="005C1A0F">
        <w:rPr>
          <w:lang w:val="en-US"/>
        </w:rPr>
        <w:t>сесии</w:t>
      </w:r>
      <w:proofErr w:type="spellEnd"/>
      <w:r w:rsidRPr="005C1A0F">
        <w:rPr>
          <w:lang w:val="en-US"/>
        </w:rPr>
        <w:t>;</w:t>
      </w:r>
      <w:proofErr w:type="gramEnd"/>
    </w:p>
    <w:p w14:paraId="7CDE1FC6" w14:textId="77777777" w:rsidR="009E4C33" w:rsidRPr="009E4C33" w:rsidRDefault="009E4C33" w:rsidP="009E4C33">
      <w:pPr>
        <w:pStyle w:val="disbody"/>
        <w:rPr>
          <w:lang w:val="en-US"/>
        </w:rPr>
      </w:pPr>
      <w:proofErr w:type="spellStart"/>
      <w:r w:rsidRPr="009E4C33">
        <w:rPr>
          <w:lang w:val="en-US"/>
        </w:rPr>
        <w:t>Важни</w:t>
      </w:r>
      <w:proofErr w:type="spellEnd"/>
      <w:r w:rsidRPr="009E4C33">
        <w:rPr>
          <w:lang w:val="en-US"/>
        </w:rPr>
        <w:t xml:space="preserve"> </w:t>
      </w:r>
      <w:proofErr w:type="spellStart"/>
      <w:r w:rsidRPr="009E4C33">
        <w:rPr>
          <w:lang w:val="en-US"/>
        </w:rPr>
        <w:t>функции</w:t>
      </w:r>
      <w:proofErr w:type="spellEnd"/>
      <w:r w:rsidRPr="009E4C33">
        <w:rPr>
          <w:lang w:val="en-US"/>
        </w:rPr>
        <w:t xml:space="preserve"> </w:t>
      </w:r>
      <w:proofErr w:type="spellStart"/>
      <w:r w:rsidRPr="009E4C33">
        <w:rPr>
          <w:lang w:val="en-US"/>
        </w:rPr>
        <w:t>на</w:t>
      </w:r>
      <w:proofErr w:type="spellEnd"/>
      <w:r w:rsidRPr="009E4C33">
        <w:rPr>
          <w:lang w:val="en-US"/>
        </w:rPr>
        <w:t xml:space="preserve"> </w:t>
      </w:r>
      <w:proofErr w:type="spellStart"/>
      <w:r w:rsidRPr="009E4C33">
        <w:rPr>
          <w:lang w:val="en-US"/>
        </w:rPr>
        <w:t>сървъра</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самоличност</w:t>
      </w:r>
      <w:proofErr w:type="spellEnd"/>
      <w:r w:rsidRPr="009E4C33">
        <w:rPr>
          <w:lang w:val="en-US"/>
        </w:rPr>
        <w:t xml:space="preserve"> </w:t>
      </w:r>
      <w:proofErr w:type="spellStart"/>
      <w:r w:rsidRPr="009E4C33">
        <w:rPr>
          <w:lang w:val="en-US"/>
        </w:rPr>
        <w:t>са</w:t>
      </w:r>
      <w:proofErr w:type="spellEnd"/>
      <w:r w:rsidRPr="009E4C33">
        <w:rPr>
          <w:lang w:val="en-US"/>
        </w:rPr>
        <w:t>:</w:t>
      </w:r>
    </w:p>
    <w:p w14:paraId="7075F649" w14:textId="77777777" w:rsidR="009E4C33" w:rsidRPr="009E4C33" w:rsidRDefault="009E4C33" w:rsidP="009E4C33">
      <w:pPr>
        <w:pStyle w:val="disbody"/>
        <w:rPr>
          <w:lang w:val="en-US"/>
        </w:rPr>
      </w:pPr>
      <w:r w:rsidRPr="009E4C33">
        <w:rPr>
          <w:lang w:val="en-US"/>
        </w:rPr>
        <w:t>•</w:t>
      </w:r>
      <w:r w:rsidRPr="009E4C33">
        <w:rPr>
          <w:lang w:val="en-US"/>
        </w:rPr>
        <w:tab/>
      </w:r>
      <w:proofErr w:type="spellStart"/>
      <w:proofErr w:type="gramStart"/>
      <w:r w:rsidRPr="009E4C33">
        <w:rPr>
          <w:lang w:val="en-US"/>
        </w:rPr>
        <w:t>услуга</w:t>
      </w:r>
      <w:proofErr w:type="spellEnd"/>
      <w:r w:rsidRPr="009E4C33">
        <w:rPr>
          <w:lang w:val="en-US"/>
        </w:rPr>
        <w:t xml:space="preserve">  </w:t>
      </w:r>
      <w:proofErr w:type="spellStart"/>
      <w:r w:rsidRPr="009E4C33">
        <w:rPr>
          <w:lang w:val="en-US"/>
        </w:rPr>
        <w:t>за</w:t>
      </w:r>
      <w:proofErr w:type="spellEnd"/>
      <w:proofErr w:type="gramEnd"/>
      <w:r w:rsidRPr="009E4C33">
        <w:rPr>
          <w:lang w:val="en-US"/>
        </w:rPr>
        <w:t xml:space="preserve"> </w:t>
      </w:r>
      <w:proofErr w:type="spellStart"/>
      <w:r w:rsidRPr="009E4C33">
        <w:rPr>
          <w:lang w:val="en-US"/>
        </w:rPr>
        <w:t>удостоверяване</w:t>
      </w:r>
      <w:proofErr w:type="spellEnd"/>
      <w:r w:rsidRPr="009E4C33">
        <w:rPr>
          <w:lang w:val="en-US"/>
        </w:rPr>
        <w:t xml:space="preserve">, </w:t>
      </w:r>
      <w:proofErr w:type="spellStart"/>
      <w:r w:rsidRPr="009E4C33">
        <w:rPr>
          <w:lang w:val="en-US"/>
        </w:rPr>
        <w:t>която</w:t>
      </w:r>
      <w:proofErr w:type="spellEnd"/>
      <w:r w:rsidRPr="009E4C33">
        <w:rPr>
          <w:lang w:val="en-US"/>
        </w:rPr>
        <w:t xml:space="preserve"> </w:t>
      </w:r>
      <w:proofErr w:type="spellStart"/>
      <w:r w:rsidRPr="009E4C33">
        <w:rPr>
          <w:lang w:val="en-US"/>
        </w:rPr>
        <w:t>да</w:t>
      </w:r>
      <w:proofErr w:type="spellEnd"/>
      <w:r w:rsidRPr="009E4C33">
        <w:rPr>
          <w:lang w:val="en-US"/>
        </w:rPr>
        <w:t xml:space="preserve"> </w:t>
      </w:r>
      <w:proofErr w:type="spellStart"/>
      <w:r w:rsidRPr="009E4C33">
        <w:rPr>
          <w:lang w:val="en-US"/>
        </w:rPr>
        <w:t>работи</w:t>
      </w:r>
      <w:proofErr w:type="spellEnd"/>
      <w:r w:rsidRPr="009E4C33">
        <w:rPr>
          <w:lang w:val="en-US"/>
        </w:rPr>
        <w:t xml:space="preserve"> в </w:t>
      </w:r>
      <w:proofErr w:type="spellStart"/>
      <w:r w:rsidRPr="009E4C33">
        <w:rPr>
          <w:lang w:val="en-US"/>
        </w:rPr>
        <w:t>централизиран</w:t>
      </w:r>
      <w:proofErr w:type="spellEnd"/>
      <w:r w:rsidRPr="009E4C33">
        <w:rPr>
          <w:lang w:val="en-US"/>
        </w:rPr>
        <w:t xml:space="preserve"> </w:t>
      </w:r>
      <w:proofErr w:type="spellStart"/>
      <w:r w:rsidRPr="009E4C33">
        <w:rPr>
          <w:lang w:val="en-US"/>
        </w:rPr>
        <w:t>процес</w:t>
      </w:r>
      <w:proofErr w:type="spellEnd"/>
      <w:r w:rsidRPr="009E4C33">
        <w:rPr>
          <w:lang w:val="en-US"/>
        </w:rPr>
        <w:t>;</w:t>
      </w:r>
    </w:p>
    <w:p w14:paraId="787640C8" w14:textId="77777777" w:rsidR="009E4C33" w:rsidRPr="009E4C33" w:rsidRDefault="009E4C33" w:rsidP="009E4C33">
      <w:pPr>
        <w:pStyle w:val="disbody"/>
        <w:rPr>
          <w:lang w:val="en-US"/>
        </w:rPr>
      </w:pPr>
      <w:r w:rsidRPr="009E4C33">
        <w:rPr>
          <w:lang w:val="en-US"/>
        </w:rPr>
        <w:t>•</w:t>
      </w:r>
      <w:r w:rsidRPr="009E4C33">
        <w:rPr>
          <w:lang w:val="en-US"/>
        </w:rPr>
        <w:tab/>
      </w:r>
      <w:proofErr w:type="spellStart"/>
      <w:r w:rsidRPr="009E4C33">
        <w:rPr>
          <w:lang w:val="en-US"/>
        </w:rPr>
        <w:t>Единично</w:t>
      </w:r>
      <w:proofErr w:type="spellEnd"/>
      <w:r w:rsidRPr="009E4C33">
        <w:rPr>
          <w:lang w:val="en-US"/>
        </w:rPr>
        <w:t xml:space="preserve"> </w:t>
      </w:r>
      <w:proofErr w:type="spellStart"/>
      <w:r w:rsidRPr="009E4C33">
        <w:rPr>
          <w:lang w:val="en-US"/>
        </w:rPr>
        <w:t>влизане</w:t>
      </w:r>
      <w:proofErr w:type="spellEnd"/>
      <w:r w:rsidRPr="009E4C33">
        <w:rPr>
          <w:lang w:val="en-US"/>
        </w:rPr>
        <w:t>/</w:t>
      </w:r>
      <w:proofErr w:type="spellStart"/>
      <w:r w:rsidRPr="009E4C33">
        <w:rPr>
          <w:lang w:val="en-US"/>
        </w:rPr>
        <w:t>излизане</w:t>
      </w:r>
      <w:proofErr w:type="spellEnd"/>
      <w:r w:rsidRPr="009E4C33">
        <w:rPr>
          <w:lang w:val="en-US"/>
        </w:rPr>
        <w:t xml:space="preserve"> </w:t>
      </w:r>
      <w:proofErr w:type="spellStart"/>
      <w:r w:rsidRPr="009E4C33">
        <w:rPr>
          <w:lang w:val="en-US"/>
        </w:rPr>
        <w:t>за</w:t>
      </w:r>
      <w:proofErr w:type="spellEnd"/>
      <w:r w:rsidRPr="009E4C33">
        <w:rPr>
          <w:lang w:val="en-US"/>
        </w:rPr>
        <w:t xml:space="preserve"> </w:t>
      </w:r>
      <w:proofErr w:type="spellStart"/>
      <w:r w:rsidRPr="009E4C33">
        <w:rPr>
          <w:lang w:val="en-US"/>
        </w:rPr>
        <w:t>множество</w:t>
      </w:r>
      <w:proofErr w:type="spellEnd"/>
      <w:r w:rsidRPr="009E4C33">
        <w:rPr>
          <w:lang w:val="en-US"/>
        </w:rPr>
        <w:t xml:space="preserve"> </w:t>
      </w:r>
      <w:proofErr w:type="spellStart"/>
      <w:proofErr w:type="gramStart"/>
      <w:r w:rsidRPr="009E4C33">
        <w:rPr>
          <w:lang w:val="en-US"/>
        </w:rPr>
        <w:t>приложения</w:t>
      </w:r>
      <w:proofErr w:type="spellEnd"/>
      <w:r w:rsidRPr="009E4C33">
        <w:rPr>
          <w:lang w:val="en-US"/>
        </w:rPr>
        <w:t>;</w:t>
      </w:r>
      <w:proofErr w:type="gramEnd"/>
    </w:p>
    <w:p w14:paraId="6BA03902" w14:textId="77777777" w:rsidR="009E4C33" w:rsidRPr="009E4C33" w:rsidRDefault="009E4C33" w:rsidP="009E4C33">
      <w:pPr>
        <w:pStyle w:val="disbody"/>
        <w:rPr>
          <w:lang w:val="en-US"/>
        </w:rPr>
      </w:pPr>
      <w:r w:rsidRPr="009E4C33">
        <w:rPr>
          <w:lang w:val="en-US"/>
        </w:rPr>
        <w:t>•</w:t>
      </w:r>
      <w:r w:rsidRPr="009E4C33">
        <w:rPr>
          <w:lang w:val="en-US"/>
        </w:rPr>
        <w:tab/>
      </w:r>
      <w:proofErr w:type="spellStart"/>
      <w:r w:rsidRPr="009E4C33">
        <w:rPr>
          <w:lang w:val="en-US"/>
        </w:rPr>
        <w:t>Покрива</w:t>
      </w:r>
      <w:proofErr w:type="spellEnd"/>
      <w:r w:rsidRPr="009E4C33">
        <w:rPr>
          <w:lang w:val="en-US"/>
        </w:rPr>
        <w:t xml:space="preserve"> </w:t>
      </w:r>
      <w:proofErr w:type="spellStart"/>
      <w:r w:rsidRPr="009E4C33">
        <w:rPr>
          <w:lang w:val="en-US"/>
        </w:rPr>
        <w:t>индустриалните</w:t>
      </w:r>
      <w:proofErr w:type="spellEnd"/>
      <w:r w:rsidRPr="009E4C33">
        <w:rPr>
          <w:lang w:val="en-US"/>
        </w:rPr>
        <w:t xml:space="preserve"> </w:t>
      </w:r>
      <w:proofErr w:type="spellStart"/>
      <w:r w:rsidRPr="009E4C33">
        <w:rPr>
          <w:lang w:val="en-US"/>
        </w:rPr>
        <w:t>стандарти</w:t>
      </w:r>
      <w:proofErr w:type="spellEnd"/>
      <w:r w:rsidRPr="009E4C33">
        <w:rPr>
          <w:lang w:val="en-US"/>
        </w:rPr>
        <w:t xml:space="preserve"> OpenID Connect и OAuth </w:t>
      </w:r>
      <w:proofErr w:type="gramStart"/>
      <w:r w:rsidRPr="009E4C33">
        <w:rPr>
          <w:lang w:val="en-US"/>
        </w:rPr>
        <w:t>2.0;</w:t>
      </w:r>
      <w:proofErr w:type="gramEnd"/>
    </w:p>
    <w:p w14:paraId="67A7D49D" w14:textId="7CB7E168" w:rsidR="009E4C33" w:rsidRPr="005C1A0F" w:rsidRDefault="009E4C33" w:rsidP="009E4C33">
      <w:pPr>
        <w:pStyle w:val="disbody"/>
        <w:rPr>
          <w:lang w:val="en-US"/>
        </w:rPr>
      </w:pPr>
      <w:r w:rsidRPr="009E4C33">
        <w:rPr>
          <w:lang w:val="en-US"/>
        </w:rPr>
        <w:t>•</w:t>
      </w:r>
      <w:r w:rsidRPr="009E4C33">
        <w:rPr>
          <w:lang w:val="en-US"/>
        </w:rPr>
        <w:tab/>
      </w:r>
      <w:proofErr w:type="spellStart"/>
      <w:r w:rsidRPr="009E4C33">
        <w:rPr>
          <w:lang w:val="en-US"/>
        </w:rPr>
        <w:t>Шлюз</w:t>
      </w:r>
      <w:proofErr w:type="spellEnd"/>
      <w:r w:rsidRPr="009E4C33">
        <w:rPr>
          <w:lang w:val="en-US"/>
        </w:rPr>
        <w:t xml:space="preserve"> </w:t>
      </w:r>
      <w:proofErr w:type="spellStart"/>
      <w:r w:rsidRPr="009E4C33">
        <w:rPr>
          <w:lang w:val="en-US"/>
        </w:rPr>
        <w:t>към</w:t>
      </w:r>
      <w:proofErr w:type="spellEnd"/>
      <w:r w:rsidRPr="009E4C33">
        <w:rPr>
          <w:lang w:val="en-US"/>
        </w:rPr>
        <w:t xml:space="preserve"> Google, Facebook и </w:t>
      </w:r>
      <w:proofErr w:type="spellStart"/>
      <w:proofErr w:type="gramStart"/>
      <w:r w:rsidRPr="009E4C33">
        <w:rPr>
          <w:lang w:val="en-US"/>
        </w:rPr>
        <w:t>др</w:t>
      </w:r>
      <w:proofErr w:type="spellEnd"/>
      <w:r w:rsidRPr="009E4C33">
        <w:rPr>
          <w:lang w:val="en-US"/>
        </w:rPr>
        <w:t>;</w:t>
      </w:r>
      <w:proofErr w:type="gramEnd"/>
    </w:p>
    <w:p w14:paraId="30098D46" w14:textId="77777777" w:rsidR="00B21325" w:rsidRDefault="009E4C33" w:rsidP="00F57024">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1D02E293" w14:textId="77777777" w:rsidR="00B21325" w:rsidRDefault="00B21325" w:rsidP="00B21325">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12BAE511" w14:textId="77777777" w:rsidR="00B21325" w:rsidRDefault="00B21325" w:rsidP="00B21325">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6F2717A" w14:textId="77777777" w:rsidR="00B21325" w:rsidRDefault="00B21325" w:rsidP="00B21325">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536F8F85" w14:textId="75D0CB46" w:rsidR="002E4B75" w:rsidRDefault="00B21325" w:rsidP="002E4B75">
      <w:pPr>
        <w:pStyle w:val="disbody"/>
      </w:pPr>
      <w:r>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79E1B47C" w14:textId="5ED19675" w:rsidR="002E4B75" w:rsidRDefault="006170B0" w:rsidP="002E4B75">
      <w:pPr>
        <w:spacing w:after="160" w:line="259" w:lineRule="auto"/>
        <w:ind w:left="1440" w:firstLine="0"/>
        <w:rPr>
          <w:lang w:val="bg-BG"/>
        </w:rPr>
      </w:pPr>
      <w:r>
        <w:rPr>
          <w:noProof/>
        </w:rPr>
        <w:pict w14:anchorId="202C4EA3">
          <v:roundrect id="Rectangle: Rounded Corners 1" o:spid="_x0000_s1030" style="position:absolute;left:0;text-align:left;margin-left:10699.55pt;margin-top:4.65pt;width:451.2pt;height:141.95pt;z-index:251659264;visibility:visibl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" fillcolor="#a5a5a5 [3206]" strokecolor="#525252 [1606]" strokeweight="1pt">
            <v:stroke joinstyle="miter"/>
            <v:textbox>
              <w:txbxContent>
                <w:p w14:paraId="72F6E389" w14:textId="77777777" w:rsidR="002E4B75" w:rsidRPr="00581A03" w:rsidRDefault="002E4B75" w:rsidP="002E4B75">
                  <w:pPr>
                    <w:jc w:val="center"/>
                  </w:pPr>
                  <w:r w:rsidRPr="00581A03">
                    <w:rPr>
                      <w:lang w:val="en-GB"/>
                    </w:rPr>
                    <w:t>eyJhbGciOiJIUzI1NiIsInR5cCI6IkpXVCJ9.eyJuYW1laWQiOiI0YTY2ZWNmNC1iZDdjLTQ3ODQtYmViOS1jZGM0MzQzZGY3MWYiLCJ1bmlxdWVfbmFtZSI6Im15QG15LmNvbSIsIm5iZiI6MTU5NjEzMzk3OCwiZXhwIjoxNTk2NzM4Nzc4LCJpYXQiOjE1OTYxMzM5Nzh9.W7k3UXA1g3TKxt-hR9a-mgCAcCsKjEyGTxBv5Dt79y8</w:t>
                  </w:r>
                </w:p>
                <w:p w14:paraId="0483E833" w14:textId="77777777" w:rsidR="002E4B75" w:rsidRDefault="002E4B75" w:rsidP="002E4B75">
                  <w:pPr>
                    <w:jc w:val="center"/>
                  </w:pPr>
                </w:p>
              </w:txbxContent>
            </v:textbox>
            <w10:wrap type="square" anchorx="margin"/>
          </v:roundrect>
        </w:pict>
      </w:r>
    </w:p>
    <w:p w14:paraId="62D5EAB6" w14:textId="71C51DA8" w:rsidR="002E4B75" w:rsidRPr="00581A03" w:rsidRDefault="002E4B75" w:rsidP="002E4B75">
      <w:pPr>
        <w:rPr>
          <w:i/>
          <w:iCs/>
          <w:szCs w:val="28"/>
          <w:lang w:val="bg-BG"/>
        </w:rPr>
      </w:pPr>
      <w:r>
        <w:rPr>
          <w:b/>
          <w:bCs/>
          <w:i/>
          <w:iCs/>
          <w:szCs w:val="28"/>
          <w:lang w:val="bg-BG"/>
        </w:rPr>
        <w:t>Фигура</w:t>
      </w:r>
      <w:r>
        <w:rPr>
          <w:b/>
          <w:bCs/>
          <w:i/>
          <w:iCs/>
          <w:szCs w:val="28"/>
        </w:rPr>
        <w:t xml:space="preserve"> </w:t>
      </w:r>
      <w:r>
        <w:rPr>
          <w:b/>
          <w:bCs/>
          <w:i/>
          <w:iCs/>
          <w:szCs w:val="28"/>
          <w:lang w:val="bg-BG"/>
        </w:rPr>
        <w:t>1.3.1</w:t>
      </w:r>
      <w:r>
        <w:rPr>
          <w:i/>
          <w:iCs/>
          <w:szCs w:val="28"/>
        </w:rPr>
        <w:t xml:space="preserve">: </w:t>
      </w:r>
      <w:r>
        <w:rPr>
          <w:i/>
          <w:iCs/>
          <w:szCs w:val="28"/>
          <w:lang w:val="bg-BG"/>
        </w:rPr>
        <w:t xml:space="preserve">Пример за </w:t>
      </w:r>
      <w:proofErr w:type="spellStart"/>
      <w:r>
        <w:rPr>
          <w:i/>
          <w:iCs/>
          <w:szCs w:val="28"/>
          <w:lang w:val="bg-BG"/>
        </w:rPr>
        <w:t>токен</w:t>
      </w:r>
      <w:proofErr w:type="spellEnd"/>
      <w:r>
        <w:rPr>
          <w:i/>
          <w:iCs/>
          <w:szCs w:val="28"/>
          <w:lang w:val="bg-BG"/>
        </w:rPr>
        <w:t>.</w:t>
      </w:r>
    </w:p>
    <w:p w14:paraId="73BB4945" w14:textId="77777777" w:rsidR="002E4B75" w:rsidRDefault="002E4B75" w:rsidP="00B21325">
      <w:pPr>
        <w:pStyle w:val="disbody"/>
      </w:pPr>
    </w:p>
    <w:p w14:paraId="4CC8D74C" w14:textId="77777777" w:rsidR="008036E6" w:rsidRPr="005B1227" w:rsidRDefault="008036E6">
      <w:pPr>
        <w:widowControl/>
        <w:spacing w:line="240" w:lineRule="auto"/>
        <w:ind w:firstLine="0"/>
        <w:jc w:val="left"/>
        <w:rPr>
          <w:sz w:val="28"/>
          <w:lang w:val="bg-BG"/>
        </w:rPr>
      </w:pPr>
    </w:p>
    <w:sectPr w:rsidR="008036E6" w:rsidRPr="005B1227" w:rsidSect="009221D0">
      <w:headerReference w:type="default" r:id="rId21"/>
      <w:footerReference w:type="default" r:id="rId22"/>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509B0" w14:textId="77777777" w:rsidR="006170B0" w:rsidRDefault="006170B0" w:rsidP="00DA5C8B">
      <w:pPr>
        <w:spacing w:line="240" w:lineRule="auto"/>
      </w:pPr>
      <w:r>
        <w:separator/>
      </w:r>
    </w:p>
  </w:endnote>
  <w:endnote w:type="continuationSeparator" w:id="0">
    <w:p w14:paraId="391DE015" w14:textId="77777777" w:rsidR="006170B0" w:rsidRDefault="006170B0"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472C9" w14:textId="77777777" w:rsidR="006170B0" w:rsidRDefault="006170B0" w:rsidP="005719C1">
      <w:pPr>
        <w:spacing w:line="240" w:lineRule="auto"/>
        <w:ind w:firstLine="0"/>
      </w:pPr>
      <w:r>
        <w:separator/>
      </w:r>
    </w:p>
  </w:footnote>
  <w:footnote w:type="continuationSeparator" w:id="0">
    <w:p w14:paraId="350BEEA5" w14:textId="77777777" w:rsidR="006170B0" w:rsidRDefault="006170B0" w:rsidP="005719C1">
      <w:pPr>
        <w:spacing w:line="240" w:lineRule="auto"/>
        <w:ind w:firstLine="0"/>
      </w:pPr>
      <w:r>
        <w:continuationSeparator/>
      </w:r>
    </w:p>
  </w:footnote>
  <w:footnote w:type="continuationNotice" w:id="1">
    <w:p w14:paraId="1371E6ED" w14:textId="77777777" w:rsidR="006170B0" w:rsidRDefault="006170B0"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7"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0"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3"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1"/>
  </w:num>
  <w:num w:numId="4">
    <w:abstractNumId w:val="39"/>
  </w:num>
  <w:num w:numId="5">
    <w:abstractNumId w:val="20"/>
  </w:num>
  <w:num w:numId="6">
    <w:abstractNumId w:val="31"/>
  </w:num>
  <w:num w:numId="7">
    <w:abstractNumId w:val="35"/>
  </w:num>
  <w:num w:numId="8">
    <w:abstractNumId w:val="1"/>
  </w:num>
  <w:num w:numId="9">
    <w:abstractNumId w:val="0"/>
  </w:num>
  <w:num w:numId="10">
    <w:abstractNumId w:val="36"/>
  </w:num>
  <w:num w:numId="11">
    <w:abstractNumId w:val="2"/>
  </w:num>
  <w:num w:numId="12">
    <w:abstractNumId w:val="25"/>
  </w:num>
  <w:num w:numId="13">
    <w:abstractNumId w:val="27"/>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2"/>
  </w:num>
  <w:num w:numId="21">
    <w:abstractNumId w:val="33"/>
  </w:num>
  <w:num w:numId="22">
    <w:abstractNumId w:val="34"/>
  </w:num>
  <w:num w:numId="23">
    <w:abstractNumId w:val="13"/>
  </w:num>
  <w:num w:numId="24">
    <w:abstractNumId w:val="29"/>
  </w:num>
  <w:num w:numId="25">
    <w:abstractNumId w:val="28"/>
  </w:num>
  <w:num w:numId="26">
    <w:abstractNumId w:val="28"/>
    <w:lvlOverride w:ilvl="0">
      <w:startOverride w:val="1"/>
    </w:lvlOverride>
  </w:num>
  <w:num w:numId="27">
    <w:abstractNumId w:val="28"/>
    <w:lvlOverride w:ilvl="0">
      <w:startOverride w:val="1"/>
    </w:lvlOverride>
  </w:num>
  <w:num w:numId="28">
    <w:abstractNumId w:val="16"/>
  </w:num>
  <w:num w:numId="29">
    <w:abstractNumId w:val="37"/>
  </w:num>
  <w:num w:numId="30">
    <w:abstractNumId w:val="24"/>
  </w:num>
  <w:num w:numId="31">
    <w:abstractNumId w:val="3"/>
  </w:num>
  <w:num w:numId="32">
    <w:abstractNumId w:val="12"/>
  </w:num>
  <w:num w:numId="33">
    <w:abstractNumId w:val="7"/>
  </w:num>
  <w:num w:numId="34">
    <w:abstractNumId w:val="18"/>
  </w:num>
  <w:num w:numId="35">
    <w:abstractNumId w:val="23"/>
  </w:num>
  <w:num w:numId="36">
    <w:abstractNumId w:val="26"/>
  </w:num>
  <w:num w:numId="37">
    <w:abstractNumId w:val="8"/>
  </w:num>
  <w:num w:numId="38">
    <w:abstractNumId w:val="9"/>
  </w:num>
  <w:num w:numId="39">
    <w:abstractNumId w:val="22"/>
  </w:num>
  <w:num w:numId="40">
    <w:abstractNumId w:val="6"/>
  </w:num>
  <w:num w:numId="41">
    <w:abstractNumId w:val="30"/>
  </w:num>
  <w:num w:numId="42">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6EF"/>
    <w:rsid w:val="00010CBB"/>
    <w:rsid w:val="00011664"/>
    <w:rsid w:val="00012F8B"/>
    <w:rsid w:val="000142AA"/>
    <w:rsid w:val="00014729"/>
    <w:rsid w:val="0001520B"/>
    <w:rsid w:val="000156AA"/>
    <w:rsid w:val="00017F3B"/>
    <w:rsid w:val="00020422"/>
    <w:rsid w:val="00020BAD"/>
    <w:rsid w:val="00022C42"/>
    <w:rsid w:val="000242B8"/>
    <w:rsid w:val="00025571"/>
    <w:rsid w:val="00026E87"/>
    <w:rsid w:val="00030DA9"/>
    <w:rsid w:val="0003269E"/>
    <w:rsid w:val="000332AD"/>
    <w:rsid w:val="000342E7"/>
    <w:rsid w:val="00034A05"/>
    <w:rsid w:val="00035193"/>
    <w:rsid w:val="000356B9"/>
    <w:rsid w:val="00035A1A"/>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154"/>
    <w:rsid w:val="00060014"/>
    <w:rsid w:val="00060873"/>
    <w:rsid w:val="0006095D"/>
    <w:rsid w:val="000625EF"/>
    <w:rsid w:val="0006321F"/>
    <w:rsid w:val="0006496F"/>
    <w:rsid w:val="00065F6D"/>
    <w:rsid w:val="00066B2C"/>
    <w:rsid w:val="00067455"/>
    <w:rsid w:val="00070219"/>
    <w:rsid w:val="00070A30"/>
    <w:rsid w:val="00072B08"/>
    <w:rsid w:val="00073CA6"/>
    <w:rsid w:val="00073FD3"/>
    <w:rsid w:val="000747B8"/>
    <w:rsid w:val="000753CC"/>
    <w:rsid w:val="0007757C"/>
    <w:rsid w:val="000775CD"/>
    <w:rsid w:val="000807C2"/>
    <w:rsid w:val="00082219"/>
    <w:rsid w:val="00082566"/>
    <w:rsid w:val="00084B24"/>
    <w:rsid w:val="00085996"/>
    <w:rsid w:val="000877B5"/>
    <w:rsid w:val="0009066A"/>
    <w:rsid w:val="000909E5"/>
    <w:rsid w:val="000914F5"/>
    <w:rsid w:val="00091600"/>
    <w:rsid w:val="000931E2"/>
    <w:rsid w:val="00095012"/>
    <w:rsid w:val="000953B0"/>
    <w:rsid w:val="000958F2"/>
    <w:rsid w:val="000966CB"/>
    <w:rsid w:val="000A11C1"/>
    <w:rsid w:val="000A125D"/>
    <w:rsid w:val="000A14DF"/>
    <w:rsid w:val="000A28D0"/>
    <w:rsid w:val="000A2FA3"/>
    <w:rsid w:val="000A32B1"/>
    <w:rsid w:val="000A3F23"/>
    <w:rsid w:val="000A4EDF"/>
    <w:rsid w:val="000A5438"/>
    <w:rsid w:val="000A62A1"/>
    <w:rsid w:val="000A6A81"/>
    <w:rsid w:val="000A6ABB"/>
    <w:rsid w:val="000A71A3"/>
    <w:rsid w:val="000A7557"/>
    <w:rsid w:val="000B0DA1"/>
    <w:rsid w:val="000B3A11"/>
    <w:rsid w:val="000B5B20"/>
    <w:rsid w:val="000B727C"/>
    <w:rsid w:val="000B7666"/>
    <w:rsid w:val="000C013D"/>
    <w:rsid w:val="000C0407"/>
    <w:rsid w:val="000C2D42"/>
    <w:rsid w:val="000C4F97"/>
    <w:rsid w:val="000C550B"/>
    <w:rsid w:val="000C5B86"/>
    <w:rsid w:val="000D0D51"/>
    <w:rsid w:val="000D1B89"/>
    <w:rsid w:val="000D2AAC"/>
    <w:rsid w:val="000D3725"/>
    <w:rsid w:val="000D3F22"/>
    <w:rsid w:val="000D6CF3"/>
    <w:rsid w:val="000E0974"/>
    <w:rsid w:val="000E2205"/>
    <w:rsid w:val="000E2C23"/>
    <w:rsid w:val="000E2DD6"/>
    <w:rsid w:val="000E2FB5"/>
    <w:rsid w:val="000E4CB5"/>
    <w:rsid w:val="000E51BF"/>
    <w:rsid w:val="000E5BA2"/>
    <w:rsid w:val="000E6FED"/>
    <w:rsid w:val="000E708E"/>
    <w:rsid w:val="000F0A95"/>
    <w:rsid w:val="000F1F9C"/>
    <w:rsid w:val="000F2427"/>
    <w:rsid w:val="000F2962"/>
    <w:rsid w:val="000F3093"/>
    <w:rsid w:val="000F31DE"/>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52A9"/>
    <w:rsid w:val="00115C6F"/>
    <w:rsid w:val="00116410"/>
    <w:rsid w:val="0011671C"/>
    <w:rsid w:val="00117DA8"/>
    <w:rsid w:val="00123C57"/>
    <w:rsid w:val="00125332"/>
    <w:rsid w:val="00126B59"/>
    <w:rsid w:val="00126DBE"/>
    <w:rsid w:val="0012760D"/>
    <w:rsid w:val="001305BB"/>
    <w:rsid w:val="0013301A"/>
    <w:rsid w:val="00133E6A"/>
    <w:rsid w:val="00134336"/>
    <w:rsid w:val="00134939"/>
    <w:rsid w:val="001350DC"/>
    <w:rsid w:val="00135BE4"/>
    <w:rsid w:val="001378F5"/>
    <w:rsid w:val="00137BB4"/>
    <w:rsid w:val="00140E97"/>
    <w:rsid w:val="00141E3B"/>
    <w:rsid w:val="001421A4"/>
    <w:rsid w:val="00144230"/>
    <w:rsid w:val="00144BB0"/>
    <w:rsid w:val="00145AE1"/>
    <w:rsid w:val="00146293"/>
    <w:rsid w:val="00150840"/>
    <w:rsid w:val="001534CB"/>
    <w:rsid w:val="0015506B"/>
    <w:rsid w:val="00155A4C"/>
    <w:rsid w:val="00156B21"/>
    <w:rsid w:val="00162EDA"/>
    <w:rsid w:val="00163180"/>
    <w:rsid w:val="00163E36"/>
    <w:rsid w:val="00164B63"/>
    <w:rsid w:val="00165147"/>
    <w:rsid w:val="00165C5E"/>
    <w:rsid w:val="00165F9F"/>
    <w:rsid w:val="00170626"/>
    <w:rsid w:val="00170906"/>
    <w:rsid w:val="00170D9A"/>
    <w:rsid w:val="00173640"/>
    <w:rsid w:val="00173695"/>
    <w:rsid w:val="00173794"/>
    <w:rsid w:val="00174C0B"/>
    <w:rsid w:val="001756A7"/>
    <w:rsid w:val="001758E6"/>
    <w:rsid w:val="00180F50"/>
    <w:rsid w:val="001813CC"/>
    <w:rsid w:val="0018169A"/>
    <w:rsid w:val="00182BDE"/>
    <w:rsid w:val="00183121"/>
    <w:rsid w:val="001833EC"/>
    <w:rsid w:val="0018727A"/>
    <w:rsid w:val="001923D3"/>
    <w:rsid w:val="001925D9"/>
    <w:rsid w:val="00194981"/>
    <w:rsid w:val="001958CF"/>
    <w:rsid w:val="00197E02"/>
    <w:rsid w:val="001A0EAD"/>
    <w:rsid w:val="001A2C6B"/>
    <w:rsid w:val="001A2D17"/>
    <w:rsid w:val="001A3E5B"/>
    <w:rsid w:val="001A67F9"/>
    <w:rsid w:val="001A74C0"/>
    <w:rsid w:val="001A7CAC"/>
    <w:rsid w:val="001B0704"/>
    <w:rsid w:val="001B2334"/>
    <w:rsid w:val="001B77C5"/>
    <w:rsid w:val="001B7C43"/>
    <w:rsid w:val="001C04BF"/>
    <w:rsid w:val="001C12C7"/>
    <w:rsid w:val="001C18DF"/>
    <w:rsid w:val="001C19EC"/>
    <w:rsid w:val="001C2403"/>
    <w:rsid w:val="001C2712"/>
    <w:rsid w:val="001C2D49"/>
    <w:rsid w:val="001C36CB"/>
    <w:rsid w:val="001C3DBC"/>
    <w:rsid w:val="001C416E"/>
    <w:rsid w:val="001C4C6C"/>
    <w:rsid w:val="001C4FA0"/>
    <w:rsid w:val="001C54F0"/>
    <w:rsid w:val="001C57FD"/>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866"/>
    <w:rsid w:val="001F68F4"/>
    <w:rsid w:val="00200A71"/>
    <w:rsid w:val="00201290"/>
    <w:rsid w:val="00206911"/>
    <w:rsid w:val="00207F42"/>
    <w:rsid w:val="002113D2"/>
    <w:rsid w:val="00211B0D"/>
    <w:rsid w:val="00212E69"/>
    <w:rsid w:val="002135BD"/>
    <w:rsid w:val="0021502C"/>
    <w:rsid w:val="002157F4"/>
    <w:rsid w:val="002169C3"/>
    <w:rsid w:val="00216F26"/>
    <w:rsid w:val="002172E3"/>
    <w:rsid w:val="0022028E"/>
    <w:rsid w:val="00220892"/>
    <w:rsid w:val="002222E1"/>
    <w:rsid w:val="00222520"/>
    <w:rsid w:val="00226339"/>
    <w:rsid w:val="002277D0"/>
    <w:rsid w:val="00231041"/>
    <w:rsid w:val="00231089"/>
    <w:rsid w:val="002327EC"/>
    <w:rsid w:val="00234331"/>
    <w:rsid w:val="002371F8"/>
    <w:rsid w:val="0024073A"/>
    <w:rsid w:val="00240E04"/>
    <w:rsid w:val="00240F4A"/>
    <w:rsid w:val="0024115D"/>
    <w:rsid w:val="002412F6"/>
    <w:rsid w:val="00242A46"/>
    <w:rsid w:val="00242EF4"/>
    <w:rsid w:val="00244DBE"/>
    <w:rsid w:val="00244FF4"/>
    <w:rsid w:val="002477F6"/>
    <w:rsid w:val="00247C58"/>
    <w:rsid w:val="002504CE"/>
    <w:rsid w:val="00250A20"/>
    <w:rsid w:val="00250AA0"/>
    <w:rsid w:val="002527DE"/>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519F"/>
    <w:rsid w:val="00285896"/>
    <w:rsid w:val="00285EC5"/>
    <w:rsid w:val="00286A87"/>
    <w:rsid w:val="00286ED9"/>
    <w:rsid w:val="002872AB"/>
    <w:rsid w:val="00290AF4"/>
    <w:rsid w:val="00292CAC"/>
    <w:rsid w:val="00293C9D"/>
    <w:rsid w:val="0029561F"/>
    <w:rsid w:val="002A05B7"/>
    <w:rsid w:val="002A0894"/>
    <w:rsid w:val="002A13B4"/>
    <w:rsid w:val="002A3B11"/>
    <w:rsid w:val="002B115A"/>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928"/>
    <w:rsid w:val="002D4957"/>
    <w:rsid w:val="002D5824"/>
    <w:rsid w:val="002D6B2A"/>
    <w:rsid w:val="002D71B9"/>
    <w:rsid w:val="002E02AF"/>
    <w:rsid w:val="002E02F7"/>
    <w:rsid w:val="002E07C5"/>
    <w:rsid w:val="002E4947"/>
    <w:rsid w:val="002E4B75"/>
    <w:rsid w:val="002E599C"/>
    <w:rsid w:val="002F0555"/>
    <w:rsid w:val="002F064E"/>
    <w:rsid w:val="002F0ECA"/>
    <w:rsid w:val="002F1741"/>
    <w:rsid w:val="002F1AE0"/>
    <w:rsid w:val="002F3215"/>
    <w:rsid w:val="002F3447"/>
    <w:rsid w:val="002F418B"/>
    <w:rsid w:val="002F52A2"/>
    <w:rsid w:val="002F6BC3"/>
    <w:rsid w:val="002F74B9"/>
    <w:rsid w:val="00303D74"/>
    <w:rsid w:val="003072BD"/>
    <w:rsid w:val="00311AEB"/>
    <w:rsid w:val="00312754"/>
    <w:rsid w:val="003136F4"/>
    <w:rsid w:val="00313CFA"/>
    <w:rsid w:val="00313DF4"/>
    <w:rsid w:val="00313E52"/>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2B64"/>
    <w:rsid w:val="00343BCF"/>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0FF7"/>
    <w:rsid w:val="00361261"/>
    <w:rsid w:val="00362547"/>
    <w:rsid w:val="00362891"/>
    <w:rsid w:val="00362F06"/>
    <w:rsid w:val="00364041"/>
    <w:rsid w:val="00366ACC"/>
    <w:rsid w:val="0037052A"/>
    <w:rsid w:val="00370D4B"/>
    <w:rsid w:val="00370EF8"/>
    <w:rsid w:val="003712DF"/>
    <w:rsid w:val="003712E5"/>
    <w:rsid w:val="003717C8"/>
    <w:rsid w:val="00371F11"/>
    <w:rsid w:val="00373146"/>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1ADA"/>
    <w:rsid w:val="00393EBD"/>
    <w:rsid w:val="003967C1"/>
    <w:rsid w:val="003A18E4"/>
    <w:rsid w:val="003A1B08"/>
    <w:rsid w:val="003A3B2B"/>
    <w:rsid w:val="003A5388"/>
    <w:rsid w:val="003A53E3"/>
    <w:rsid w:val="003A5C3A"/>
    <w:rsid w:val="003A6199"/>
    <w:rsid w:val="003A73AB"/>
    <w:rsid w:val="003B1552"/>
    <w:rsid w:val="003B15A1"/>
    <w:rsid w:val="003B18A6"/>
    <w:rsid w:val="003B2572"/>
    <w:rsid w:val="003B2C5A"/>
    <w:rsid w:val="003B519B"/>
    <w:rsid w:val="003B619C"/>
    <w:rsid w:val="003B62C1"/>
    <w:rsid w:val="003B785E"/>
    <w:rsid w:val="003C3C5B"/>
    <w:rsid w:val="003C46FC"/>
    <w:rsid w:val="003C4D84"/>
    <w:rsid w:val="003C544C"/>
    <w:rsid w:val="003C585B"/>
    <w:rsid w:val="003C69C0"/>
    <w:rsid w:val="003C7664"/>
    <w:rsid w:val="003C7EEF"/>
    <w:rsid w:val="003C7EFB"/>
    <w:rsid w:val="003D0A9D"/>
    <w:rsid w:val="003D2F5C"/>
    <w:rsid w:val="003D3082"/>
    <w:rsid w:val="003D4FEB"/>
    <w:rsid w:val="003D7451"/>
    <w:rsid w:val="003E006D"/>
    <w:rsid w:val="003E17DF"/>
    <w:rsid w:val="003E19AE"/>
    <w:rsid w:val="003E2D69"/>
    <w:rsid w:val="003E4065"/>
    <w:rsid w:val="003E5A72"/>
    <w:rsid w:val="003E78CD"/>
    <w:rsid w:val="003F0186"/>
    <w:rsid w:val="003F08B9"/>
    <w:rsid w:val="003F0D92"/>
    <w:rsid w:val="003F1820"/>
    <w:rsid w:val="003F297A"/>
    <w:rsid w:val="003F395D"/>
    <w:rsid w:val="003F4AE4"/>
    <w:rsid w:val="003F6206"/>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74C7"/>
    <w:rsid w:val="004275BC"/>
    <w:rsid w:val="00427AC5"/>
    <w:rsid w:val="00431AFF"/>
    <w:rsid w:val="00432FFC"/>
    <w:rsid w:val="00433B55"/>
    <w:rsid w:val="004343BE"/>
    <w:rsid w:val="0043455E"/>
    <w:rsid w:val="00434D58"/>
    <w:rsid w:val="00435708"/>
    <w:rsid w:val="00435F06"/>
    <w:rsid w:val="00440D85"/>
    <w:rsid w:val="0044133B"/>
    <w:rsid w:val="00442111"/>
    <w:rsid w:val="004432EB"/>
    <w:rsid w:val="004440AE"/>
    <w:rsid w:val="00444689"/>
    <w:rsid w:val="00445370"/>
    <w:rsid w:val="00446B73"/>
    <w:rsid w:val="00447454"/>
    <w:rsid w:val="00451ABB"/>
    <w:rsid w:val="004526A2"/>
    <w:rsid w:val="00453321"/>
    <w:rsid w:val="004537A7"/>
    <w:rsid w:val="00454123"/>
    <w:rsid w:val="004571BE"/>
    <w:rsid w:val="004618D8"/>
    <w:rsid w:val="00463B54"/>
    <w:rsid w:val="00463F12"/>
    <w:rsid w:val="00465579"/>
    <w:rsid w:val="0046602B"/>
    <w:rsid w:val="00466929"/>
    <w:rsid w:val="004679DA"/>
    <w:rsid w:val="00467BA3"/>
    <w:rsid w:val="00471530"/>
    <w:rsid w:val="004728F0"/>
    <w:rsid w:val="004735FE"/>
    <w:rsid w:val="00473949"/>
    <w:rsid w:val="004742CA"/>
    <w:rsid w:val="004758C6"/>
    <w:rsid w:val="00476A09"/>
    <w:rsid w:val="00476E38"/>
    <w:rsid w:val="004775C1"/>
    <w:rsid w:val="00477DC4"/>
    <w:rsid w:val="004822FF"/>
    <w:rsid w:val="00482B20"/>
    <w:rsid w:val="00483107"/>
    <w:rsid w:val="0048350A"/>
    <w:rsid w:val="00483916"/>
    <w:rsid w:val="00483F73"/>
    <w:rsid w:val="00485111"/>
    <w:rsid w:val="0048613E"/>
    <w:rsid w:val="00487DC6"/>
    <w:rsid w:val="004905A4"/>
    <w:rsid w:val="004908ED"/>
    <w:rsid w:val="0049131E"/>
    <w:rsid w:val="004915BE"/>
    <w:rsid w:val="004916BC"/>
    <w:rsid w:val="0049181D"/>
    <w:rsid w:val="00491DAD"/>
    <w:rsid w:val="004961C0"/>
    <w:rsid w:val="00496519"/>
    <w:rsid w:val="00496B3D"/>
    <w:rsid w:val="004975EB"/>
    <w:rsid w:val="0049797A"/>
    <w:rsid w:val="004A03D5"/>
    <w:rsid w:val="004A0742"/>
    <w:rsid w:val="004A079C"/>
    <w:rsid w:val="004A0EFD"/>
    <w:rsid w:val="004A13E9"/>
    <w:rsid w:val="004A21ED"/>
    <w:rsid w:val="004A2642"/>
    <w:rsid w:val="004A3FEB"/>
    <w:rsid w:val="004A6224"/>
    <w:rsid w:val="004A6759"/>
    <w:rsid w:val="004A760F"/>
    <w:rsid w:val="004A7CD4"/>
    <w:rsid w:val="004B1495"/>
    <w:rsid w:val="004B2573"/>
    <w:rsid w:val="004B3ED4"/>
    <w:rsid w:val="004B3FA2"/>
    <w:rsid w:val="004B466B"/>
    <w:rsid w:val="004B6B6C"/>
    <w:rsid w:val="004B78C2"/>
    <w:rsid w:val="004C10B0"/>
    <w:rsid w:val="004C1176"/>
    <w:rsid w:val="004C209D"/>
    <w:rsid w:val="004C29B3"/>
    <w:rsid w:val="004C32F3"/>
    <w:rsid w:val="004C6BAE"/>
    <w:rsid w:val="004C7562"/>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2421"/>
    <w:rsid w:val="004E3689"/>
    <w:rsid w:val="004E3D52"/>
    <w:rsid w:val="004E3FDD"/>
    <w:rsid w:val="004E4B3D"/>
    <w:rsid w:val="004E4B3E"/>
    <w:rsid w:val="004E6815"/>
    <w:rsid w:val="004F2815"/>
    <w:rsid w:val="004F667B"/>
    <w:rsid w:val="004F6DF5"/>
    <w:rsid w:val="004F7CDB"/>
    <w:rsid w:val="004F7DA7"/>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4519"/>
    <w:rsid w:val="00524CFA"/>
    <w:rsid w:val="005256A4"/>
    <w:rsid w:val="00526479"/>
    <w:rsid w:val="00527038"/>
    <w:rsid w:val="005307D9"/>
    <w:rsid w:val="005320B4"/>
    <w:rsid w:val="005323FD"/>
    <w:rsid w:val="0053323B"/>
    <w:rsid w:val="0053376F"/>
    <w:rsid w:val="0053497D"/>
    <w:rsid w:val="00534B60"/>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E66"/>
    <w:rsid w:val="00550F96"/>
    <w:rsid w:val="005511A0"/>
    <w:rsid w:val="00551782"/>
    <w:rsid w:val="00552651"/>
    <w:rsid w:val="00553536"/>
    <w:rsid w:val="005546E1"/>
    <w:rsid w:val="00554905"/>
    <w:rsid w:val="00555CF5"/>
    <w:rsid w:val="00556957"/>
    <w:rsid w:val="00556B54"/>
    <w:rsid w:val="00556EC2"/>
    <w:rsid w:val="0055797F"/>
    <w:rsid w:val="00560BD2"/>
    <w:rsid w:val="00562F11"/>
    <w:rsid w:val="00563AC2"/>
    <w:rsid w:val="00563F14"/>
    <w:rsid w:val="00565C5F"/>
    <w:rsid w:val="00571038"/>
    <w:rsid w:val="00571145"/>
    <w:rsid w:val="00571743"/>
    <w:rsid w:val="005719C1"/>
    <w:rsid w:val="00572593"/>
    <w:rsid w:val="005730C9"/>
    <w:rsid w:val="00573579"/>
    <w:rsid w:val="00575E49"/>
    <w:rsid w:val="0057692E"/>
    <w:rsid w:val="00577600"/>
    <w:rsid w:val="0058005B"/>
    <w:rsid w:val="005800E2"/>
    <w:rsid w:val="00581087"/>
    <w:rsid w:val="0058195D"/>
    <w:rsid w:val="00582795"/>
    <w:rsid w:val="00583A69"/>
    <w:rsid w:val="00584E33"/>
    <w:rsid w:val="00584EC0"/>
    <w:rsid w:val="0058513B"/>
    <w:rsid w:val="0058530B"/>
    <w:rsid w:val="00585DF3"/>
    <w:rsid w:val="0058600F"/>
    <w:rsid w:val="00586287"/>
    <w:rsid w:val="005872DE"/>
    <w:rsid w:val="00587CF7"/>
    <w:rsid w:val="00590F7B"/>
    <w:rsid w:val="005928E8"/>
    <w:rsid w:val="00592B67"/>
    <w:rsid w:val="00594B5C"/>
    <w:rsid w:val="00594DD1"/>
    <w:rsid w:val="005A0189"/>
    <w:rsid w:val="005A23A2"/>
    <w:rsid w:val="005A274C"/>
    <w:rsid w:val="005A2E40"/>
    <w:rsid w:val="005A43FF"/>
    <w:rsid w:val="005A4DCB"/>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43C7"/>
    <w:rsid w:val="005C4A7F"/>
    <w:rsid w:val="005C54DA"/>
    <w:rsid w:val="005C65FA"/>
    <w:rsid w:val="005C7017"/>
    <w:rsid w:val="005C7D21"/>
    <w:rsid w:val="005D2843"/>
    <w:rsid w:val="005D30D8"/>
    <w:rsid w:val="005D40ED"/>
    <w:rsid w:val="005D46D4"/>
    <w:rsid w:val="005D7906"/>
    <w:rsid w:val="005D79AC"/>
    <w:rsid w:val="005E023C"/>
    <w:rsid w:val="005E0372"/>
    <w:rsid w:val="005E0C5F"/>
    <w:rsid w:val="005E1388"/>
    <w:rsid w:val="005E2B6F"/>
    <w:rsid w:val="005E406F"/>
    <w:rsid w:val="005E473E"/>
    <w:rsid w:val="005E4F20"/>
    <w:rsid w:val="005E569A"/>
    <w:rsid w:val="005E5EE1"/>
    <w:rsid w:val="005F0BFD"/>
    <w:rsid w:val="005F0C69"/>
    <w:rsid w:val="005F15A9"/>
    <w:rsid w:val="005F231A"/>
    <w:rsid w:val="005F71B8"/>
    <w:rsid w:val="006014F6"/>
    <w:rsid w:val="0060213E"/>
    <w:rsid w:val="006025F9"/>
    <w:rsid w:val="00602834"/>
    <w:rsid w:val="00603DE5"/>
    <w:rsid w:val="00605C61"/>
    <w:rsid w:val="006068AE"/>
    <w:rsid w:val="0060696F"/>
    <w:rsid w:val="00606F0A"/>
    <w:rsid w:val="00607785"/>
    <w:rsid w:val="0061005D"/>
    <w:rsid w:val="00610320"/>
    <w:rsid w:val="006107A5"/>
    <w:rsid w:val="00611686"/>
    <w:rsid w:val="00611968"/>
    <w:rsid w:val="00614083"/>
    <w:rsid w:val="006142B9"/>
    <w:rsid w:val="006167D3"/>
    <w:rsid w:val="00616945"/>
    <w:rsid w:val="006170B0"/>
    <w:rsid w:val="00620C0E"/>
    <w:rsid w:val="006215DA"/>
    <w:rsid w:val="00622BFC"/>
    <w:rsid w:val="00622D9D"/>
    <w:rsid w:val="00625CF0"/>
    <w:rsid w:val="0062720B"/>
    <w:rsid w:val="0062778C"/>
    <w:rsid w:val="0063116C"/>
    <w:rsid w:val="0063278C"/>
    <w:rsid w:val="00633BB9"/>
    <w:rsid w:val="00633F5B"/>
    <w:rsid w:val="00634157"/>
    <w:rsid w:val="00634950"/>
    <w:rsid w:val="00634D35"/>
    <w:rsid w:val="00635D67"/>
    <w:rsid w:val="006364DF"/>
    <w:rsid w:val="006367E1"/>
    <w:rsid w:val="00637715"/>
    <w:rsid w:val="00637ABA"/>
    <w:rsid w:val="006407AC"/>
    <w:rsid w:val="006411F5"/>
    <w:rsid w:val="00642F58"/>
    <w:rsid w:val="00644DF8"/>
    <w:rsid w:val="00645E6A"/>
    <w:rsid w:val="00646672"/>
    <w:rsid w:val="00646D91"/>
    <w:rsid w:val="00647D37"/>
    <w:rsid w:val="00651742"/>
    <w:rsid w:val="006519A7"/>
    <w:rsid w:val="006542CE"/>
    <w:rsid w:val="0065477F"/>
    <w:rsid w:val="006562DF"/>
    <w:rsid w:val="00656A2E"/>
    <w:rsid w:val="00656B5C"/>
    <w:rsid w:val="00656FD8"/>
    <w:rsid w:val="0065713A"/>
    <w:rsid w:val="00657D0F"/>
    <w:rsid w:val="00660065"/>
    <w:rsid w:val="006603F6"/>
    <w:rsid w:val="00660C15"/>
    <w:rsid w:val="00662889"/>
    <w:rsid w:val="006631FB"/>
    <w:rsid w:val="00663300"/>
    <w:rsid w:val="00664526"/>
    <w:rsid w:val="0066482F"/>
    <w:rsid w:val="00665028"/>
    <w:rsid w:val="006651C8"/>
    <w:rsid w:val="006654D2"/>
    <w:rsid w:val="006723D3"/>
    <w:rsid w:val="006727DE"/>
    <w:rsid w:val="006733F7"/>
    <w:rsid w:val="006741DF"/>
    <w:rsid w:val="006742F1"/>
    <w:rsid w:val="00674C53"/>
    <w:rsid w:val="00674E0E"/>
    <w:rsid w:val="00674F50"/>
    <w:rsid w:val="00675A94"/>
    <w:rsid w:val="00675E56"/>
    <w:rsid w:val="006817BF"/>
    <w:rsid w:val="00681B39"/>
    <w:rsid w:val="00682BC3"/>
    <w:rsid w:val="00683B14"/>
    <w:rsid w:val="006905E3"/>
    <w:rsid w:val="00690757"/>
    <w:rsid w:val="006920C3"/>
    <w:rsid w:val="00692F11"/>
    <w:rsid w:val="00693CEA"/>
    <w:rsid w:val="00693D42"/>
    <w:rsid w:val="006943A3"/>
    <w:rsid w:val="00694FF5"/>
    <w:rsid w:val="00695C7D"/>
    <w:rsid w:val="00696CA7"/>
    <w:rsid w:val="006A068A"/>
    <w:rsid w:val="006A0F9A"/>
    <w:rsid w:val="006A26D6"/>
    <w:rsid w:val="006A29BB"/>
    <w:rsid w:val="006A2A76"/>
    <w:rsid w:val="006A2BE0"/>
    <w:rsid w:val="006A30DB"/>
    <w:rsid w:val="006A30F9"/>
    <w:rsid w:val="006A31CB"/>
    <w:rsid w:val="006A4AF5"/>
    <w:rsid w:val="006A4E0C"/>
    <w:rsid w:val="006A61E5"/>
    <w:rsid w:val="006A7339"/>
    <w:rsid w:val="006B102C"/>
    <w:rsid w:val="006B1B1A"/>
    <w:rsid w:val="006B25F2"/>
    <w:rsid w:val="006B3E47"/>
    <w:rsid w:val="006B43B8"/>
    <w:rsid w:val="006B4994"/>
    <w:rsid w:val="006B5040"/>
    <w:rsid w:val="006B5D51"/>
    <w:rsid w:val="006B5FEC"/>
    <w:rsid w:val="006B75F0"/>
    <w:rsid w:val="006B7839"/>
    <w:rsid w:val="006C00CE"/>
    <w:rsid w:val="006C186D"/>
    <w:rsid w:val="006C1955"/>
    <w:rsid w:val="006C1E1A"/>
    <w:rsid w:val="006C2120"/>
    <w:rsid w:val="006C3B12"/>
    <w:rsid w:val="006C402B"/>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33C4"/>
    <w:rsid w:val="006F3566"/>
    <w:rsid w:val="006F3E2D"/>
    <w:rsid w:val="006F7D11"/>
    <w:rsid w:val="00700E2D"/>
    <w:rsid w:val="00701EAD"/>
    <w:rsid w:val="0070242D"/>
    <w:rsid w:val="00711C86"/>
    <w:rsid w:val="00712B9E"/>
    <w:rsid w:val="00712F46"/>
    <w:rsid w:val="00713FF4"/>
    <w:rsid w:val="0071643C"/>
    <w:rsid w:val="007167FD"/>
    <w:rsid w:val="007217D2"/>
    <w:rsid w:val="0072249A"/>
    <w:rsid w:val="00724732"/>
    <w:rsid w:val="007272AF"/>
    <w:rsid w:val="00727433"/>
    <w:rsid w:val="00727D7E"/>
    <w:rsid w:val="007313C1"/>
    <w:rsid w:val="007313FC"/>
    <w:rsid w:val="007317B7"/>
    <w:rsid w:val="0073183B"/>
    <w:rsid w:val="007339A8"/>
    <w:rsid w:val="00733AD8"/>
    <w:rsid w:val="00734B11"/>
    <w:rsid w:val="007351C8"/>
    <w:rsid w:val="00735666"/>
    <w:rsid w:val="007367C9"/>
    <w:rsid w:val="0074024B"/>
    <w:rsid w:val="0074041E"/>
    <w:rsid w:val="0074076E"/>
    <w:rsid w:val="00740E27"/>
    <w:rsid w:val="007414C1"/>
    <w:rsid w:val="00742753"/>
    <w:rsid w:val="00742CDF"/>
    <w:rsid w:val="00742E72"/>
    <w:rsid w:val="007448EE"/>
    <w:rsid w:val="00744DCD"/>
    <w:rsid w:val="007511FA"/>
    <w:rsid w:val="00753D9B"/>
    <w:rsid w:val="00754675"/>
    <w:rsid w:val="0075495F"/>
    <w:rsid w:val="00754EFF"/>
    <w:rsid w:val="007550D2"/>
    <w:rsid w:val="0075513A"/>
    <w:rsid w:val="00756E58"/>
    <w:rsid w:val="00760872"/>
    <w:rsid w:val="00761BE3"/>
    <w:rsid w:val="00762F64"/>
    <w:rsid w:val="00763173"/>
    <w:rsid w:val="0076413F"/>
    <w:rsid w:val="00764605"/>
    <w:rsid w:val="00764761"/>
    <w:rsid w:val="00764E58"/>
    <w:rsid w:val="00767227"/>
    <w:rsid w:val="00767E9B"/>
    <w:rsid w:val="00771B43"/>
    <w:rsid w:val="007728A9"/>
    <w:rsid w:val="00773DE3"/>
    <w:rsid w:val="00774880"/>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310F"/>
    <w:rsid w:val="007F4C65"/>
    <w:rsid w:val="007F5ACA"/>
    <w:rsid w:val="007F6616"/>
    <w:rsid w:val="007F66AD"/>
    <w:rsid w:val="007F7553"/>
    <w:rsid w:val="007F7727"/>
    <w:rsid w:val="007F7817"/>
    <w:rsid w:val="00800C38"/>
    <w:rsid w:val="008024F5"/>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359A"/>
    <w:rsid w:val="00824700"/>
    <w:rsid w:val="00825864"/>
    <w:rsid w:val="00826274"/>
    <w:rsid w:val="008268B1"/>
    <w:rsid w:val="00826AD3"/>
    <w:rsid w:val="00826B8A"/>
    <w:rsid w:val="008301B0"/>
    <w:rsid w:val="00830FF6"/>
    <w:rsid w:val="008310C8"/>
    <w:rsid w:val="00831189"/>
    <w:rsid w:val="008314DB"/>
    <w:rsid w:val="00832BC8"/>
    <w:rsid w:val="00833018"/>
    <w:rsid w:val="008345B7"/>
    <w:rsid w:val="00834B44"/>
    <w:rsid w:val="00834D34"/>
    <w:rsid w:val="00835077"/>
    <w:rsid w:val="008365C0"/>
    <w:rsid w:val="008377CE"/>
    <w:rsid w:val="0084273C"/>
    <w:rsid w:val="00842765"/>
    <w:rsid w:val="00844358"/>
    <w:rsid w:val="00845C9E"/>
    <w:rsid w:val="0084612A"/>
    <w:rsid w:val="00852673"/>
    <w:rsid w:val="00852DCF"/>
    <w:rsid w:val="00853A99"/>
    <w:rsid w:val="008542F8"/>
    <w:rsid w:val="00854D56"/>
    <w:rsid w:val="00855547"/>
    <w:rsid w:val="00855F87"/>
    <w:rsid w:val="00856DCF"/>
    <w:rsid w:val="00860DA5"/>
    <w:rsid w:val="00862B46"/>
    <w:rsid w:val="00862E43"/>
    <w:rsid w:val="00863799"/>
    <w:rsid w:val="00865565"/>
    <w:rsid w:val="008662B4"/>
    <w:rsid w:val="0086700D"/>
    <w:rsid w:val="00867714"/>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197C"/>
    <w:rsid w:val="008929BE"/>
    <w:rsid w:val="00894C9C"/>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2FCA"/>
    <w:rsid w:val="008C3EA0"/>
    <w:rsid w:val="008C4108"/>
    <w:rsid w:val="008C422C"/>
    <w:rsid w:val="008C4AA7"/>
    <w:rsid w:val="008C50B9"/>
    <w:rsid w:val="008C68F8"/>
    <w:rsid w:val="008C76E5"/>
    <w:rsid w:val="008C78F0"/>
    <w:rsid w:val="008D044F"/>
    <w:rsid w:val="008D1E52"/>
    <w:rsid w:val="008D1E65"/>
    <w:rsid w:val="008D57AC"/>
    <w:rsid w:val="008D5C0D"/>
    <w:rsid w:val="008D6B9B"/>
    <w:rsid w:val="008D7AFE"/>
    <w:rsid w:val="008E493E"/>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6320"/>
    <w:rsid w:val="00931A27"/>
    <w:rsid w:val="00933C20"/>
    <w:rsid w:val="00933FDA"/>
    <w:rsid w:val="0093449A"/>
    <w:rsid w:val="00937A3B"/>
    <w:rsid w:val="00940605"/>
    <w:rsid w:val="00940ED8"/>
    <w:rsid w:val="00942C18"/>
    <w:rsid w:val="00946137"/>
    <w:rsid w:val="0094621D"/>
    <w:rsid w:val="00946D46"/>
    <w:rsid w:val="00951427"/>
    <w:rsid w:val="0095151C"/>
    <w:rsid w:val="009516DA"/>
    <w:rsid w:val="00952864"/>
    <w:rsid w:val="00952EA1"/>
    <w:rsid w:val="009533FB"/>
    <w:rsid w:val="00953AD1"/>
    <w:rsid w:val="00953D03"/>
    <w:rsid w:val="00956949"/>
    <w:rsid w:val="00956BF0"/>
    <w:rsid w:val="009602FF"/>
    <w:rsid w:val="0096080D"/>
    <w:rsid w:val="0096269F"/>
    <w:rsid w:val="00962CB4"/>
    <w:rsid w:val="00963CB0"/>
    <w:rsid w:val="00963CB8"/>
    <w:rsid w:val="009649CB"/>
    <w:rsid w:val="00966AC6"/>
    <w:rsid w:val="00966C1E"/>
    <w:rsid w:val="009678AC"/>
    <w:rsid w:val="00967DD9"/>
    <w:rsid w:val="0097010F"/>
    <w:rsid w:val="0097159F"/>
    <w:rsid w:val="00972B07"/>
    <w:rsid w:val="009731A4"/>
    <w:rsid w:val="0097339F"/>
    <w:rsid w:val="00974B89"/>
    <w:rsid w:val="00977035"/>
    <w:rsid w:val="00977E1D"/>
    <w:rsid w:val="00980C73"/>
    <w:rsid w:val="00980D94"/>
    <w:rsid w:val="009813A8"/>
    <w:rsid w:val="009834C8"/>
    <w:rsid w:val="00984619"/>
    <w:rsid w:val="009849C8"/>
    <w:rsid w:val="009856AC"/>
    <w:rsid w:val="009857FF"/>
    <w:rsid w:val="00986646"/>
    <w:rsid w:val="00986A07"/>
    <w:rsid w:val="00990706"/>
    <w:rsid w:val="0099183E"/>
    <w:rsid w:val="00991E78"/>
    <w:rsid w:val="009930FC"/>
    <w:rsid w:val="00994F6A"/>
    <w:rsid w:val="00995B58"/>
    <w:rsid w:val="00996D49"/>
    <w:rsid w:val="00997176"/>
    <w:rsid w:val="00997C3D"/>
    <w:rsid w:val="00997F89"/>
    <w:rsid w:val="009A00D6"/>
    <w:rsid w:val="009A2153"/>
    <w:rsid w:val="009A2175"/>
    <w:rsid w:val="009A242F"/>
    <w:rsid w:val="009A3224"/>
    <w:rsid w:val="009A49EB"/>
    <w:rsid w:val="009A689E"/>
    <w:rsid w:val="009A7C72"/>
    <w:rsid w:val="009A7E20"/>
    <w:rsid w:val="009B033E"/>
    <w:rsid w:val="009B5393"/>
    <w:rsid w:val="009B57BF"/>
    <w:rsid w:val="009B59EF"/>
    <w:rsid w:val="009B6273"/>
    <w:rsid w:val="009B72C3"/>
    <w:rsid w:val="009B752E"/>
    <w:rsid w:val="009C0130"/>
    <w:rsid w:val="009C026E"/>
    <w:rsid w:val="009C2AD5"/>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D6C5F"/>
    <w:rsid w:val="009E3BCE"/>
    <w:rsid w:val="009E44D0"/>
    <w:rsid w:val="009E4538"/>
    <w:rsid w:val="009E4C33"/>
    <w:rsid w:val="009E57DA"/>
    <w:rsid w:val="009E7A04"/>
    <w:rsid w:val="009F1822"/>
    <w:rsid w:val="009F1AD6"/>
    <w:rsid w:val="009F2515"/>
    <w:rsid w:val="009F3BDF"/>
    <w:rsid w:val="009F47A9"/>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C76"/>
    <w:rsid w:val="00A36056"/>
    <w:rsid w:val="00A3631C"/>
    <w:rsid w:val="00A36E6A"/>
    <w:rsid w:val="00A3747D"/>
    <w:rsid w:val="00A402CC"/>
    <w:rsid w:val="00A407FB"/>
    <w:rsid w:val="00A41334"/>
    <w:rsid w:val="00A41E6A"/>
    <w:rsid w:val="00A4322E"/>
    <w:rsid w:val="00A447EB"/>
    <w:rsid w:val="00A45BA6"/>
    <w:rsid w:val="00A46562"/>
    <w:rsid w:val="00A4714E"/>
    <w:rsid w:val="00A510F1"/>
    <w:rsid w:val="00A55AEA"/>
    <w:rsid w:val="00A5619B"/>
    <w:rsid w:val="00A56814"/>
    <w:rsid w:val="00A56BEC"/>
    <w:rsid w:val="00A57ECF"/>
    <w:rsid w:val="00A60684"/>
    <w:rsid w:val="00A64878"/>
    <w:rsid w:val="00A64AFC"/>
    <w:rsid w:val="00A65AA6"/>
    <w:rsid w:val="00A66334"/>
    <w:rsid w:val="00A67001"/>
    <w:rsid w:val="00A676BF"/>
    <w:rsid w:val="00A700A5"/>
    <w:rsid w:val="00A722A9"/>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50FC"/>
    <w:rsid w:val="00A953F6"/>
    <w:rsid w:val="00A95472"/>
    <w:rsid w:val="00A96395"/>
    <w:rsid w:val="00A976CF"/>
    <w:rsid w:val="00AA0043"/>
    <w:rsid w:val="00AA121E"/>
    <w:rsid w:val="00AA14CC"/>
    <w:rsid w:val="00AA1538"/>
    <w:rsid w:val="00AA1EAB"/>
    <w:rsid w:val="00AA5027"/>
    <w:rsid w:val="00AA5557"/>
    <w:rsid w:val="00AA5781"/>
    <w:rsid w:val="00AA5E0E"/>
    <w:rsid w:val="00AB031E"/>
    <w:rsid w:val="00AB0B56"/>
    <w:rsid w:val="00AB0D7E"/>
    <w:rsid w:val="00AB125F"/>
    <w:rsid w:val="00AB19A5"/>
    <w:rsid w:val="00AB4863"/>
    <w:rsid w:val="00AB6F4E"/>
    <w:rsid w:val="00AB78F9"/>
    <w:rsid w:val="00AC14A0"/>
    <w:rsid w:val="00AC1A9F"/>
    <w:rsid w:val="00AC2594"/>
    <w:rsid w:val="00AC2BDA"/>
    <w:rsid w:val="00AC3FC5"/>
    <w:rsid w:val="00AC46AA"/>
    <w:rsid w:val="00AC524D"/>
    <w:rsid w:val="00AC683E"/>
    <w:rsid w:val="00AC7128"/>
    <w:rsid w:val="00AC7F35"/>
    <w:rsid w:val="00AD01F8"/>
    <w:rsid w:val="00AD085B"/>
    <w:rsid w:val="00AD0B7D"/>
    <w:rsid w:val="00AD0C13"/>
    <w:rsid w:val="00AD148C"/>
    <w:rsid w:val="00AD5583"/>
    <w:rsid w:val="00AD5B69"/>
    <w:rsid w:val="00AD656C"/>
    <w:rsid w:val="00AD7FB7"/>
    <w:rsid w:val="00AE0346"/>
    <w:rsid w:val="00AE0C5E"/>
    <w:rsid w:val="00AE1287"/>
    <w:rsid w:val="00AE1D7A"/>
    <w:rsid w:val="00AE210D"/>
    <w:rsid w:val="00AE35EB"/>
    <w:rsid w:val="00AE408D"/>
    <w:rsid w:val="00AE4593"/>
    <w:rsid w:val="00AF0C6A"/>
    <w:rsid w:val="00AF155D"/>
    <w:rsid w:val="00AF1B86"/>
    <w:rsid w:val="00AF1E33"/>
    <w:rsid w:val="00AF22E9"/>
    <w:rsid w:val="00AF2A24"/>
    <w:rsid w:val="00AF591C"/>
    <w:rsid w:val="00AF6305"/>
    <w:rsid w:val="00B00F79"/>
    <w:rsid w:val="00B0199F"/>
    <w:rsid w:val="00B01E80"/>
    <w:rsid w:val="00B02820"/>
    <w:rsid w:val="00B036B4"/>
    <w:rsid w:val="00B040CF"/>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7B7"/>
    <w:rsid w:val="00B2131B"/>
    <w:rsid w:val="00B21325"/>
    <w:rsid w:val="00B2262F"/>
    <w:rsid w:val="00B23738"/>
    <w:rsid w:val="00B25280"/>
    <w:rsid w:val="00B264CA"/>
    <w:rsid w:val="00B267B3"/>
    <w:rsid w:val="00B33FD3"/>
    <w:rsid w:val="00B35F5A"/>
    <w:rsid w:val="00B41BC7"/>
    <w:rsid w:val="00B42F2B"/>
    <w:rsid w:val="00B44238"/>
    <w:rsid w:val="00B45E6A"/>
    <w:rsid w:val="00B460D6"/>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72B4"/>
    <w:rsid w:val="00B67E8F"/>
    <w:rsid w:val="00B7180E"/>
    <w:rsid w:val="00B71CD6"/>
    <w:rsid w:val="00B72500"/>
    <w:rsid w:val="00B726CE"/>
    <w:rsid w:val="00B728A0"/>
    <w:rsid w:val="00B72B71"/>
    <w:rsid w:val="00B73304"/>
    <w:rsid w:val="00B7454B"/>
    <w:rsid w:val="00B76679"/>
    <w:rsid w:val="00B80854"/>
    <w:rsid w:val="00B814EE"/>
    <w:rsid w:val="00B85662"/>
    <w:rsid w:val="00B85DDE"/>
    <w:rsid w:val="00B87F20"/>
    <w:rsid w:val="00B905A0"/>
    <w:rsid w:val="00B9277B"/>
    <w:rsid w:val="00B93B67"/>
    <w:rsid w:val="00B94C06"/>
    <w:rsid w:val="00B96089"/>
    <w:rsid w:val="00B974BC"/>
    <w:rsid w:val="00BA2BD6"/>
    <w:rsid w:val="00BA3A43"/>
    <w:rsid w:val="00BA4ADE"/>
    <w:rsid w:val="00BA5907"/>
    <w:rsid w:val="00BA6731"/>
    <w:rsid w:val="00BA6746"/>
    <w:rsid w:val="00BA69FB"/>
    <w:rsid w:val="00BA77A9"/>
    <w:rsid w:val="00BA7E3A"/>
    <w:rsid w:val="00BB1901"/>
    <w:rsid w:val="00BB1C89"/>
    <w:rsid w:val="00BB1CDD"/>
    <w:rsid w:val="00BB342F"/>
    <w:rsid w:val="00BB355B"/>
    <w:rsid w:val="00BB4573"/>
    <w:rsid w:val="00BB5019"/>
    <w:rsid w:val="00BB6428"/>
    <w:rsid w:val="00BB6CE9"/>
    <w:rsid w:val="00BB7BA2"/>
    <w:rsid w:val="00BC10DD"/>
    <w:rsid w:val="00BC1244"/>
    <w:rsid w:val="00BC1DFF"/>
    <w:rsid w:val="00BC1EAB"/>
    <w:rsid w:val="00BC27B8"/>
    <w:rsid w:val="00BC367E"/>
    <w:rsid w:val="00BC3B5D"/>
    <w:rsid w:val="00BC3C1B"/>
    <w:rsid w:val="00BD05E0"/>
    <w:rsid w:val="00BD09C7"/>
    <w:rsid w:val="00BD0BD0"/>
    <w:rsid w:val="00BD1BD7"/>
    <w:rsid w:val="00BD1D48"/>
    <w:rsid w:val="00BD4938"/>
    <w:rsid w:val="00BD5C94"/>
    <w:rsid w:val="00BE12E9"/>
    <w:rsid w:val="00BE1DD9"/>
    <w:rsid w:val="00BE2CA4"/>
    <w:rsid w:val="00BE32C7"/>
    <w:rsid w:val="00BE529C"/>
    <w:rsid w:val="00BE6596"/>
    <w:rsid w:val="00BE7481"/>
    <w:rsid w:val="00BF0F0B"/>
    <w:rsid w:val="00BF0F3B"/>
    <w:rsid w:val="00BF48CD"/>
    <w:rsid w:val="00BF54DD"/>
    <w:rsid w:val="00BF581D"/>
    <w:rsid w:val="00BF5B52"/>
    <w:rsid w:val="00BF6108"/>
    <w:rsid w:val="00BF761A"/>
    <w:rsid w:val="00BF7B96"/>
    <w:rsid w:val="00BF7DAE"/>
    <w:rsid w:val="00C01490"/>
    <w:rsid w:val="00C018FF"/>
    <w:rsid w:val="00C019E1"/>
    <w:rsid w:val="00C0212E"/>
    <w:rsid w:val="00C02F9D"/>
    <w:rsid w:val="00C03544"/>
    <w:rsid w:val="00C061E3"/>
    <w:rsid w:val="00C06F1C"/>
    <w:rsid w:val="00C1013B"/>
    <w:rsid w:val="00C10CA1"/>
    <w:rsid w:val="00C148D3"/>
    <w:rsid w:val="00C16AD9"/>
    <w:rsid w:val="00C1774B"/>
    <w:rsid w:val="00C178FB"/>
    <w:rsid w:val="00C202A4"/>
    <w:rsid w:val="00C20506"/>
    <w:rsid w:val="00C2080D"/>
    <w:rsid w:val="00C21134"/>
    <w:rsid w:val="00C229A0"/>
    <w:rsid w:val="00C23E8D"/>
    <w:rsid w:val="00C24603"/>
    <w:rsid w:val="00C24925"/>
    <w:rsid w:val="00C2496B"/>
    <w:rsid w:val="00C24F74"/>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372"/>
    <w:rsid w:val="00C4292F"/>
    <w:rsid w:val="00C43196"/>
    <w:rsid w:val="00C44961"/>
    <w:rsid w:val="00C44BC5"/>
    <w:rsid w:val="00C456AC"/>
    <w:rsid w:val="00C45766"/>
    <w:rsid w:val="00C45E19"/>
    <w:rsid w:val="00C47400"/>
    <w:rsid w:val="00C47DAD"/>
    <w:rsid w:val="00C51715"/>
    <w:rsid w:val="00C5194C"/>
    <w:rsid w:val="00C51E07"/>
    <w:rsid w:val="00C52819"/>
    <w:rsid w:val="00C52ACD"/>
    <w:rsid w:val="00C52D9E"/>
    <w:rsid w:val="00C52EFD"/>
    <w:rsid w:val="00C53ACE"/>
    <w:rsid w:val="00C53E1B"/>
    <w:rsid w:val="00C5704D"/>
    <w:rsid w:val="00C60776"/>
    <w:rsid w:val="00C60A9F"/>
    <w:rsid w:val="00C610CC"/>
    <w:rsid w:val="00C61F7F"/>
    <w:rsid w:val="00C6222F"/>
    <w:rsid w:val="00C6287C"/>
    <w:rsid w:val="00C644F6"/>
    <w:rsid w:val="00C7069F"/>
    <w:rsid w:val="00C70D9F"/>
    <w:rsid w:val="00C71524"/>
    <w:rsid w:val="00C721AD"/>
    <w:rsid w:val="00C74D29"/>
    <w:rsid w:val="00C767FF"/>
    <w:rsid w:val="00C80012"/>
    <w:rsid w:val="00C80A48"/>
    <w:rsid w:val="00C80B3B"/>
    <w:rsid w:val="00C81874"/>
    <w:rsid w:val="00C81C9B"/>
    <w:rsid w:val="00C82FE0"/>
    <w:rsid w:val="00C91F26"/>
    <w:rsid w:val="00C91F47"/>
    <w:rsid w:val="00C94AD0"/>
    <w:rsid w:val="00C953FF"/>
    <w:rsid w:val="00C95547"/>
    <w:rsid w:val="00C96CAD"/>
    <w:rsid w:val="00C96F98"/>
    <w:rsid w:val="00C970E4"/>
    <w:rsid w:val="00CA1397"/>
    <w:rsid w:val="00CA19B7"/>
    <w:rsid w:val="00CA3754"/>
    <w:rsid w:val="00CA5070"/>
    <w:rsid w:val="00CA6CA9"/>
    <w:rsid w:val="00CA79F3"/>
    <w:rsid w:val="00CB01B7"/>
    <w:rsid w:val="00CB1618"/>
    <w:rsid w:val="00CB1BB9"/>
    <w:rsid w:val="00CB26F0"/>
    <w:rsid w:val="00CB4640"/>
    <w:rsid w:val="00CB5739"/>
    <w:rsid w:val="00CB58E5"/>
    <w:rsid w:val="00CC0CB4"/>
    <w:rsid w:val="00CC1242"/>
    <w:rsid w:val="00CC20F1"/>
    <w:rsid w:val="00CC27F4"/>
    <w:rsid w:val="00CC2E6A"/>
    <w:rsid w:val="00CC38D2"/>
    <w:rsid w:val="00CC4BBC"/>
    <w:rsid w:val="00CC50E2"/>
    <w:rsid w:val="00CC7291"/>
    <w:rsid w:val="00CC7564"/>
    <w:rsid w:val="00CD03B3"/>
    <w:rsid w:val="00CD12B9"/>
    <w:rsid w:val="00CD2B1E"/>
    <w:rsid w:val="00CD78EE"/>
    <w:rsid w:val="00CE0CA8"/>
    <w:rsid w:val="00CE18DC"/>
    <w:rsid w:val="00CE1BCE"/>
    <w:rsid w:val="00CE1C39"/>
    <w:rsid w:val="00CE40B5"/>
    <w:rsid w:val="00CE53FA"/>
    <w:rsid w:val="00CE6850"/>
    <w:rsid w:val="00CE70FC"/>
    <w:rsid w:val="00CF204F"/>
    <w:rsid w:val="00CF2C87"/>
    <w:rsid w:val="00CF3416"/>
    <w:rsid w:val="00CF363C"/>
    <w:rsid w:val="00CF4D72"/>
    <w:rsid w:val="00CF6E33"/>
    <w:rsid w:val="00D00066"/>
    <w:rsid w:val="00D01B78"/>
    <w:rsid w:val="00D01CF5"/>
    <w:rsid w:val="00D01D2C"/>
    <w:rsid w:val="00D02116"/>
    <w:rsid w:val="00D02159"/>
    <w:rsid w:val="00D036CC"/>
    <w:rsid w:val="00D04008"/>
    <w:rsid w:val="00D04B04"/>
    <w:rsid w:val="00D0741D"/>
    <w:rsid w:val="00D07812"/>
    <w:rsid w:val="00D10484"/>
    <w:rsid w:val="00D106C4"/>
    <w:rsid w:val="00D122C7"/>
    <w:rsid w:val="00D128F2"/>
    <w:rsid w:val="00D12D25"/>
    <w:rsid w:val="00D13AAA"/>
    <w:rsid w:val="00D13E89"/>
    <w:rsid w:val="00D15F47"/>
    <w:rsid w:val="00D17A1D"/>
    <w:rsid w:val="00D21D86"/>
    <w:rsid w:val="00D22909"/>
    <w:rsid w:val="00D22DB7"/>
    <w:rsid w:val="00D23216"/>
    <w:rsid w:val="00D2443D"/>
    <w:rsid w:val="00D24721"/>
    <w:rsid w:val="00D24BF9"/>
    <w:rsid w:val="00D27591"/>
    <w:rsid w:val="00D27F59"/>
    <w:rsid w:val="00D302BE"/>
    <w:rsid w:val="00D342B1"/>
    <w:rsid w:val="00D36842"/>
    <w:rsid w:val="00D36E2B"/>
    <w:rsid w:val="00D36F59"/>
    <w:rsid w:val="00D379B1"/>
    <w:rsid w:val="00D40E88"/>
    <w:rsid w:val="00D410B7"/>
    <w:rsid w:val="00D4159E"/>
    <w:rsid w:val="00D4175E"/>
    <w:rsid w:val="00D439E5"/>
    <w:rsid w:val="00D44D8F"/>
    <w:rsid w:val="00D45A53"/>
    <w:rsid w:val="00D46F97"/>
    <w:rsid w:val="00D475CC"/>
    <w:rsid w:val="00D47C91"/>
    <w:rsid w:val="00D50772"/>
    <w:rsid w:val="00D51339"/>
    <w:rsid w:val="00D51EB4"/>
    <w:rsid w:val="00D527BE"/>
    <w:rsid w:val="00D6026D"/>
    <w:rsid w:val="00D603E7"/>
    <w:rsid w:val="00D60451"/>
    <w:rsid w:val="00D61430"/>
    <w:rsid w:val="00D624DF"/>
    <w:rsid w:val="00D641E9"/>
    <w:rsid w:val="00D646C9"/>
    <w:rsid w:val="00D6473A"/>
    <w:rsid w:val="00D6561A"/>
    <w:rsid w:val="00D66D0B"/>
    <w:rsid w:val="00D67170"/>
    <w:rsid w:val="00D71731"/>
    <w:rsid w:val="00D7451B"/>
    <w:rsid w:val="00D80771"/>
    <w:rsid w:val="00D81C0F"/>
    <w:rsid w:val="00D822D5"/>
    <w:rsid w:val="00D83271"/>
    <w:rsid w:val="00D832E9"/>
    <w:rsid w:val="00D83EEA"/>
    <w:rsid w:val="00D8424B"/>
    <w:rsid w:val="00D8468E"/>
    <w:rsid w:val="00D850F5"/>
    <w:rsid w:val="00D853F2"/>
    <w:rsid w:val="00D865A4"/>
    <w:rsid w:val="00D87AD6"/>
    <w:rsid w:val="00D91544"/>
    <w:rsid w:val="00D935D2"/>
    <w:rsid w:val="00D93888"/>
    <w:rsid w:val="00D93D8A"/>
    <w:rsid w:val="00D952D0"/>
    <w:rsid w:val="00D95B91"/>
    <w:rsid w:val="00D95DF9"/>
    <w:rsid w:val="00D9719E"/>
    <w:rsid w:val="00D97547"/>
    <w:rsid w:val="00D976FF"/>
    <w:rsid w:val="00DA1ECC"/>
    <w:rsid w:val="00DA1ED5"/>
    <w:rsid w:val="00DA2DF5"/>
    <w:rsid w:val="00DA2E08"/>
    <w:rsid w:val="00DA4DDC"/>
    <w:rsid w:val="00DA5C8B"/>
    <w:rsid w:val="00DA6BC2"/>
    <w:rsid w:val="00DA6FB8"/>
    <w:rsid w:val="00DB07E9"/>
    <w:rsid w:val="00DB08F3"/>
    <w:rsid w:val="00DB1975"/>
    <w:rsid w:val="00DB3376"/>
    <w:rsid w:val="00DB424B"/>
    <w:rsid w:val="00DB650E"/>
    <w:rsid w:val="00DB77EA"/>
    <w:rsid w:val="00DB7D41"/>
    <w:rsid w:val="00DC0617"/>
    <w:rsid w:val="00DC138E"/>
    <w:rsid w:val="00DC302A"/>
    <w:rsid w:val="00DC3370"/>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F03C2"/>
    <w:rsid w:val="00DF06FC"/>
    <w:rsid w:val="00DF10D7"/>
    <w:rsid w:val="00DF181B"/>
    <w:rsid w:val="00DF39A3"/>
    <w:rsid w:val="00DF3FA4"/>
    <w:rsid w:val="00DF4E2E"/>
    <w:rsid w:val="00DF654A"/>
    <w:rsid w:val="00DF778A"/>
    <w:rsid w:val="00DF7C47"/>
    <w:rsid w:val="00DF7EC6"/>
    <w:rsid w:val="00E02C24"/>
    <w:rsid w:val="00E04835"/>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5A9"/>
    <w:rsid w:val="00E25984"/>
    <w:rsid w:val="00E26E4C"/>
    <w:rsid w:val="00E27691"/>
    <w:rsid w:val="00E304B5"/>
    <w:rsid w:val="00E318ED"/>
    <w:rsid w:val="00E32A5D"/>
    <w:rsid w:val="00E32E87"/>
    <w:rsid w:val="00E331AF"/>
    <w:rsid w:val="00E33CA8"/>
    <w:rsid w:val="00E34A44"/>
    <w:rsid w:val="00E366C7"/>
    <w:rsid w:val="00E36D9A"/>
    <w:rsid w:val="00E37A70"/>
    <w:rsid w:val="00E37CA9"/>
    <w:rsid w:val="00E409E8"/>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776C"/>
    <w:rsid w:val="00E577C7"/>
    <w:rsid w:val="00E57A27"/>
    <w:rsid w:val="00E57BDD"/>
    <w:rsid w:val="00E57D4A"/>
    <w:rsid w:val="00E60E8C"/>
    <w:rsid w:val="00E60FBF"/>
    <w:rsid w:val="00E61A4D"/>
    <w:rsid w:val="00E6271D"/>
    <w:rsid w:val="00E62AAB"/>
    <w:rsid w:val="00E62D9C"/>
    <w:rsid w:val="00E63122"/>
    <w:rsid w:val="00E64C9F"/>
    <w:rsid w:val="00E65612"/>
    <w:rsid w:val="00E658A3"/>
    <w:rsid w:val="00E66B52"/>
    <w:rsid w:val="00E66D66"/>
    <w:rsid w:val="00E70DD4"/>
    <w:rsid w:val="00E71B95"/>
    <w:rsid w:val="00E72054"/>
    <w:rsid w:val="00E74042"/>
    <w:rsid w:val="00E75306"/>
    <w:rsid w:val="00E75476"/>
    <w:rsid w:val="00E764B8"/>
    <w:rsid w:val="00E7666D"/>
    <w:rsid w:val="00E76D12"/>
    <w:rsid w:val="00E76EE4"/>
    <w:rsid w:val="00E77D26"/>
    <w:rsid w:val="00E808AE"/>
    <w:rsid w:val="00E82F9C"/>
    <w:rsid w:val="00E833F9"/>
    <w:rsid w:val="00E83D3C"/>
    <w:rsid w:val="00E85466"/>
    <w:rsid w:val="00E866DE"/>
    <w:rsid w:val="00E8728A"/>
    <w:rsid w:val="00E92FA7"/>
    <w:rsid w:val="00E9307F"/>
    <w:rsid w:val="00E950A8"/>
    <w:rsid w:val="00E95F95"/>
    <w:rsid w:val="00E96872"/>
    <w:rsid w:val="00E97286"/>
    <w:rsid w:val="00EA0DFA"/>
    <w:rsid w:val="00EA284D"/>
    <w:rsid w:val="00EA2A49"/>
    <w:rsid w:val="00EA2F03"/>
    <w:rsid w:val="00EA3E25"/>
    <w:rsid w:val="00EA4693"/>
    <w:rsid w:val="00EA4E85"/>
    <w:rsid w:val="00EA5BF4"/>
    <w:rsid w:val="00EA7619"/>
    <w:rsid w:val="00EA77F2"/>
    <w:rsid w:val="00EB3B2A"/>
    <w:rsid w:val="00EB41C9"/>
    <w:rsid w:val="00EB4998"/>
    <w:rsid w:val="00EB5E2E"/>
    <w:rsid w:val="00EB6077"/>
    <w:rsid w:val="00EB61C7"/>
    <w:rsid w:val="00EB7C41"/>
    <w:rsid w:val="00EC0A81"/>
    <w:rsid w:val="00EC0B19"/>
    <w:rsid w:val="00EC1C94"/>
    <w:rsid w:val="00EC1CE9"/>
    <w:rsid w:val="00EC2059"/>
    <w:rsid w:val="00EC3E4B"/>
    <w:rsid w:val="00EC5644"/>
    <w:rsid w:val="00EC59CF"/>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1193"/>
    <w:rsid w:val="00EE1351"/>
    <w:rsid w:val="00EE37BE"/>
    <w:rsid w:val="00EE47FC"/>
    <w:rsid w:val="00EE5254"/>
    <w:rsid w:val="00EE552A"/>
    <w:rsid w:val="00EE6407"/>
    <w:rsid w:val="00EE704E"/>
    <w:rsid w:val="00EE7556"/>
    <w:rsid w:val="00EF16ED"/>
    <w:rsid w:val="00EF29FB"/>
    <w:rsid w:val="00EF3989"/>
    <w:rsid w:val="00EF454D"/>
    <w:rsid w:val="00EF5C0F"/>
    <w:rsid w:val="00EF602B"/>
    <w:rsid w:val="00EF609C"/>
    <w:rsid w:val="00EF6C31"/>
    <w:rsid w:val="00EF7D68"/>
    <w:rsid w:val="00F00036"/>
    <w:rsid w:val="00F00329"/>
    <w:rsid w:val="00F01E6A"/>
    <w:rsid w:val="00F02A51"/>
    <w:rsid w:val="00F0393C"/>
    <w:rsid w:val="00F05B49"/>
    <w:rsid w:val="00F05E49"/>
    <w:rsid w:val="00F060CA"/>
    <w:rsid w:val="00F1159C"/>
    <w:rsid w:val="00F11927"/>
    <w:rsid w:val="00F11EDA"/>
    <w:rsid w:val="00F12875"/>
    <w:rsid w:val="00F134F9"/>
    <w:rsid w:val="00F14084"/>
    <w:rsid w:val="00F14172"/>
    <w:rsid w:val="00F1502F"/>
    <w:rsid w:val="00F2040B"/>
    <w:rsid w:val="00F229D9"/>
    <w:rsid w:val="00F230EC"/>
    <w:rsid w:val="00F2376E"/>
    <w:rsid w:val="00F26204"/>
    <w:rsid w:val="00F264D1"/>
    <w:rsid w:val="00F269B4"/>
    <w:rsid w:val="00F3210D"/>
    <w:rsid w:val="00F33228"/>
    <w:rsid w:val="00F33801"/>
    <w:rsid w:val="00F34835"/>
    <w:rsid w:val="00F35281"/>
    <w:rsid w:val="00F35E01"/>
    <w:rsid w:val="00F363C9"/>
    <w:rsid w:val="00F373D8"/>
    <w:rsid w:val="00F3795E"/>
    <w:rsid w:val="00F4084E"/>
    <w:rsid w:val="00F421CA"/>
    <w:rsid w:val="00F42AD0"/>
    <w:rsid w:val="00F431ED"/>
    <w:rsid w:val="00F43B8A"/>
    <w:rsid w:val="00F44840"/>
    <w:rsid w:val="00F4707F"/>
    <w:rsid w:val="00F53560"/>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30CB"/>
    <w:rsid w:val="00F83D77"/>
    <w:rsid w:val="00F84B67"/>
    <w:rsid w:val="00F8693C"/>
    <w:rsid w:val="00F90387"/>
    <w:rsid w:val="00F9309E"/>
    <w:rsid w:val="00F943CB"/>
    <w:rsid w:val="00F95AB3"/>
    <w:rsid w:val="00F960D4"/>
    <w:rsid w:val="00F965C7"/>
    <w:rsid w:val="00F97959"/>
    <w:rsid w:val="00FA05F8"/>
    <w:rsid w:val="00FA153F"/>
    <w:rsid w:val="00FA1D00"/>
    <w:rsid w:val="00FA2BC9"/>
    <w:rsid w:val="00FA2DA8"/>
    <w:rsid w:val="00FA342F"/>
    <w:rsid w:val="00FA456A"/>
    <w:rsid w:val="00FA4D52"/>
    <w:rsid w:val="00FA6FDA"/>
    <w:rsid w:val="00FA7108"/>
    <w:rsid w:val="00FA7894"/>
    <w:rsid w:val="00FA78EB"/>
    <w:rsid w:val="00FB00D8"/>
    <w:rsid w:val="00FB108F"/>
    <w:rsid w:val="00FB4857"/>
    <w:rsid w:val="00FB5E00"/>
    <w:rsid w:val="00FB5FEE"/>
    <w:rsid w:val="00FB6977"/>
    <w:rsid w:val="00FB7463"/>
    <w:rsid w:val="00FC045A"/>
    <w:rsid w:val="00FC101C"/>
    <w:rsid w:val="00FC2B94"/>
    <w:rsid w:val="00FC4A4A"/>
    <w:rsid w:val="00FC55FC"/>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54C2"/>
    <w:rsid w:val="00FE5561"/>
    <w:rsid w:val="00FE6932"/>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microsoft.com/en-us/azure/architecture/framework/" TargetMode="External"/><Relationship Id="rId2" Type="http://schemas.openxmlformats.org/officeDocument/2006/relationships/numbering" Target="numbering.xml"/><Relationship Id="rId16" Type="http://schemas.openxmlformats.org/officeDocument/2006/relationships/hyperlink" Target="https://learn.microsoft.com/en-us/azure/architecture/framework/" TargetMode="External"/><Relationship Id="rId20" Type="http://schemas.openxmlformats.org/officeDocument/2006/relationships/hyperlink" Target="https://learn.microsoft.com/en-us/azure/architecture/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earn.microsoft.com/en-us/azure/role-based-access-control/overview"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learn.microsoft.com/en-us/azure/architecture/framewor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7415</TotalTime>
  <Pages>15</Pages>
  <Words>4981</Words>
  <Characters>28393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33308</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577</cp:revision>
  <cp:lastPrinted>2021-12-02T13:00:00Z</cp:lastPrinted>
  <dcterms:created xsi:type="dcterms:W3CDTF">2022-06-23T10:23:00Z</dcterms:created>
  <dcterms:modified xsi:type="dcterms:W3CDTF">2022-10-10T14:06:00Z</dcterms:modified>
</cp:coreProperties>
</file>