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7699" w14:textId="77777777" w:rsidR="00E34557" w:rsidRPr="001564B3" w:rsidRDefault="00E34557" w:rsidP="001564B3">
      <w:pPr>
        <w:pStyle w:val="Title"/>
      </w:pPr>
      <w:r w:rsidRPr="001564B3">
        <w:t xml:space="preserve">Paper title – Times New Roman, bold, 14, center </w:t>
      </w:r>
    </w:p>
    <w:p w14:paraId="03EEA188" w14:textId="20FA9C68" w:rsidR="00BF3A6A" w:rsidRDefault="00BF3A6A" w:rsidP="00D753F6">
      <w:pPr>
        <w:spacing w:after="0" w:line="240" w:lineRule="auto"/>
        <w:rPr>
          <w:rFonts w:ascii="Times New Roman" w:hAnsi="Times New Roman"/>
          <w:iCs/>
        </w:rPr>
      </w:pPr>
    </w:p>
    <w:p w14:paraId="4247F178" w14:textId="318A4C9A" w:rsidR="00BF3A6A" w:rsidRPr="00D5623B" w:rsidRDefault="00BF3A6A" w:rsidP="005E7F7D">
      <w:pPr>
        <w:pStyle w:val="Autors"/>
        <w:rPr>
          <w:b/>
        </w:rPr>
      </w:pPr>
      <w:r w:rsidRPr="00D5623B">
        <w:rPr>
          <w:b/>
        </w:rPr>
        <w:t>Name Surname</w:t>
      </w:r>
      <w:r w:rsidRPr="00197452">
        <w:rPr>
          <w:vertAlign w:val="superscript"/>
        </w:rPr>
        <w:t>1</w:t>
      </w:r>
      <w:r w:rsidRPr="00D5623B">
        <w:rPr>
          <w:b/>
        </w:rPr>
        <w:t>, Name Surname</w:t>
      </w:r>
      <w:r w:rsidRPr="00197452">
        <w:rPr>
          <w:vertAlign w:val="superscript"/>
        </w:rPr>
        <w:t>2</w:t>
      </w:r>
    </w:p>
    <w:p w14:paraId="5D0764C1" w14:textId="55463805" w:rsidR="00BF3A6A" w:rsidRPr="00D5623B" w:rsidRDefault="00BF3A6A" w:rsidP="00D5623B">
      <w:pPr>
        <w:pStyle w:val="Autors"/>
      </w:pPr>
      <w:r w:rsidRPr="00D5623B">
        <w:rPr>
          <w:vertAlign w:val="superscript"/>
        </w:rPr>
        <w:t>1</w:t>
      </w:r>
      <w:r w:rsidRPr="00D5623B">
        <w:t xml:space="preserve"> Name of Institution/Department, City, Country, e-mail</w:t>
      </w:r>
    </w:p>
    <w:p w14:paraId="7FB129FC" w14:textId="39A9219B" w:rsidR="00BF3A6A" w:rsidRPr="00D5623B" w:rsidRDefault="00BF3A6A" w:rsidP="00D5623B">
      <w:pPr>
        <w:pStyle w:val="Autors"/>
      </w:pPr>
      <w:r w:rsidRPr="00D5623B">
        <w:rPr>
          <w:vertAlign w:val="superscript"/>
        </w:rPr>
        <w:t>2</w:t>
      </w:r>
      <w:r w:rsidRPr="00D5623B">
        <w:t xml:space="preserve"> Name of Institution/Department, City, Country, e-mail</w:t>
      </w:r>
    </w:p>
    <w:p w14:paraId="5CDE4946" w14:textId="05E89DBA" w:rsidR="00E34557" w:rsidRPr="00C3037A" w:rsidRDefault="00E34557" w:rsidP="00001C6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bg-BG"/>
        </w:rPr>
      </w:pPr>
    </w:p>
    <w:p w14:paraId="56ADF48B" w14:textId="6195B88F" w:rsidR="00E34557" w:rsidRPr="00F118E5" w:rsidRDefault="005E7F7D" w:rsidP="00E14C7D">
      <w:pPr>
        <w:pStyle w:val="Abstract"/>
        <w:ind w:firstLine="0"/>
        <w:jc w:val="left"/>
        <w:rPr>
          <w:b/>
        </w:rPr>
      </w:pPr>
      <w:r w:rsidRPr="00F118E5">
        <w:rPr>
          <w:b/>
        </w:rPr>
        <w:t>Abstract</w:t>
      </w:r>
    </w:p>
    <w:p w14:paraId="6A8B6AD6" w14:textId="68BA0CE8" w:rsidR="00E34557" w:rsidRPr="00F118E5" w:rsidRDefault="00E34557" w:rsidP="00F118E5">
      <w:pPr>
        <w:pStyle w:val="Abstract"/>
      </w:pPr>
      <w:r w:rsidRPr="00F118E5">
        <w:t xml:space="preserve">Leave one empty line under the author(s) and write the abstract – </w:t>
      </w:r>
      <w:r w:rsidR="00744C71" w:rsidRPr="00744C71">
        <w:t>250-500 words</w:t>
      </w:r>
      <w:r w:rsidRPr="00F118E5">
        <w:t>; Font: Times New Roman, Size: 1</w:t>
      </w:r>
      <w:r w:rsidR="00C04489">
        <w:t>1</w:t>
      </w:r>
      <w:r w:rsidRPr="00F118E5">
        <w:t xml:space="preserve"> pt, Font style: Regular, Alignment: Justify; Line spacing:</w:t>
      </w:r>
      <w:r w:rsidR="006D10CC">
        <w:t xml:space="preserve"> Single; Special/First Line: 1</w:t>
      </w:r>
      <w:r w:rsidRPr="00F118E5">
        <w:t xml:space="preserve"> cm.</w:t>
      </w:r>
    </w:p>
    <w:p w14:paraId="018E74A1" w14:textId="77777777" w:rsidR="00E34557" w:rsidRPr="00364A4E" w:rsidRDefault="00E34557" w:rsidP="00FC5F25">
      <w:pPr>
        <w:pStyle w:val="Keywords"/>
        <w:rPr>
          <w:i w:val="0"/>
        </w:rPr>
      </w:pPr>
      <w:r w:rsidRPr="00364A4E">
        <w:rPr>
          <w:b/>
          <w:i w:val="0"/>
        </w:rPr>
        <w:t>Keywords:</w:t>
      </w:r>
      <w:r w:rsidRPr="00364A4E">
        <w:rPr>
          <w:i w:val="0"/>
        </w:rPr>
        <w:t xml:space="preserve"> After the abstract enter up to 5 keywords</w:t>
      </w:r>
    </w:p>
    <w:p w14:paraId="7080C20A" w14:textId="1AE11684" w:rsidR="00E34557" w:rsidRPr="00001C65" w:rsidRDefault="00E34557" w:rsidP="00D5623B">
      <w:pPr>
        <w:pStyle w:val="Body"/>
      </w:pPr>
    </w:p>
    <w:p w14:paraId="482996A7" w14:textId="053EE8A5" w:rsidR="005E58B6" w:rsidRPr="00080493" w:rsidRDefault="00617BBA" w:rsidP="00080493">
      <w:pPr>
        <w:pStyle w:val="Heading1"/>
      </w:pPr>
      <w:r>
        <w:t>I</w:t>
      </w:r>
      <w:r w:rsidRPr="00080493">
        <w:t>ntroduction</w:t>
      </w:r>
    </w:p>
    <w:p w14:paraId="37D4F6D4" w14:textId="48FF2DBB" w:rsidR="00590732" w:rsidRPr="00001C65" w:rsidRDefault="00590732" w:rsidP="00D5623B">
      <w:pPr>
        <w:pStyle w:val="Body"/>
        <w:rPr>
          <w:b/>
        </w:rPr>
      </w:pPr>
      <w:r w:rsidRPr="00001C65">
        <w:t xml:space="preserve">After the </w:t>
      </w:r>
      <w:r w:rsidR="008E6D3D" w:rsidRPr="008E6D3D">
        <w:t>Keywords</w:t>
      </w:r>
      <w:r w:rsidRPr="00001C65">
        <w:t xml:space="preserve"> leave one empty line and start with a couple of sentences that introduce the topic.</w:t>
      </w:r>
    </w:p>
    <w:p w14:paraId="7E30707C" w14:textId="77777777" w:rsidR="00590732" w:rsidRPr="00001C65" w:rsidRDefault="00590732" w:rsidP="00D5623B">
      <w:pPr>
        <w:pStyle w:val="Body"/>
      </w:pPr>
    </w:p>
    <w:p w14:paraId="6F648610" w14:textId="522E3559" w:rsidR="0029453E" w:rsidRPr="00080493" w:rsidRDefault="00617BBA" w:rsidP="00080493">
      <w:pPr>
        <w:pStyle w:val="Heading1"/>
      </w:pPr>
      <w:r>
        <w:t>1. Head</w:t>
      </w:r>
      <w:r w:rsidR="00884142">
        <w:t>line</w:t>
      </w:r>
    </w:p>
    <w:p w14:paraId="75E4AD96" w14:textId="6B92084A" w:rsidR="00E34557" w:rsidRDefault="00590732" w:rsidP="00884142">
      <w:pPr>
        <w:pStyle w:val="Body"/>
      </w:pPr>
      <w:r w:rsidRPr="00001C65">
        <w:t>M</w:t>
      </w:r>
      <w:r w:rsidR="00E34557" w:rsidRPr="00001C65">
        <w:t xml:space="preserve">ain text </w:t>
      </w:r>
      <w:r w:rsidRPr="00001C65">
        <w:t>o</w:t>
      </w:r>
      <w:r w:rsidR="00E34557" w:rsidRPr="00001C65">
        <w:t xml:space="preserve">f the paper – Font: Times New Roman, Size: 12 pt; Line spacing: </w:t>
      </w:r>
      <w:r w:rsidR="00254DB2" w:rsidRPr="00254DB2">
        <w:t>Single</w:t>
      </w:r>
      <w:r w:rsidR="00E34557" w:rsidRPr="00001C65">
        <w:t>; Alignment: Ju</w:t>
      </w:r>
      <w:r w:rsidR="00364A4E">
        <w:t>stified, Special/First Line: 1</w:t>
      </w:r>
      <w:r w:rsidR="00E34557" w:rsidRPr="00001C65">
        <w:t xml:space="preserve"> cm.</w:t>
      </w:r>
      <w:r w:rsidR="00E34557" w:rsidRPr="00001C65">
        <w:rPr>
          <w:b/>
        </w:rPr>
        <w:t xml:space="preserve"> </w:t>
      </w:r>
      <w:r w:rsidR="00E34557" w:rsidRPr="00001C65">
        <w:t xml:space="preserve">Please note that the full paper should not exceed </w:t>
      </w:r>
      <w:r w:rsidR="00E34557" w:rsidRPr="00001C65">
        <w:rPr>
          <w:b/>
        </w:rPr>
        <w:t>8 pages</w:t>
      </w:r>
      <w:r w:rsidR="00364A4E">
        <w:t xml:space="preserve"> including text, figures, </w:t>
      </w:r>
      <w:r w:rsidR="00E34557" w:rsidRPr="00001C65">
        <w:t>tables</w:t>
      </w:r>
      <w:r w:rsidR="00364A4E">
        <w:t xml:space="preserve"> and references</w:t>
      </w:r>
      <w:r w:rsidR="00E34557" w:rsidRPr="00001C65">
        <w:t>.</w:t>
      </w:r>
    </w:p>
    <w:p w14:paraId="2668A752" w14:textId="77777777" w:rsidR="00E34557" w:rsidRPr="00D5623B" w:rsidRDefault="00E34557" w:rsidP="00D5623B">
      <w:pPr>
        <w:pStyle w:val="Body"/>
      </w:pPr>
      <w:r w:rsidRPr="00D5623B">
        <w:rPr>
          <w:b/>
        </w:rPr>
        <w:t>Language</w:t>
      </w:r>
      <w:r w:rsidRPr="00D5623B">
        <w:t>: Papers should be written in English Language.</w:t>
      </w:r>
    </w:p>
    <w:p w14:paraId="0256881E" w14:textId="5CE9A0BF" w:rsidR="00E34557" w:rsidRPr="00D5623B" w:rsidRDefault="00E34557" w:rsidP="00D5623B">
      <w:pPr>
        <w:pStyle w:val="Body"/>
      </w:pPr>
      <w:r w:rsidRPr="00D5623B">
        <w:rPr>
          <w:b/>
        </w:rPr>
        <w:t>Font</w:t>
      </w:r>
      <w:r w:rsidRPr="00D5623B">
        <w:t>: Times New Roman, Size 12, Colour Black.</w:t>
      </w:r>
    </w:p>
    <w:p w14:paraId="258A9C79" w14:textId="09C894A9" w:rsidR="00E34557" w:rsidRPr="00D5623B" w:rsidRDefault="00E34557" w:rsidP="00D5623B">
      <w:pPr>
        <w:pStyle w:val="Body"/>
      </w:pPr>
      <w:r w:rsidRPr="00D5623B">
        <w:rPr>
          <w:b/>
        </w:rPr>
        <w:t>Page Setup</w:t>
      </w:r>
      <w:r w:rsidRPr="00D5623B">
        <w:t>: Size: A4 paper, Portrait.</w:t>
      </w:r>
    </w:p>
    <w:p w14:paraId="44E8B52A" w14:textId="77777777" w:rsidR="00E34557" w:rsidRPr="00D5623B" w:rsidRDefault="00E34557" w:rsidP="00D5623B">
      <w:pPr>
        <w:pStyle w:val="Body"/>
      </w:pPr>
      <w:r w:rsidRPr="00D5623B">
        <w:rPr>
          <w:b/>
        </w:rPr>
        <w:t>Margins</w:t>
      </w:r>
      <w:r w:rsidRPr="00D5623B">
        <w:t>: Left/Right 2.5 cm, Top 2.5 cm, Bottom 2.5 cm, Header/Footer 1 cm.</w:t>
      </w:r>
    </w:p>
    <w:p w14:paraId="41C5D0D7" w14:textId="31BA29BD" w:rsidR="00E34557" w:rsidRPr="00D5623B" w:rsidRDefault="00E34557" w:rsidP="00D5623B">
      <w:pPr>
        <w:pStyle w:val="Body"/>
      </w:pPr>
      <w:r w:rsidRPr="00D5623B">
        <w:rPr>
          <w:b/>
        </w:rPr>
        <w:t>Alignment</w:t>
      </w:r>
      <w:r w:rsidR="00364A4E">
        <w:t>: Justify, Line s</w:t>
      </w:r>
      <w:r w:rsidRPr="00D5623B">
        <w:t>pacing</w:t>
      </w:r>
      <w:r w:rsidR="00364A4E">
        <w:t>:</w:t>
      </w:r>
      <w:r w:rsidRPr="00D5623B">
        <w:t xml:space="preserve"> </w:t>
      </w:r>
      <w:r w:rsidR="00364A4E" w:rsidRPr="00254DB2">
        <w:t>Single</w:t>
      </w:r>
      <w:r w:rsidRPr="00D5623B">
        <w:t>, Paragraph Before 0pt, After 0pt.</w:t>
      </w:r>
    </w:p>
    <w:p w14:paraId="5A2E700F" w14:textId="5780AA3F" w:rsidR="00C04489" w:rsidRPr="00C04489" w:rsidRDefault="00C04489" w:rsidP="00C04489">
      <w:pPr>
        <w:pStyle w:val="Heading1"/>
        <w:rPr>
          <w:rStyle w:val="style531"/>
          <w:rFonts w:ascii="Times New Roman" w:hAnsi="Times New Roman" w:cs="Times New Roman"/>
          <w:color w:val="auto"/>
          <w:sz w:val="24"/>
          <w:szCs w:val="24"/>
        </w:rPr>
      </w:pPr>
      <w:r>
        <w:t>2. Headline</w:t>
      </w:r>
    </w:p>
    <w:p w14:paraId="7E44A006" w14:textId="11A0A033" w:rsidR="00D5623B" w:rsidRPr="007B58E4" w:rsidRDefault="00D5623B" w:rsidP="007B58E4">
      <w:pPr>
        <w:pStyle w:val="Body"/>
        <w:rPr>
          <w:rStyle w:val="style531"/>
          <w:rFonts w:ascii="Times New Roman" w:hAnsi="Times New Roman" w:cs="Times New Roman"/>
          <w:color w:val="auto"/>
          <w:sz w:val="24"/>
          <w:szCs w:val="24"/>
        </w:rPr>
      </w:pPr>
      <w:r w:rsidRPr="007B58E4">
        <w:rPr>
          <w:rStyle w:val="style531"/>
          <w:rFonts w:ascii="Times New Roman" w:hAnsi="Times New Roman" w:cs="Times New Roman"/>
          <w:b/>
          <w:color w:val="auto"/>
          <w:sz w:val="24"/>
          <w:szCs w:val="24"/>
        </w:rPr>
        <w:t>Harvard Referencing In-Text</w:t>
      </w:r>
      <w:r w:rsidRPr="007B58E4">
        <w:rPr>
          <w:rStyle w:val="style531"/>
          <w:rFonts w:ascii="Times New Roman" w:hAnsi="Times New Roman" w:cs="Times New Roman"/>
          <w:color w:val="auto"/>
          <w:sz w:val="24"/>
          <w:szCs w:val="24"/>
        </w:rPr>
        <w:t>: In-text references must be included following the use of a quote or paraphrase taken from another piece of work. Using an example author M. Moullin, this takes the form:</w:t>
      </w:r>
      <w:r w:rsidRPr="007B58E4">
        <w:t xml:space="preserve"> </w:t>
      </w:r>
      <w:r w:rsidRPr="007B58E4">
        <w:rPr>
          <w:rStyle w:val="style531"/>
          <w:rFonts w:ascii="Times New Roman" w:hAnsi="Times New Roman" w:cs="Times New Roman"/>
          <w:color w:val="auto"/>
          <w:sz w:val="24"/>
          <w:szCs w:val="24"/>
        </w:rPr>
        <w:t>Moullin (2004, p. 189) states.. Or (Moullin, 2004, p. 189)</w:t>
      </w:r>
    </w:p>
    <w:p w14:paraId="5F549C37" w14:textId="2E6762AD" w:rsidR="00D5623B" w:rsidRPr="007B58E4" w:rsidRDefault="00D5623B" w:rsidP="007B58E4">
      <w:pPr>
        <w:pStyle w:val="Body"/>
      </w:pPr>
      <w:r w:rsidRPr="007B58E4">
        <w:rPr>
          <w:rStyle w:val="style531"/>
          <w:rFonts w:ascii="Times New Roman" w:hAnsi="Times New Roman" w:cs="Times New Roman"/>
          <w:color w:val="auto"/>
          <w:sz w:val="24"/>
          <w:szCs w:val="24"/>
        </w:rPr>
        <w:t>When citing a source with two or three authors, state all surnames like so: Kennerley and Neely (2003, p. 189) states… Or  (Kennerley and Neely, 2003, p. 189).</w:t>
      </w:r>
    </w:p>
    <w:p w14:paraId="42B33E37" w14:textId="097B853A" w:rsidR="00E34557" w:rsidRPr="007B58E4" w:rsidRDefault="00E34557" w:rsidP="007B58E4">
      <w:pPr>
        <w:pStyle w:val="Body"/>
        <w:rPr>
          <w:rStyle w:val="style531"/>
          <w:rFonts w:ascii="Times New Roman" w:hAnsi="Times New Roman" w:cs="Times New Roman"/>
          <w:color w:val="auto"/>
          <w:sz w:val="24"/>
          <w:szCs w:val="24"/>
        </w:rPr>
      </w:pPr>
      <w:r w:rsidRPr="007B58E4">
        <w:rPr>
          <w:b/>
        </w:rPr>
        <w:t>Tables</w:t>
      </w:r>
      <w:r w:rsidRPr="007B58E4">
        <w:t xml:space="preserve">: Table number should be positioned above the table – Font: Times New Roman, Size: 12 pt; Alignment: Right; On a new line the table title – Font: Times New Roman, Size: 12 pt; </w:t>
      </w:r>
      <w:r w:rsidR="00543599" w:rsidRPr="007B58E4">
        <w:t>Line spacing: Single</w:t>
      </w:r>
      <w:r w:rsidR="00254DB2" w:rsidRPr="007B58E4">
        <w:t>,</w:t>
      </w:r>
      <w:r w:rsidR="00543599" w:rsidRPr="007B58E4">
        <w:t xml:space="preserve"> </w:t>
      </w:r>
      <w:r w:rsidRPr="007B58E4">
        <w:t>Alignment: Center.</w:t>
      </w:r>
    </w:p>
    <w:p w14:paraId="13F229A6" w14:textId="77777777" w:rsidR="00A12467" w:rsidRDefault="00A12467" w:rsidP="00D5623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6E35E9" w14:textId="284FAED0" w:rsidR="00A12467" w:rsidRPr="00A12467" w:rsidRDefault="00A12467" w:rsidP="00146180">
      <w:pPr>
        <w:pStyle w:val="TableFig"/>
        <w:jc w:val="right"/>
      </w:pPr>
      <w:r w:rsidRPr="00A12467">
        <w:t xml:space="preserve">Table 1. Font: Times New Roman, Size: 12 pt; Alignment: Right. </w:t>
      </w:r>
    </w:p>
    <w:p w14:paraId="7A16E1D1" w14:textId="77777777" w:rsidR="00A12467" w:rsidRPr="00A12467" w:rsidRDefault="00A12467" w:rsidP="00146180">
      <w:pPr>
        <w:pStyle w:val="TableFig"/>
      </w:pPr>
      <w:r w:rsidRPr="00A12467">
        <w:t>Table title – Font: Times New Roman, Size: 12 pt; Alignment: Center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2865"/>
        <w:gridCol w:w="2952"/>
        <w:gridCol w:w="2828"/>
      </w:tblGrid>
      <w:tr w:rsidR="00A12467" w:rsidRPr="00A12467" w14:paraId="6B6F51BD" w14:textId="77777777" w:rsidTr="00F97FF3">
        <w:trPr>
          <w:jc w:val="center"/>
        </w:trPr>
        <w:tc>
          <w:tcPr>
            <w:tcW w:w="652" w:type="dxa"/>
          </w:tcPr>
          <w:p w14:paraId="5AE1F547" w14:textId="77777777" w:rsidR="00A12467" w:rsidRPr="00146180" w:rsidRDefault="00A12467" w:rsidP="00146180">
            <w:pPr>
              <w:pStyle w:val="TableFig"/>
              <w:rPr>
                <w:b/>
                <w:lang w:val="bg-BG"/>
              </w:rPr>
            </w:pPr>
            <w:r w:rsidRPr="00146180">
              <w:rPr>
                <w:b/>
                <w:lang w:val="bg-BG"/>
              </w:rPr>
              <w:t>№</w:t>
            </w:r>
          </w:p>
        </w:tc>
        <w:tc>
          <w:tcPr>
            <w:tcW w:w="2955" w:type="dxa"/>
          </w:tcPr>
          <w:p w14:paraId="298B836E" w14:textId="77777777" w:rsidR="00A12467" w:rsidRPr="00146180" w:rsidRDefault="00A12467" w:rsidP="00146180">
            <w:pPr>
              <w:pStyle w:val="TableFig"/>
              <w:rPr>
                <w:b/>
              </w:rPr>
            </w:pPr>
            <w:r w:rsidRPr="00146180">
              <w:rPr>
                <w:b/>
              </w:rPr>
              <w:t>Column1</w:t>
            </w:r>
          </w:p>
        </w:tc>
        <w:tc>
          <w:tcPr>
            <w:tcW w:w="3047" w:type="dxa"/>
          </w:tcPr>
          <w:p w14:paraId="683DD63F" w14:textId="77777777" w:rsidR="00A12467" w:rsidRPr="00146180" w:rsidRDefault="00A12467" w:rsidP="00146180">
            <w:pPr>
              <w:pStyle w:val="TableFig"/>
              <w:rPr>
                <w:b/>
              </w:rPr>
            </w:pPr>
            <w:r w:rsidRPr="00146180">
              <w:rPr>
                <w:b/>
              </w:rPr>
              <w:t>Column2</w:t>
            </w:r>
          </w:p>
        </w:tc>
        <w:tc>
          <w:tcPr>
            <w:tcW w:w="2917" w:type="dxa"/>
          </w:tcPr>
          <w:p w14:paraId="27510D13" w14:textId="77777777" w:rsidR="00A12467" w:rsidRPr="00146180" w:rsidRDefault="00A12467" w:rsidP="00146180">
            <w:pPr>
              <w:pStyle w:val="TableFig"/>
              <w:rPr>
                <w:b/>
              </w:rPr>
            </w:pPr>
            <w:r w:rsidRPr="00146180">
              <w:rPr>
                <w:b/>
              </w:rPr>
              <w:t>Column3</w:t>
            </w:r>
          </w:p>
        </w:tc>
      </w:tr>
      <w:tr w:rsidR="00A12467" w:rsidRPr="00A12467" w14:paraId="0075DB93" w14:textId="77777777" w:rsidTr="00F97FF3">
        <w:trPr>
          <w:jc w:val="center"/>
        </w:trPr>
        <w:tc>
          <w:tcPr>
            <w:tcW w:w="652" w:type="dxa"/>
          </w:tcPr>
          <w:p w14:paraId="289FB693" w14:textId="77777777" w:rsidR="00A12467" w:rsidRPr="00A12467" w:rsidRDefault="00A12467" w:rsidP="00146180">
            <w:pPr>
              <w:pStyle w:val="TableFig"/>
              <w:rPr>
                <w:lang w:val="bg-BG"/>
              </w:rPr>
            </w:pPr>
            <w:r w:rsidRPr="00A12467">
              <w:rPr>
                <w:lang w:val="bg-BG"/>
              </w:rPr>
              <w:t>1</w:t>
            </w:r>
          </w:p>
        </w:tc>
        <w:tc>
          <w:tcPr>
            <w:tcW w:w="2955" w:type="dxa"/>
          </w:tcPr>
          <w:p w14:paraId="122BE312" w14:textId="77777777" w:rsidR="00A12467" w:rsidRPr="00A12467" w:rsidRDefault="00A12467" w:rsidP="00146180">
            <w:pPr>
              <w:pStyle w:val="TableFig"/>
            </w:pPr>
          </w:p>
        </w:tc>
        <w:tc>
          <w:tcPr>
            <w:tcW w:w="3047" w:type="dxa"/>
          </w:tcPr>
          <w:p w14:paraId="38B2EFD3" w14:textId="77777777" w:rsidR="00A12467" w:rsidRPr="00A12467" w:rsidRDefault="00A12467" w:rsidP="00146180">
            <w:pPr>
              <w:pStyle w:val="TableFig"/>
            </w:pPr>
          </w:p>
        </w:tc>
        <w:tc>
          <w:tcPr>
            <w:tcW w:w="2917" w:type="dxa"/>
          </w:tcPr>
          <w:p w14:paraId="43A733AA" w14:textId="77777777" w:rsidR="00A12467" w:rsidRPr="00A12467" w:rsidRDefault="00A12467" w:rsidP="00146180">
            <w:pPr>
              <w:pStyle w:val="TableFig"/>
            </w:pPr>
          </w:p>
        </w:tc>
      </w:tr>
      <w:tr w:rsidR="00A12467" w:rsidRPr="00A12467" w14:paraId="59445FC7" w14:textId="77777777" w:rsidTr="00F97FF3">
        <w:trPr>
          <w:jc w:val="center"/>
        </w:trPr>
        <w:tc>
          <w:tcPr>
            <w:tcW w:w="652" w:type="dxa"/>
          </w:tcPr>
          <w:p w14:paraId="44754F93" w14:textId="77777777" w:rsidR="00A12467" w:rsidRPr="00A12467" w:rsidRDefault="00A12467" w:rsidP="00146180">
            <w:pPr>
              <w:pStyle w:val="TableFig"/>
              <w:rPr>
                <w:lang w:val="bg-BG"/>
              </w:rPr>
            </w:pPr>
            <w:r w:rsidRPr="00A12467">
              <w:rPr>
                <w:lang w:val="bg-BG"/>
              </w:rPr>
              <w:t>2</w:t>
            </w:r>
          </w:p>
        </w:tc>
        <w:tc>
          <w:tcPr>
            <w:tcW w:w="2955" w:type="dxa"/>
          </w:tcPr>
          <w:p w14:paraId="637A8495" w14:textId="77777777" w:rsidR="00A12467" w:rsidRPr="00A12467" w:rsidRDefault="00A12467" w:rsidP="00146180">
            <w:pPr>
              <w:pStyle w:val="TableFig"/>
            </w:pPr>
          </w:p>
        </w:tc>
        <w:tc>
          <w:tcPr>
            <w:tcW w:w="3047" w:type="dxa"/>
          </w:tcPr>
          <w:p w14:paraId="6E3D26B0" w14:textId="77777777" w:rsidR="00A12467" w:rsidRPr="00A12467" w:rsidRDefault="00A12467" w:rsidP="00146180">
            <w:pPr>
              <w:pStyle w:val="TableFig"/>
            </w:pPr>
          </w:p>
        </w:tc>
        <w:tc>
          <w:tcPr>
            <w:tcW w:w="2917" w:type="dxa"/>
          </w:tcPr>
          <w:p w14:paraId="3B02109E" w14:textId="77777777" w:rsidR="00A12467" w:rsidRPr="00A12467" w:rsidRDefault="00A12467" w:rsidP="00146180">
            <w:pPr>
              <w:pStyle w:val="TableFig"/>
            </w:pPr>
          </w:p>
        </w:tc>
      </w:tr>
      <w:tr w:rsidR="00A12467" w:rsidRPr="00A12467" w14:paraId="37B14FD0" w14:textId="77777777" w:rsidTr="00F97FF3">
        <w:trPr>
          <w:jc w:val="center"/>
        </w:trPr>
        <w:tc>
          <w:tcPr>
            <w:tcW w:w="652" w:type="dxa"/>
          </w:tcPr>
          <w:p w14:paraId="2F1B4217" w14:textId="77777777" w:rsidR="00A12467" w:rsidRPr="00A12467" w:rsidRDefault="00A12467" w:rsidP="00146180">
            <w:pPr>
              <w:pStyle w:val="TableFig"/>
              <w:rPr>
                <w:lang w:val="bg-BG"/>
              </w:rPr>
            </w:pPr>
            <w:r w:rsidRPr="00A12467">
              <w:rPr>
                <w:lang w:val="bg-BG"/>
              </w:rPr>
              <w:t>3</w:t>
            </w:r>
          </w:p>
        </w:tc>
        <w:tc>
          <w:tcPr>
            <w:tcW w:w="2955" w:type="dxa"/>
          </w:tcPr>
          <w:p w14:paraId="43C33C4E" w14:textId="77777777" w:rsidR="00A12467" w:rsidRPr="00A12467" w:rsidRDefault="00A12467" w:rsidP="00146180">
            <w:pPr>
              <w:pStyle w:val="TableFig"/>
            </w:pPr>
          </w:p>
        </w:tc>
        <w:tc>
          <w:tcPr>
            <w:tcW w:w="3047" w:type="dxa"/>
          </w:tcPr>
          <w:p w14:paraId="33ED4EE8" w14:textId="77777777" w:rsidR="00A12467" w:rsidRPr="00A12467" w:rsidRDefault="00A12467" w:rsidP="00146180">
            <w:pPr>
              <w:pStyle w:val="TableFig"/>
            </w:pPr>
          </w:p>
        </w:tc>
        <w:tc>
          <w:tcPr>
            <w:tcW w:w="2917" w:type="dxa"/>
          </w:tcPr>
          <w:p w14:paraId="31F8FA91" w14:textId="77777777" w:rsidR="00A12467" w:rsidRPr="00A12467" w:rsidRDefault="00A12467" w:rsidP="00146180">
            <w:pPr>
              <w:pStyle w:val="TableFig"/>
            </w:pPr>
          </w:p>
        </w:tc>
      </w:tr>
    </w:tbl>
    <w:p w14:paraId="29ED4EFB" w14:textId="77777777" w:rsidR="00A12467" w:rsidRPr="00001C65" w:rsidRDefault="00A12467" w:rsidP="007B58E4">
      <w:pPr>
        <w:pStyle w:val="Body"/>
        <w:rPr>
          <w:rStyle w:val="style531"/>
          <w:rFonts w:ascii="Times New Roman" w:hAnsi="Times New Roman" w:cs="Times New Roman"/>
          <w:color w:val="auto"/>
          <w:sz w:val="24"/>
          <w:szCs w:val="24"/>
        </w:rPr>
      </w:pPr>
    </w:p>
    <w:p w14:paraId="312411A2" w14:textId="4C346EBD" w:rsidR="00E34557" w:rsidRDefault="00E34557" w:rsidP="00146180">
      <w:pPr>
        <w:pStyle w:val="Body"/>
      </w:pPr>
      <w:r w:rsidRPr="00001C65">
        <w:rPr>
          <w:b/>
        </w:rPr>
        <w:t>Figures and images:</w:t>
      </w:r>
      <w:r w:rsidRPr="00001C65">
        <w:rPr>
          <w:b/>
          <w:i/>
        </w:rPr>
        <w:t xml:space="preserve"> </w:t>
      </w:r>
      <w:r w:rsidRPr="00001C65">
        <w:t>Should be inserted at the appropriate place within the text boundaries; the figure number and title should be positioned below the figures – Font: Times New Roman, Size: 12 pt; Line spacing: Si</w:t>
      </w:r>
      <w:r w:rsidR="00543599" w:rsidRPr="00001C65">
        <w:t>n</w:t>
      </w:r>
      <w:r w:rsidRPr="00001C65">
        <w:t>gle, Alignment: Center.</w:t>
      </w:r>
    </w:p>
    <w:p w14:paraId="3922FC68" w14:textId="77777777" w:rsidR="00A12467" w:rsidRPr="00A12467" w:rsidRDefault="00A12467" w:rsidP="00146180">
      <w:pPr>
        <w:pStyle w:val="TableFig"/>
        <w:rPr>
          <w:sz w:val="28"/>
          <w:szCs w:val="28"/>
        </w:rPr>
      </w:pPr>
      <w:r w:rsidRPr="00A12467">
        <w:rPr>
          <w:noProof/>
        </w:rPr>
        <w:lastRenderedPageBreak/>
        <w:drawing>
          <wp:inline distT="0" distB="0" distL="0" distR="0" wp14:anchorId="61362761" wp14:editId="7591A11B">
            <wp:extent cx="4466275" cy="2287527"/>
            <wp:effectExtent l="0" t="0" r="0" b="0"/>
            <wp:docPr id="2" name="Picture 2" descr="_images/chart_b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chart_b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3" t="10958" r="8347" b="13202"/>
                    <a:stretch/>
                  </pic:blipFill>
                  <pic:spPr bwMode="auto">
                    <a:xfrm>
                      <a:off x="0" y="0"/>
                      <a:ext cx="4477177" cy="22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9F9F0" w14:textId="7D1CD326" w:rsidR="00A12467" w:rsidRPr="00D543B3" w:rsidRDefault="00A12467" w:rsidP="00146180">
      <w:pPr>
        <w:pStyle w:val="TableFig"/>
        <w:rPr>
          <w:lang w:val="bg-BG"/>
        </w:rPr>
      </w:pPr>
      <w:r w:rsidRPr="00A12467">
        <w:t>Fig</w:t>
      </w:r>
      <w:r w:rsidR="008C229C">
        <w:t>ure</w:t>
      </w:r>
      <w:r w:rsidRPr="00A12467">
        <w:t xml:space="preserve"> 1. Font: Times New Roman, Size: 12 pt; Alignment: Center</w:t>
      </w:r>
      <w:r w:rsidR="00D543B3">
        <w:rPr>
          <w:lang w:val="bg-BG"/>
        </w:rPr>
        <w:br/>
      </w:r>
      <w:r w:rsidR="00D543B3" w:rsidRPr="00D543B3">
        <w:rPr>
          <w:lang w:val="bg-BG"/>
        </w:rPr>
        <w:t xml:space="preserve">Source: </w:t>
      </w:r>
      <w:r w:rsidR="00D543B3">
        <w:t>O</w:t>
      </w:r>
      <w:r w:rsidR="00D543B3" w:rsidRPr="00D543B3">
        <w:rPr>
          <w:lang w:val="bg-BG"/>
        </w:rPr>
        <w:t xml:space="preserve">wn </w:t>
      </w:r>
      <w:r w:rsidR="00D543B3">
        <w:t>Elaboration</w:t>
      </w:r>
      <w:r w:rsidR="00D543B3" w:rsidRPr="00D543B3">
        <w:rPr>
          <w:lang w:val="bg-BG"/>
        </w:rPr>
        <w:t xml:space="preserve"> / </w:t>
      </w:r>
      <w:r w:rsidR="00D543B3">
        <w:t>A</w:t>
      </w:r>
      <w:r w:rsidR="00D543B3" w:rsidRPr="00D543B3">
        <w:rPr>
          <w:lang w:val="bg-BG"/>
        </w:rPr>
        <w:t xml:space="preserve">dapted </w:t>
      </w:r>
      <w:r w:rsidR="00D543B3">
        <w:t xml:space="preserve">by </w:t>
      </w:r>
      <w:r w:rsidR="00D543B3" w:rsidRPr="00D543B3">
        <w:rPr>
          <w:lang w:val="bg-BG"/>
        </w:rPr>
        <w:t xml:space="preserve">(Author, year) </w:t>
      </w:r>
      <w:r w:rsidR="00D543B3">
        <w:t xml:space="preserve">/ Created </w:t>
      </w:r>
      <w:r w:rsidR="00D543B3" w:rsidRPr="00D543B3">
        <w:rPr>
          <w:lang w:val="bg-BG"/>
        </w:rPr>
        <w:t>by (Author, year)</w:t>
      </w:r>
    </w:p>
    <w:p w14:paraId="5D2C448D" w14:textId="77777777" w:rsidR="009C5193" w:rsidRDefault="009C5193" w:rsidP="009C5193">
      <w:pPr>
        <w:pStyle w:val="Body"/>
        <w:rPr>
          <w:b/>
        </w:rPr>
      </w:pPr>
    </w:p>
    <w:p w14:paraId="4F3B08E2" w14:textId="0BB20F80" w:rsidR="009C5193" w:rsidRPr="009C5193" w:rsidRDefault="009C5193" w:rsidP="009C5193">
      <w:pPr>
        <w:pStyle w:val="Body"/>
      </w:pPr>
      <w:r w:rsidRPr="009C5193">
        <w:rPr>
          <w:b/>
        </w:rPr>
        <w:t>Equations</w:t>
      </w:r>
      <w:r>
        <w:t xml:space="preserve">: </w:t>
      </w:r>
      <w:r w:rsidRPr="009C5193">
        <w:t>Number equations consecutively.</w:t>
      </w:r>
      <w:r>
        <w:t xml:space="preserve"> </w:t>
      </w:r>
      <w:r w:rsidRPr="009C5193">
        <w:t>Be sure that the symbols in your equation have been defined before or immediately following the equation.</w:t>
      </w:r>
    </w:p>
    <w:p w14:paraId="7D3E4E29" w14:textId="68C69757" w:rsidR="009C5193" w:rsidRPr="00970740" w:rsidRDefault="00622903" w:rsidP="00622903">
      <w:pPr>
        <w:pStyle w:val="Equations"/>
        <w:rPr>
          <w:rFonts w:hint="eastAsia"/>
        </w:rPr>
      </w:pPr>
      <m:oMath>
        <m:r>
          <w:rPr>
            <w:rFonts w:ascii="Cambria Math" w:hAnsi="Cambria Math"/>
          </w:rPr>
          <m:t>α + β=</m:t>
        </m:r>
        <m:r>
          <w:rPr>
            <w:rFonts w:ascii="Cambria Math" w:hAnsi="Cambria Math"/>
            <w:lang w:val="bg-BG"/>
          </w:rPr>
          <m:t>γ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bg-BG"/>
        </w:rPr>
        <w:t></w:t>
      </w:r>
      <w:r>
        <w:rPr>
          <w:lang w:val="bg-BG"/>
        </w:rPr>
        <w:t></w:t>
      </w:r>
      <w:r w:rsidR="009C5193" w:rsidRPr="00970740">
        <w:t></w:t>
      </w:r>
      <w:r w:rsidR="009C5193" w:rsidRPr="00970740">
        <w:t></w:t>
      </w:r>
      <w:r w:rsidR="009C5193" w:rsidRPr="00970740">
        <w:t></w:t>
      </w:r>
    </w:p>
    <w:p w14:paraId="4FC54932" w14:textId="77777777" w:rsidR="00E34557" w:rsidRPr="00001C65" w:rsidRDefault="00E34557" w:rsidP="00993CCE">
      <w:pPr>
        <w:pStyle w:val="Body"/>
        <w:ind w:firstLine="0"/>
      </w:pPr>
    </w:p>
    <w:p w14:paraId="5E95D8BB" w14:textId="334C769B" w:rsidR="00E34557" w:rsidRPr="00146180" w:rsidRDefault="00146180" w:rsidP="00146180">
      <w:pPr>
        <w:pStyle w:val="Heading1"/>
      </w:pPr>
      <w:r w:rsidRPr="00146180">
        <w:t>Conclusion</w:t>
      </w:r>
    </w:p>
    <w:p w14:paraId="35A86868" w14:textId="41822DA4" w:rsidR="00E34557" w:rsidRPr="00001C65" w:rsidRDefault="00E34557" w:rsidP="00146180">
      <w:pPr>
        <w:pStyle w:val="Body"/>
      </w:pPr>
      <w:r w:rsidRPr="00001C65">
        <w:t>Summarize the results of the research/paper and write the conclusion with a few sentences here.</w:t>
      </w:r>
    </w:p>
    <w:p w14:paraId="3A1DD5EE" w14:textId="77777777" w:rsidR="00543599" w:rsidRPr="00970740" w:rsidRDefault="00543599" w:rsidP="007B58E4">
      <w:pPr>
        <w:pStyle w:val="Body"/>
      </w:pPr>
    </w:p>
    <w:p w14:paraId="554F6543" w14:textId="79FF7D0E" w:rsidR="00E34557" w:rsidRPr="00622903" w:rsidRDefault="00146180" w:rsidP="00146180">
      <w:pPr>
        <w:pStyle w:val="Heading1"/>
        <w:rPr>
          <w:lang w:val="bg-BG"/>
        </w:rPr>
      </w:pPr>
      <w:r w:rsidRPr="00146180">
        <w:t>References</w:t>
      </w:r>
    </w:p>
    <w:p w14:paraId="036C7CAC" w14:textId="22BE115C" w:rsidR="00550EF1" w:rsidRDefault="00550EF1" w:rsidP="001C2BD0">
      <w:pPr>
        <w:pStyle w:val="References"/>
      </w:pPr>
      <w:r w:rsidRPr="004B5245">
        <w:t xml:space="preserve">BRADBURY, I., BOYLE, J. and MORSE, A. (2002) </w:t>
      </w:r>
      <w:r w:rsidRPr="004B5245">
        <w:rPr>
          <w:i/>
        </w:rPr>
        <w:t>Scientific Principle for Physical Geographers</w:t>
      </w:r>
      <w:r w:rsidRPr="004B5245">
        <w:t>. Harlow: Prentice Hall.</w:t>
      </w:r>
    </w:p>
    <w:p w14:paraId="70ACC398" w14:textId="7F75FEAA" w:rsidR="00445A90" w:rsidRPr="004B5245" w:rsidRDefault="00445A90" w:rsidP="00DC0BD0">
      <w:pPr>
        <w:pStyle w:val="References"/>
      </w:pPr>
      <w:r>
        <w:t>CAMPBELL</w:t>
      </w:r>
      <w:r w:rsidR="00DC0BD0">
        <w:t xml:space="preserve">, </w:t>
      </w:r>
      <w:r>
        <w:t>N.</w:t>
      </w:r>
      <w:r w:rsidR="00DC0BD0">
        <w:t xml:space="preserve"> </w:t>
      </w:r>
      <w:r>
        <w:t>A et.al.</w:t>
      </w:r>
      <w:r w:rsidR="00DC0BD0">
        <w:t xml:space="preserve"> </w:t>
      </w:r>
      <w:r>
        <w:t xml:space="preserve">(2008) </w:t>
      </w:r>
      <w:r w:rsidRPr="00DC0BD0">
        <w:rPr>
          <w:i/>
        </w:rPr>
        <w:t>Biology</w:t>
      </w:r>
      <w:r>
        <w:t>. 8</w:t>
      </w:r>
      <w:r w:rsidRPr="00DC0BD0">
        <w:rPr>
          <w:vertAlign w:val="superscript"/>
        </w:rPr>
        <w:t>th</w:t>
      </w:r>
      <w:r>
        <w:t xml:space="preserve"> Ed. London:</w:t>
      </w:r>
      <w:r w:rsidR="00DC0BD0">
        <w:t xml:space="preserve"> </w:t>
      </w:r>
      <w:r>
        <w:t>Pearson</w:t>
      </w:r>
      <w:r w:rsidR="00DC0BD0">
        <w:t>.</w:t>
      </w:r>
    </w:p>
    <w:p w14:paraId="73F78D13" w14:textId="6CB7C0EF" w:rsidR="00550EF1" w:rsidRDefault="00550EF1" w:rsidP="001C2BD0">
      <w:pPr>
        <w:pStyle w:val="References"/>
      </w:pPr>
      <w:r w:rsidRPr="004B5245">
        <w:t>KENNERLEY, M. and NEELY, A. (2003) Measuring performance in a changing business environment</w:t>
      </w:r>
      <w:r w:rsidRPr="004B5245">
        <w:rPr>
          <w:i/>
        </w:rPr>
        <w:t>. International Journal of Operations and Production Management</w:t>
      </w:r>
      <w:r w:rsidR="00DC0BD0">
        <w:t>.</w:t>
      </w:r>
      <w:r w:rsidRPr="004B5245">
        <w:t xml:space="preserve"> 23 (2)</w:t>
      </w:r>
      <w:r w:rsidR="00DC0BD0">
        <w:t>.</w:t>
      </w:r>
      <w:r w:rsidRPr="004B5245">
        <w:t xml:space="preserve"> pp. 213-229.</w:t>
      </w:r>
    </w:p>
    <w:p w14:paraId="12162128" w14:textId="7E598EB7" w:rsidR="00DC0BD0" w:rsidRDefault="00DC0BD0" w:rsidP="001C2BD0">
      <w:pPr>
        <w:pStyle w:val="References"/>
      </w:pPr>
      <w:r w:rsidRPr="00DC0BD0">
        <w:t>MITCHELL, J.</w:t>
      </w:r>
      <w:r>
        <w:t xml:space="preserve">, </w:t>
      </w:r>
      <w:r w:rsidRPr="00DC0BD0">
        <w:t xml:space="preserve">A. and Thomson, M. (2017) </w:t>
      </w:r>
      <w:r w:rsidRPr="00DC0BD0">
        <w:rPr>
          <w:i/>
        </w:rPr>
        <w:t>A guide to citation</w:t>
      </w:r>
      <w:r w:rsidRPr="00DC0BD0">
        <w:t>.</w:t>
      </w:r>
      <w:r>
        <w:t xml:space="preserve"> </w:t>
      </w:r>
      <w:r w:rsidRPr="00DC0BD0">
        <w:t>3</w:t>
      </w:r>
      <w:r w:rsidRPr="00DC0BD0">
        <w:rPr>
          <w:vertAlign w:val="superscript"/>
        </w:rPr>
        <w:t>rd</w:t>
      </w:r>
      <w:r w:rsidRPr="00DC0BD0">
        <w:t xml:space="preserve"> </w:t>
      </w:r>
      <w:r>
        <w:t>Ed</w:t>
      </w:r>
      <w:r w:rsidRPr="00DC0BD0">
        <w:t xml:space="preserve">. London: London </w:t>
      </w:r>
      <w:r w:rsidR="00457748">
        <w:t>Publishing</w:t>
      </w:r>
      <w:r w:rsidRPr="00DC0BD0">
        <w:t xml:space="preserve">. </w:t>
      </w:r>
    </w:p>
    <w:p w14:paraId="7AEC13C0" w14:textId="01721ED9" w:rsidR="00550EF1" w:rsidRDefault="00550EF1" w:rsidP="001C2BD0">
      <w:pPr>
        <w:pStyle w:val="References"/>
      </w:pPr>
      <w:r w:rsidRPr="004B5245">
        <w:t xml:space="preserve">MOULLIN, M. (2004) Eight essentials of performance management. </w:t>
      </w:r>
      <w:r w:rsidRPr="004B5245">
        <w:rPr>
          <w:i/>
        </w:rPr>
        <w:t>International Journal of Health Care Quality Assurance</w:t>
      </w:r>
      <w:r w:rsidRPr="004B5245">
        <w:t>. [Online] 17 (3). pp. 110-112. Available from: http://www.emeraldinsight.com/ [Accessed 2/03/</w:t>
      </w:r>
      <w:r>
        <w:t>20</w:t>
      </w:r>
      <w:r>
        <w:rPr>
          <w:lang w:val="bg-BG"/>
        </w:rPr>
        <w:t>19</w:t>
      </w:r>
      <w:r w:rsidRPr="004B5245">
        <w:t>].</w:t>
      </w:r>
    </w:p>
    <w:p w14:paraId="6297725E" w14:textId="407C3EDD" w:rsidR="004B5245" w:rsidRPr="00DC0BD0" w:rsidRDefault="00445A90" w:rsidP="00DC0BD0">
      <w:pPr>
        <w:pStyle w:val="References"/>
      </w:pPr>
      <w:r>
        <w:t xml:space="preserve">NEVILLE, C. (2010) </w:t>
      </w:r>
      <w:r w:rsidRPr="00445A90">
        <w:rPr>
          <w:i/>
        </w:rPr>
        <w:t>The Complete Guide to Referencin</w:t>
      </w:r>
      <w:r w:rsidR="00474152">
        <w:rPr>
          <w:i/>
        </w:rPr>
        <w:t>g</w:t>
      </w:r>
      <w:r w:rsidRPr="00445A90">
        <w:rPr>
          <w:i/>
        </w:rPr>
        <w:t xml:space="preserve"> and Avoiding Plagiarism</w:t>
      </w:r>
      <w:r>
        <w:t>. 2</w:t>
      </w:r>
      <w:r w:rsidRPr="00445A90">
        <w:rPr>
          <w:vertAlign w:val="superscript"/>
        </w:rPr>
        <w:t>nd</w:t>
      </w:r>
      <w:r>
        <w:t xml:space="preserve"> Ed. Maidenhead: Open University Press.</w:t>
      </w:r>
    </w:p>
    <w:sectPr w:rsidR="004B5245" w:rsidRPr="00DC0BD0" w:rsidSect="009355CA">
      <w:headerReference w:type="even" r:id="rId8"/>
      <w:footerReference w:type="even" r:id="rId9"/>
      <w:footerReference w:type="default" r:id="rId10"/>
      <w:pgSz w:w="11907" w:h="16840" w:code="9"/>
      <w:pgMar w:top="1418" w:right="1418" w:bottom="1418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C6AF2" w14:textId="77777777" w:rsidR="007235DF" w:rsidRDefault="007235DF" w:rsidP="00A40845">
      <w:pPr>
        <w:spacing w:after="0" w:line="240" w:lineRule="auto"/>
      </w:pPr>
      <w:r>
        <w:separator/>
      </w:r>
    </w:p>
  </w:endnote>
  <w:endnote w:type="continuationSeparator" w:id="0">
    <w:p w14:paraId="51EF057F" w14:textId="77777777" w:rsidR="007235DF" w:rsidRDefault="007235DF" w:rsidP="00A4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56AE9" w14:textId="77777777" w:rsidR="002F2B1B" w:rsidRDefault="002F2B1B" w:rsidP="003242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56AF6" w14:textId="77777777" w:rsidR="002F2B1B" w:rsidRDefault="002F2B1B" w:rsidP="003242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8F6EB" w14:textId="77777777" w:rsidR="007235DF" w:rsidRDefault="007235DF" w:rsidP="00A40845">
      <w:pPr>
        <w:spacing w:after="0" w:line="240" w:lineRule="auto"/>
      </w:pPr>
      <w:r>
        <w:separator/>
      </w:r>
    </w:p>
  </w:footnote>
  <w:footnote w:type="continuationSeparator" w:id="0">
    <w:p w14:paraId="3A88CD8C" w14:textId="77777777" w:rsidR="007235DF" w:rsidRDefault="007235DF" w:rsidP="00A40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E4F11" w14:textId="77777777" w:rsidR="002F2B1B" w:rsidRPr="00285365" w:rsidRDefault="003B61ED" w:rsidP="00155C96">
    <w:pPr>
      <w:pStyle w:val="Header"/>
      <w:pBdr>
        <w:bottom w:val="single" w:sz="4" w:space="1" w:color="auto"/>
      </w:pBdr>
      <w:tabs>
        <w:tab w:val="left" w:pos="5760"/>
      </w:tabs>
      <w:rPr>
        <w:rFonts w:ascii="Times New Roman" w:hAnsi="Times New Roman"/>
        <w:b/>
        <w:lang w:val="bg-BG"/>
      </w:rPr>
    </w:pPr>
    <w:r>
      <w:rPr>
        <w:rFonts w:ascii="Times New Roman" w:hAnsi="Times New Roman"/>
      </w:rPr>
      <w:t>19</w:t>
    </w:r>
    <w:r w:rsidRPr="000C1757">
      <w:rPr>
        <w:rFonts w:ascii="Times New Roman" w:hAnsi="Times New Roman"/>
        <w:vertAlign w:val="superscript"/>
      </w:rPr>
      <w:t>th</w:t>
    </w:r>
    <w:r>
      <w:rPr>
        <w:rFonts w:ascii="Times New Roman" w:hAnsi="Times New Roman"/>
      </w:rPr>
      <w:t xml:space="preserve"> International Multidisciplinary Scientific Geo</w:t>
    </w:r>
    <w:r w:rsidRPr="005C5470">
      <w:rPr>
        <w:rFonts w:ascii="Times New Roman" w:hAnsi="Times New Roman"/>
      </w:rPr>
      <w:t xml:space="preserve">Conference </w:t>
    </w:r>
    <w:r>
      <w:rPr>
        <w:rFonts w:ascii="Times New Roman" w:hAnsi="Times New Roman"/>
      </w:rPr>
      <w:t>SGEM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661F"/>
    <w:multiLevelType w:val="hybridMultilevel"/>
    <w:tmpl w:val="10B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5F81"/>
    <w:multiLevelType w:val="hybridMultilevel"/>
    <w:tmpl w:val="531E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5F82"/>
    <w:multiLevelType w:val="hybridMultilevel"/>
    <w:tmpl w:val="28F6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7AA4"/>
    <w:multiLevelType w:val="hybridMultilevel"/>
    <w:tmpl w:val="84729764"/>
    <w:lvl w:ilvl="0" w:tplc="45960CB8">
      <w:start w:val="1"/>
      <w:numFmt w:val="decimal"/>
      <w:pStyle w:val="Referenc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97538">
    <w:abstractNumId w:val="1"/>
  </w:num>
  <w:num w:numId="2" w16cid:durableId="1576277264">
    <w:abstractNumId w:val="2"/>
  </w:num>
  <w:num w:numId="3" w16cid:durableId="2092654435">
    <w:abstractNumId w:val="0"/>
  </w:num>
  <w:num w:numId="4" w16cid:durableId="391537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557"/>
    <w:rsid w:val="00001C65"/>
    <w:rsid w:val="00031315"/>
    <w:rsid w:val="00080493"/>
    <w:rsid w:val="00090E25"/>
    <w:rsid w:val="00101EB3"/>
    <w:rsid w:val="00132D80"/>
    <w:rsid w:val="00146180"/>
    <w:rsid w:val="001564B3"/>
    <w:rsid w:val="00190725"/>
    <w:rsid w:val="00197452"/>
    <w:rsid w:val="001A0A42"/>
    <w:rsid w:val="001C2BD0"/>
    <w:rsid w:val="00252297"/>
    <w:rsid w:val="00254DB2"/>
    <w:rsid w:val="002927FA"/>
    <w:rsid w:val="0029453E"/>
    <w:rsid w:val="002E6B6F"/>
    <w:rsid w:val="002F2B1B"/>
    <w:rsid w:val="00364A4E"/>
    <w:rsid w:val="003741F4"/>
    <w:rsid w:val="003900CD"/>
    <w:rsid w:val="003B4DA4"/>
    <w:rsid w:val="003B61ED"/>
    <w:rsid w:val="003B7BBC"/>
    <w:rsid w:val="0044117C"/>
    <w:rsid w:val="00445A90"/>
    <w:rsid w:val="00457748"/>
    <w:rsid w:val="00474152"/>
    <w:rsid w:val="004A23E3"/>
    <w:rsid w:val="004B5245"/>
    <w:rsid w:val="004F7998"/>
    <w:rsid w:val="00537E3F"/>
    <w:rsid w:val="00543599"/>
    <w:rsid w:val="00550EF1"/>
    <w:rsid w:val="00590732"/>
    <w:rsid w:val="005A43CD"/>
    <w:rsid w:val="005C77FB"/>
    <w:rsid w:val="005D68A2"/>
    <w:rsid w:val="005E58B6"/>
    <w:rsid w:val="005E7F7D"/>
    <w:rsid w:val="006065CA"/>
    <w:rsid w:val="006066B2"/>
    <w:rsid w:val="00617BBA"/>
    <w:rsid w:val="00622903"/>
    <w:rsid w:val="0065694C"/>
    <w:rsid w:val="006C4857"/>
    <w:rsid w:val="006D10CC"/>
    <w:rsid w:val="007235DF"/>
    <w:rsid w:val="00744C71"/>
    <w:rsid w:val="007510AA"/>
    <w:rsid w:val="0075555B"/>
    <w:rsid w:val="00757AB5"/>
    <w:rsid w:val="00790D62"/>
    <w:rsid w:val="007B58E4"/>
    <w:rsid w:val="00804C78"/>
    <w:rsid w:val="00884142"/>
    <w:rsid w:val="008B7A4E"/>
    <w:rsid w:val="008C229C"/>
    <w:rsid w:val="008C7D3E"/>
    <w:rsid w:val="008E6D3D"/>
    <w:rsid w:val="009178EA"/>
    <w:rsid w:val="00930161"/>
    <w:rsid w:val="009355CA"/>
    <w:rsid w:val="00955E9A"/>
    <w:rsid w:val="009568EF"/>
    <w:rsid w:val="00967423"/>
    <w:rsid w:val="00970740"/>
    <w:rsid w:val="00993CCE"/>
    <w:rsid w:val="009C30F2"/>
    <w:rsid w:val="009C5193"/>
    <w:rsid w:val="00A12467"/>
    <w:rsid w:val="00A40845"/>
    <w:rsid w:val="00A51A06"/>
    <w:rsid w:val="00AA3318"/>
    <w:rsid w:val="00AA6F45"/>
    <w:rsid w:val="00B010D8"/>
    <w:rsid w:val="00B21F41"/>
    <w:rsid w:val="00BC2239"/>
    <w:rsid w:val="00BD297F"/>
    <w:rsid w:val="00BF3A6A"/>
    <w:rsid w:val="00C04489"/>
    <w:rsid w:val="00C10F71"/>
    <w:rsid w:val="00C3037A"/>
    <w:rsid w:val="00C37A8D"/>
    <w:rsid w:val="00CB2263"/>
    <w:rsid w:val="00D01EBE"/>
    <w:rsid w:val="00D30129"/>
    <w:rsid w:val="00D36E56"/>
    <w:rsid w:val="00D46BF1"/>
    <w:rsid w:val="00D5097C"/>
    <w:rsid w:val="00D543B3"/>
    <w:rsid w:val="00D5623B"/>
    <w:rsid w:val="00D65C0F"/>
    <w:rsid w:val="00D65FB6"/>
    <w:rsid w:val="00D753F6"/>
    <w:rsid w:val="00DC0BD0"/>
    <w:rsid w:val="00E14C7D"/>
    <w:rsid w:val="00E20FE9"/>
    <w:rsid w:val="00E34557"/>
    <w:rsid w:val="00E56E03"/>
    <w:rsid w:val="00F118E5"/>
    <w:rsid w:val="00F50749"/>
    <w:rsid w:val="00FC5F25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F65B02"/>
  <w15:docId w15:val="{898E4446-A8E5-4BBF-88BE-B2CECAE3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55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37A8D"/>
    <w:pPr>
      <w:spacing w:before="120" w:after="0" w:line="240" w:lineRule="auto"/>
      <w:jc w:val="both"/>
      <w:outlineLvl w:val="0"/>
    </w:pPr>
    <w:rPr>
      <w:rFonts w:ascii="Times New Roman" w:hAnsi="Times New Roman"/>
      <w:b/>
      <w:cap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455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34557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E3455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557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E34557"/>
    <w:pPr>
      <w:spacing w:after="0" w:line="240" w:lineRule="auto"/>
      <w:jc w:val="both"/>
    </w:pPr>
    <w:rPr>
      <w:rFonts w:ascii="Times New Roman" w:eastAsia="Times New Roman" w:hAnsi="Times New Roman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34557"/>
    <w:rPr>
      <w:sz w:val="22"/>
      <w:lang w:val="en-GB" w:eastAsia="en-GB"/>
    </w:rPr>
  </w:style>
  <w:style w:type="character" w:customStyle="1" w:styleId="style531">
    <w:name w:val="style531"/>
    <w:rsid w:val="00E34557"/>
    <w:rPr>
      <w:rFonts w:ascii="Tahoma" w:hAnsi="Tahoma" w:cs="Tahoma" w:hint="default"/>
      <w:b w:val="0"/>
      <w:bCs w:val="0"/>
      <w:color w:val="151515"/>
      <w:sz w:val="26"/>
      <w:szCs w:val="26"/>
    </w:rPr>
  </w:style>
  <w:style w:type="character" w:styleId="Hyperlink">
    <w:name w:val="Hyperlink"/>
    <w:basedOn w:val="DefaultParagraphFont"/>
    <w:unhideWhenUsed/>
    <w:rsid w:val="005A43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3CD"/>
    <w:rPr>
      <w:color w:val="605E5C"/>
      <w:shd w:val="clear" w:color="auto" w:fill="E1DFDD"/>
    </w:rPr>
  </w:style>
  <w:style w:type="table" w:styleId="TableGrid">
    <w:name w:val="Table Grid"/>
    <w:basedOn w:val="TableNormal"/>
    <w:rsid w:val="00A12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liation">
    <w:name w:val="Affiliation"/>
    <w:link w:val="AffiliationChar"/>
    <w:rsid w:val="00C3037A"/>
    <w:pPr>
      <w:jc w:val="center"/>
    </w:pPr>
    <w:rPr>
      <w:rFonts w:eastAsia="SimSun"/>
    </w:rPr>
  </w:style>
  <w:style w:type="paragraph" w:customStyle="1" w:styleId="Author">
    <w:name w:val="Author"/>
    <w:link w:val="AuthorChar"/>
    <w:rsid w:val="00C3037A"/>
    <w:pPr>
      <w:spacing w:before="360" w:after="40"/>
      <w:jc w:val="center"/>
    </w:pPr>
    <w:rPr>
      <w:rFonts w:eastAsia="SimSun"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B524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5E7F7D"/>
    <w:pPr>
      <w:spacing w:after="120" w:line="240" w:lineRule="auto"/>
      <w:jc w:val="center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5E7F7D"/>
    <w:rPr>
      <w:rFonts w:eastAsia="Calibri"/>
      <w:b/>
      <w:sz w:val="28"/>
      <w:szCs w:val="28"/>
    </w:rPr>
  </w:style>
  <w:style w:type="paragraph" w:customStyle="1" w:styleId="Autors">
    <w:name w:val="Autors"/>
    <w:basedOn w:val="Author"/>
    <w:link w:val="AutorsChar"/>
    <w:qFormat/>
    <w:rsid w:val="005E7F7D"/>
    <w:pPr>
      <w:spacing w:before="0" w:after="0"/>
    </w:pPr>
  </w:style>
  <w:style w:type="paragraph" w:customStyle="1" w:styleId="AutorDetails">
    <w:name w:val="Autor Details"/>
    <w:basedOn w:val="Affiliation"/>
    <w:link w:val="AutorDetailsChar"/>
    <w:rsid w:val="001564B3"/>
    <w:rPr>
      <w:rFonts w:eastAsia="MS Mincho"/>
      <w:sz w:val="22"/>
      <w:szCs w:val="22"/>
    </w:rPr>
  </w:style>
  <w:style w:type="character" w:customStyle="1" w:styleId="AuthorChar">
    <w:name w:val="Author Char"/>
    <w:basedOn w:val="DefaultParagraphFont"/>
    <w:link w:val="Author"/>
    <w:rsid w:val="001564B3"/>
    <w:rPr>
      <w:rFonts w:eastAsia="SimSun"/>
      <w:noProof/>
      <w:sz w:val="22"/>
      <w:szCs w:val="22"/>
    </w:rPr>
  </w:style>
  <w:style w:type="character" w:customStyle="1" w:styleId="AutorsChar">
    <w:name w:val="Autors Char"/>
    <w:basedOn w:val="AuthorChar"/>
    <w:link w:val="Autors"/>
    <w:rsid w:val="005E7F7D"/>
    <w:rPr>
      <w:rFonts w:eastAsia="SimSun"/>
      <w:noProof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37A8D"/>
    <w:rPr>
      <w:rFonts w:eastAsia="Calibri"/>
      <w:b/>
      <w:caps/>
      <w:sz w:val="24"/>
      <w:szCs w:val="24"/>
    </w:rPr>
  </w:style>
  <w:style w:type="character" w:customStyle="1" w:styleId="AffiliationChar">
    <w:name w:val="Affiliation Char"/>
    <w:basedOn w:val="DefaultParagraphFont"/>
    <w:link w:val="Affiliation"/>
    <w:rsid w:val="001564B3"/>
    <w:rPr>
      <w:rFonts w:eastAsia="SimSun"/>
    </w:rPr>
  </w:style>
  <w:style w:type="character" w:customStyle="1" w:styleId="AutorDetailsChar">
    <w:name w:val="Autor Details Char"/>
    <w:basedOn w:val="AffiliationChar"/>
    <w:link w:val="AutorDetails"/>
    <w:rsid w:val="001564B3"/>
    <w:rPr>
      <w:rFonts w:eastAsia="MS Mincho"/>
      <w:sz w:val="22"/>
      <w:szCs w:val="22"/>
    </w:rPr>
  </w:style>
  <w:style w:type="paragraph" w:customStyle="1" w:styleId="Text">
    <w:name w:val="Text"/>
    <w:basedOn w:val="Normal"/>
    <w:link w:val="TextChar"/>
    <w:qFormat/>
    <w:rsid w:val="008E6D3D"/>
    <w:pPr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customStyle="1" w:styleId="Keywords">
    <w:name w:val="Keywords"/>
    <w:basedOn w:val="Normal"/>
    <w:link w:val="KeywordsChar"/>
    <w:qFormat/>
    <w:rsid w:val="00F118E5"/>
    <w:pPr>
      <w:spacing w:after="0" w:line="240" w:lineRule="auto"/>
      <w:jc w:val="both"/>
    </w:pPr>
    <w:rPr>
      <w:rFonts w:ascii="Times New Roman" w:hAnsi="Times New Roman"/>
      <w:i/>
      <w:szCs w:val="24"/>
    </w:rPr>
  </w:style>
  <w:style w:type="character" w:customStyle="1" w:styleId="TextChar">
    <w:name w:val="Text Char"/>
    <w:basedOn w:val="DefaultParagraphFont"/>
    <w:link w:val="Text"/>
    <w:rsid w:val="008E6D3D"/>
    <w:rPr>
      <w:rFonts w:eastAsia="Calibri"/>
      <w:sz w:val="24"/>
      <w:szCs w:val="24"/>
    </w:rPr>
  </w:style>
  <w:style w:type="paragraph" w:customStyle="1" w:styleId="Abstract">
    <w:name w:val="Abstract"/>
    <w:basedOn w:val="Heading1"/>
    <w:link w:val="AbstractChar"/>
    <w:qFormat/>
    <w:rsid w:val="009355CA"/>
    <w:pPr>
      <w:spacing w:before="0"/>
      <w:ind w:firstLine="567"/>
      <w:outlineLvl w:val="9"/>
    </w:pPr>
    <w:rPr>
      <w:b w:val="0"/>
      <w:caps w:val="0"/>
      <w:sz w:val="22"/>
      <w:szCs w:val="22"/>
    </w:rPr>
  </w:style>
  <w:style w:type="character" w:customStyle="1" w:styleId="KeywordsChar">
    <w:name w:val="Keywords Char"/>
    <w:basedOn w:val="DefaultParagraphFont"/>
    <w:link w:val="Keywords"/>
    <w:rsid w:val="00F118E5"/>
    <w:rPr>
      <w:rFonts w:eastAsia="Calibri"/>
      <w:i/>
      <w:sz w:val="22"/>
      <w:szCs w:val="24"/>
    </w:rPr>
  </w:style>
  <w:style w:type="paragraph" w:customStyle="1" w:styleId="Body">
    <w:name w:val="Body"/>
    <w:basedOn w:val="BodyText"/>
    <w:link w:val="BodyChar"/>
    <w:qFormat/>
    <w:rsid w:val="00D65FB6"/>
    <w:pPr>
      <w:ind w:firstLine="567"/>
    </w:pPr>
    <w:rPr>
      <w:sz w:val="24"/>
      <w:szCs w:val="24"/>
    </w:rPr>
  </w:style>
  <w:style w:type="character" w:customStyle="1" w:styleId="AbstractChar">
    <w:name w:val="Abstract Char"/>
    <w:basedOn w:val="Heading1Char"/>
    <w:link w:val="Abstract"/>
    <w:rsid w:val="009355CA"/>
    <w:rPr>
      <w:rFonts w:eastAsia="Calibri"/>
      <w:b w:val="0"/>
      <w:caps w:val="0"/>
      <w:sz w:val="22"/>
      <w:szCs w:val="22"/>
    </w:rPr>
  </w:style>
  <w:style w:type="paragraph" w:customStyle="1" w:styleId="TableFig">
    <w:name w:val="Table&amp;Fig"/>
    <w:basedOn w:val="Normal"/>
    <w:link w:val="TableFigChar"/>
    <w:qFormat/>
    <w:rsid w:val="00146180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BodyChar">
    <w:name w:val="Body Char"/>
    <w:basedOn w:val="BodyTextChar"/>
    <w:link w:val="Body"/>
    <w:rsid w:val="00D65FB6"/>
    <w:rPr>
      <w:sz w:val="24"/>
      <w:szCs w:val="24"/>
      <w:lang w:val="en-GB" w:eastAsia="en-GB"/>
    </w:rPr>
  </w:style>
  <w:style w:type="paragraph" w:customStyle="1" w:styleId="References">
    <w:name w:val="References"/>
    <w:basedOn w:val="ListParagraph"/>
    <w:link w:val="ReferencesChar"/>
    <w:qFormat/>
    <w:rsid w:val="001C2BD0"/>
    <w:pPr>
      <w:numPr>
        <w:numId w:val="4"/>
      </w:numPr>
      <w:autoSpaceDE w:val="0"/>
      <w:autoSpaceDN w:val="0"/>
      <w:adjustRightInd w:val="0"/>
      <w:spacing w:after="0" w:line="240" w:lineRule="auto"/>
      <w:ind w:left="284" w:hanging="284"/>
      <w:jc w:val="both"/>
    </w:pPr>
    <w:rPr>
      <w:rFonts w:ascii="Times New Roman" w:hAnsi="Times New Roman"/>
      <w:sz w:val="24"/>
      <w:szCs w:val="24"/>
    </w:rPr>
  </w:style>
  <w:style w:type="character" w:customStyle="1" w:styleId="TableFigChar">
    <w:name w:val="Table&amp;Fig Char"/>
    <w:basedOn w:val="DefaultParagraphFont"/>
    <w:link w:val="TableFig"/>
    <w:rsid w:val="00146180"/>
    <w:rPr>
      <w:sz w:val="24"/>
      <w:szCs w:val="24"/>
    </w:rPr>
  </w:style>
  <w:style w:type="paragraph" w:customStyle="1" w:styleId="equation">
    <w:name w:val="equation"/>
    <w:basedOn w:val="Normal"/>
    <w:link w:val="equationChar"/>
    <w:rsid w:val="009C5193"/>
    <w:pPr>
      <w:tabs>
        <w:tab w:val="center" w:pos="2325"/>
        <w:tab w:val="right" w:pos="4649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2BD0"/>
    <w:rPr>
      <w:rFonts w:ascii="Calibri" w:eastAsia="Calibri" w:hAnsi="Calibri"/>
      <w:sz w:val="22"/>
      <w:szCs w:val="22"/>
    </w:rPr>
  </w:style>
  <w:style w:type="character" w:customStyle="1" w:styleId="ReferencesChar">
    <w:name w:val="References Char"/>
    <w:basedOn w:val="ListParagraphChar"/>
    <w:link w:val="References"/>
    <w:rsid w:val="001C2BD0"/>
    <w:rPr>
      <w:rFonts w:ascii="Calibri" w:eastAsia="Calibri" w:hAnsi="Calibri"/>
      <w:sz w:val="24"/>
      <w:szCs w:val="24"/>
    </w:rPr>
  </w:style>
  <w:style w:type="paragraph" w:customStyle="1" w:styleId="Equations">
    <w:name w:val="Equations"/>
    <w:basedOn w:val="equation"/>
    <w:link w:val="EquationsChar"/>
    <w:qFormat/>
    <w:rsid w:val="00622903"/>
    <w:pPr>
      <w:spacing w:line="240" w:lineRule="auto"/>
      <w:ind w:firstLine="567"/>
      <w:jc w:val="both"/>
    </w:pPr>
    <w:rPr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970740"/>
    <w:rPr>
      <w:rFonts w:ascii="Symbol" w:eastAsia="SimSun" w:hAnsi="Symbol" w:cs="Symbol"/>
    </w:rPr>
  </w:style>
  <w:style w:type="character" w:customStyle="1" w:styleId="EquationsChar">
    <w:name w:val="Equations Char"/>
    <w:basedOn w:val="equationChar"/>
    <w:link w:val="Equations"/>
    <w:rsid w:val="00622903"/>
    <w:rPr>
      <w:rFonts w:ascii="Symbol" w:eastAsia="SimSun" w:hAnsi="Symbol" w:cs="Symbol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B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7A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2884</Characters>
  <Application>Microsoft Office Word</Application>
  <DocSecurity>0</DocSecurity>
  <Lines>84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Informatics, University of Economics - Varna</dc:creator>
  <cp:keywords/>
  <dc:description/>
  <cp:lastModifiedBy>Radka Nacheva</cp:lastModifiedBy>
  <cp:revision>4</cp:revision>
  <dcterms:created xsi:type="dcterms:W3CDTF">2019-02-12T19:47:00Z</dcterms:created>
  <dcterms:modified xsi:type="dcterms:W3CDTF">2024-10-08T05:49:00Z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810a8eb06074a7c63e8f53cac048d7dac1db257b04aa25cf1b0e6ee6fb80a547</vt:lpwstr>
  </property>
</Properties>
</file>