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3DE2B52F" w:rsidR="00601963" w:rsidRDefault="00601963" w:rsidP="006A0C35">
      <w:pPr>
        <w:tabs>
          <w:tab w:val="left" w:pos="990"/>
          <w:tab w:val="right" w:pos="9990"/>
        </w:tabs>
      </w:pPr>
      <w:r w:rsidRPr="00601963">
        <w:rPr>
          <w:b/>
          <w:bCs/>
        </w:rPr>
        <w:t>Chemistry 3A – Fall 2025</w:t>
      </w:r>
      <w:r w:rsidR="00A26BD4">
        <w:rPr>
          <w:b/>
          <w:bCs/>
        </w:rPr>
        <w:t xml:space="preserve">                       </w:t>
      </w:r>
      <w:r w:rsidR="00A26BD4" w:rsidRPr="00601963">
        <w:rPr>
          <w:sz w:val="20"/>
          <w:szCs w:val="20"/>
        </w:rPr>
        <w:t>Sec</w:t>
      </w:r>
      <w:r w:rsidR="00A26BD4">
        <w:rPr>
          <w:sz w:val="20"/>
          <w:szCs w:val="20"/>
        </w:rPr>
        <w:t>tions</w:t>
      </w:r>
      <w:r w:rsidR="00A26BD4" w:rsidRPr="00601963">
        <w:rPr>
          <w:sz w:val="20"/>
          <w:szCs w:val="20"/>
        </w:rPr>
        <w:t xml:space="preserve"> 43957-43958</w:t>
      </w:r>
      <w:r w:rsidR="006A0C35">
        <w:rPr>
          <w:b/>
          <w:bCs/>
        </w:rPr>
        <w:tab/>
      </w:r>
      <w:r w:rsidR="00A26BD4">
        <w:rPr>
          <w:b/>
          <w:bCs/>
        </w:rPr>
        <w:t>Version A</w:t>
      </w:r>
      <w:r>
        <w:br/>
        <w:t>Midterm Examination #</w:t>
      </w:r>
      <w:r w:rsidR="0034392E">
        <w:t xml:space="preserve">4 </w:t>
      </w:r>
    </w:p>
    <w:p w14:paraId="1643D764" w14:textId="62058321" w:rsidR="00CF624F" w:rsidRDefault="00CF624F" w:rsidP="00C55C73">
      <w:pPr>
        <w:spacing w:line="240" w:lineRule="auto"/>
        <w:rPr>
          <w:sz w:val="22"/>
          <w:szCs w:val="22"/>
        </w:rPr>
      </w:pPr>
      <w:bookmarkStart w:id="0" w:name="_Hlk210114043"/>
      <w:r w:rsidRPr="005B753D">
        <w:rPr>
          <w:sz w:val="22"/>
          <w:szCs w:val="22"/>
        </w:rPr>
        <w:t xml:space="preserve">Select the </w:t>
      </w:r>
      <w:r w:rsidRPr="005B753D">
        <w:rPr>
          <w:b/>
          <w:bCs/>
          <w:sz w:val="22"/>
          <w:szCs w:val="22"/>
        </w:rPr>
        <w:t>BEST</w:t>
      </w:r>
      <w:r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r w:rsidR="00B77444">
        <w:rPr>
          <w:sz w:val="22"/>
          <w:szCs w:val="22"/>
        </w:rPr>
        <w:t xml:space="preserve"> </w:t>
      </w:r>
      <w:bookmarkStart w:id="1" w:name="_Hlk210114083"/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p w14:paraId="6B567909" w14:textId="77777777" w:rsidR="00F627F3" w:rsidRPr="00AE66E9" w:rsidRDefault="001C6BCD" w:rsidP="00F627F3">
      <w:pPr>
        <w:pStyle w:val="Question"/>
      </w:pPr>
      <w:r w:rsidRPr="001C6BCD">
        <w:t xml:space="preserve"> </w:t>
      </w:r>
      <w:r w:rsidR="00F627F3" w:rsidRPr="00AE66E9">
        <w:t xml:space="preserve">In a thermochemical equation, the energy value written on the product side indicates:  </w:t>
      </w:r>
    </w:p>
    <w:p w14:paraId="6F6E4554" w14:textId="77777777" w:rsidR="00F627F3" w:rsidRDefault="00F627F3" w:rsidP="00F627F3">
      <w:pPr>
        <w:pStyle w:val="Choices"/>
      </w:pPr>
      <w:r w:rsidRPr="00AE66E9">
        <w:t>a) The reaction is endothermic</w:t>
      </w:r>
      <w:r>
        <w:t xml:space="preserve">                       b</w:t>
      </w:r>
      <w:r w:rsidRPr="00AE66E9">
        <w:t>) The reaction requires a catalys</w:t>
      </w:r>
      <w:r>
        <w:t>t</w:t>
      </w:r>
    </w:p>
    <w:p w14:paraId="7466997B" w14:textId="77777777" w:rsidR="00F627F3" w:rsidRDefault="00F627F3" w:rsidP="00F627F3">
      <w:pPr>
        <w:pStyle w:val="Choices"/>
      </w:pPr>
      <w:r>
        <w:t>c</w:t>
      </w:r>
      <w:r w:rsidRPr="00AE66E9">
        <w:t>) The reaction is exothermic</w:t>
      </w:r>
      <w:r>
        <w:t xml:space="preserve">                           d</w:t>
      </w:r>
      <w:r w:rsidRPr="00AE66E9">
        <w:t xml:space="preserve">) The reaction occurs at constant volume.  </w:t>
      </w:r>
    </w:p>
    <w:p w14:paraId="6E59D1A9" w14:textId="1F1AE82A" w:rsidR="001C6BCD" w:rsidRPr="001C6BCD" w:rsidRDefault="001C6BCD" w:rsidP="001C6BCD">
      <w:pPr>
        <w:pStyle w:val="Question"/>
      </w:pPr>
      <w:r w:rsidRPr="001C6BCD">
        <w:t xml:space="preserve">Which statement accurately defines the </w:t>
      </w:r>
      <w:r w:rsidRPr="00B63262">
        <w:rPr>
          <w:b/>
          <w:bCs/>
        </w:rPr>
        <w:t>limiting reactant</w:t>
      </w:r>
      <w:r w:rsidRPr="001C6BCD">
        <w:t xml:space="preserve"> in a chemical reaction?</w:t>
      </w:r>
    </w:p>
    <w:p w14:paraId="2784056E" w14:textId="6787ADFA" w:rsidR="00F627F3" w:rsidRDefault="00F627F3" w:rsidP="00F627F3">
      <w:pPr>
        <w:pStyle w:val="Choices"/>
      </w:pPr>
      <w:r>
        <w:t>a</w:t>
      </w:r>
      <w:r w:rsidRPr="001C6BCD">
        <w:t>) The reactant with the largest molar mass used in the reaction</w:t>
      </w:r>
    </w:p>
    <w:p w14:paraId="06CD2028" w14:textId="7EF6E2BF" w:rsidR="001C6BCD" w:rsidRDefault="00F627F3" w:rsidP="001C6BCD">
      <w:pPr>
        <w:pStyle w:val="Choices"/>
      </w:pPr>
      <w:r>
        <w:t xml:space="preserve">b) </w:t>
      </w:r>
      <w:r w:rsidR="001C6BCD" w:rsidRPr="001C6BCD">
        <w:t>The reactant remaining in the largest amount after the reaction is complete</w:t>
      </w:r>
    </w:p>
    <w:p w14:paraId="579B6943" w14:textId="3B76519E" w:rsidR="001C6BCD" w:rsidRPr="001C6BCD" w:rsidRDefault="00F627F3" w:rsidP="001C6BCD">
      <w:pPr>
        <w:pStyle w:val="Choices"/>
      </w:pPr>
      <w:r>
        <w:t>c</w:t>
      </w:r>
      <w:r w:rsidR="001C6BCD" w:rsidRPr="001C6BCD">
        <w:t>) The reactant that determines the maximum amount of product that can be formed</w:t>
      </w:r>
    </w:p>
    <w:p w14:paraId="06575768" w14:textId="5B907FE9" w:rsidR="001C6BCD" w:rsidRPr="001C6BCD" w:rsidRDefault="00F627F3" w:rsidP="001C6BCD">
      <w:pPr>
        <w:pStyle w:val="Choices"/>
      </w:pPr>
      <w:r>
        <w:t>d</w:t>
      </w:r>
      <w:r w:rsidR="001C6BCD" w:rsidRPr="001C6BCD">
        <w:t>) The reactant with the smallest coefficient in the balanced chemical equation</w:t>
      </w:r>
    </w:p>
    <w:p w14:paraId="23657136" w14:textId="13A379D8" w:rsidR="00E86099" w:rsidRDefault="00E86099" w:rsidP="00E86099">
      <w:pPr>
        <w:pStyle w:val="Question"/>
      </w:pPr>
      <w:r>
        <w:t xml:space="preserve">In gas stoichiometry </w:t>
      </w:r>
      <w:r w:rsidRPr="00E86099">
        <w:t>calculations</w:t>
      </w:r>
      <w:r>
        <w:t xml:space="preserve">, what is the molar </w:t>
      </w:r>
      <w:r w:rsidR="00AE66E9">
        <w:t xml:space="preserve">(i.e., </w:t>
      </w:r>
      <w:r>
        <w:t>volume of 1 mole) of any ideal gas at Standard Temperature and Pressure (STP)?</w:t>
      </w:r>
    </w:p>
    <w:p w14:paraId="58A3BA31" w14:textId="2B272BA6" w:rsidR="001C6BCD" w:rsidRPr="00E86099" w:rsidRDefault="00E86099" w:rsidP="00E86099">
      <w:pPr>
        <w:pStyle w:val="Choices"/>
      </w:pPr>
      <w:r>
        <w:t>a)  1 L         b)  22.4 L             c) 8.314 L  atm/mol K          d)  6.022 x 10</w:t>
      </w:r>
      <w:r w:rsidRPr="00E86099">
        <w:rPr>
          <w:vertAlign w:val="superscript"/>
        </w:rPr>
        <w:t>23</w:t>
      </w:r>
      <w:r>
        <w:t xml:space="preserve"> L</w:t>
      </w:r>
    </w:p>
    <w:bookmarkEnd w:id="0"/>
    <w:p w14:paraId="08574266" w14:textId="77777777" w:rsidR="002A02A6" w:rsidRDefault="002A02A6" w:rsidP="002A02A6">
      <w:pPr>
        <w:pStyle w:val="Question"/>
        <w:rPr>
          <w:rFonts w:eastAsiaTheme="minorEastAsia"/>
        </w:rPr>
      </w:pPr>
      <w:r>
        <w:t>For the equilibrium reaction H</w:t>
      </w:r>
      <w:r w:rsidRPr="008B50D8">
        <w:rPr>
          <w:vertAlign w:val="subscript"/>
        </w:rPr>
        <w:t>2</w:t>
      </w:r>
      <w:r>
        <w:t xml:space="preserve"> (g) + Cl</w:t>
      </w:r>
      <w:r w:rsidRPr="008B50D8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>
        <w:rPr>
          <w:rFonts w:eastAsiaTheme="minorEastAsia"/>
        </w:rPr>
        <w:t xml:space="preserve"> 2 HCl  (g), and [H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[Cl</w:t>
      </w:r>
      <w:r w:rsidRPr="008B50D8">
        <w:rPr>
          <w:rFonts w:eastAsiaTheme="minorEastAsia"/>
          <w:vertAlign w:val="subscript"/>
        </w:rPr>
        <w:t>2</w:t>
      </w:r>
      <w:r>
        <w:rPr>
          <w:rFonts w:eastAsiaTheme="minorEastAsia"/>
        </w:rPr>
        <w:t>] = 0.0001 M, and [HCl] = 2500 M, which of the values below is the value of K?</w:t>
      </w:r>
    </w:p>
    <w:p w14:paraId="169AE706" w14:textId="77777777" w:rsidR="002A02A6" w:rsidRPr="008B50D8" w:rsidRDefault="002A02A6" w:rsidP="002A02A6">
      <w:pPr>
        <w:pStyle w:val="Choices"/>
        <w:numPr>
          <w:ilvl w:val="0"/>
          <w:numId w:val="53"/>
        </w:numPr>
      </w:pPr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5</w:t>
      </w:r>
      <w:r w:rsidRPr="008B50D8">
        <w:rPr>
          <w:rStyle w:val="math-inline"/>
          <w:rFonts w:ascii="Arial" w:hAnsi="Arial" w:cs="Arial"/>
        </w:rPr>
        <w:t xml:space="preserve">     </w:t>
      </w:r>
      <w:r>
        <w:rPr>
          <w:rStyle w:val="math-inline"/>
          <w:rFonts w:ascii="Arial" w:hAnsi="Arial" w:cs="Arial"/>
        </w:rPr>
        <w:t xml:space="preserve">  b)  </w:t>
      </w:r>
      <w:r w:rsidRPr="008B50D8">
        <w:rPr>
          <w:rStyle w:val="math-inline"/>
          <w:rFonts w:ascii="Arial" w:hAnsi="Arial" w:cs="Arial"/>
        </w:rPr>
        <w:t>6.25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14</w:t>
      </w:r>
      <w:r w:rsidRPr="008B50D8">
        <w:rPr>
          <w:rStyle w:val="math-inline"/>
          <w:rFonts w:ascii="Arial" w:hAnsi="Arial" w:cs="Arial"/>
        </w:rPr>
        <w:t xml:space="preserve"> </w:t>
      </w:r>
      <w:r>
        <w:rPr>
          <w:rStyle w:val="math-inline"/>
          <w:rFonts w:ascii="Arial" w:hAnsi="Arial" w:cs="Arial"/>
        </w:rPr>
        <w:t xml:space="preserve">        c)</w:t>
      </w:r>
      <w:r w:rsidRPr="008B50D8">
        <w:rPr>
          <w:rStyle w:val="math-inline"/>
          <w:rFonts w:ascii="Arial" w:hAnsi="Arial" w:cs="Arial"/>
        </w:rPr>
        <w:t xml:space="preserve"> </w:t>
      </w:r>
      <w:r>
        <w:t xml:space="preserve"> </w:t>
      </w:r>
      <w:r w:rsidRPr="008B50D8">
        <w:rPr>
          <w:rStyle w:val="math-inline"/>
          <w:rFonts w:ascii="Arial" w:hAnsi="Arial" w:cs="Arial"/>
        </w:rPr>
        <w:t xml:space="preserve">2.50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>
        <w:rPr>
          <w:rStyle w:val="math-inline"/>
          <w:rFonts w:ascii="Arial" w:hAnsi="Arial" w:cs="Arial"/>
          <w:vertAlign w:val="superscript"/>
        </w:rPr>
        <w:t>8</w:t>
      </w:r>
      <w:r>
        <w:t xml:space="preserve">                   </w:t>
      </w:r>
      <w:r>
        <w:rPr>
          <w:rStyle w:val="math-inline"/>
          <w:rFonts w:ascii="Arial" w:hAnsi="Arial" w:cs="Arial"/>
        </w:rPr>
        <w:t>d</w:t>
      </w:r>
      <w:r w:rsidRPr="008B50D8">
        <w:rPr>
          <w:rStyle w:val="math-inline"/>
          <w:rFonts w:ascii="Arial" w:hAnsi="Arial" w:cs="Arial"/>
        </w:rPr>
        <w:t>)</w:t>
      </w:r>
      <w:r>
        <w:t xml:space="preserve"> </w:t>
      </w:r>
      <w:r w:rsidRPr="008B50D8">
        <w:rPr>
          <w:rStyle w:val="math-inline"/>
          <w:rFonts w:ascii="Arial" w:hAnsi="Arial" w:cs="Arial"/>
        </w:rPr>
        <w:t xml:space="preserve">6.25 </w:t>
      </w:r>
      <w:r>
        <w:rPr>
          <w:rStyle w:val="math-inline"/>
          <w:rFonts w:ascii="Arial" w:hAnsi="Arial" w:cs="Arial"/>
        </w:rPr>
        <w:t xml:space="preserve"> ×</w:t>
      </w:r>
      <w:r w:rsidRPr="008B50D8">
        <w:rPr>
          <w:rStyle w:val="math-inline"/>
          <w:rFonts w:ascii="Arial" w:hAnsi="Arial" w:cs="Arial"/>
        </w:rPr>
        <w:t>10</w:t>
      </w:r>
      <w:r w:rsidRPr="008B50D8">
        <w:rPr>
          <w:rStyle w:val="math-inline"/>
          <w:rFonts w:ascii="Arial" w:hAnsi="Arial" w:cs="Arial"/>
          <w:vertAlign w:val="superscript"/>
        </w:rPr>
        <w:t>1</w:t>
      </w:r>
      <w:r>
        <w:rPr>
          <w:rStyle w:val="math-inline"/>
          <w:rFonts w:ascii="Arial" w:hAnsi="Arial" w:cs="Arial"/>
          <w:vertAlign w:val="superscript"/>
        </w:rPr>
        <w:t>6</w:t>
      </w:r>
      <w:r w:rsidRPr="008B50D8">
        <w:rPr>
          <w:rStyle w:val="math-inline"/>
          <w:rFonts w:ascii="Arial" w:hAnsi="Arial" w:cs="Arial"/>
        </w:rPr>
        <w:t xml:space="preserve">  </w:t>
      </w:r>
    </w:p>
    <w:p w14:paraId="7D611F9A" w14:textId="77777777" w:rsidR="005E7DAA" w:rsidRDefault="005E7DAA" w:rsidP="005E7DAA">
      <w:pPr>
        <w:pStyle w:val="Question"/>
      </w:pPr>
      <w:r>
        <w:t>Which of the following is a general property of an acid?</w:t>
      </w:r>
    </w:p>
    <w:p w14:paraId="1A696609" w14:textId="72126499" w:rsidR="005E7DAA" w:rsidRDefault="005E7DAA" w:rsidP="005E7DAA">
      <w:pPr>
        <w:pStyle w:val="Choices"/>
      </w:pPr>
      <w:r>
        <w:t>a) Feels slippery to the touch                              b) Turns red litmus paper blue</w:t>
      </w:r>
    </w:p>
    <w:p w14:paraId="300BD5AB" w14:textId="2BFEB78E" w:rsidR="005E7DAA" w:rsidRDefault="005E7DAA" w:rsidP="005E7DAA">
      <w:pPr>
        <w:pStyle w:val="Choices"/>
      </w:pPr>
      <w:r>
        <w:t>c) Reacts with active metals to produce hydrogen gas, H</w:t>
      </w:r>
      <w:r w:rsidRPr="005E7DAA">
        <w:rPr>
          <w:vertAlign w:val="subscript"/>
        </w:rPr>
        <w:t>2</w:t>
      </w:r>
    </w:p>
    <w:p w14:paraId="3BB6BB81" w14:textId="75314EF2" w:rsidR="005E7DAA" w:rsidRDefault="005E7DAA" w:rsidP="005E7DAA">
      <w:pPr>
        <w:pStyle w:val="Choices"/>
      </w:pPr>
      <w:r>
        <w:t xml:space="preserve">d) Has a </w:t>
      </w:r>
      <w:r w:rsidR="00CB6E3E">
        <w:t>pH value greater than 7.00 in aqueous solution</w:t>
      </w:r>
    </w:p>
    <w:p w14:paraId="1FB9FF7A" w14:textId="14FEB0A4" w:rsidR="004C20EE" w:rsidRPr="004C20EE" w:rsidRDefault="004C20EE" w:rsidP="004C20EE">
      <w:pPr>
        <w:pStyle w:val="Question"/>
      </w:pPr>
      <w:r w:rsidRPr="004C20EE">
        <w:t>Which of the following pairs are conjugate</w:t>
      </w:r>
      <w:r>
        <w:t>s in acid-base chemistry</w:t>
      </w:r>
      <w:r w:rsidRPr="004C20EE">
        <w:t>?</w:t>
      </w:r>
    </w:p>
    <w:p w14:paraId="1463E3D2" w14:textId="6336AA4E" w:rsidR="004C20EE" w:rsidRPr="004C20EE" w:rsidRDefault="004C20EE" w:rsidP="004C20EE">
      <w:pPr>
        <w:pStyle w:val="Choices"/>
      </w:pPr>
      <w:r w:rsidRPr="004C20EE">
        <w:t>a) HCl / Cl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                </w:t>
      </w:r>
      <w:r w:rsidRPr="004C20EE">
        <w:t>b) NH₃ / NH₂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</w:t>
      </w:r>
      <w:r w:rsidRPr="004C20EE">
        <w:t>c) H₂O / OH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</w:p>
    <w:p w14:paraId="1C0DB87D" w14:textId="68A9CE1C" w:rsidR="005E7DAA" w:rsidRDefault="004C20EE" w:rsidP="004C20EE">
      <w:pPr>
        <w:pStyle w:val="Choices"/>
      </w:pPr>
      <w:r>
        <w:t xml:space="preserve">                         </w:t>
      </w:r>
      <w:r w:rsidRPr="004C20EE">
        <w:t>d) H₂SO₄ / HSO₄</w:t>
      </w:r>
      <w:r w:rsidRPr="004C20EE">
        <w:rPr>
          <w:rFonts w:ascii="Cambria Math" w:hAnsi="Cambria Math" w:cs="Cambria Math"/>
        </w:rPr>
        <w:t>⁻</w:t>
      </w:r>
      <w:r w:rsidRPr="004C20EE">
        <w:t xml:space="preserve">  </w:t>
      </w:r>
      <w:r>
        <w:t xml:space="preserve">                                       </w:t>
      </w:r>
      <w:r w:rsidRPr="004C20EE">
        <w:t xml:space="preserve">e) </w:t>
      </w:r>
      <w:r w:rsidR="005F2151">
        <w:t xml:space="preserve">All of </w:t>
      </w:r>
      <w:r w:rsidR="00B62CC6">
        <w:t>(</w:t>
      </w:r>
      <w:r w:rsidR="005F2151">
        <w:t>a),</w:t>
      </w:r>
      <w:r w:rsidR="00B62CC6">
        <w:t xml:space="preserve"> (</w:t>
      </w:r>
      <w:r w:rsidR="005F2151">
        <w:t xml:space="preserve">b), </w:t>
      </w:r>
      <w:r w:rsidR="00B62CC6">
        <w:t>(</w:t>
      </w:r>
      <w:r w:rsidR="005F2151">
        <w:t xml:space="preserve">c) and </w:t>
      </w:r>
      <w:r w:rsidR="00B62CC6">
        <w:t>(</w:t>
      </w:r>
      <w:r w:rsidR="005F2151">
        <w:t>d)</w:t>
      </w:r>
      <w:r w:rsidRPr="004C20EE">
        <w:t xml:space="preserve">  </w:t>
      </w:r>
    </w:p>
    <w:p w14:paraId="68D18843" w14:textId="1968AAE4" w:rsidR="00E76AB8" w:rsidRPr="00E76AB8" w:rsidRDefault="00E76AB8" w:rsidP="00E76AB8">
      <w:pPr>
        <w:pStyle w:val="Question"/>
      </w:pPr>
      <w:r w:rsidRPr="00E76AB8">
        <w:t>Which statement explains why water is amphoteric</w:t>
      </w:r>
      <w:r>
        <w:t>, that is, acts as an acid or a base</w:t>
      </w:r>
      <w:r w:rsidRPr="00E76AB8">
        <w:t>?</w:t>
      </w:r>
    </w:p>
    <w:p w14:paraId="54374345" w14:textId="77777777" w:rsidR="00E76AB8" w:rsidRDefault="00E76AB8" w:rsidP="00E76AB8">
      <w:pPr>
        <w:pStyle w:val="Choices"/>
      </w:pPr>
      <w:r w:rsidRPr="00E76AB8">
        <w:t>a) It can donate a proton to form OH</w:t>
      </w:r>
      <w:r w:rsidRPr="00E76AB8">
        <w:rPr>
          <w:rFonts w:ascii="Cambria Math" w:hAnsi="Cambria Math" w:cs="Cambria Math"/>
        </w:rPr>
        <w:t>⁻</w:t>
      </w:r>
      <w:r w:rsidRPr="00E76AB8">
        <w:t xml:space="preserve">  </w:t>
      </w:r>
      <w:r>
        <w:t xml:space="preserve">                               </w:t>
      </w:r>
    </w:p>
    <w:p w14:paraId="511690A1" w14:textId="7BE3260A" w:rsidR="00E76AB8" w:rsidRPr="00E76AB8" w:rsidRDefault="00E76AB8" w:rsidP="00E76AB8">
      <w:pPr>
        <w:pStyle w:val="Choices"/>
      </w:pPr>
      <w:r>
        <w:t xml:space="preserve"> </w:t>
      </w:r>
      <w:r w:rsidRPr="00E76AB8">
        <w:t>b) It can accept a proton to form H₃O</w:t>
      </w:r>
      <w:r w:rsidRPr="00E76AB8">
        <w:rPr>
          <w:rFonts w:ascii="Cambria Math" w:hAnsi="Cambria Math" w:cs="Cambria Math"/>
        </w:rPr>
        <w:t>⁺</w:t>
      </w:r>
    </w:p>
    <w:p w14:paraId="69B74874" w14:textId="77777777" w:rsidR="00E76AB8" w:rsidRPr="00E76AB8" w:rsidRDefault="00E76AB8" w:rsidP="00E76AB8">
      <w:pPr>
        <w:pStyle w:val="Choices"/>
      </w:pPr>
      <w:r w:rsidRPr="00E76AB8">
        <w:t xml:space="preserve">c) It can act as both acid and base depending on the reaction partner.  </w:t>
      </w:r>
    </w:p>
    <w:p w14:paraId="5DD36DEC" w14:textId="5A0B2046" w:rsidR="005E7DAA" w:rsidRDefault="00E76AB8" w:rsidP="00E76AB8">
      <w:pPr>
        <w:pStyle w:val="Choices"/>
      </w:pPr>
      <w:r w:rsidRPr="00E76AB8">
        <w:t xml:space="preserve">d) </w:t>
      </w:r>
      <w:r>
        <w:t xml:space="preserve"> </w:t>
      </w:r>
      <w:r w:rsidR="00B14167">
        <w:t>(</w:t>
      </w:r>
      <w:r>
        <w:t xml:space="preserve">a), </w:t>
      </w:r>
      <w:r w:rsidR="00B14167">
        <w:t>(</w:t>
      </w:r>
      <w:r>
        <w:t xml:space="preserve">b), and </w:t>
      </w:r>
      <w:r w:rsidR="00B14167">
        <w:t>(</w:t>
      </w:r>
      <w:r>
        <w:t>c) are all true in explaining it</w:t>
      </w:r>
    </w:p>
    <w:p w14:paraId="7661BD29" w14:textId="025A3CFA" w:rsidR="00BD0A3F" w:rsidRDefault="00BD0A3F" w:rsidP="00BD0A3F">
      <w:pPr>
        <w:pStyle w:val="Question"/>
      </w:pPr>
      <w:r>
        <w:t xml:space="preserve">Of the statements below, select the best that is true of </w:t>
      </w:r>
      <m:oMath>
        <m:sPre>
          <m:sPrePr>
            <m:ctrlPr>
              <w:rPr>
                <w:rFonts w:ascii="Cambria Math" w:hAnsi="Cambria Math"/>
                <w:iCs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27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Al</m:t>
            </m:r>
          </m:e>
        </m:sPre>
      </m:oMath>
      <w:r>
        <w:t>?</w:t>
      </w:r>
    </w:p>
    <w:p w14:paraId="67422165" w14:textId="5A30046F" w:rsidR="00BD0A3F" w:rsidRDefault="00BD0A3F" w:rsidP="00BD0A3F">
      <w:pPr>
        <w:pStyle w:val="Choices"/>
      </w:pPr>
      <w:r>
        <w:t xml:space="preserve">a) It has 40 neutrons and protons                                           b) It has 13 protons </w:t>
      </w:r>
    </w:p>
    <w:p w14:paraId="6AF797F8" w14:textId="109C82DF" w:rsidR="00E76AB8" w:rsidRDefault="00BD0A3F" w:rsidP="00BD0A3F">
      <w:pPr>
        <w:pStyle w:val="Choices"/>
      </w:pPr>
      <w:r>
        <w:t xml:space="preserve">c) It has 27 neutrons                           d) </w:t>
      </w:r>
      <w:r w:rsidR="00004995">
        <w:t>all</w:t>
      </w:r>
      <w:r>
        <w:t xml:space="preserve"> the above                              e) none of the above</w:t>
      </w:r>
    </w:p>
    <w:p w14:paraId="044C2C43" w14:textId="6991CB41" w:rsidR="00DD6851" w:rsidRDefault="002B0CC2" w:rsidP="00DD6851">
      <w:pPr>
        <w:pStyle w:val="Question"/>
      </w:pPr>
      <w:r w:rsidRPr="002B0CC2">
        <w:t>A solution has [</w:t>
      </w:r>
      <w:r>
        <w:t>H</w:t>
      </w:r>
      <w:r w:rsidRPr="002B0CC2">
        <w:rPr>
          <w:rFonts w:ascii="Cambria Math" w:hAnsi="Cambria Math" w:cs="Cambria Math"/>
          <w:vertAlign w:val="superscript"/>
        </w:rPr>
        <w:t>+</w:t>
      </w:r>
      <w:r w:rsidRPr="002B0CC2">
        <w:t xml:space="preserve">] = </w:t>
      </w:r>
      <w:r>
        <w:t>1</w:t>
      </w:r>
      <w:r w:rsidRPr="002B0CC2">
        <w:t xml:space="preserve">.0 </w:t>
      </w:r>
      <w:r w:rsidRPr="002B0CC2">
        <w:rPr>
          <w:rFonts w:ascii="Aptos" w:hAnsi="Aptos" w:cs="Aptos"/>
        </w:rPr>
        <w:t>×</w:t>
      </w:r>
      <w:r w:rsidRPr="002B0CC2">
        <w:t xml:space="preserve"> 10</w:t>
      </w:r>
      <w:r w:rsidRPr="002B0CC2">
        <w:rPr>
          <w:rFonts w:ascii="Cambria Math" w:hAnsi="Cambria Math" w:cs="Cambria Math"/>
        </w:rPr>
        <w:t>⁻</w:t>
      </w:r>
      <w:r w:rsidRPr="002B0CC2">
        <w:rPr>
          <w:rFonts w:ascii="Aptos" w:hAnsi="Aptos" w:cs="Aptos"/>
        </w:rPr>
        <w:t>⁵</w:t>
      </w:r>
      <w:r w:rsidRPr="002B0CC2">
        <w:t xml:space="preserve"> M. What is the pH?</w:t>
      </w:r>
    </w:p>
    <w:p w14:paraId="48717433" w14:textId="4EF019A3" w:rsidR="00BE4841" w:rsidRDefault="00BE4841" w:rsidP="00BE4841">
      <w:pPr>
        <w:pStyle w:val="Choices"/>
        <w:numPr>
          <w:ilvl w:val="0"/>
          <w:numId w:val="50"/>
        </w:numPr>
      </w:pPr>
      <w:r>
        <w:t xml:space="preserve"> 1.00</w:t>
      </w:r>
      <w:r>
        <w:rPr>
          <w:vertAlign w:val="superscript"/>
        </w:rPr>
        <w:t xml:space="preserve">                          </w:t>
      </w:r>
      <w:r w:rsidRPr="00DD6851">
        <w:t xml:space="preserve">b) </w:t>
      </w:r>
      <w:r>
        <w:t xml:space="preserve"> 5.00 </w:t>
      </w:r>
      <w:r>
        <w:rPr>
          <w:vertAlign w:val="superscript"/>
        </w:rPr>
        <w:t xml:space="preserve">                                                   </w:t>
      </w:r>
      <w:r w:rsidRPr="00DD6851">
        <w:t>c)</w:t>
      </w:r>
      <w:r>
        <w:rPr>
          <w:vertAlign w:val="superscript"/>
        </w:rPr>
        <w:t xml:space="preserve">  </w:t>
      </w:r>
      <w:r>
        <w:t xml:space="preserve"> 9.00</w:t>
      </w:r>
      <w:r>
        <w:rPr>
          <w:vertAlign w:val="superscript"/>
        </w:rPr>
        <w:t xml:space="preserve">                                 </w:t>
      </w:r>
      <w:r w:rsidRPr="00DD6851">
        <w:t xml:space="preserve">d) </w:t>
      </w:r>
      <w:r>
        <w:t xml:space="preserve"> 14.00</w:t>
      </w:r>
    </w:p>
    <w:p w14:paraId="5A3382CB" w14:textId="35C02EBE" w:rsidR="00475E2B" w:rsidRDefault="00475E2B" w:rsidP="00475E2B">
      <w:pPr>
        <w:pStyle w:val="Question"/>
      </w:pPr>
      <w:r>
        <w:t>Which of the following is a strong base?</w:t>
      </w:r>
    </w:p>
    <w:p w14:paraId="013CEEB9" w14:textId="3FFC525A" w:rsidR="00475E2B" w:rsidRPr="00475E2B" w:rsidRDefault="00475E2B" w:rsidP="00475E2B">
      <w:pPr>
        <w:pStyle w:val="Choices"/>
        <w:numPr>
          <w:ilvl w:val="0"/>
          <w:numId w:val="51"/>
        </w:numPr>
      </w:pPr>
      <w:r>
        <w:t>KOH               b) NH</w:t>
      </w:r>
      <w:r w:rsidRPr="00325CE3">
        <w:rPr>
          <w:vertAlign w:val="subscript"/>
        </w:rPr>
        <w:t>3</w:t>
      </w:r>
      <w:r>
        <w:t xml:space="preserve">                        c)  HCl                   d)   NaCl               e) CO</w:t>
      </w:r>
      <w:r w:rsidRPr="00475E2B">
        <w:rPr>
          <w:vertAlign w:val="subscript"/>
        </w:rPr>
        <w:t>2</w:t>
      </w:r>
      <w:r>
        <w:t xml:space="preserve"> </w:t>
      </w:r>
    </w:p>
    <w:p w14:paraId="002DB529" w14:textId="77777777" w:rsidR="00F627F3" w:rsidRDefault="00F627F3" w:rsidP="00F627F3">
      <w:pPr>
        <w:pStyle w:val="Question"/>
      </w:pPr>
      <w:r>
        <w:t>10.00 mL of acetic acid solution was titrated with 0.050 M NaOH solution with the initial buret reading at 2.75 mL and the final buret reading at 22.00 mL. What is the acetic acid concentration?</w:t>
      </w:r>
    </w:p>
    <w:p w14:paraId="748B94DF" w14:textId="77777777" w:rsidR="00F627F3" w:rsidRPr="00D563AD" w:rsidRDefault="00F627F3" w:rsidP="00F627F3">
      <w:pPr>
        <w:pStyle w:val="Choices"/>
        <w:numPr>
          <w:ilvl w:val="0"/>
          <w:numId w:val="56"/>
        </w:numPr>
      </w:pPr>
      <w:r>
        <w:t>0.019 M                       b)  0.096 M                 c) 0.124 M                   d) 0.048 M</w:t>
      </w:r>
    </w:p>
    <w:p w14:paraId="64517F2C" w14:textId="7D6D815F" w:rsidR="00A57271" w:rsidRDefault="0042724E" w:rsidP="00ED1BA1">
      <w:pPr>
        <w:pStyle w:val="Question"/>
        <w:rPr>
          <w:vertAlign w:val="superscript"/>
        </w:rPr>
      </w:pPr>
      <w:r>
        <w:lastRenderedPageBreak/>
        <w:t xml:space="preserve">If a weak acid has an </w:t>
      </w:r>
      <w:r w:rsidRPr="00ED1BA1">
        <w:t>equilibrium</w:t>
      </w:r>
      <w:r>
        <w:t xml:space="preserve">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a</w:t>
      </w:r>
      <w:r>
        <w:t xml:space="preserve"> = </w:t>
      </w:r>
      <w:r w:rsidR="00520D86">
        <w:t>5</w:t>
      </w:r>
      <w:r>
        <w:t>.0 x 10</w:t>
      </w:r>
      <w:r w:rsidRPr="0042724E">
        <w:rPr>
          <w:vertAlign w:val="superscript"/>
        </w:rPr>
        <w:t>-2</w:t>
      </w:r>
      <w:r>
        <w:t xml:space="preserve">, then what is the equilibrium constant </w:t>
      </w:r>
      <w:r w:rsidRPr="0042724E">
        <w:rPr>
          <w:i/>
          <w:iCs/>
        </w:rPr>
        <w:t>K</w:t>
      </w:r>
      <w:r w:rsidRPr="0042724E">
        <w:rPr>
          <w:vertAlign w:val="subscript"/>
        </w:rPr>
        <w:t>b</w:t>
      </w:r>
      <w:r>
        <w:t xml:space="preserve"> of its conjugate base?  Note </w:t>
      </w:r>
      <w:r w:rsidRPr="00D15415">
        <w:rPr>
          <w:i/>
          <w:iCs/>
        </w:rPr>
        <w:t>K</w:t>
      </w:r>
      <w:r w:rsidRPr="00D15415">
        <w:rPr>
          <w:vertAlign w:val="subscript"/>
        </w:rPr>
        <w:t>w</w:t>
      </w:r>
      <w:r>
        <w:t xml:space="preserve"> = 1.0 x 10</w:t>
      </w:r>
      <w:r w:rsidRPr="0042724E">
        <w:rPr>
          <w:vertAlign w:val="superscript"/>
        </w:rPr>
        <w:t>-14</w:t>
      </w:r>
    </w:p>
    <w:p w14:paraId="1F4A83F0" w14:textId="05FE824D" w:rsidR="00541F90" w:rsidRPr="00541F90" w:rsidRDefault="00541F90" w:rsidP="00541F90">
      <w:pPr>
        <w:pStyle w:val="Choices"/>
        <w:numPr>
          <w:ilvl w:val="0"/>
          <w:numId w:val="57"/>
        </w:numPr>
      </w:pPr>
      <w:r>
        <w:t>2.0 x 10</w:t>
      </w:r>
      <w:r w:rsidRPr="00541F90">
        <w:rPr>
          <w:vertAlign w:val="superscript"/>
        </w:rPr>
        <w:t>-16</w:t>
      </w:r>
      <w:r>
        <w:t xml:space="preserve">         </w:t>
      </w:r>
      <w:r w:rsidR="00005E72">
        <w:t xml:space="preserve">       </w:t>
      </w:r>
      <w:r>
        <w:t xml:space="preserve">  b)  5.0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13</w:t>
      </w:r>
      <w:r>
        <w:t xml:space="preserve">                 c) </w:t>
      </w:r>
      <w:r w:rsidR="006758F7">
        <w:t>2</w:t>
      </w:r>
      <w:r>
        <w:t>.0 x 10</w:t>
      </w:r>
      <w:r w:rsidRPr="00541F90">
        <w:rPr>
          <w:vertAlign w:val="superscript"/>
        </w:rPr>
        <w:t>-13</w:t>
      </w:r>
      <w:r>
        <w:t xml:space="preserve">     </w:t>
      </w:r>
      <w:r w:rsidR="00005E72">
        <w:t xml:space="preserve">  </w:t>
      </w:r>
      <w:r>
        <w:t xml:space="preserve">      d) </w:t>
      </w:r>
      <w:r w:rsidR="00307169">
        <w:t>2</w:t>
      </w:r>
      <w:r>
        <w:t>.0 x 10</w:t>
      </w:r>
      <w:r w:rsidRPr="00541F90">
        <w:rPr>
          <w:vertAlign w:val="superscript"/>
        </w:rPr>
        <w:t>-</w:t>
      </w:r>
      <w:r w:rsidR="006758F7">
        <w:rPr>
          <w:vertAlign w:val="superscript"/>
        </w:rPr>
        <w:t>1</w:t>
      </w:r>
      <w:r w:rsidR="003204FD">
        <w:rPr>
          <w:vertAlign w:val="superscript"/>
        </w:rPr>
        <w:t>0</w:t>
      </w:r>
    </w:p>
    <w:p w14:paraId="5B6E79BF" w14:textId="793452EE" w:rsidR="00F608C4" w:rsidRDefault="00F608C4" w:rsidP="00F608C4">
      <w:pPr>
        <w:pStyle w:val="Question"/>
      </w:pPr>
      <w:r>
        <w:t>Consider the following equilibrium: PCl</w:t>
      </w:r>
      <w:r w:rsidRPr="00F025C4">
        <w:rPr>
          <w:vertAlign w:val="subscript"/>
        </w:rPr>
        <w:t>3</w:t>
      </w:r>
      <w:r>
        <w:t xml:space="preserve"> (g) + Cl</w:t>
      </w:r>
      <w:r w:rsidRPr="00F025C4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⇌</m:t>
        </m:r>
      </m:oMath>
      <w:r w:rsidRPr="00F608C4">
        <w:rPr>
          <w:rFonts w:eastAsiaTheme="minorEastAsia"/>
        </w:rPr>
        <w:t xml:space="preserve"> </w:t>
      </w:r>
      <w:r>
        <w:t>PCl</w:t>
      </w:r>
      <w:r w:rsidRPr="00F025C4">
        <w:rPr>
          <w:vertAlign w:val="subscript"/>
        </w:rPr>
        <w:t>5</w:t>
      </w:r>
      <w:r>
        <w:t xml:space="preserve"> (g). If large amount of PCl</w:t>
      </w:r>
      <w:r w:rsidRPr="00004995">
        <w:rPr>
          <w:vertAlign w:val="subscript"/>
        </w:rPr>
        <w:t>5</w:t>
      </w:r>
      <w:r>
        <w:t xml:space="preserve"> product is added to container, in which direction will equilibrium shift to restore balance?</w:t>
      </w:r>
    </w:p>
    <w:p w14:paraId="38416F6D" w14:textId="23810C1A" w:rsidR="00F608C4" w:rsidRDefault="00F608C4" w:rsidP="00F608C4">
      <w:pPr>
        <w:pStyle w:val="Choices"/>
      </w:pPr>
      <w:r>
        <w:t>a) Shift to the right (forward reaction) to produce more PCl</w:t>
      </w:r>
      <w:r w:rsidRPr="00F608C4">
        <w:rPr>
          <w:vertAlign w:val="subscript"/>
        </w:rPr>
        <w:t>5</w:t>
      </w:r>
      <w:r>
        <w:t>.</w:t>
      </w:r>
    </w:p>
    <w:p w14:paraId="415C76AC" w14:textId="5CA7E079" w:rsidR="00F608C4" w:rsidRDefault="00F608C4" w:rsidP="00F608C4">
      <w:pPr>
        <w:pStyle w:val="Choices"/>
      </w:pPr>
      <w:r>
        <w:t>b) Shift to the left (reverse reaction) to consume the added PCl</w:t>
      </w:r>
      <w:r w:rsidRPr="00F608C4">
        <w:rPr>
          <w:vertAlign w:val="subscript"/>
        </w:rPr>
        <w:t>5</w:t>
      </w:r>
      <w:r>
        <w:t>.</w:t>
      </w:r>
    </w:p>
    <w:p w14:paraId="134188AB" w14:textId="4EA025C6" w:rsidR="00F608C4" w:rsidRDefault="00F608C4" w:rsidP="00F608C4">
      <w:pPr>
        <w:pStyle w:val="Choices"/>
      </w:pPr>
      <w:r>
        <w:t>c) There will be no shift, as adding a product does not affect the equilibrium</w:t>
      </w:r>
    </w:p>
    <w:p w14:paraId="03E7A9A6" w14:textId="376F947C" w:rsidR="00A57271" w:rsidRDefault="00F608C4" w:rsidP="00F608C4">
      <w:pPr>
        <w:pStyle w:val="Choices"/>
      </w:pPr>
      <w:r>
        <w:t xml:space="preserve">d) The equilibrium constant </w:t>
      </w:r>
      <w:r w:rsidRPr="00F608C4">
        <w:rPr>
          <w:i/>
          <w:iCs/>
        </w:rPr>
        <w:t>K</w:t>
      </w:r>
      <w:r>
        <w:t xml:space="preserve"> will increase</w:t>
      </w:r>
    </w:p>
    <w:p w14:paraId="3D570ACB" w14:textId="5D061504" w:rsidR="00A57271" w:rsidRDefault="000A7B93" w:rsidP="00752E98">
      <w:pPr>
        <w:pStyle w:val="Question"/>
      </w:pPr>
      <w:r>
        <w:t>What is a Geiger-M</w:t>
      </w:r>
      <w:r w:rsidR="009806F1">
        <w:t>ü</w:t>
      </w:r>
      <w:r>
        <w:t>ller detector?</w:t>
      </w:r>
    </w:p>
    <w:p w14:paraId="3BDBBB81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capture neutrons to control fission chain reactions</w:t>
      </w:r>
    </w:p>
    <w:p w14:paraId="7A97902E" w14:textId="77777777" w:rsidR="00C35BAB" w:rsidRPr="000A7B93" w:rsidRDefault="00C35BAB" w:rsidP="00C35BAB">
      <w:pPr>
        <w:pStyle w:val="Choices"/>
        <w:numPr>
          <w:ilvl w:val="0"/>
          <w:numId w:val="59"/>
        </w:numPr>
      </w:pPr>
      <w:r>
        <w:t>It is used to count radioactive decay events</w:t>
      </w:r>
    </w:p>
    <w:p w14:paraId="16F4C0FB" w14:textId="056D41C7" w:rsidR="000A7B93" w:rsidRDefault="000A7B93" w:rsidP="000A7B93">
      <w:pPr>
        <w:pStyle w:val="Choices"/>
        <w:numPr>
          <w:ilvl w:val="0"/>
          <w:numId w:val="59"/>
        </w:numPr>
      </w:pPr>
      <w:r>
        <w:t>It is used to determine product and reactant concentrations to calculate equilibrium constants K</w:t>
      </w:r>
    </w:p>
    <w:p w14:paraId="75698D43" w14:textId="37C29CAA" w:rsidR="000A7B93" w:rsidRDefault="000A7B93" w:rsidP="000A7B93">
      <w:pPr>
        <w:pStyle w:val="Choices"/>
        <w:numPr>
          <w:ilvl w:val="0"/>
          <w:numId w:val="59"/>
        </w:numPr>
      </w:pPr>
      <w:r>
        <w:t>It is another kind of calorimeter used to calculate changes in enthalpies of reaction</w:t>
      </w:r>
    </w:p>
    <w:p w14:paraId="44965C69" w14:textId="075ACC0A" w:rsidR="00A57271" w:rsidRDefault="00374162" w:rsidP="00752E98">
      <w:pPr>
        <w:pStyle w:val="Question"/>
      </w:pPr>
      <w:r>
        <w:t>What is the radioisotope of an element that is a gas that can accumulate in homes and is responsible particularly for causing nonsmoking-related lung cancers?</w:t>
      </w:r>
    </w:p>
    <w:p w14:paraId="10217AC9" w14:textId="12340157" w:rsidR="00374162" w:rsidRPr="00374162" w:rsidRDefault="00374162" w:rsidP="00374162">
      <w:pPr>
        <w:pStyle w:val="Choices"/>
        <w:numPr>
          <w:ilvl w:val="0"/>
          <w:numId w:val="60"/>
        </w:numPr>
      </w:pPr>
      <w:r>
        <w:t>Xenon-133           b)    Krypton-85                c)  Radon-222               d) Carbon-14</w:t>
      </w:r>
    </w:p>
    <w:p w14:paraId="323FB722" w14:textId="2D1D9888" w:rsidR="00A57271" w:rsidRDefault="009B550F" w:rsidP="00507866">
      <w:pPr>
        <w:pStyle w:val="Question"/>
      </w:pPr>
      <w:r>
        <w:t xml:space="preserve">Suppose a reaction with gases X, Y, and Z in which the reaction is </w:t>
      </w:r>
      <w:r w:rsidRPr="009B550F">
        <w:rPr>
          <w:b/>
          <w:bCs/>
        </w:rPr>
        <w:t>3</w:t>
      </w:r>
      <w:r>
        <w:t xml:space="preserve"> X (g) +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  <w:r w:rsidR="00507866">
        <w:t xml:space="preserve">. Note the coefficients. What will happen if the pressure is </w:t>
      </w:r>
      <w:r w:rsidR="00507866" w:rsidRPr="00507866">
        <w:rPr>
          <w:b/>
          <w:bCs/>
        </w:rPr>
        <w:t>increased</w:t>
      </w:r>
      <w:r w:rsidR="00507866">
        <w:t xml:space="preserve"> on the system according to Le Chatelier’s Principle?</w:t>
      </w:r>
    </w:p>
    <w:p w14:paraId="13225F54" w14:textId="3D7FFAD5" w:rsidR="009B550F" w:rsidRPr="00507866" w:rsidRDefault="00507866" w:rsidP="00507866">
      <w:pPr>
        <w:pStyle w:val="Choices"/>
      </w:pPr>
      <w:r>
        <w:t>a) The reaction will favor the</w:t>
      </w:r>
      <w:r w:rsidRPr="00507866">
        <w:t xml:space="preserve"> formation of the reactants (the reverse direction)</w:t>
      </w:r>
    </w:p>
    <w:p w14:paraId="5BB10D3B" w14:textId="0F7EB232" w:rsidR="00507866" w:rsidRPr="00507866" w:rsidRDefault="00507866" w:rsidP="00507866">
      <w:pPr>
        <w:pStyle w:val="Choices"/>
      </w:pPr>
      <w:r>
        <w:t>b</w:t>
      </w:r>
      <w:r w:rsidRPr="00507866">
        <w:t>) The reaction will favor the formation of the produc</w:t>
      </w:r>
      <w:r>
        <w:t>t</w:t>
      </w:r>
      <w:r w:rsidRPr="00507866">
        <w:t>s (the forward direction)</w:t>
      </w:r>
    </w:p>
    <w:p w14:paraId="293F24A7" w14:textId="18FFBA6B" w:rsidR="00507866" w:rsidRDefault="00507866" w:rsidP="00507866">
      <w:pPr>
        <w:pStyle w:val="Choices"/>
      </w:pPr>
      <w:r>
        <w:t xml:space="preserve">c) </w:t>
      </w:r>
      <w:r w:rsidRPr="00507866">
        <w:t xml:space="preserve">The </w:t>
      </w:r>
      <w:r>
        <w:t xml:space="preserve">reaction will change the reaction to </w:t>
      </w:r>
      <w:r w:rsidRPr="009B550F">
        <w:rPr>
          <w:b/>
          <w:bCs/>
        </w:rPr>
        <w:t>3</w:t>
      </w:r>
      <w:r>
        <w:t xml:space="preserve"> X (g) + </w:t>
      </w:r>
      <w:r w:rsidRPr="00507866">
        <w:rPr>
          <w:b/>
          <w:bCs/>
        </w:rPr>
        <w:t>2</w:t>
      </w:r>
      <w:r>
        <w:t xml:space="preserve"> Y (g)  </w:t>
      </w:r>
      <m:oMath>
        <m:r>
          <w:rPr>
            <w:rFonts w:ascii="Cambria Math" w:hAnsi="Cambria Math"/>
          </w:rPr>
          <m:t>⇌</m:t>
        </m:r>
      </m:oMath>
      <w:r>
        <w:t xml:space="preserve"> </w:t>
      </w:r>
      <w:r w:rsidRPr="009B550F">
        <w:rPr>
          <w:b/>
          <w:bCs/>
        </w:rPr>
        <w:t>2</w:t>
      </w:r>
      <w:r>
        <w:t xml:space="preserve"> Z (g)</w:t>
      </w:r>
    </w:p>
    <w:p w14:paraId="6D7764AF" w14:textId="13EFEF8D" w:rsidR="00507866" w:rsidRPr="00507866" w:rsidRDefault="00507866" w:rsidP="00507866">
      <w:pPr>
        <w:pStyle w:val="Choices"/>
      </w:pPr>
      <w:r>
        <w:t>d) There will be no effect: the amounts of reactants and product remain the same</w:t>
      </w:r>
    </w:p>
    <w:p w14:paraId="0CFA034A" w14:textId="5B7EAF1F" w:rsidR="00DE3A17" w:rsidRDefault="00DE3A17" w:rsidP="00DE3A17">
      <w:pPr>
        <w:pStyle w:val="Question"/>
      </w:pPr>
      <w:r>
        <w:t xml:space="preserve">Initially you have </w:t>
      </w:r>
      <w:r w:rsidR="00F627F3">
        <w:t>10</w:t>
      </w:r>
      <w:r>
        <w:t>0.0 g of U-235 radioisotope. How much do you have left if three (3) half-lives pass?</w:t>
      </w:r>
    </w:p>
    <w:p w14:paraId="6E5CF895" w14:textId="1F3940D2" w:rsidR="00DE3A17" w:rsidRPr="00EC07F9" w:rsidRDefault="00F627F3" w:rsidP="00DE3A17">
      <w:pPr>
        <w:pStyle w:val="Choices"/>
        <w:numPr>
          <w:ilvl w:val="0"/>
          <w:numId w:val="55"/>
        </w:numPr>
      </w:pPr>
      <w:r>
        <w:t xml:space="preserve">100.0 g            </w:t>
      </w:r>
      <w:r w:rsidR="00DE3A17">
        <w:t xml:space="preserve">              b)   </w:t>
      </w:r>
      <w:r>
        <w:t>50.00</w:t>
      </w:r>
      <w:r w:rsidR="00DE3A17">
        <w:t xml:space="preserve"> g                    c) </w:t>
      </w:r>
      <w:r>
        <w:t xml:space="preserve"> 25.00</w:t>
      </w:r>
      <w:r w:rsidR="00DE3A17">
        <w:t xml:space="preserve"> g                      d) </w:t>
      </w:r>
      <w:r>
        <w:t>12.50</w:t>
      </w:r>
      <w:r w:rsidR="00DE3A17">
        <w:t xml:space="preserve"> g</w:t>
      </w:r>
    </w:p>
    <w:p w14:paraId="6F9B2F51" w14:textId="6EE1227E" w:rsidR="00507866" w:rsidRDefault="00ED1BA1" w:rsidP="00507866">
      <w:pPr>
        <w:pStyle w:val="Question"/>
      </w:pPr>
      <w:r>
        <w:t>What is the purpose of a buffer?</w:t>
      </w:r>
    </w:p>
    <w:p w14:paraId="517B550D" w14:textId="6A2DD7B1" w:rsidR="00ED1BA1" w:rsidRDefault="00ED1BA1" w:rsidP="00ED1BA1">
      <w:pPr>
        <w:pStyle w:val="Choices"/>
      </w:pPr>
      <w:r>
        <w:t>a) It is a weak acid or a weak base</w:t>
      </w:r>
    </w:p>
    <w:p w14:paraId="3C138BFB" w14:textId="733E58DF" w:rsidR="00ED1BA1" w:rsidRDefault="00ED1BA1" w:rsidP="00ED1BA1">
      <w:pPr>
        <w:pStyle w:val="Choices"/>
      </w:pPr>
      <w:r>
        <w:t>b) when present in a solution, it will resist changes in pH caused by addition of strong acids or bases</w:t>
      </w:r>
    </w:p>
    <w:p w14:paraId="2DC035AE" w14:textId="2DA5EBEE" w:rsidR="00ED1BA1" w:rsidRDefault="00ED1BA1" w:rsidP="00ED1BA1">
      <w:pPr>
        <w:pStyle w:val="Choices"/>
      </w:pPr>
      <w:r>
        <w:t>c)  It is used as shielding for all radiation, alpha and beta particles and gamma rays</w:t>
      </w:r>
    </w:p>
    <w:p w14:paraId="761710F1" w14:textId="4C3BCFF6" w:rsidR="00ED1BA1" w:rsidRPr="00ED1BA1" w:rsidRDefault="00ED1BA1" w:rsidP="00ED1BA1">
      <w:pPr>
        <w:pStyle w:val="Choices"/>
      </w:pPr>
      <w:r>
        <w:t>d)  both a) and b)</w:t>
      </w:r>
    </w:p>
    <w:p w14:paraId="495AF0CD" w14:textId="77777777" w:rsidR="00DE3A17" w:rsidRDefault="00DE3A17" w:rsidP="00DE3A17">
      <w:pPr>
        <w:pStyle w:val="Question"/>
      </w:pPr>
      <w:r w:rsidRPr="00DD6851">
        <w:t xml:space="preserve">For </w:t>
      </w:r>
      <w:r>
        <w:t>AgCl</w:t>
      </w:r>
      <w:r w:rsidRPr="00DD6851">
        <w:t xml:space="preserve"> (s) </w:t>
      </w:r>
      <w:r w:rsidRPr="00DD6851">
        <w:rPr>
          <w:rFonts w:ascii="Cambria Math" w:hAnsi="Cambria Math" w:cs="Cambria Math"/>
        </w:rPr>
        <w:t>⇌</w:t>
      </w:r>
      <w:r w:rsidRPr="00DD6851">
        <w:t xml:space="preserve"> 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 (aq) + 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 (aq), if [</w:t>
      </w:r>
      <w:r>
        <w:t>Ag</w:t>
      </w:r>
      <w:r w:rsidRPr="00DD6851">
        <w:rPr>
          <w:rFonts w:ascii="Cambria Math" w:hAnsi="Cambria Math" w:cs="Cambria Math"/>
        </w:rPr>
        <w:t>⁺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 w:rsidRPr="00DD6851">
        <w:rPr>
          <w:rFonts w:ascii="Aptos" w:hAnsi="Aptos" w:cs="Aptos"/>
          <w:vertAlign w:val="superscript"/>
        </w:rPr>
        <w:t>1</w:t>
      </w:r>
      <w:r w:rsidRPr="00DD6851">
        <w:t xml:space="preserve"> M and [</w:t>
      </w:r>
      <w:r>
        <w:t>Cl</w:t>
      </w:r>
      <w:r w:rsidRPr="00DD6851">
        <w:rPr>
          <w:rFonts w:ascii="Cambria Math" w:hAnsi="Cambria Math" w:cs="Cambria Math"/>
        </w:rPr>
        <w:t>⁻</w:t>
      </w:r>
      <w:r w:rsidRPr="00DD6851">
        <w:t xml:space="preserve">] = 1.0 </w:t>
      </w:r>
      <w:r w:rsidRPr="00DD6851">
        <w:rPr>
          <w:rFonts w:ascii="Aptos" w:hAnsi="Aptos" w:cs="Aptos"/>
        </w:rPr>
        <w:t>×</w:t>
      </w:r>
      <w:r w:rsidRPr="00DD6851">
        <w:t xml:space="preserve"> 10</w:t>
      </w:r>
      <w:r w:rsidRPr="00DD6851">
        <w:rPr>
          <w:rFonts w:ascii="Cambria Math" w:hAnsi="Cambria Math" w:cs="Cambria Math"/>
        </w:rPr>
        <w:t>⁻</w:t>
      </w:r>
      <w:r>
        <w:rPr>
          <w:rFonts w:ascii="Aptos" w:hAnsi="Aptos" w:cs="Aptos"/>
          <w:vertAlign w:val="superscript"/>
        </w:rPr>
        <w:t>1</w:t>
      </w:r>
      <w:r w:rsidRPr="00DD6851">
        <w:t xml:space="preserve"> M, what is the calculated value of</w:t>
      </w:r>
      <w:r w:rsidRPr="00DD6851">
        <w:rPr>
          <w:rFonts w:ascii="Aptos" w:hAnsi="Aptos" w:cs="Aptos"/>
        </w:rPr>
        <w:t> </w:t>
      </w:r>
      <w:r w:rsidRPr="00DD6851">
        <w:rPr>
          <w:i/>
          <w:iCs/>
        </w:rPr>
        <w:t>K</w:t>
      </w:r>
      <w:r w:rsidRPr="00DD6851">
        <w:rPr>
          <w:vertAlign w:val="subscript"/>
        </w:rPr>
        <w:t>sp</w:t>
      </w:r>
      <w:r w:rsidRPr="00DD6851">
        <w:t>?</w:t>
      </w:r>
    </w:p>
    <w:p w14:paraId="40D4BB32" w14:textId="77777777" w:rsidR="00DE3A17" w:rsidRDefault="00DE3A17" w:rsidP="00DE3A17">
      <w:pPr>
        <w:pStyle w:val="Choices"/>
        <w:numPr>
          <w:ilvl w:val="0"/>
          <w:numId w:val="49"/>
        </w:numPr>
      </w:pP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</w:t>
      </w:r>
      <w:r w:rsidRPr="00DD6851">
        <w:rPr>
          <w:rFonts w:eastAsiaTheme="minorEastAsia"/>
        </w:rPr>
        <w:t xml:space="preserve">b) </w:t>
      </w:r>
      <w:r>
        <w:rPr>
          <w:rFonts w:eastAsiaTheme="minorEastAsia"/>
        </w:rPr>
        <w:t xml:space="preserve"> </w:t>
      </w:r>
      <w:r>
        <w:t xml:space="preserve">1.0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t xml:space="preserve">2                                                   </w:t>
      </w:r>
      <w:r w:rsidRPr="00DD6851">
        <w:rPr>
          <w:rFonts w:eastAsiaTheme="minorEastAsia"/>
        </w:rPr>
        <w:t>c)</w:t>
      </w:r>
      <w:r>
        <w:rPr>
          <w:rFonts w:eastAsiaTheme="minorEastAsia"/>
          <w:vertAlign w:val="superscript"/>
        </w:rPr>
        <w:t xml:space="preserve">  </w:t>
      </w:r>
      <w:r>
        <w:t xml:space="preserve">2.0 </w:t>
      </w:r>
      <m:oMath>
        <m:r>
          <w:rPr>
            <w:rFonts w:ascii="Cambria Math" w:hAnsi="Cambria Math"/>
          </w:rPr>
          <m:t>×</m:t>
        </m:r>
      </m:oMath>
      <w:r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                                </w:t>
      </w:r>
      <w:r w:rsidRPr="00DD6851">
        <w:rPr>
          <w:rFonts w:eastAsiaTheme="minorEastAsia"/>
        </w:rPr>
        <w:t xml:space="preserve">d) </w:t>
      </w:r>
      <w:r w:rsidRPr="00DD6851">
        <w:t xml:space="preserve">2.0 </w:t>
      </w:r>
      <m:oMath>
        <m:r>
          <w:rPr>
            <w:rFonts w:ascii="Cambria Math" w:hAnsi="Cambria Math"/>
          </w:rPr>
          <m:t>×</m:t>
        </m:r>
      </m:oMath>
      <w:r w:rsidRPr="00DD6851">
        <w:rPr>
          <w:rFonts w:eastAsiaTheme="minorEastAsia"/>
        </w:rPr>
        <w:t xml:space="preserve"> 10</w:t>
      </w:r>
      <w:r w:rsidRPr="00DD6851">
        <w:rPr>
          <w:rFonts w:eastAsiaTheme="minorEastAsia"/>
          <w:vertAlign w:val="superscript"/>
        </w:rPr>
        <w:t>-2</w:t>
      </w:r>
    </w:p>
    <w:p w14:paraId="2E98F670" w14:textId="77777777" w:rsidR="00004995" w:rsidRDefault="00004995" w:rsidP="00004995">
      <w:pPr>
        <w:pStyle w:val="Question"/>
      </w:pPr>
      <w:r>
        <w:t xml:space="preserve">What are the features of a </w:t>
      </w:r>
      <w:r w:rsidRPr="00004995">
        <w:t>catalyst</w:t>
      </w:r>
      <w:r>
        <w:t>?</w:t>
      </w:r>
    </w:p>
    <w:p w14:paraId="3D32F117" w14:textId="77777777" w:rsidR="00004995" w:rsidRDefault="00004995" w:rsidP="00004995">
      <w:pPr>
        <w:pStyle w:val="Choices"/>
      </w:pPr>
      <w:r>
        <w:t>a) It increases the activation energy (</w:t>
      </w:r>
      <w:r w:rsidRPr="00FC549F">
        <w:rPr>
          <w:i/>
          <w:iCs/>
        </w:rPr>
        <w:t>E</w:t>
      </w:r>
      <w:r w:rsidRPr="00FC549F">
        <w:rPr>
          <w:vertAlign w:val="subscript"/>
        </w:rPr>
        <w:t>a</w:t>
      </w:r>
      <w:r>
        <w:t>) in the reaction progress curve</w:t>
      </w:r>
    </w:p>
    <w:p w14:paraId="6657E75B" w14:textId="77777777" w:rsidR="00004995" w:rsidRDefault="00004995" w:rsidP="00004995">
      <w:pPr>
        <w:pStyle w:val="Choices"/>
      </w:pPr>
      <w:r>
        <w:t>b) it is never consumed in the reaction</w:t>
      </w:r>
    </w:p>
    <w:p w14:paraId="55536C64" w14:textId="77777777" w:rsidR="00004995" w:rsidRDefault="00004995" w:rsidP="00004995">
      <w:pPr>
        <w:pStyle w:val="Choices"/>
      </w:pPr>
      <w:r>
        <w:t>c) It stops a chemical reaction immediately</w:t>
      </w:r>
    </w:p>
    <w:p w14:paraId="7C722C77" w14:textId="77777777" w:rsidR="00004995" w:rsidRPr="00FC549F" w:rsidRDefault="00004995" w:rsidP="00004995">
      <w:pPr>
        <w:pStyle w:val="Choices"/>
      </w:pPr>
      <w:r>
        <w:t xml:space="preserve">d) it stops the equilibrium constant </w:t>
      </w:r>
      <w:r w:rsidRPr="00FC549F">
        <w:rPr>
          <w:i/>
          <w:iCs/>
        </w:rPr>
        <w:t>K</w:t>
      </w:r>
      <w:r>
        <w:t xml:space="preserve"> from being temperature-dependent </w:t>
      </w:r>
    </w:p>
    <w:p w14:paraId="077B2A27" w14:textId="4CE95052" w:rsidR="00D563AD" w:rsidRDefault="00612B7D" w:rsidP="00D563AD">
      <w:pPr>
        <w:pStyle w:val="Question"/>
      </w:pPr>
      <w:r>
        <w:lastRenderedPageBreak/>
        <w:t>What do the brackets ‘[ ]’ mean in this notation:  [SO</w:t>
      </w:r>
      <w:r w:rsidRPr="00612B7D">
        <w:rPr>
          <w:vertAlign w:val="subscript"/>
        </w:rPr>
        <w:t>4</w:t>
      </w:r>
      <w:r w:rsidRPr="00612B7D">
        <w:rPr>
          <w:vertAlign w:val="superscript"/>
        </w:rPr>
        <w:t>2-</w:t>
      </w:r>
      <w:r>
        <w:t>]</w:t>
      </w:r>
    </w:p>
    <w:p w14:paraId="74836315" w14:textId="7793C5E4" w:rsidR="00612B7D" w:rsidRDefault="00612B7D" w:rsidP="00612B7D">
      <w:pPr>
        <w:pStyle w:val="Choices"/>
      </w:pPr>
      <w:r>
        <w:t>a) it indicates the molarity of sulfate ion</w:t>
      </w:r>
    </w:p>
    <w:p w14:paraId="5F7DC76C" w14:textId="52476A3B" w:rsidR="00612B7D" w:rsidRDefault="00612B7D" w:rsidP="00612B7D">
      <w:pPr>
        <w:pStyle w:val="Choices"/>
      </w:pPr>
      <w:r>
        <w:t xml:space="preserve">b) it indicates the moles per </w:t>
      </w:r>
      <w:r w:rsidR="006B34AB">
        <w:t>liter</w:t>
      </w:r>
      <w:r>
        <w:t xml:space="preserve"> of sulfate ion</w:t>
      </w:r>
    </w:p>
    <w:p w14:paraId="6E7E8E6D" w14:textId="41FAD097" w:rsidR="00612B7D" w:rsidRDefault="00612B7D" w:rsidP="00612B7D">
      <w:pPr>
        <w:pStyle w:val="Choices"/>
      </w:pPr>
      <w:r>
        <w:t xml:space="preserve">c) it is used to indicate the concentration of sulfate ion in </w:t>
      </w:r>
      <w:r w:rsidR="006B34AB">
        <w:t>solution</w:t>
      </w:r>
    </w:p>
    <w:p w14:paraId="1D546B09" w14:textId="3EFC92D2" w:rsidR="00612B7D" w:rsidRDefault="00612B7D" w:rsidP="00612B7D">
      <w:pPr>
        <w:pStyle w:val="Choices"/>
      </w:pPr>
      <w:r>
        <w:t>d) all of the above</w:t>
      </w:r>
    </w:p>
    <w:p w14:paraId="6A3C1AF7" w14:textId="15A8102D" w:rsidR="00612B7D" w:rsidRPr="00612B7D" w:rsidRDefault="00612B7D" w:rsidP="00612B7D">
      <w:pPr>
        <w:pStyle w:val="Choices"/>
      </w:pPr>
      <w:r>
        <w:t xml:space="preserve">e) none of the above </w:t>
      </w:r>
    </w:p>
    <w:p w14:paraId="10200688" w14:textId="2E4D0F2D" w:rsidR="00D563AD" w:rsidRDefault="00DF57C0" w:rsidP="00D563AD">
      <w:pPr>
        <w:pStyle w:val="Question"/>
      </w:pPr>
      <w:r>
        <w:t>What is true about the concept of chemical equilibrium?</w:t>
      </w:r>
    </w:p>
    <w:p w14:paraId="48F44682" w14:textId="6B32152A" w:rsidR="00DF57C0" w:rsidRDefault="00DF57C0" w:rsidP="00DF57C0">
      <w:pPr>
        <w:pStyle w:val="Choices"/>
      </w:pPr>
      <w:r>
        <w:t>a) chemical reactions only go one</w:t>
      </w:r>
      <w:r w:rsidR="006D7340">
        <w:t xml:space="preserve"> </w:t>
      </w:r>
      <w:r>
        <w:t>direction and have only a right-facing arrow</w:t>
      </w:r>
    </w:p>
    <w:p w14:paraId="6C797FED" w14:textId="60E9BA69" w:rsidR="00DF57C0" w:rsidRDefault="00DF57C0" w:rsidP="00DF57C0">
      <w:pPr>
        <w:pStyle w:val="Choices"/>
      </w:pPr>
      <w:r>
        <w:t>b) chemical reactions can be reversible</w:t>
      </w:r>
    </w:p>
    <w:p w14:paraId="2302AC9F" w14:textId="2F52A5FE" w:rsidR="00DF57C0" w:rsidRDefault="00DF57C0" w:rsidP="00DF57C0">
      <w:pPr>
        <w:pStyle w:val="Choices"/>
      </w:pPr>
      <w:r>
        <w:t>c) it only applies to what happens when the reactants and products are gases</w:t>
      </w:r>
    </w:p>
    <w:p w14:paraId="4BCDF4F5" w14:textId="6759F5B8" w:rsidR="00DF57C0" w:rsidRPr="00DF57C0" w:rsidRDefault="00DF57C0" w:rsidP="00DF57C0">
      <w:pPr>
        <w:pStyle w:val="Choices"/>
      </w:pPr>
      <w:r>
        <w:t>d) it states that reactants completely disappear in a chemical reaction</w:t>
      </w:r>
    </w:p>
    <w:p w14:paraId="4C35A9BB" w14:textId="77777777" w:rsidR="00DE3A17" w:rsidRDefault="00DE3A17" w:rsidP="00DE3A17">
      <w:pPr>
        <w:pStyle w:val="Question"/>
      </w:pPr>
      <w:r>
        <w:t xml:space="preserve">Which of the choices below shows the correct </w:t>
      </w:r>
      <w:r w:rsidRPr="00624717">
        <w:rPr>
          <w:b/>
          <w:bCs/>
          <w:u w:val="single"/>
        </w:rPr>
        <w:t>mass</w:t>
      </w:r>
      <w:r>
        <w:t xml:space="preserve"> of iron(III) oxide product made if 223.4 g of iron metal reactant is used in the reaction 4 Fe (s) + 3 O</w:t>
      </w:r>
      <w:r w:rsidRPr="003913F1">
        <w:rPr>
          <w:vertAlign w:val="subscript"/>
        </w:rPr>
        <w:t>2</w:t>
      </w:r>
      <w:r>
        <w:t xml:space="preserve"> (g)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2 Fe</w:t>
      </w:r>
      <w:r w:rsidRPr="003913F1">
        <w:rPr>
          <w:rFonts w:eastAsiaTheme="minorEastAsia"/>
          <w:vertAlign w:val="subscript"/>
        </w:rPr>
        <w:t>2</w:t>
      </w:r>
      <w:r>
        <w:rPr>
          <w:rFonts w:eastAsiaTheme="minorEastAsia"/>
        </w:rPr>
        <w:t>O</w:t>
      </w:r>
      <w:r w:rsidRPr="003913F1">
        <w:rPr>
          <w:rFonts w:eastAsiaTheme="minorEastAsia"/>
          <w:vertAlign w:val="subscript"/>
        </w:rPr>
        <w:t>3</w:t>
      </w:r>
      <w:r>
        <w:t>.  Molar mass of</w:t>
      </w:r>
      <w:r>
        <w:br/>
        <w:t>Fe = 55.85 g/mol and Fe</w:t>
      </w:r>
      <w:r w:rsidRPr="003913F1">
        <w:rPr>
          <w:vertAlign w:val="subscript"/>
        </w:rPr>
        <w:t>2</w:t>
      </w:r>
      <w:r>
        <w:t>O</w:t>
      </w:r>
      <w:r w:rsidRPr="003913F1">
        <w:rPr>
          <w:vertAlign w:val="subscript"/>
        </w:rPr>
        <w:t>3</w:t>
      </w:r>
      <w:r>
        <w:t xml:space="preserve"> = 159.69 g/mol</w:t>
      </w:r>
    </w:p>
    <w:p w14:paraId="41BD4320" w14:textId="77777777" w:rsidR="00DE3A17" w:rsidRPr="003913F1" w:rsidRDefault="00DE3A17" w:rsidP="00DE3A17">
      <w:pPr>
        <w:pStyle w:val="Choices"/>
        <w:numPr>
          <w:ilvl w:val="0"/>
          <w:numId w:val="54"/>
        </w:numPr>
      </w:pPr>
      <w:r>
        <w:t>159.69 g                 b)     319.38 g                c)   4.00 mol            d) 572.68 g</w:t>
      </w:r>
    </w:p>
    <w:p w14:paraId="3FE5669D" w14:textId="00D3EFAC" w:rsidR="00DF57C0" w:rsidRDefault="007F2CC7" w:rsidP="00DF57C0">
      <w:pPr>
        <w:pStyle w:val="Question"/>
      </w:pPr>
      <w:r>
        <w:t>According to the Bro</w:t>
      </w:r>
      <w:r w:rsidR="001E23F4">
        <w:t>n</w:t>
      </w:r>
      <w:r>
        <w:t>sted-Lowry definition of acids and bases, which statement is correct?</w:t>
      </w:r>
    </w:p>
    <w:p w14:paraId="64230B94" w14:textId="0CF4F40F" w:rsidR="007F2CC7" w:rsidRDefault="007F2CC7" w:rsidP="007F2CC7">
      <w:pPr>
        <w:pStyle w:val="Choices"/>
      </w:pPr>
      <w:r>
        <w:t>a) an acid is a proton acceptor</w:t>
      </w:r>
    </w:p>
    <w:p w14:paraId="7E027B3B" w14:textId="35E84BF4" w:rsidR="007F2CC7" w:rsidRDefault="007F2CC7" w:rsidP="007F2CC7">
      <w:pPr>
        <w:pStyle w:val="Choices"/>
      </w:pPr>
      <w:r>
        <w:t>b) an acid is a proton donor</w:t>
      </w:r>
    </w:p>
    <w:p w14:paraId="6A4908D9" w14:textId="4605F882" w:rsidR="007F2CC7" w:rsidRDefault="007F2CC7" w:rsidP="007F2CC7">
      <w:pPr>
        <w:pStyle w:val="Choices"/>
      </w:pPr>
      <w:r>
        <w:t>c) a base is a proton donor</w:t>
      </w:r>
    </w:p>
    <w:p w14:paraId="5363E110" w14:textId="2B6DCB48" w:rsidR="007F2CC7" w:rsidRPr="007F2CC7" w:rsidRDefault="007F2CC7" w:rsidP="007F2CC7">
      <w:pPr>
        <w:pStyle w:val="Choices"/>
      </w:pPr>
      <w:r>
        <w:t xml:space="preserve">d) a base is an electron pair acceptor </w:t>
      </w:r>
    </w:p>
    <w:p w14:paraId="3D3343FD" w14:textId="3F79842B" w:rsidR="00D563AD" w:rsidRDefault="005E1F3C" w:rsidP="00DF57C0">
      <w:pPr>
        <w:pStyle w:val="Question"/>
      </w:pPr>
      <w:r>
        <w:t>Which of the following factors does not affect a chemical reaction rate?</w:t>
      </w:r>
    </w:p>
    <w:p w14:paraId="5886B35F" w14:textId="5A1A77AB" w:rsidR="005E1F3C" w:rsidRDefault="005E1F3C" w:rsidP="005E1F3C">
      <w:pPr>
        <w:pStyle w:val="Choices"/>
      </w:pPr>
      <w:r>
        <w:t>a) Color of reactants</w:t>
      </w:r>
    </w:p>
    <w:p w14:paraId="12CD54D7" w14:textId="3FCF9286" w:rsidR="005E1F3C" w:rsidRDefault="005E1F3C" w:rsidP="005E1F3C">
      <w:pPr>
        <w:pStyle w:val="Choices"/>
      </w:pPr>
      <w:r>
        <w:t>b) temperature</w:t>
      </w:r>
    </w:p>
    <w:p w14:paraId="474A8117" w14:textId="75B294E2" w:rsidR="005E1F3C" w:rsidRDefault="005E1F3C" w:rsidP="005E1F3C">
      <w:pPr>
        <w:pStyle w:val="Choices"/>
      </w:pPr>
      <w:r>
        <w:t>c) concentration</w:t>
      </w:r>
    </w:p>
    <w:p w14:paraId="5338DFA9" w14:textId="1CB2BA54" w:rsidR="005E1F3C" w:rsidRPr="005E1F3C" w:rsidRDefault="005E1F3C" w:rsidP="005E1F3C">
      <w:pPr>
        <w:pStyle w:val="Choices"/>
      </w:pPr>
      <w:r>
        <w:t>d) orientation of collisions</w:t>
      </w:r>
    </w:p>
    <w:p w14:paraId="1D7B73D6" w14:textId="29DB2AF2" w:rsidR="0073373A" w:rsidRDefault="00A91437">
      <w:r>
        <w:br/>
      </w:r>
      <w:r w:rsidR="0073373A">
        <w:t xml:space="preserve">Continue to next page for </w:t>
      </w:r>
      <w:r w:rsidR="0024441C">
        <w:t>True-False questions</w:t>
      </w:r>
      <w:r w:rsidR="0073373A">
        <w:br w:type="page"/>
      </w:r>
    </w:p>
    <w:p w14:paraId="72ED9D1F" w14:textId="791813E7" w:rsidR="00812D21" w:rsidRDefault="00812D21" w:rsidP="00812D21">
      <w:pPr>
        <w:pStyle w:val="Question"/>
      </w:pPr>
      <w:r>
        <w:lastRenderedPageBreak/>
        <w:t>A catalyst lowers the activation energy (E</w:t>
      </w:r>
      <w:r w:rsidRPr="00812D21">
        <w:rPr>
          <w:vertAlign w:val="subscript"/>
        </w:rPr>
        <w:t>a</w:t>
      </w:r>
      <w:r>
        <w:t>) of a reaction but does not change ΔH.</w:t>
      </w:r>
    </w:p>
    <w:p w14:paraId="10993536" w14:textId="77777777" w:rsidR="00237A91" w:rsidRDefault="00237A91" w:rsidP="00237A91">
      <w:pPr>
        <w:pStyle w:val="NoListT-FChoices"/>
      </w:pPr>
      <w:r>
        <w:t xml:space="preserve">     a)  true</w:t>
      </w:r>
      <w:r>
        <w:tab/>
        <w:t xml:space="preserve"> b)   false</w:t>
      </w:r>
    </w:p>
    <w:p w14:paraId="152FB775" w14:textId="42EA88C8" w:rsidR="00812D21" w:rsidRDefault="00812D21" w:rsidP="00812D21">
      <w:pPr>
        <w:pStyle w:val="Question"/>
      </w:pPr>
      <w:r w:rsidRPr="00812D21">
        <w:t>If the temperature of an endothermic reaction at equilibrium is raised, Le Chatelier's Principle predicts the equilibrium will shift to favor the reverse reaction (exothermic direction)</w:t>
      </w:r>
    </w:p>
    <w:p w14:paraId="5FD5583D" w14:textId="77777777" w:rsidR="00812D21" w:rsidRPr="00812D21" w:rsidRDefault="00812D21" w:rsidP="00812D21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265F8CA1" w14:textId="0C144B83" w:rsidR="00AA3FB8" w:rsidRDefault="00812D21" w:rsidP="00812D21">
      <w:pPr>
        <w:pStyle w:val="Question"/>
      </w:pPr>
      <w:r>
        <w:rPr>
          <w:b/>
          <w:bCs/>
        </w:rPr>
        <w:t xml:space="preserve"> </w:t>
      </w:r>
      <w:r w:rsidRPr="00812D21">
        <w:rPr>
          <w:b/>
          <w:bCs/>
        </w:rPr>
        <w:t>Alpha particles</w:t>
      </w:r>
      <w:r w:rsidRPr="00812D21">
        <w:t xml:space="preserve"> are the most penetrating type of common radiation and require thick concrete or lead shielding</w:t>
      </w:r>
    </w:p>
    <w:p w14:paraId="3D85B015" w14:textId="77777777" w:rsidR="00812D21" w:rsidRPr="00812D21" w:rsidRDefault="00812D21" w:rsidP="00812D21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BCEA93A" w14:textId="20289DF9" w:rsidR="00C540FC" w:rsidRDefault="00C540FC" w:rsidP="00C540FC">
      <w:pPr>
        <w:pStyle w:val="Question"/>
      </w:pPr>
      <w:r w:rsidRPr="00C540FC">
        <w:t>A strong acid differs from a weak acid primarily because the strong acid is present at a higher concentration</w:t>
      </w:r>
    </w:p>
    <w:p w14:paraId="6B2A9C17" w14:textId="3A8AF028" w:rsidR="006E2C13" w:rsidRDefault="00C540FC" w:rsidP="00C540FC">
      <w:pPr>
        <w:pStyle w:val="Choices"/>
      </w:pPr>
      <w:r>
        <w:t>a)  true</w:t>
      </w:r>
      <w:r>
        <w:tab/>
        <w:t xml:space="preserve"> b)   false</w:t>
      </w:r>
    </w:p>
    <w:p w14:paraId="01005C1E" w14:textId="097F7EBE" w:rsidR="00C540FC" w:rsidRDefault="00C540FC" w:rsidP="00C540FC">
      <w:pPr>
        <w:pStyle w:val="Question"/>
      </w:pPr>
      <w:r>
        <w:t>Balancing a chemical reaction equation is done by changing the subscripts on the atoms of one or more of the compounds in the reaction equation</w:t>
      </w:r>
    </w:p>
    <w:p w14:paraId="05DA9550" w14:textId="77777777" w:rsidR="00C540FC" w:rsidRPr="00812D21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3FBFC4FA" w14:textId="66E97642" w:rsidR="00C540FC" w:rsidRDefault="00C540FC" w:rsidP="00C540FC">
      <w:pPr>
        <w:pStyle w:val="Question"/>
      </w:pPr>
      <w:r w:rsidRPr="00C540FC">
        <w:t>The half-life of a radioisotope is the time required for half of the sample to decay.</w:t>
      </w:r>
    </w:p>
    <w:p w14:paraId="4FD5FD16" w14:textId="46F849D9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F5B0264" w14:textId="4915089D" w:rsidR="00C540FC" w:rsidRDefault="00C540FC" w:rsidP="00C540FC">
      <w:pPr>
        <w:pStyle w:val="Question"/>
      </w:pPr>
      <w:r>
        <w:t>In performing a chemical reaction, t</w:t>
      </w:r>
      <w:r w:rsidRPr="00C540FC">
        <w:t xml:space="preserve">he theoretical yield is the maximum amount of product that can be formed from the initial amounts of reactants, while the actual yield </w:t>
      </w:r>
      <w:r>
        <w:t>is what you actually got from doing the reaction</w:t>
      </w:r>
    </w:p>
    <w:p w14:paraId="2688C944" w14:textId="01D4D776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689DEC19" w14:textId="7123B49D" w:rsidR="00C540FC" w:rsidRDefault="00C540FC" w:rsidP="00C540FC">
      <w:pPr>
        <w:pStyle w:val="Question"/>
      </w:pPr>
      <w:r>
        <w:t>Collision theory in part states that f</w:t>
      </w:r>
      <w:r w:rsidRPr="00C540FC">
        <w:t>or a chemical reaction to occur, particles must collide with correct orientation and sufficient energy</w:t>
      </w:r>
    </w:p>
    <w:p w14:paraId="3B03B9BA" w14:textId="67D46CA3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18F8F169" w14:textId="0C92690A" w:rsidR="00C540FC" w:rsidRDefault="00C540FC" w:rsidP="00C540FC">
      <w:pPr>
        <w:pStyle w:val="Question"/>
      </w:pPr>
      <w:r w:rsidRPr="00C540FC">
        <w:t>Water (H₂O) can act as both an acid and a base depending on the reaction partner</w:t>
      </w:r>
    </w:p>
    <w:p w14:paraId="61A2CDF1" w14:textId="5B589868" w:rsidR="00C540FC" w:rsidRPr="00C540FC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3DC373C3" w14:textId="2ECEA5D9" w:rsidR="00C540FC" w:rsidRDefault="000C7A00" w:rsidP="00C540FC">
      <w:pPr>
        <w:pStyle w:val="Question"/>
      </w:pPr>
      <w:r w:rsidRPr="000C7A00">
        <w:t xml:space="preserve">If the pH of a solution is </w:t>
      </w:r>
      <w:r>
        <w:t>6</w:t>
      </w:r>
      <w:r w:rsidRPr="000C7A00">
        <w:t xml:space="preserve">.00, the corresponding pOH of the solution must be </w:t>
      </w:r>
      <w:r>
        <w:t>10.00</w:t>
      </w:r>
      <w:r w:rsidRPr="000C7A00">
        <w:t xml:space="preserve"> because</w:t>
      </w:r>
      <w:r w:rsidR="00FA57DA">
        <w:br/>
      </w:r>
      <w:r w:rsidRPr="000C7A00">
        <w:t>pH</w:t>
      </w:r>
      <w:r>
        <w:t xml:space="preserve"> + </w:t>
      </w:r>
      <w:r w:rsidRPr="000C7A00">
        <w:t>pOH = 1</w:t>
      </w:r>
      <w:r>
        <w:t>6</w:t>
      </w:r>
      <w:r w:rsidRPr="000C7A00">
        <w:t>.00</w:t>
      </w:r>
    </w:p>
    <w:p w14:paraId="0E3CD82F" w14:textId="77777777" w:rsidR="00C540FC" w:rsidRPr="00812D21" w:rsidRDefault="00C540FC" w:rsidP="00C540FC">
      <w:pPr>
        <w:pStyle w:val="Choices"/>
        <w:rPr>
          <w:b/>
          <w:bCs/>
        </w:rPr>
      </w:pPr>
      <w:r>
        <w:t>a)  true</w:t>
      </w:r>
      <w:r>
        <w:tab/>
        <w:t xml:space="preserve"> b)   false</w:t>
      </w:r>
    </w:p>
    <w:p w14:paraId="5510CFCA" w14:textId="77777777" w:rsidR="00C540FC" w:rsidRPr="00C540FC" w:rsidRDefault="00C540FC" w:rsidP="00C540FC">
      <w:pPr>
        <w:pStyle w:val="Question"/>
        <w:numPr>
          <w:ilvl w:val="0"/>
          <w:numId w:val="0"/>
        </w:numPr>
      </w:pPr>
    </w:p>
    <w:p w14:paraId="5B388D45" w14:textId="77777777" w:rsidR="005A0B2C" w:rsidRPr="005A0B2C" w:rsidRDefault="005A0B2C" w:rsidP="00237A91">
      <w:pPr>
        <w:pStyle w:val="Choices"/>
        <w:ind w:left="0" w:firstLine="0"/>
      </w:pPr>
    </w:p>
    <w:sectPr w:rsidR="005A0B2C" w:rsidRPr="005A0B2C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E51C0" w14:textId="77777777" w:rsidR="003E0C0D" w:rsidRDefault="003E0C0D" w:rsidP="00A44110">
      <w:pPr>
        <w:spacing w:after="0" w:line="240" w:lineRule="auto"/>
      </w:pPr>
      <w:r>
        <w:separator/>
      </w:r>
    </w:p>
  </w:endnote>
  <w:endnote w:type="continuationSeparator" w:id="0">
    <w:p w14:paraId="621A09AB" w14:textId="77777777" w:rsidR="003E0C0D" w:rsidRDefault="003E0C0D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BE06" w14:textId="77777777" w:rsidR="003E0C0D" w:rsidRDefault="003E0C0D" w:rsidP="00A44110">
      <w:pPr>
        <w:spacing w:after="0" w:line="240" w:lineRule="auto"/>
      </w:pPr>
      <w:r>
        <w:separator/>
      </w:r>
    </w:p>
  </w:footnote>
  <w:footnote w:type="continuationSeparator" w:id="0">
    <w:p w14:paraId="2CA7B118" w14:textId="77777777" w:rsidR="003E0C0D" w:rsidRDefault="003E0C0D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A64"/>
    <w:multiLevelType w:val="hybridMultilevel"/>
    <w:tmpl w:val="5F34D31E"/>
    <w:lvl w:ilvl="0" w:tplc="DF28945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03894460"/>
    <w:multiLevelType w:val="hybridMultilevel"/>
    <w:tmpl w:val="7960B9D4"/>
    <w:lvl w:ilvl="0" w:tplc="961ADB4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16B31336"/>
    <w:multiLevelType w:val="hybridMultilevel"/>
    <w:tmpl w:val="76B6AB82"/>
    <w:lvl w:ilvl="0" w:tplc="2AB27D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17067C1D"/>
    <w:multiLevelType w:val="hybridMultilevel"/>
    <w:tmpl w:val="D8503138"/>
    <w:lvl w:ilvl="0" w:tplc="3AE277E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1A3A5CF6"/>
    <w:multiLevelType w:val="hybridMultilevel"/>
    <w:tmpl w:val="5DCA91EE"/>
    <w:lvl w:ilvl="0" w:tplc="13FE5A3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1E443CC2"/>
    <w:multiLevelType w:val="hybridMultilevel"/>
    <w:tmpl w:val="6FDCD940"/>
    <w:lvl w:ilvl="0" w:tplc="319C76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1C8402F"/>
    <w:multiLevelType w:val="hybridMultilevel"/>
    <w:tmpl w:val="119A959C"/>
    <w:lvl w:ilvl="0" w:tplc="4A561E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2C782B8B"/>
    <w:multiLevelType w:val="hybridMultilevel"/>
    <w:tmpl w:val="63C057BA"/>
    <w:lvl w:ilvl="0" w:tplc="E1924DD4">
      <w:start w:val="1"/>
      <w:numFmt w:val="decimal"/>
      <w:pStyle w:val="Question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3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7E3C1B"/>
    <w:multiLevelType w:val="hybridMultilevel"/>
    <w:tmpl w:val="A70CEE2E"/>
    <w:lvl w:ilvl="0" w:tplc="2D82589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4970200B"/>
    <w:multiLevelType w:val="hybridMultilevel"/>
    <w:tmpl w:val="0C7C6EF0"/>
    <w:lvl w:ilvl="0" w:tplc="CD5E0C8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0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2" w15:restartNumberingAfterBreak="0">
    <w:nsid w:val="4F5D75E0"/>
    <w:multiLevelType w:val="hybridMultilevel"/>
    <w:tmpl w:val="35320D1E"/>
    <w:lvl w:ilvl="0" w:tplc="0C7C49F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3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5F3717EC"/>
    <w:multiLevelType w:val="hybridMultilevel"/>
    <w:tmpl w:val="FAB805F2"/>
    <w:lvl w:ilvl="0" w:tplc="3D44A484">
      <w:start w:val="1"/>
      <w:numFmt w:val="lowerLetter"/>
      <w:lvlText w:val="%1)"/>
      <w:lvlJc w:val="left"/>
      <w:pPr>
        <w:ind w:left="504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9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1" w15:restartNumberingAfterBreak="0">
    <w:nsid w:val="60A27FAE"/>
    <w:multiLevelType w:val="hybridMultilevel"/>
    <w:tmpl w:val="5DC83298"/>
    <w:lvl w:ilvl="0" w:tplc="6734D16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2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4D1A31"/>
    <w:multiLevelType w:val="hybridMultilevel"/>
    <w:tmpl w:val="E70A0CE4"/>
    <w:lvl w:ilvl="0" w:tplc="44083D9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5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6" w15:restartNumberingAfterBreak="0">
    <w:nsid w:val="6BBF3ECF"/>
    <w:multiLevelType w:val="hybridMultilevel"/>
    <w:tmpl w:val="D4E267C0"/>
    <w:lvl w:ilvl="0" w:tplc="6D20DCB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7" w15:restartNumberingAfterBreak="0">
    <w:nsid w:val="6D662242"/>
    <w:multiLevelType w:val="hybridMultilevel"/>
    <w:tmpl w:val="1DF0F6AC"/>
    <w:lvl w:ilvl="0" w:tplc="6D0844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8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9" w15:restartNumberingAfterBreak="0">
    <w:nsid w:val="723D4EFE"/>
    <w:multiLevelType w:val="hybridMultilevel"/>
    <w:tmpl w:val="BD026972"/>
    <w:lvl w:ilvl="0" w:tplc="BB82205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0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1" w15:restartNumberingAfterBreak="0">
    <w:nsid w:val="75627305"/>
    <w:multiLevelType w:val="hybridMultilevel"/>
    <w:tmpl w:val="82D8174C"/>
    <w:lvl w:ilvl="0" w:tplc="5B78A69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2" w15:restartNumberingAfterBreak="0">
    <w:nsid w:val="756A36CB"/>
    <w:multiLevelType w:val="hybridMultilevel"/>
    <w:tmpl w:val="E580E46C"/>
    <w:lvl w:ilvl="0" w:tplc="0D5CCA7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3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4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5" w15:restartNumberingAfterBreak="0">
    <w:nsid w:val="7C477C60"/>
    <w:multiLevelType w:val="hybridMultilevel"/>
    <w:tmpl w:val="5ADAC882"/>
    <w:lvl w:ilvl="0" w:tplc="B58C4618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6" w15:restartNumberingAfterBreak="0">
    <w:nsid w:val="7DC54952"/>
    <w:multiLevelType w:val="hybridMultilevel"/>
    <w:tmpl w:val="52980A18"/>
    <w:lvl w:ilvl="0" w:tplc="7BE6AF7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7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8"/>
  </w:num>
  <w:num w:numId="2" w16cid:durableId="116074529">
    <w:abstractNumId w:val="42"/>
  </w:num>
  <w:num w:numId="3" w16cid:durableId="1300302176">
    <w:abstractNumId w:val="57"/>
  </w:num>
  <w:num w:numId="4" w16cid:durableId="1374503161">
    <w:abstractNumId w:val="26"/>
  </w:num>
  <w:num w:numId="5" w16cid:durableId="1657149070">
    <w:abstractNumId w:val="30"/>
  </w:num>
  <w:num w:numId="6" w16cid:durableId="410126942">
    <w:abstractNumId w:val="6"/>
  </w:num>
  <w:num w:numId="7" w16cid:durableId="2121604218">
    <w:abstractNumId w:val="29"/>
  </w:num>
  <w:num w:numId="8" w16cid:durableId="1004939432">
    <w:abstractNumId w:val="53"/>
  </w:num>
  <w:num w:numId="9" w16cid:durableId="1997492387">
    <w:abstractNumId w:val="16"/>
  </w:num>
  <w:num w:numId="10" w16cid:durableId="152067612">
    <w:abstractNumId w:val="17"/>
  </w:num>
  <w:num w:numId="11" w16cid:durableId="1951859400">
    <w:abstractNumId w:val="36"/>
  </w:num>
  <w:num w:numId="12" w16cid:durableId="1295330762">
    <w:abstractNumId w:val="33"/>
  </w:num>
  <w:num w:numId="13" w16cid:durableId="818227769">
    <w:abstractNumId w:val="7"/>
  </w:num>
  <w:num w:numId="14" w16cid:durableId="13112671">
    <w:abstractNumId w:val="37"/>
  </w:num>
  <w:num w:numId="15" w16cid:durableId="1560092473">
    <w:abstractNumId w:val="31"/>
  </w:num>
  <w:num w:numId="16" w16cid:durableId="603151351">
    <w:abstractNumId w:val="34"/>
  </w:num>
  <w:num w:numId="17" w16cid:durableId="521942546">
    <w:abstractNumId w:val="4"/>
  </w:num>
  <w:num w:numId="18" w16cid:durableId="1046837359">
    <w:abstractNumId w:val="23"/>
  </w:num>
  <w:num w:numId="19" w16cid:durableId="1984695294">
    <w:abstractNumId w:val="45"/>
  </w:num>
  <w:num w:numId="20" w16cid:durableId="1555770883">
    <w:abstractNumId w:val="40"/>
  </w:num>
  <w:num w:numId="21" w16cid:durableId="1270119404">
    <w:abstractNumId w:val="10"/>
  </w:num>
  <w:num w:numId="22" w16cid:durableId="1272859294">
    <w:abstractNumId w:val="50"/>
  </w:num>
  <w:num w:numId="23" w16cid:durableId="396171385">
    <w:abstractNumId w:val="5"/>
  </w:num>
  <w:num w:numId="24" w16cid:durableId="1702128325">
    <w:abstractNumId w:val="39"/>
  </w:num>
  <w:num w:numId="25" w16cid:durableId="727803920">
    <w:abstractNumId w:val="24"/>
  </w:num>
  <w:num w:numId="26" w16cid:durableId="70740629">
    <w:abstractNumId w:val="19"/>
  </w:num>
  <w:num w:numId="27" w16cid:durableId="2111775963">
    <w:abstractNumId w:val="22"/>
  </w:num>
  <w:num w:numId="28" w16cid:durableId="103158827">
    <w:abstractNumId w:val="48"/>
  </w:num>
  <w:num w:numId="29" w16cid:durableId="1235971789">
    <w:abstractNumId w:val="21"/>
  </w:num>
  <w:num w:numId="30" w16cid:durableId="1433552802">
    <w:abstractNumId w:val="54"/>
  </w:num>
  <w:num w:numId="31" w16cid:durableId="284504551">
    <w:abstractNumId w:val="25"/>
  </w:num>
  <w:num w:numId="32" w16cid:durableId="1261527601">
    <w:abstractNumId w:val="54"/>
    <w:lvlOverride w:ilvl="0">
      <w:startOverride w:val="1"/>
    </w:lvlOverride>
  </w:num>
  <w:num w:numId="33" w16cid:durableId="347489379">
    <w:abstractNumId w:val="54"/>
    <w:lvlOverride w:ilvl="0">
      <w:startOverride w:val="1"/>
    </w:lvlOverride>
  </w:num>
  <w:num w:numId="34" w16cid:durableId="1300917659">
    <w:abstractNumId w:val="54"/>
    <w:lvlOverride w:ilvl="0">
      <w:startOverride w:val="1"/>
    </w:lvlOverride>
  </w:num>
  <w:num w:numId="35" w16cid:durableId="2125684756">
    <w:abstractNumId w:val="54"/>
    <w:lvlOverride w:ilvl="0">
      <w:startOverride w:val="1"/>
    </w:lvlOverride>
  </w:num>
  <w:num w:numId="36" w16cid:durableId="846098719">
    <w:abstractNumId w:val="54"/>
    <w:lvlOverride w:ilvl="0">
      <w:startOverride w:val="1"/>
    </w:lvlOverride>
  </w:num>
  <w:num w:numId="37" w16cid:durableId="637951648">
    <w:abstractNumId w:val="54"/>
    <w:lvlOverride w:ilvl="0">
      <w:startOverride w:val="1"/>
    </w:lvlOverride>
  </w:num>
  <w:num w:numId="38" w16cid:durableId="1450663143">
    <w:abstractNumId w:val="54"/>
    <w:lvlOverride w:ilvl="0">
      <w:startOverride w:val="1"/>
    </w:lvlOverride>
  </w:num>
  <w:num w:numId="39" w16cid:durableId="2054649840">
    <w:abstractNumId w:val="54"/>
    <w:lvlOverride w:ilvl="0">
      <w:startOverride w:val="1"/>
    </w:lvlOverride>
  </w:num>
  <w:num w:numId="40" w16cid:durableId="588464274">
    <w:abstractNumId w:val="54"/>
    <w:lvlOverride w:ilvl="0">
      <w:startOverride w:val="1"/>
    </w:lvlOverride>
  </w:num>
  <w:num w:numId="41" w16cid:durableId="450130997">
    <w:abstractNumId w:val="43"/>
  </w:num>
  <w:num w:numId="42" w16cid:durableId="75444611">
    <w:abstractNumId w:val="35"/>
  </w:num>
  <w:num w:numId="43" w16cid:durableId="2057965602">
    <w:abstractNumId w:val="15"/>
  </w:num>
  <w:num w:numId="44" w16cid:durableId="687027010">
    <w:abstractNumId w:val="2"/>
  </w:num>
  <w:num w:numId="45" w16cid:durableId="1287273228">
    <w:abstractNumId w:val="8"/>
  </w:num>
  <w:num w:numId="46" w16cid:durableId="987442596">
    <w:abstractNumId w:val="20"/>
  </w:num>
  <w:num w:numId="47" w16cid:durableId="707876879">
    <w:abstractNumId w:val="3"/>
  </w:num>
  <w:num w:numId="48" w16cid:durableId="1044325680">
    <w:abstractNumId w:val="28"/>
  </w:num>
  <w:num w:numId="49" w16cid:durableId="950943094">
    <w:abstractNumId w:val="32"/>
  </w:num>
  <w:num w:numId="50" w16cid:durableId="717585840">
    <w:abstractNumId w:val="44"/>
  </w:num>
  <w:num w:numId="51" w16cid:durableId="216357874">
    <w:abstractNumId w:val="14"/>
  </w:num>
  <w:num w:numId="52" w16cid:durableId="1929385108">
    <w:abstractNumId w:val="46"/>
  </w:num>
  <w:num w:numId="53" w16cid:durableId="1126005288">
    <w:abstractNumId w:val="38"/>
  </w:num>
  <w:num w:numId="54" w16cid:durableId="723338602">
    <w:abstractNumId w:val="56"/>
  </w:num>
  <w:num w:numId="55" w16cid:durableId="1952277747">
    <w:abstractNumId w:val="52"/>
  </w:num>
  <w:num w:numId="56" w16cid:durableId="92827125">
    <w:abstractNumId w:val="11"/>
  </w:num>
  <w:num w:numId="57" w16cid:durableId="1304384975">
    <w:abstractNumId w:val="51"/>
  </w:num>
  <w:num w:numId="58" w16cid:durableId="771903845">
    <w:abstractNumId w:val="1"/>
  </w:num>
  <w:num w:numId="59" w16cid:durableId="1137720793">
    <w:abstractNumId w:val="0"/>
  </w:num>
  <w:num w:numId="60" w16cid:durableId="656999045">
    <w:abstractNumId w:val="49"/>
  </w:num>
  <w:num w:numId="61" w16cid:durableId="719860853">
    <w:abstractNumId w:val="13"/>
  </w:num>
  <w:num w:numId="62" w16cid:durableId="1744983403">
    <w:abstractNumId w:val="41"/>
  </w:num>
  <w:num w:numId="63" w16cid:durableId="896284962">
    <w:abstractNumId w:val="27"/>
  </w:num>
  <w:num w:numId="64" w16cid:durableId="540047278">
    <w:abstractNumId w:val="9"/>
  </w:num>
  <w:num w:numId="65" w16cid:durableId="1172332608">
    <w:abstractNumId w:val="47"/>
  </w:num>
  <w:num w:numId="66" w16cid:durableId="428503056">
    <w:abstractNumId w:val="55"/>
  </w:num>
  <w:num w:numId="67" w16cid:durableId="1643268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04995"/>
    <w:rsid w:val="00005E72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A7B93"/>
    <w:rsid w:val="000B56DF"/>
    <w:rsid w:val="000C3EAB"/>
    <w:rsid w:val="000C6C81"/>
    <w:rsid w:val="000C7A00"/>
    <w:rsid w:val="000D6E91"/>
    <w:rsid w:val="000E1D57"/>
    <w:rsid w:val="000E4171"/>
    <w:rsid w:val="00106650"/>
    <w:rsid w:val="001320D0"/>
    <w:rsid w:val="0013232C"/>
    <w:rsid w:val="0014275A"/>
    <w:rsid w:val="00165BE0"/>
    <w:rsid w:val="00167A47"/>
    <w:rsid w:val="001B1E7B"/>
    <w:rsid w:val="001C6BCD"/>
    <w:rsid w:val="001D1F52"/>
    <w:rsid w:val="001D228B"/>
    <w:rsid w:val="001E23F4"/>
    <w:rsid w:val="001F512D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4D67"/>
    <w:rsid w:val="00284F31"/>
    <w:rsid w:val="00287395"/>
    <w:rsid w:val="002920F8"/>
    <w:rsid w:val="00297368"/>
    <w:rsid w:val="002A02A6"/>
    <w:rsid w:val="002B0CC2"/>
    <w:rsid w:val="002B144C"/>
    <w:rsid w:val="002B2211"/>
    <w:rsid w:val="002B7067"/>
    <w:rsid w:val="002B736B"/>
    <w:rsid w:val="002B7574"/>
    <w:rsid w:val="002D27D8"/>
    <w:rsid w:val="002D408B"/>
    <w:rsid w:val="002E1B07"/>
    <w:rsid w:val="002E2E4A"/>
    <w:rsid w:val="002E3A94"/>
    <w:rsid w:val="002F1B84"/>
    <w:rsid w:val="002F4BE9"/>
    <w:rsid w:val="00301F0E"/>
    <w:rsid w:val="00307169"/>
    <w:rsid w:val="003204FD"/>
    <w:rsid w:val="00325CE3"/>
    <w:rsid w:val="0034392E"/>
    <w:rsid w:val="00367F70"/>
    <w:rsid w:val="00370F8C"/>
    <w:rsid w:val="00374162"/>
    <w:rsid w:val="00386006"/>
    <w:rsid w:val="003913F1"/>
    <w:rsid w:val="00393AAA"/>
    <w:rsid w:val="003945AB"/>
    <w:rsid w:val="0039608E"/>
    <w:rsid w:val="003B3F6F"/>
    <w:rsid w:val="003B4679"/>
    <w:rsid w:val="003B4919"/>
    <w:rsid w:val="003C3366"/>
    <w:rsid w:val="003C744A"/>
    <w:rsid w:val="003D0466"/>
    <w:rsid w:val="003E0C0D"/>
    <w:rsid w:val="003F3A46"/>
    <w:rsid w:val="003F6D8F"/>
    <w:rsid w:val="004049A1"/>
    <w:rsid w:val="00404F83"/>
    <w:rsid w:val="004154D5"/>
    <w:rsid w:val="0042214A"/>
    <w:rsid w:val="00426A3A"/>
    <w:rsid w:val="0042724E"/>
    <w:rsid w:val="00475E2B"/>
    <w:rsid w:val="00481CB5"/>
    <w:rsid w:val="0049259F"/>
    <w:rsid w:val="004C182B"/>
    <w:rsid w:val="004C20EE"/>
    <w:rsid w:val="004C32F3"/>
    <w:rsid w:val="004D109D"/>
    <w:rsid w:val="004E14E0"/>
    <w:rsid w:val="004E5A62"/>
    <w:rsid w:val="004F0FE0"/>
    <w:rsid w:val="004F3508"/>
    <w:rsid w:val="00505713"/>
    <w:rsid w:val="005073ED"/>
    <w:rsid w:val="00507866"/>
    <w:rsid w:val="00507B66"/>
    <w:rsid w:val="005134E6"/>
    <w:rsid w:val="00520D86"/>
    <w:rsid w:val="00527155"/>
    <w:rsid w:val="005332E8"/>
    <w:rsid w:val="005340FB"/>
    <w:rsid w:val="00541F90"/>
    <w:rsid w:val="00565549"/>
    <w:rsid w:val="00570F09"/>
    <w:rsid w:val="00587FF1"/>
    <w:rsid w:val="00597D47"/>
    <w:rsid w:val="005A0B2C"/>
    <w:rsid w:val="005A19E3"/>
    <w:rsid w:val="005A2159"/>
    <w:rsid w:val="005B4969"/>
    <w:rsid w:val="005B753D"/>
    <w:rsid w:val="005B757B"/>
    <w:rsid w:val="005D318E"/>
    <w:rsid w:val="005E1F3C"/>
    <w:rsid w:val="005E3237"/>
    <w:rsid w:val="005E7300"/>
    <w:rsid w:val="005E7DAA"/>
    <w:rsid w:val="005F2151"/>
    <w:rsid w:val="005F2912"/>
    <w:rsid w:val="0060040C"/>
    <w:rsid w:val="00601963"/>
    <w:rsid w:val="00612B7D"/>
    <w:rsid w:val="006201BD"/>
    <w:rsid w:val="00624717"/>
    <w:rsid w:val="0063557D"/>
    <w:rsid w:val="00637C1C"/>
    <w:rsid w:val="00647ABD"/>
    <w:rsid w:val="00667AE6"/>
    <w:rsid w:val="006758F7"/>
    <w:rsid w:val="006A0C35"/>
    <w:rsid w:val="006B34AB"/>
    <w:rsid w:val="006D6C14"/>
    <w:rsid w:val="006D7340"/>
    <w:rsid w:val="006E049B"/>
    <w:rsid w:val="006E121A"/>
    <w:rsid w:val="006E1A4F"/>
    <w:rsid w:val="006E2C13"/>
    <w:rsid w:val="006E489A"/>
    <w:rsid w:val="006F3638"/>
    <w:rsid w:val="00717A2A"/>
    <w:rsid w:val="0072441D"/>
    <w:rsid w:val="0073373A"/>
    <w:rsid w:val="007421D9"/>
    <w:rsid w:val="00743774"/>
    <w:rsid w:val="00750378"/>
    <w:rsid w:val="00752E98"/>
    <w:rsid w:val="00772AA8"/>
    <w:rsid w:val="00793998"/>
    <w:rsid w:val="007945CB"/>
    <w:rsid w:val="00794AFC"/>
    <w:rsid w:val="00795C1A"/>
    <w:rsid w:val="007B03AA"/>
    <w:rsid w:val="007C0DA4"/>
    <w:rsid w:val="007C24EF"/>
    <w:rsid w:val="007D7F21"/>
    <w:rsid w:val="007F2CC7"/>
    <w:rsid w:val="00812D21"/>
    <w:rsid w:val="00815572"/>
    <w:rsid w:val="00820F37"/>
    <w:rsid w:val="0082692E"/>
    <w:rsid w:val="00830341"/>
    <w:rsid w:val="0083478E"/>
    <w:rsid w:val="008375F1"/>
    <w:rsid w:val="00861548"/>
    <w:rsid w:val="00877B75"/>
    <w:rsid w:val="00890C99"/>
    <w:rsid w:val="008A7709"/>
    <w:rsid w:val="008B42AF"/>
    <w:rsid w:val="008B50D8"/>
    <w:rsid w:val="008D6A03"/>
    <w:rsid w:val="008F02C1"/>
    <w:rsid w:val="008F6FE5"/>
    <w:rsid w:val="00907C70"/>
    <w:rsid w:val="00916437"/>
    <w:rsid w:val="00921361"/>
    <w:rsid w:val="0092188E"/>
    <w:rsid w:val="009806F1"/>
    <w:rsid w:val="009851CF"/>
    <w:rsid w:val="0098526A"/>
    <w:rsid w:val="00995937"/>
    <w:rsid w:val="0099693B"/>
    <w:rsid w:val="009A134D"/>
    <w:rsid w:val="009A1746"/>
    <w:rsid w:val="009B3AE4"/>
    <w:rsid w:val="009B550F"/>
    <w:rsid w:val="009C1BCD"/>
    <w:rsid w:val="009C5C3F"/>
    <w:rsid w:val="009D3B47"/>
    <w:rsid w:val="009E5D5F"/>
    <w:rsid w:val="009E6546"/>
    <w:rsid w:val="00A148FB"/>
    <w:rsid w:val="00A15BAC"/>
    <w:rsid w:val="00A240ED"/>
    <w:rsid w:val="00A2616A"/>
    <w:rsid w:val="00A26BD4"/>
    <w:rsid w:val="00A33279"/>
    <w:rsid w:val="00A4290B"/>
    <w:rsid w:val="00A43425"/>
    <w:rsid w:val="00A43515"/>
    <w:rsid w:val="00A44110"/>
    <w:rsid w:val="00A44996"/>
    <w:rsid w:val="00A460E1"/>
    <w:rsid w:val="00A46F20"/>
    <w:rsid w:val="00A50085"/>
    <w:rsid w:val="00A538DC"/>
    <w:rsid w:val="00A57271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731D"/>
    <w:rsid w:val="00AD5696"/>
    <w:rsid w:val="00AE3955"/>
    <w:rsid w:val="00AE42E5"/>
    <w:rsid w:val="00AE66E9"/>
    <w:rsid w:val="00AF43D8"/>
    <w:rsid w:val="00B14167"/>
    <w:rsid w:val="00B21863"/>
    <w:rsid w:val="00B42EA5"/>
    <w:rsid w:val="00B51A1C"/>
    <w:rsid w:val="00B62CC6"/>
    <w:rsid w:val="00B63262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C3215"/>
    <w:rsid w:val="00BC4903"/>
    <w:rsid w:val="00BD0A3F"/>
    <w:rsid w:val="00BE4841"/>
    <w:rsid w:val="00BF16CC"/>
    <w:rsid w:val="00C10EF1"/>
    <w:rsid w:val="00C23BD3"/>
    <w:rsid w:val="00C33BEA"/>
    <w:rsid w:val="00C35BAB"/>
    <w:rsid w:val="00C43D8B"/>
    <w:rsid w:val="00C529EF"/>
    <w:rsid w:val="00C52BF7"/>
    <w:rsid w:val="00C540FC"/>
    <w:rsid w:val="00C55C73"/>
    <w:rsid w:val="00C61289"/>
    <w:rsid w:val="00C64C51"/>
    <w:rsid w:val="00C71BEA"/>
    <w:rsid w:val="00C744FB"/>
    <w:rsid w:val="00C94A5F"/>
    <w:rsid w:val="00CA3288"/>
    <w:rsid w:val="00CB3BE2"/>
    <w:rsid w:val="00CB6246"/>
    <w:rsid w:val="00CB6E3E"/>
    <w:rsid w:val="00CC28B7"/>
    <w:rsid w:val="00CD478B"/>
    <w:rsid w:val="00CE0EF3"/>
    <w:rsid w:val="00CE1676"/>
    <w:rsid w:val="00CE4751"/>
    <w:rsid w:val="00CE47A6"/>
    <w:rsid w:val="00CF624F"/>
    <w:rsid w:val="00D020A4"/>
    <w:rsid w:val="00D15415"/>
    <w:rsid w:val="00D3641D"/>
    <w:rsid w:val="00D3770A"/>
    <w:rsid w:val="00D411C7"/>
    <w:rsid w:val="00D421C3"/>
    <w:rsid w:val="00D46E5E"/>
    <w:rsid w:val="00D54C70"/>
    <w:rsid w:val="00D563AD"/>
    <w:rsid w:val="00D624CC"/>
    <w:rsid w:val="00D74F68"/>
    <w:rsid w:val="00D76B8D"/>
    <w:rsid w:val="00D779C1"/>
    <w:rsid w:val="00D81D5D"/>
    <w:rsid w:val="00D82F90"/>
    <w:rsid w:val="00D92399"/>
    <w:rsid w:val="00DD51C8"/>
    <w:rsid w:val="00DD6851"/>
    <w:rsid w:val="00DE3A17"/>
    <w:rsid w:val="00DE467A"/>
    <w:rsid w:val="00DF3D99"/>
    <w:rsid w:val="00DF57C0"/>
    <w:rsid w:val="00E12FC6"/>
    <w:rsid w:val="00E1438C"/>
    <w:rsid w:val="00E1495C"/>
    <w:rsid w:val="00E327E5"/>
    <w:rsid w:val="00E33937"/>
    <w:rsid w:val="00E35F91"/>
    <w:rsid w:val="00E452A1"/>
    <w:rsid w:val="00E53D6E"/>
    <w:rsid w:val="00E61295"/>
    <w:rsid w:val="00E62949"/>
    <w:rsid w:val="00E76AB8"/>
    <w:rsid w:val="00E8068D"/>
    <w:rsid w:val="00E86099"/>
    <w:rsid w:val="00E8631F"/>
    <w:rsid w:val="00E875C6"/>
    <w:rsid w:val="00E92ABD"/>
    <w:rsid w:val="00E946E8"/>
    <w:rsid w:val="00EA4B1D"/>
    <w:rsid w:val="00EB67CF"/>
    <w:rsid w:val="00EC0436"/>
    <w:rsid w:val="00EC07F9"/>
    <w:rsid w:val="00ED1BA1"/>
    <w:rsid w:val="00ED1FEE"/>
    <w:rsid w:val="00EE1839"/>
    <w:rsid w:val="00EE2DEF"/>
    <w:rsid w:val="00EE4029"/>
    <w:rsid w:val="00EE7676"/>
    <w:rsid w:val="00EE7D04"/>
    <w:rsid w:val="00EF1641"/>
    <w:rsid w:val="00EF7CDD"/>
    <w:rsid w:val="00F025C4"/>
    <w:rsid w:val="00F2171D"/>
    <w:rsid w:val="00F37FC2"/>
    <w:rsid w:val="00F55037"/>
    <w:rsid w:val="00F608C4"/>
    <w:rsid w:val="00F627F3"/>
    <w:rsid w:val="00F71543"/>
    <w:rsid w:val="00F845B2"/>
    <w:rsid w:val="00FA57DA"/>
    <w:rsid w:val="00FB62A3"/>
    <w:rsid w:val="00FC2595"/>
    <w:rsid w:val="00FC269E"/>
    <w:rsid w:val="00FC549F"/>
    <w:rsid w:val="00FD6AF9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  <w:style w:type="paragraph" w:styleId="NormalWeb">
    <w:name w:val="Normal (Web)"/>
    <w:basedOn w:val="Normal"/>
    <w:uiPriority w:val="99"/>
    <w:semiHidden/>
    <w:unhideWhenUsed/>
    <w:rsid w:val="008B5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8B50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sm h</cp:lastModifiedBy>
  <cp:revision>64</cp:revision>
  <cp:lastPrinted>2025-11-20T22:23:00Z</cp:lastPrinted>
  <dcterms:created xsi:type="dcterms:W3CDTF">2025-11-20T17:43:00Z</dcterms:created>
  <dcterms:modified xsi:type="dcterms:W3CDTF">2025-11-21T16:21:00Z</dcterms:modified>
</cp:coreProperties>
</file>