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3450" w14:textId="3B139462" w:rsidR="00CC7E7B" w:rsidRPr="00CC7E7B" w:rsidRDefault="00CC7E7B" w:rsidP="003C615F">
      <w:r w:rsidRPr="00CC7E7B">
        <w:rPr>
          <w:b/>
          <w:bCs/>
          <w:sz w:val="28"/>
          <w:szCs w:val="28"/>
        </w:rPr>
        <w:t>Exam #</w:t>
      </w:r>
      <w:r w:rsidR="001242E0">
        <w:rPr>
          <w:b/>
          <w:bCs/>
          <w:sz w:val="28"/>
          <w:szCs w:val="28"/>
        </w:rPr>
        <w:t>3</w:t>
      </w:r>
      <w:r w:rsidRPr="00CC7E7B">
        <w:rPr>
          <w:b/>
          <w:bCs/>
          <w:sz w:val="28"/>
          <w:szCs w:val="28"/>
        </w:rPr>
        <w:t xml:space="preserve"> Study Guide</w:t>
      </w:r>
      <w:r w:rsidRPr="00CC7E7B">
        <w:rPr>
          <w:b/>
          <w:bCs/>
        </w:rPr>
        <w:br/>
      </w:r>
      <w:r w:rsidRPr="00CC7E7B">
        <w:t xml:space="preserve">Covering Course Book Units/Chapter </w:t>
      </w:r>
      <w:r w:rsidR="001242E0">
        <w:t>8</w:t>
      </w:r>
      <w:r w:rsidRPr="00CC7E7B">
        <w:t>-</w:t>
      </w:r>
      <w:r w:rsidR="001242E0">
        <w:t>10</w:t>
      </w:r>
    </w:p>
    <w:p w14:paraId="44342138" w14:textId="5C1F301F" w:rsidR="00CC7E7B" w:rsidRPr="003C615F" w:rsidRDefault="00CC7E7B" w:rsidP="00CC7E7B">
      <w:r w:rsidRPr="003C615F">
        <w:rPr>
          <w:b/>
          <w:bCs/>
        </w:rPr>
        <w:t xml:space="preserve">=== </w:t>
      </w:r>
      <w:r>
        <w:rPr>
          <w:b/>
          <w:bCs/>
        </w:rPr>
        <w:t>FOCUS ON CALCULATIONS</w:t>
      </w:r>
      <w:r w:rsidRPr="003C615F">
        <w:rPr>
          <w:b/>
          <w:bCs/>
        </w:rPr>
        <w:t xml:space="preserve"> ===</w:t>
      </w:r>
    </w:p>
    <w:p w14:paraId="672F915A" w14:textId="2D76CF0E" w:rsidR="00CC7E7B" w:rsidRDefault="00CC7E7B" w:rsidP="00CC7E7B">
      <w:r w:rsidRPr="00CC7E7B">
        <w:t>Exam will cover the math/calculations in chemistry of</w:t>
      </w:r>
    </w:p>
    <w:p w14:paraId="4C9224C0" w14:textId="144CDEF2" w:rsidR="00CC7E7B" w:rsidRDefault="001242E0" w:rsidP="00CC7E7B">
      <w:pPr>
        <w:pStyle w:val="ListParagraph"/>
        <w:numPr>
          <w:ilvl w:val="0"/>
          <w:numId w:val="8"/>
        </w:numPr>
      </w:pPr>
      <w:r>
        <w:t>Pressure conversions (atm, mmHg, torr, [k]Pa)</w:t>
      </w:r>
    </w:p>
    <w:p w14:paraId="2D31EFE9" w14:textId="5B8489D8" w:rsidR="00CC7E7B" w:rsidRDefault="001242E0" w:rsidP="00CC7E7B">
      <w:pPr>
        <w:pStyle w:val="ListParagraph"/>
        <w:numPr>
          <w:ilvl w:val="0"/>
          <w:numId w:val="8"/>
        </w:numPr>
      </w:pPr>
      <w:r>
        <w:t xml:space="preserve">Gas Laws: </w:t>
      </w:r>
      <w:r w:rsidRPr="00920C20">
        <w:rPr>
          <w:i/>
          <w:iCs/>
        </w:rPr>
        <w:t>P</w:t>
      </w:r>
      <w:r w:rsidRPr="00920C20">
        <w:rPr>
          <w:vertAlign w:val="subscript"/>
        </w:rPr>
        <w:t>1</w:t>
      </w:r>
      <w:r w:rsidRPr="00920C20">
        <w:rPr>
          <w:i/>
          <w:iCs/>
        </w:rPr>
        <w:t>V</w:t>
      </w:r>
      <w:r w:rsidRPr="00920C20">
        <w:rPr>
          <w:vertAlign w:val="subscript"/>
        </w:rPr>
        <w:t>1</w:t>
      </w:r>
      <w:r>
        <w:t>=</w:t>
      </w:r>
      <w:r w:rsidRPr="00920C20">
        <w:rPr>
          <w:i/>
          <w:iCs/>
        </w:rPr>
        <w:t>P</w:t>
      </w:r>
      <w:r w:rsidRPr="00920C20">
        <w:rPr>
          <w:vertAlign w:val="subscript"/>
        </w:rPr>
        <w:t>2</w:t>
      </w:r>
      <w:r w:rsidRPr="00920C20">
        <w:rPr>
          <w:i/>
          <w:iCs/>
        </w:rPr>
        <w:t>V</w:t>
      </w:r>
      <w:r w:rsidRPr="00920C20">
        <w:rPr>
          <w:i/>
          <w:iCs/>
          <w:vertAlign w:val="subscript"/>
        </w:rPr>
        <w:t>2</w:t>
      </w:r>
      <w:r>
        <w:t xml:space="preserve">, </w:t>
      </w:r>
      <w:r w:rsidRPr="00920C20">
        <w:rPr>
          <w:i/>
          <w:iCs/>
        </w:rPr>
        <w:t>V</w:t>
      </w:r>
      <w:r w:rsidRPr="00920C20">
        <w:rPr>
          <w:vertAlign w:val="subscript"/>
        </w:rPr>
        <w:t>1</w:t>
      </w:r>
      <w:r>
        <w:t>/</w:t>
      </w:r>
      <w:r w:rsidRPr="00920C20">
        <w:rPr>
          <w:i/>
          <w:iCs/>
        </w:rPr>
        <w:t>T</w:t>
      </w:r>
      <w:r w:rsidRPr="00920C20">
        <w:rPr>
          <w:vertAlign w:val="subscript"/>
        </w:rPr>
        <w:t>1</w:t>
      </w:r>
      <w:r>
        <w:t>=</w:t>
      </w:r>
      <w:r w:rsidRPr="00920C20">
        <w:rPr>
          <w:i/>
          <w:iCs/>
        </w:rPr>
        <w:t>V</w:t>
      </w:r>
      <w:r w:rsidRPr="00920C20">
        <w:rPr>
          <w:vertAlign w:val="subscript"/>
        </w:rPr>
        <w:t>2</w:t>
      </w:r>
      <w:r>
        <w:t>/</w:t>
      </w:r>
      <w:r w:rsidRPr="00920C20">
        <w:rPr>
          <w:i/>
          <w:iCs/>
        </w:rPr>
        <w:t>T</w:t>
      </w:r>
      <w:r w:rsidRPr="00920C20">
        <w:rPr>
          <w:vertAlign w:val="subscript"/>
        </w:rPr>
        <w:t>2</w:t>
      </w:r>
      <w:r>
        <w:t>,</w:t>
      </w:r>
      <w:r w:rsidR="00920C20">
        <w:t xml:space="preserve"> </w:t>
      </w:r>
      <w:r w:rsidRPr="00920C20">
        <w:rPr>
          <w:i/>
          <w:iCs/>
        </w:rPr>
        <w:t>P</w:t>
      </w:r>
      <w:r w:rsidRPr="00920C20">
        <w:rPr>
          <w:vertAlign w:val="subscript"/>
        </w:rPr>
        <w:t>1</w:t>
      </w:r>
      <w:r>
        <w:t>/</w:t>
      </w:r>
      <w:r w:rsidRPr="00920C20">
        <w:rPr>
          <w:i/>
          <w:iCs/>
        </w:rPr>
        <w:t>T</w:t>
      </w:r>
      <w:r w:rsidRPr="00920C20">
        <w:rPr>
          <w:vertAlign w:val="subscript"/>
        </w:rPr>
        <w:t>1</w:t>
      </w:r>
      <w:r>
        <w:t>=</w:t>
      </w:r>
      <w:r w:rsidRPr="00920C20">
        <w:rPr>
          <w:i/>
          <w:iCs/>
        </w:rPr>
        <w:t>P</w:t>
      </w:r>
      <w:r w:rsidRPr="00920C20">
        <w:rPr>
          <w:vertAlign w:val="subscript"/>
        </w:rPr>
        <w:t>2</w:t>
      </w:r>
      <w:r>
        <w:t>/</w:t>
      </w:r>
      <w:r w:rsidRPr="00920C20">
        <w:rPr>
          <w:i/>
          <w:iCs/>
        </w:rPr>
        <w:t>T</w:t>
      </w:r>
      <w:r w:rsidRPr="00920C20">
        <w:rPr>
          <w:vertAlign w:val="subscript"/>
        </w:rPr>
        <w:t>2</w:t>
      </w:r>
      <w:r>
        <w:t>,</w:t>
      </w:r>
      <w:r w:rsidR="00920C20">
        <w:t xml:space="preserve"> </w:t>
      </w:r>
      <w:r w:rsidRPr="00920C20">
        <w:rPr>
          <w:i/>
          <w:iCs/>
        </w:rPr>
        <w:t>V</w:t>
      </w:r>
      <w:r w:rsidRPr="00920C20">
        <w:rPr>
          <w:vertAlign w:val="subscript"/>
        </w:rPr>
        <w:t>1</w:t>
      </w:r>
      <w:r>
        <w:t>/</w:t>
      </w:r>
      <w:r w:rsidRPr="00920C20">
        <w:rPr>
          <w:i/>
          <w:iCs/>
        </w:rPr>
        <w:t>n</w:t>
      </w:r>
      <w:r w:rsidRPr="00920C20">
        <w:rPr>
          <w:vertAlign w:val="subscript"/>
        </w:rPr>
        <w:t>1</w:t>
      </w:r>
      <w:r>
        <w:t>=</w:t>
      </w:r>
      <w:r w:rsidRPr="00920C20">
        <w:rPr>
          <w:i/>
          <w:iCs/>
        </w:rPr>
        <w:t>V</w:t>
      </w:r>
      <w:r w:rsidRPr="00920C20">
        <w:rPr>
          <w:vertAlign w:val="subscript"/>
        </w:rPr>
        <w:t>2</w:t>
      </w:r>
      <w:r w:rsidR="00920C20">
        <w:t>/</w:t>
      </w:r>
      <w:r w:rsidRPr="00920C20">
        <w:rPr>
          <w:i/>
          <w:iCs/>
        </w:rPr>
        <w:t>n</w:t>
      </w:r>
      <w:r w:rsidRPr="00920C20">
        <w:rPr>
          <w:vertAlign w:val="subscript"/>
        </w:rPr>
        <w:t>2</w:t>
      </w:r>
      <w:r>
        <w:t>,</w:t>
      </w:r>
      <w:r w:rsidR="00920C20">
        <w:t xml:space="preserve"> </w:t>
      </w:r>
      <w:r w:rsidRPr="00920C20">
        <w:rPr>
          <w:i/>
          <w:iCs/>
        </w:rPr>
        <w:t>PV=nRT</w:t>
      </w:r>
    </w:p>
    <w:p w14:paraId="55067118" w14:textId="2EBE41CC" w:rsidR="00385080" w:rsidRDefault="009C65A9" w:rsidP="009C65A9">
      <w:pPr>
        <w:pStyle w:val="ListParagraph"/>
        <w:numPr>
          <w:ilvl w:val="0"/>
          <w:numId w:val="8"/>
        </w:numPr>
      </w:pPr>
      <w:r>
        <w:t xml:space="preserve">Partial Pressure:  total </w:t>
      </w:r>
      <w:r w:rsidRPr="007C2430">
        <w:rPr>
          <w:i/>
          <w:iCs/>
        </w:rPr>
        <w:t>P</w:t>
      </w:r>
      <w:r>
        <w:t xml:space="preserve"> = </w:t>
      </w:r>
      <w:r w:rsidRPr="007C2430">
        <w:rPr>
          <w:i/>
          <w:iCs/>
        </w:rPr>
        <w:t>P</w:t>
      </w:r>
      <w:r>
        <w:t xml:space="preserve"> of all different gas molecules</w:t>
      </w:r>
    </w:p>
    <w:p w14:paraId="5DC647C5" w14:textId="77777777" w:rsidR="00743B60" w:rsidRDefault="00743B60" w:rsidP="009C65A9">
      <w:pPr>
        <w:pStyle w:val="ListParagraph"/>
        <w:numPr>
          <w:ilvl w:val="0"/>
          <w:numId w:val="8"/>
        </w:numPr>
      </w:pPr>
      <w:r>
        <w:t>Concentrations:</w:t>
      </w:r>
    </w:p>
    <w:p w14:paraId="12D2B3FD" w14:textId="441796E3" w:rsidR="009C65A9" w:rsidRDefault="00743B60" w:rsidP="00743B60">
      <w:pPr>
        <w:pStyle w:val="ListParagraph"/>
        <w:numPr>
          <w:ilvl w:val="1"/>
          <w:numId w:val="8"/>
        </w:numPr>
      </w:pPr>
      <w:r>
        <w:t>percent by mass (</w:t>
      </w:r>
      <w:r w:rsidRPr="00743B60">
        <w:rPr>
          <w:i/>
          <w:iCs/>
        </w:rPr>
        <w:t>m/m</w:t>
      </w:r>
      <w:r>
        <w:t>)% [gram per gram]</w:t>
      </w:r>
    </w:p>
    <w:p w14:paraId="3A41CEEA" w14:textId="4040AEEC" w:rsidR="00743B60" w:rsidRDefault="00743B60" w:rsidP="00743B60">
      <w:pPr>
        <w:pStyle w:val="ListParagraph"/>
        <w:numPr>
          <w:ilvl w:val="1"/>
          <w:numId w:val="8"/>
        </w:numPr>
      </w:pPr>
      <w:r>
        <w:t>percent by volume (</w:t>
      </w:r>
      <w:r w:rsidRPr="00743B60">
        <w:rPr>
          <w:i/>
          <w:iCs/>
        </w:rPr>
        <w:t>v/v</w:t>
      </w:r>
      <w:r>
        <w:t>)% [mL per mL]</w:t>
      </w:r>
    </w:p>
    <w:p w14:paraId="2920B14D" w14:textId="49EA0B27" w:rsidR="00743B60" w:rsidRDefault="00743B60" w:rsidP="00743B60">
      <w:pPr>
        <w:pStyle w:val="ListParagraph"/>
        <w:numPr>
          <w:ilvl w:val="1"/>
          <w:numId w:val="8"/>
        </w:numPr>
      </w:pPr>
      <w:r>
        <w:t>molarity (</w:t>
      </w:r>
      <w:r w:rsidRPr="00743B60">
        <w:rPr>
          <w:i/>
          <w:iCs/>
        </w:rPr>
        <w:t>M</w:t>
      </w:r>
      <w:r>
        <w:t>) [mol/L, moles per liter]</w:t>
      </w:r>
    </w:p>
    <w:p w14:paraId="3A590417" w14:textId="75D5CD93" w:rsidR="00920C20" w:rsidRDefault="00920C20" w:rsidP="00743B60">
      <w:pPr>
        <w:pStyle w:val="ListParagraph"/>
        <w:numPr>
          <w:ilvl w:val="1"/>
          <w:numId w:val="8"/>
        </w:numPr>
      </w:pPr>
      <w:r>
        <w:t>molality (</w:t>
      </w:r>
      <w:r w:rsidRPr="007C2430">
        <w:rPr>
          <w:i/>
          <w:iCs/>
        </w:rPr>
        <w:t>m</w:t>
      </w:r>
      <w:r>
        <w:t>) [mole solute ÷ kg solvent]</w:t>
      </w:r>
    </w:p>
    <w:p w14:paraId="70442F65" w14:textId="332EEDEA" w:rsidR="00743B60" w:rsidRDefault="00743B60" w:rsidP="00743B60">
      <w:pPr>
        <w:pStyle w:val="ListParagraph"/>
        <w:numPr>
          <w:ilvl w:val="0"/>
          <w:numId w:val="8"/>
        </w:numPr>
      </w:pPr>
      <w:r>
        <w:t>solving solution amounts using simple algebra</w:t>
      </w:r>
    </w:p>
    <w:p w14:paraId="4EF8E265" w14:textId="259E5CF1" w:rsidR="00743B60" w:rsidRDefault="00743B60" w:rsidP="00743B60">
      <w:pPr>
        <w:pStyle w:val="ListParagraph"/>
        <w:numPr>
          <w:ilvl w:val="1"/>
          <w:numId w:val="8"/>
        </w:numPr>
      </w:pPr>
      <w:r>
        <w:t xml:space="preserve">mass as moles in solution aliquot = </w:t>
      </w:r>
      <w:r>
        <w:br/>
        <w:t>solution concentration (molarity</w:t>
      </w:r>
      <w:r w:rsidRPr="00743B60">
        <w:t>) ×</w:t>
      </w:r>
      <w:r>
        <w:t xml:space="preserve"> volume (L)</w:t>
      </w:r>
    </w:p>
    <w:p w14:paraId="0A3E7FD8" w14:textId="692107C4" w:rsidR="00743B60" w:rsidRDefault="00743B60" w:rsidP="00743B60">
      <w:pPr>
        <w:pStyle w:val="ListParagraph"/>
        <w:numPr>
          <w:ilvl w:val="1"/>
          <w:numId w:val="8"/>
        </w:numPr>
      </w:pPr>
      <w:r>
        <w:t>volume (L) = mass as moles / solution concentration (molarity)</w:t>
      </w:r>
    </w:p>
    <w:p w14:paraId="64AF8343" w14:textId="3188A97C" w:rsidR="00743B60" w:rsidRDefault="00743B60" w:rsidP="00743B60">
      <w:pPr>
        <w:pStyle w:val="ListParagraph"/>
        <w:numPr>
          <w:ilvl w:val="1"/>
          <w:numId w:val="8"/>
        </w:numPr>
      </w:pPr>
      <w:r>
        <w:t>concentration (molarity, mol/L) = mass as moles ÷ volume (L)</w:t>
      </w:r>
    </w:p>
    <w:p w14:paraId="40EE76D6" w14:textId="0F6B8967" w:rsidR="00743B60" w:rsidRDefault="00743B60" w:rsidP="00743B60">
      <w:pPr>
        <w:pStyle w:val="ListParagraph"/>
        <w:numPr>
          <w:ilvl w:val="0"/>
          <w:numId w:val="8"/>
        </w:numPr>
      </w:pPr>
      <w:r>
        <w:t xml:space="preserve">Dilutions:  </w:t>
      </w:r>
      <w:r w:rsidRPr="00193FBC">
        <w:rPr>
          <w:i/>
          <w:iCs/>
        </w:rPr>
        <w:t>C</w:t>
      </w:r>
      <w:r w:rsidRPr="00193FBC">
        <w:rPr>
          <w:vertAlign w:val="subscript"/>
        </w:rPr>
        <w:t>1</w:t>
      </w:r>
      <w:r w:rsidRPr="00193FBC">
        <w:rPr>
          <w:i/>
          <w:iCs/>
        </w:rPr>
        <w:t>V</w:t>
      </w:r>
      <w:r w:rsidRPr="00193FBC">
        <w:rPr>
          <w:vertAlign w:val="subscript"/>
        </w:rPr>
        <w:t>1</w:t>
      </w:r>
      <w:r>
        <w:t xml:space="preserve"> = </w:t>
      </w:r>
      <w:r w:rsidRPr="00193FBC">
        <w:rPr>
          <w:i/>
          <w:iCs/>
        </w:rPr>
        <w:t>C</w:t>
      </w:r>
      <w:r w:rsidRPr="00193FBC">
        <w:rPr>
          <w:vertAlign w:val="subscript"/>
        </w:rPr>
        <w:t>2</w:t>
      </w:r>
      <w:r w:rsidRPr="00193FBC">
        <w:rPr>
          <w:i/>
          <w:iCs/>
        </w:rPr>
        <w:t>V</w:t>
      </w:r>
      <w:r w:rsidRPr="00193FBC">
        <w:rPr>
          <w:vertAlign w:val="subscript"/>
        </w:rPr>
        <w:t>2</w:t>
      </w:r>
    </w:p>
    <w:p w14:paraId="111306F8" w14:textId="291FED86" w:rsidR="00743B60" w:rsidRDefault="00743B60" w:rsidP="00743B60">
      <w:pPr>
        <w:pStyle w:val="ListParagraph"/>
        <w:numPr>
          <w:ilvl w:val="1"/>
          <w:numId w:val="8"/>
        </w:numPr>
      </w:pPr>
      <w:r w:rsidRPr="00193FBC">
        <w:rPr>
          <w:i/>
          <w:iCs/>
        </w:rPr>
        <w:t>C</w:t>
      </w:r>
      <w:r w:rsidRPr="00193FBC">
        <w:rPr>
          <w:vertAlign w:val="subscript"/>
        </w:rPr>
        <w:t>1</w:t>
      </w:r>
      <w:r w:rsidRPr="00193FBC">
        <w:rPr>
          <w:i/>
          <w:iCs/>
        </w:rPr>
        <w:t>V</w:t>
      </w:r>
      <w:r w:rsidRPr="00193FBC">
        <w:rPr>
          <w:vertAlign w:val="subscript"/>
        </w:rPr>
        <w:t>1</w:t>
      </w:r>
      <w:r>
        <w:t xml:space="preserve"> can be more concentrated</w:t>
      </w:r>
      <w:r w:rsidR="00920C20">
        <w:t xml:space="preserve"> (“stock solution”)</w:t>
      </w:r>
    </w:p>
    <w:p w14:paraId="3857B347" w14:textId="60145E4C" w:rsidR="00743B60" w:rsidRDefault="00743B60" w:rsidP="00743B60">
      <w:pPr>
        <w:pStyle w:val="ListParagraph"/>
        <w:numPr>
          <w:ilvl w:val="1"/>
          <w:numId w:val="8"/>
        </w:numPr>
      </w:pPr>
      <w:r w:rsidRPr="00193FBC">
        <w:rPr>
          <w:i/>
          <w:iCs/>
        </w:rPr>
        <w:t>C</w:t>
      </w:r>
      <w:r w:rsidRPr="00193FBC">
        <w:rPr>
          <w:vertAlign w:val="subscript"/>
        </w:rPr>
        <w:t>2</w:t>
      </w:r>
      <w:r w:rsidRPr="00193FBC">
        <w:rPr>
          <w:i/>
          <w:iCs/>
        </w:rPr>
        <w:t>V</w:t>
      </w:r>
      <w:r w:rsidRPr="00193FBC">
        <w:rPr>
          <w:vertAlign w:val="subscript"/>
        </w:rPr>
        <w:t>2</w:t>
      </w:r>
      <w:r>
        <w:t xml:space="preserve"> can be less concentrated </w:t>
      </w:r>
      <w:r w:rsidR="00920C20">
        <w:t>(the dilution: “working solution”)</w:t>
      </w:r>
    </w:p>
    <w:p w14:paraId="29FBC651" w14:textId="092D57EB" w:rsidR="00920C20" w:rsidRDefault="00920C20" w:rsidP="00920C20">
      <w:pPr>
        <w:pStyle w:val="ListParagraph"/>
        <w:numPr>
          <w:ilvl w:val="0"/>
          <w:numId w:val="8"/>
        </w:numPr>
      </w:pPr>
      <w:r>
        <w:t>Effective particle molality: # of particles × solution molality</w:t>
      </w:r>
    </w:p>
    <w:p w14:paraId="30BDD524" w14:textId="1646B5DC" w:rsidR="00920C20" w:rsidRPr="00920C20" w:rsidRDefault="00920C20" w:rsidP="00920C20">
      <w:pPr>
        <w:pStyle w:val="ListParagraph"/>
        <w:numPr>
          <w:ilvl w:val="0"/>
          <w:numId w:val="8"/>
        </w:numPr>
      </w:pPr>
      <w:r>
        <w:t xml:space="preserve">Calculating b.p., f.p. change: </w:t>
      </w:r>
      <w:r w:rsidRPr="00920C20">
        <w:t>Δ</w:t>
      </w:r>
      <w:r w:rsidRPr="00920C20">
        <w:rPr>
          <w:rFonts w:ascii="Cambria Math" w:hAnsi="Cambria Math" w:cs="Cambria Math"/>
        </w:rPr>
        <w:t>𝑇</w:t>
      </w:r>
      <w:r w:rsidRPr="00920C20">
        <w:rPr>
          <w:rFonts w:ascii="Cambria Math" w:hAnsi="Cambria Math" w:cs="Cambria Math"/>
          <w:vertAlign w:val="subscript"/>
        </w:rPr>
        <w:t>𝑏</w:t>
      </w:r>
      <w:r w:rsidRPr="00920C20">
        <w:t>=</w:t>
      </w:r>
      <w:r w:rsidRPr="00920C20">
        <w:rPr>
          <w:rFonts w:ascii="Cambria Math" w:hAnsi="Cambria Math" w:cs="Cambria Math"/>
        </w:rPr>
        <w:t>𝑘</w:t>
      </w:r>
      <w:r w:rsidRPr="00920C20">
        <w:rPr>
          <w:rFonts w:ascii="Cambria Math" w:hAnsi="Cambria Math" w:cs="Cambria Math"/>
          <w:vertAlign w:val="subscript"/>
        </w:rPr>
        <w:t>𝑏</w:t>
      </w:r>
      <w:r w:rsidRPr="00920C20">
        <w:t xml:space="preserve"> ×</w:t>
      </w:r>
      <w:r w:rsidRPr="00920C20">
        <w:rPr>
          <w:rFonts w:ascii="Cambria Math" w:hAnsi="Cambria Math" w:cs="Cambria Math"/>
        </w:rPr>
        <w:t>𝑚</w:t>
      </w:r>
      <w:r w:rsidRPr="00920C20">
        <w:t>×</w:t>
      </w:r>
      <w:r w:rsidRPr="00920C20">
        <w:rPr>
          <w:rFonts w:ascii="Cambria Math" w:hAnsi="Cambria Math" w:cs="Cambria Math"/>
        </w:rPr>
        <w:t>𝑖</w:t>
      </w:r>
      <w:r>
        <w:rPr>
          <w:rFonts w:ascii="Cambria Math" w:hAnsi="Cambria Math" w:cs="Cambria Math"/>
        </w:rPr>
        <w:t xml:space="preserve">, </w:t>
      </w:r>
      <w:r w:rsidRPr="00920C20">
        <w:t>Δ</w:t>
      </w:r>
      <w:r w:rsidRPr="00920C20">
        <w:rPr>
          <w:rFonts w:ascii="Cambria Math" w:hAnsi="Cambria Math" w:cs="Cambria Math"/>
        </w:rPr>
        <w:t>𝑇</w:t>
      </w:r>
      <w:r w:rsidRPr="00920C20">
        <w:rPr>
          <w:rFonts w:ascii="Cambria Math" w:hAnsi="Cambria Math" w:cs="Cambria Math"/>
          <w:i/>
          <w:iCs/>
          <w:vertAlign w:val="subscript"/>
        </w:rPr>
        <w:t>f</w:t>
      </w:r>
      <w:r>
        <w:rPr>
          <w:rFonts w:ascii="Cambria Math" w:hAnsi="Cambria Math" w:cs="Cambria Math"/>
          <w:i/>
          <w:iCs/>
          <w:vertAlign w:val="subscript"/>
        </w:rPr>
        <w:t xml:space="preserve"> </w:t>
      </w:r>
      <w:r w:rsidRPr="00920C20">
        <w:t>=</w:t>
      </w:r>
      <w:r w:rsidRPr="00920C20">
        <w:rPr>
          <w:rFonts w:ascii="Cambria Math" w:hAnsi="Cambria Math" w:cs="Cambria Math"/>
        </w:rPr>
        <w:t>𝑘</w:t>
      </w:r>
      <w:r w:rsidRPr="00920C20">
        <w:rPr>
          <w:rFonts w:ascii="Cambria Math" w:hAnsi="Cambria Math" w:cs="Cambria Math"/>
          <w:i/>
          <w:iCs/>
          <w:vertAlign w:val="subscript"/>
        </w:rPr>
        <w:t>f</w:t>
      </w:r>
      <w:r w:rsidRPr="00920C20">
        <w:t xml:space="preserve"> ×</w:t>
      </w:r>
      <w:r w:rsidRPr="00920C20">
        <w:rPr>
          <w:rFonts w:ascii="Cambria Math" w:hAnsi="Cambria Math" w:cs="Cambria Math"/>
        </w:rPr>
        <w:t>𝑚</w:t>
      </w:r>
      <w:r w:rsidRPr="00920C20">
        <w:t>×</w:t>
      </w:r>
      <w:r w:rsidRPr="00920C20">
        <w:rPr>
          <w:rFonts w:ascii="Cambria Math" w:hAnsi="Cambria Math" w:cs="Cambria Math"/>
        </w:rPr>
        <w:t>𝑖</w:t>
      </w:r>
    </w:p>
    <w:p w14:paraId="7DE41A9A" w14:textId="21DA2621" w:rsidR="00920C20" w:rsidRPr="00CD3A1B" w:rsidRDefault="00920C20" w:rsidP="00920C20">
      <w:pPr>
        <w:pStyle w:val="ListParagraph"/>
        <w:numPr>
          <w:ilvl w:val="0"/>
          <w:numId w:val="8"/>
        </w:numPr>
      </w:pPr>
      <w:r>
        <w:t xml:space="preserve">Osmotic pressure:  </w:t>
      </w:r>
      <w:r w:rsidRPr="00920C20">
        <w:rPr>
          <w:rFonts w:ascii="Symbol" w:hAnsi="Symbol"/>
        </w:rPr>
        <w:t>P</w:t>
      </w:r>
      <w:r>
        <w:t xml:space="preserve"> = </w:t>
      </w:r>
      <w:r w:rsidRPr="00920C20">
        <w:rPr>
          <w:i/>
          <w:iCs/>
        </w:rPr>
        <w:t>MRT</w:t>
      </w:r>
    </w:p>
    <w:p w14:paraId="1FF7FEF5" w14:textId="33C4CDE2" w:rsidR="00CD3A1B" w:rsidRPr="00385080" w:rsidRDefault="00CD3A1B" w:rsidP="00920C20">
      <w:pPr>
        <w:pStyle w:val="ListParagraph"/>
        <w:numPr>
          <w:ilvl w:val="0"/>
          <w:numId w:val="8"/>
        </w:numPr>
      </w:pPr>
      <w:r>
        <w:rPr>
          <w:i/>
          <w:iCs/>
        </w:rPr>
        <w:t>Not really a calculation in math sense, but BALANCING chemical reaction equations is a kind of calculation that YOU MUST KNOW</w:t>
      </w:r>
    </w:p>
    <w:p w14:paraId="5C1AE300" w14:textId="63474601" w:rsidR="00385080" w:rsidRPr="00CC7E7B" w:rsidRDefault="00385080" w:rsidP="00CC7E7B">
      <w:pPr>
        <w:pStyle w:val="ListParagraph"/>
        <w:numPr>
          <w:ilvl w:val="0"/>
          <w:numId w:val="8"/>
        </w:numPr>
      </w:pPr>
      <w:r>
        <w:rPr>
          <w:rFonts w:eastAsiaTheme="minorEastAsia"/>
          <w:iCs/>
        </w:rPr>
        <w:t>Conversions, Scientific Notation, Significant Digits, Decimal Places: too many still do NOT understand this part, so expect INTENSE homework drilling on this!!</w:t>
      </w:r>
    </w:p>
    <w:p w14:paraId="341F0BDE" w14:textId="10A87F7D" w:rsidR="003C615F" w:rsidRPr="003C615F" w:rsidRDefault="003C615F" w:rsidP="003C615F">
      <w:r w:rsidRPr="003C615F">
        <w:rPr>
          <w:b/>
          <w:bCs/>
        </w:rPr>
        <w:t xml:space="preserve">=== CHAPTER </w:t>
      </w:r>
      <w:r w:rsidR="009C65A9">
        <w:rPr>
          <w:b/>
          <w:bCs/>
        </w:rPr>
        <w:t>8: Gases and Gas Laws</w:t>
      </w:r>
      <w:r w:rsidRPr="003C615F">
        <w:rPr>
          <w:b/>
          <w:bCs/>
        </w:rPr>
        <w:t xml:space="preserve"> ===</w:t>
      </w:r>
    </w:p>
    <w:p w14:paraId="26170510" w14:textId="3FA5FC25" w:rsidR="003C615F" w:rsidRDefault="005E3370" w:rsidP="00385080">
      <w:pPr>
        <w:numPr>
          <w:ilvl w:val="0"/>
          <w:numId w:val="1"/>
        </w:numPr>
        <w:spacing w:after="0" w:line="240" w:lineRule="auto"/>
      </w:pPr>
      <w:r>
        <w:t>Properties of gases, liquids, solids (slide #5)</w:t>
      </w:r>
    </w:p>
    <w:p w14:paraId="7D267653" w14:textId="195436FB" w:rsidR="00C45720" w:rsidRDefault="005E3370" w:rsidP="00385080">
      <w:pPr>
        <w:numPr>
          <w:ilvl w:val="0"/>
          <w:numId w:val="1"/>
        </w:numPr>
        <w:spacing w:after="0" w:line="240" w:lineRule="auto"/>
      </w:pPr>
      <w:r>
        <w:t>Gas laws concepts: Boyle’s, Charles, Gay-Lussac’s, Avogadro’s [slides 9-20]</w:t>
      </w:r>
    </w:p>
    <w:p w14:paraId="71554038" w14:textId="045EA668" w:rsidR="00C45720" w:rsidRDefault="005E3370" w:rsidP="00385080">
      <w:pPr>
        <w:numPr>
          <w:ilvl w:val="0"/>
          <w:numId w:val="1"/>
        </w:numPr>
        <w:spacing w:after="0" w:line="240" w:lineRule="auto"/>
      </w:pPr>
      <w:r>
        <w:t>Ideal Gas Law [slides 21-26]</w:t>
      </w:r>
    </w:p>
    <w:p w14:paraId="517040DF" w14:textId="45D47F47" w:rsidR="005E3370" w:rsidRDefault="005E3370" w:rsidP="00385080">
      <w:pPr>
        <w:numPr>
          <w:ilvl w:val="0"/>
          <w:numId w:val="1"/>
        </w:numPr>
        <w:spacing w:after="0" w:line="240" w:lineRule="auto"/>
      </w:pPr>
      <w:r>
        <w:t>Standard Temperature and Pressure (STP): what is it? [slides 27,28</w:t>
      </w:r>
      <w:r w:rsidR="009E2803">
        <w:t>]</w:t>
      </w:r>
    </w:p>
    <w:p w14:paraId="67D021C3" w14:textId="328BA778" w:rsidR="009E2803" w:rsidRDefault="009E2803" w:rsidP="00385080">
      <w:pPr>
        <w:numPr>
          <w:ilvl w:val="0"/>
          <w:numId w:val="1"/>
        </w:numPr>
        <w:spacing w:after="0" w:line="240" w:lineRule="auto"/>
      </w:pPr>
      <w:r>
        <w:t>Density of a gas [slide 29]</w:t>
      </w:r>
    </w:p>
    <w:p w14:paraId="6C58AE90" w14:textId="59A8530F" w:rsidR="009E2803" w:rsidRDefault="009E2803" w:rsidP="00385080">
      <w:pPr>
        <w:numPr>
          <w:ilvl w:val="0"/>
          <w:numId w:val="1"/>
        </w:numPr>
        <w:spacing w:after="0" w:line="240" w:lineRule="auto"/>
      </w:pPr>
      <w:r>
        <w:t>Mixtures of gases and Dalton’s law of partial pressure [slides 30,31]</w:t>
      </w:r>
    </w:p>
    <w:p w14:paraId="079D6349" w14:textId="2C1D0719" w:rsidR="009E2803" w:rsidRDefault="009E2803" w:rsidP="009E2803">
      <w:pPr>
        <w:numPr>
          <w:ilvl w:val="0"/>
          <w:numId w:val="1"/>
        </w:numPr>
        <w:spacing w:after="0" w:line="240" w:lineRule="auto"/>
      </w:pPr>
      <w:r>
        <w:t>Gas displacement [slides 32,33]: Experiment 8a is about that</w:t>
      </w:r>
    </w:p>
    <w:p w14:paraId="4A66AAF4" w14:textId="1045F03D" w:rsidR="00C45720" w:rsidRDefault="00C45720" w:rsidP="009E2803">
      <w:pPr>
        <w:spacing w:after="0" w:line="240" w:lineRule="auto"/>
        <w:ind w:left="720"/>
      </w:pPr>
    </w:p>
    <w:p w14:paraId="523AB457" w14:textId="56425E0C" w:rsidR="00F27BC5" w:rsidRDefault="00F27BC5" w:rsidP="0068544B">
      <w:pPr>
        <w:spacing w:before="120" w:after="120"/>
        <w:rPr>
          <w:b/>
          <w:bCs/>
        </w:rPr>
      </w:pPr>
      <w:r w:rsidRPr="00F27BC5">
        <w:rPr>
          <w:b/>
          <w:bCs/>
        </w:rPr>
        <w:lastRenderedPageBreak/>
        <w:t xml:space="preserve">=== CHAPTER </w:t>
      </w:r>
      <w:r w:rsidR="009C65A9">
        <w:rPr>
          <w:b/>
          <w:bCs/>
        </w:rPr>
        <w:t>9: Solutions/Colligative Properties</w:t>
      </w:r>
      <w:r w:rsidRPr="00F27BC5">
        <w:rPr>
          <w:b/>
          <w:bCs/>
        </w:rPr>
        <w:t xml:space="preserve"> ===</w:t>
      </w:r>
    </w:p>
    <w:p w14:paraId="6FC0F7E0" w14:textId="5AA35598" w:rsidR="000B5FD9" w:rsidRDefault="00FF7CB9" w:rsidP="000A5BAB">
      <w:pPr>
        <w:numPr>
          <w:ilvl w:val="0"/>
          <w:numId w:val="1"/>
        </w:numPr>
        <w:spacing w:after="0" w:line="240" w:lineRule="auto"/>
      </w:pPr>
      <w:r>
        <w:t>Solutions as homogeneous mixtures</w:t>
      </w:r>
    </w:p>
    <w:p w14:paraId="6D49BB15" w14:textId="73885220" w:rsidR="00FF7CB9" w:rsidRPr="005F1D1F" w:rsidRDefault="00FF7CB9" w:rsidP="000A5BAB">
      <w:pPr>
        <w:numPr>
          <w:ilvl w:val="0"/>
          <w:numId w:val="1"/>
        </w:numPr>
        <w:spacing w:after="0" w:line="240" w:lineRule="auto"/>
      </w:pPr>
      <w:r>
        <w:t xml:space="preserve">Definition/description of </w:t>
      </w:r>
      <w:r w:rsidRPr="00FF7CB9">
        <w:rPr>
          <w:b/>
          <w:bCs/>
        </w:rPr>
        <w:t>solvent</w:t>
      </w:r>
      <w:r>
        <w:t xml:space="preserve"> and </w:t>
      </w:r>
      <w:r w:rsidRPr="00FF7CB9">
        <w:rPr>
          <w:b/>
          <w:bCs/>
        </w:rPr>
        <w:t>solute</w:t>
      </w:r>
      <w:r>
        <w:t xml:space="preserve"> and </w:t>
      </w:r>
      <w:r w:rsidRPr="00FF7CB9">
        <w:rPr>
          <w:b/>
          <w:bCs/>
        </w:rPr>
        <w:t>solution</w:t>
      </w:r>
    </w:p>
    <w:p w14:paraId="6744AA3B" w14:textId="583BF3E3" w:rsidR="005F1D1F" w:rsidRDefault="005F1D1F" w:rsidP="000A5BAB">
      <w:pPr>
        <w:numPr>
          <w:ilvl w:val="0"/>
          <w:numId w:val="1"/>
        </w:numPr>
        <w:spacing w:after="0" w:line="240" w:lineRule="auto"/>
      </w:pPr>
      <w:r>
        <w:t>What type of solute dissolves in what type of solvent: like dissolves like, nonpolar dissolves nonpolar, polar dissolves polar</w:t>
      </w:r>
    </w:p>
    <w:p w14:paraId="4A85853A" w14:textId="685185A2" w:rsidR="005F1D1F" w:rsidRDefault="005F1D1F" w:rsidP="000A5BAB">
      <w:pPr>
        <w:numPr>
          <w:ilvl w:val="0"/>
          <w:numId w:val="1"/>
        </w:numPr>
        <w:spacing w:after="0" w:line="240" w:lineRule="auto"/>
      </w:pPr>
      <w:r>
        <w:t>What about ionic: does ionic dissolve in polar and/or nonpolar?</w:t>
      </w:r>
    </w:p>
    <w:p w14:paraId="4F4845EF" w14:textId="43D56E3A" w:rsidR="005F1D1F" w:rsidRDefault="005F1D1F" w:rsidP="000A5BAB">
      <w:pPr>
        <w:numPr>
          <w:ilvl w:val="0"/>
          <w:numId w:val="1"/>
        </w:numPr>
        <w:spacing w:after="0" w:line="240" w:lineRule="auto"/>
      </w:pPr>
      <w:r>
        <w:t>What is an electrolyte? What is a nonelectrolyte? What makes an electrolyte strong or weak?</w:t>
      </w:r>
    </w:p>
    <w:p w14:paraId="0CCF2ABB" w14:textId="27AB4DBA" w:rsidR="005F1D1F" w:rsidRDefault="005F1D1F" w:rsidP="000A5BAB">
      <w:pPr>
        <w:numPr>
          <w:ilvl w:val="0"/>
          <w:numId w:val="1"/>
        </w:numPr>
        <w:spacing w:after="0" w:line="240" w:lineRule="auto"/>
      </w:pPr>
      <w:r>
        <w:t>How do aqueous solutions of ions make it possible to have an electric current with an applied voltage?</w:t>
      </w:r>
    </w:p>
    <w:p w14:paraId="0FAB91E3" w14:textId="73E34A6B" w:rsidR="005F1D1F" w:rsidRDefault="005F1D1F" w:rsidP="000A5BAB">
      <w:pPr>
        <w:numPr>
          <w:ilvl w:val="0"/>
          <w:numId w:val="1"/>
        </w:numPr>
        <w:spacing w:after="0" w:line="240" w:lineRule="auto"/>
      </w:pPr>
      <w:r>
        <w:t>How do elements of ionic compounds dissolve in aqueous solutions? Understand the polar nature of water (H</w:t>
      </w:r>
      <w:r w:rsidRPr="005F1D1F">
        <w:rPr>
          <w:vertAlign w:val="subscript"/>
        </w:rPr>
        <w:t>2</w:t>
      </w:r>
      <w:r>
        <w:t>O), what the bond polarity is of the O–H bond, and how the two O–H bonds and their polarity affect overall polarity of the molecule (molecular polarity). How do H</w:t>
      </w:r>
      <w:r w:rsidRPr="005F1D1F">
        <w:rPr>
          <w:vertAlign w:val="subscript"/>
        </w:rPr>
        <w:t>2</w:t>
      </w:r>
      <w:r>
        <w:t>O molecules orient themselves around cations and anions dissolved in solution?</w:t>
      </w:r>
      <w:r w:rsidR="00F8118E">
        <w:t xml:space="preserve"> What is </w:t>
      </w:r>
      <w:r w:rsidR="00F8118E" w:rsidRPr="00F8118E">
        <w:rPr>
          <w:b/>
          <w:bCs/>
        </w:rPr>
        <w:t>ion-dipole attraction</w:t>
      </w:r>
      <w:r w:rsidR="00F8118E">
        <w:t>?</w:t>
      </w:r>
    </w:p>
    <w:p w14:paraId="04548432" w14:textId="0BD3AF7D" w:rsidR="005F1D1F" w:rsidRDefault="00131F7C" w:rsidP="000A5BAB">
      <w:pPr>
        <w:numPr>
          <w:ilvl w:val="0"/>
          <w:numId w:val="1"/>
        </w:numPr>
        <w:spacing w:after="0" w:line="240" w:lineRule="auto"/>
      </w:pPr>
      <w:r>
        <w:t>A compound dissolves in water: will it make ions (cations + anions) or be an uncharged molecule that does not “break apart” in the solution?</w:t>
      </w:r>
    </w:p>
    <w:p w14:paraId="40E543B1" w14:textId="345087C4" w:rsidR="00131F7C" w:rsidRDefault="00131F7C" w:rsidP="000A5BAB">
      <w:pPr>
        <w:numPr>
          <w:ilvl w:val="0"/>
          <w:numId w:val="1"/>
        </w:numPr>
        <w:spacing w:after="0" w:line="240" w:lineRule="auto"/>
      </w:pPr>
      <w:r>
        <w:t>Solubility: what is it? How do you define/describe it?  Understand that the numerous compounds that exist have varying solubility. What units of solubility are used:  grams of substance per 100 grams of H</w:t>
      </w:r>
      <w:r w:rsidRPr="00131F7C">
        <w:rPr>
          <w:vertAlign w:val="subscript"/>
        </w:rPr>
        <w:t>2</w:t>
      </w:r>
      <w:r>
        <w:t>O/solvent is usual</w:t>
      </w:r>
      <w:r w:rsidR="00727930">
        <w:t>. It might also be grams of substance per volume like a liter or 100 mL</w:t>
      </w:r>
    </w:p>
    <w:p w14:paraId="3157A2E5" w14:textId="23200F4B" w:rsidR="00131F7C" w:rsidRDefault="00131F7C" w:rsidP="000A5BAB">
      <w:pPr>
        <w:numPr>
          <w:ilvl w:val="0"/>
          <w:numId w:val="1"/>
        </w:numPr>
        <w:spacing w:after="0" w:line="240" w:lineRule="auto"/>
      </w:pPr>
      <w:r>
        <w:t>Precipitate: define and describe, and how does it relate to solubility?</w:t>
      </w:r>
    </w:p>
    <w:p w14:paraId="2C51D073" w14:textId="1D05ED69" w:rsidR="00131F7C" w:rsidRDefault="00131F7C" w:rsidP="000A5BAB">
      <w:pPr>
        <w:numPr>
          <w:ilvl w:val="0"/>
          <w:numId w:val="1"/>
        </w:numPr>
        <w:spacing w:after="0" w:line="240" w:lineRule="auto"/>
      </w:pPr>
      <w:r>
        <w:t>What are the Rules of Solubility? Are you able to read and understand them if you are given a compound and asked if it is solubility by your reading and understanding of the table given?</w:t>
      </w:r>
    </w:p>
    <w:p w14:paraId="2BF47205" w14:textId="1393670E" w:rsidR="00131F7C" w:rsidRDefault="00DD0131" w:rsidP="000A5BAB">
      <w:pPr>
        <w:numPr>
          <w:ilvl w:val="0"/>
          <w:numId w:val="1"/>
        </w:numPr>
        <w:spacing w:after="0" w:line="240" w:lineRule="auto"/>
      </w:pPr>
      <w:r>
        <w:t>Saturation is basically the upper limit of solubility. When substance added to the point of saturation, the excess additional substance (solute) will not dissolve further. Filtering out the excess undissolved solute creates a saturated solution.</w:t>
      </w:r>
      <w:r w:rsidR="00085D23">
        <w:t xml:space="preserve"> A solution that has not reached the saturation point/limit for a solute is an unsaturated solution.</w:t>
      </w:r>
    </w:p>
    <w:p w14:paraId="7E729764" w14:textId="32ABA5E8" w:rsidR="00DD0131" w:rsidRDefault="00E10141" w:rsidP="000A5BAB">
      <w:pPr>
        <w:numPr>
          <w:ilvl w:val="0"/>
          <w:numId w:val="1"/>
        </w:numPr>
        <w:spacing w:after="0" w:line="240" w:lineRule="auto"/>
      </w:pPr>
      <w:r>
        <w:t>Solubility and temperature: Solubility shows a dependence on temperature. It some cases, solubility goes up with temperature, in others it goes down (solids, gases). What’s the pattern?</w:t>
      </w:r>
    </w:p>
    <w:p w14:paraId="4DA146DC" w14:textId="75572C71" w:rsidR="00E10141" w:rsidRDefault="00E10141" w:rsidP="000A5BAB">
      <w:pPr>
        <w:numPr>
          <w:ilvl w:val="0"/>
          <w:numId w:val="1"/>
        </w:numPr>
        <w:spacing w:after="0" w:line="240" w:lineRule="auto"/>
      </w:pPr>
      <w:r>
        <w:t>How is temperature important in showing the effect that is supersaturation? What happens with supersaturation?</w:t>
      </w:r>
    </w:p>
    <w:p w14:paraId="354186AD" w14:textId="69133DD0" w:rsidR="00E10141" w:rsidRDefault="00723FC9" w:rsidP="000A5BAB">
      <w:pPr>
        <w:numPr>
          <w:ilvl w:val="0"/>
          <w:numId w:val="1"/>
        </w:numPr>
        <w:spacing w:after="0" w:line="240" w:lineRule="auto"/>
      </w:pPr>
      <w:r>
        <w:t>What explains supersaturation and gas pressure and the formation of gas bubbles when gas pressure above a supersaturated solution when the gas pressure goes from high to low(er)?</w:t>
      </w:r>
    </w:p>
    <w:p w14:paraId="3CEFF514" w14:textId="29539D02" w:rsidR="00723FC9" w:rsidRDefault="00C37DDE" w:rsidP="000A5BAB">
      <w:pPr>
        <w:numPr>
          <w:ilvl w:val="0"/>
          <w:numId w:val="1"/>
        </w:numPr>
        <w:spacing w:after="0" w:line="240" w:lineRule="auto"/>
      </w:pPr>
      <w:r>
        <w:t>Concentrations are described quantitatively in many ways (practice your calculations)</w:t>
      </w:r>
    </w:p>
    <w:p w14:paraId="3D275C13" w14:textId="2F1852DF" w:rsidR="00C37DDE" w:rsidRDefault="00C37DDE" w:rsidP="00C37DDE">
      <w:pPr>
        <w:numPr>
          <w:ilvl w:val="1"/>
          <w:numId w:val="1"/>
        </w:numPr>
        <w:spacing w:after="0" w:line="240" w:lineRule="auto"/>
        <w:ind w:left="1080"/>
      </w:pPr>
      <w:r>
        <w:t>Percent by mass (for solid solutes)</w:t>
      </w:r>
    </w:p>
    <w:p w14:paraId="301A4202" w14:textId="722C7FD7" w:rsidR="00C37DDE" w:rsidRDefault="00C37DDE" w:rsidP="00C37DDE">
      <w:pPr>
        <w:numPr>
          <w:ilvl w:val="1"/>
          <w:numId w:val="1"/>
        </w:numPr>
        <w:spacing w:after="0" w:line="240" w:lineRule="auto"/>
        <w:ind w:left="1080"/>
      </w:pPr>
      <w:r>
        <w:t>Percent by volume (for liquid solutes)</w:t>
      </w:r>
    </w:p>
    <w:p w14:paraId="71108686" w14:textId="0D92DE95" w:rsidR="00C37DDE" w:rsidRDefault="00C37DDE" w:rsidP="00C37DDE">
      <w:pPr>
        <w:numPr>
          <w:ilvl w:val="1"/>
          <w:numId w:val="1"/>
        </w:numPr>
        <w:spacing w:after="0" w:line="240" w:lineRule="auto"/>
        <w:ind w:left="1080"/>
      </w:pPr>
      <w:r>
        <w:t>Molarity: know the units (mol/L) and symbols (</w:t>
      </w:r>
      <w:r w:rsidRPr="00C37DDE">
        <w:rPr>
          <w:i/>
          <w:iCs/>
        </w:rPr>
        <w:t>M</w:t>
      </w:r>
      <w:r>
        <w:t>)</w:t>
      </w:r>
    </w:p>
    <w:p w14:paraId="63F26FE6" w14:textId="221F2BBD" w:rsidR="00C37DDE" w:rsidRDefault="00C37DDE" w:rsidP="00C37DDE">
      <w:pPr>
        <w:numPr>
          <w:ilvl w:val="1"/>
          <w:numId w:val="1"/>
        </w:numPr>
        <w:spacing w:after="0" w:line="240" w:lineRule="auto"/>
        <w:ind w:left="1080"/>
      </w:pPr>
      <w:r>
        <w:lastRenderedPageBreak/>
        <w:t>Solutions have concentration (i.e. molarity), volume (can be mL or L). Know how to calculate the moles of solute or mass (in grams) of solute given a concentration (as mass/mass or mole/L or volume/volume) of a solution and the volume sample (aliquot). Or to calculate ONE of those THREE variables given any TWO of those variables.</w:t>
      </w:r>
    </w:p>
    <w:p w14:paraId="4C772F29" w14:textId="444A6D61" w:rsidR="00C37DDE" w:rsidRDefault="00C37DDE" w:rsidP="00C37DDE">
      <w:pPr>
        <w:numPr>
          <w:ilvl w:val="1"/>
          <w:numId w:val="1"/>
        </w:numPr>
        <w:spacing w:after="0" w:line="240" w:lineRule="auto"/>
        <w:ind w:left="1080"/>
      </w:pPr>
      <w:r>
        <w:t>Understand term “stock solution” and what it refers to as the process of solution preparation. Understand “working solution” and how it is usually a dilution of a stock solution</w:t>
      </w:r>
    </w:p>
    <w:p w14:paraId="6B40DE8B" w14:textId="33FF650E" w:rsidR="00C37DDE" w:rsidRDefault="00C37DDE" w:rsidP="00C37DDE">
      <w:pPr>
        <w:numPr>
          <w:ilvl w:val="1"/>
          <w:numId w:val="1"/>
        </w:numPr>
        <w:spacing w:after="0" w:line="240" w:lineRule="auto"/>
        <w:ind w:left="1080"/>
      </w:pPr>
      <w:r>
        <w:t xml:space="preserve">Understand the simple mathematical relationship involved in calculating and making a dilution:  </w:t>
      </w:r>
      <w:r w:rsidRPr="00C37DDE">
        <w:rPr>
          <w:i/>
          <w:iCs/>
        </w:rPr>
        <w:t>C</w:t>
      </w:r>
      <w:r w:rsidRPr="00C37DDE">
        <w:rPr>
          <w:vertAlign w:val="subscript"/>
        </w:rPr>
        <w:t>1</w:t>
      </w:r>
      <w:r w:rsidRPr="00C37DDE">
        <w:rPr>
          <w:i/>
          <w:iCs/>
        </w:rPr>
        <w:t>V</w:t>
      </w:r>
      <w:r w:rsidRPr="00C37DDE">
        <w:rPr>
          <w:vertAlign w:val="subscript"/>
        </w:rPr>
        <w:t>1</w:t>
      </w:r>
      <w:r>
        <w:t xml:space="preserve"> = </w:t>
      </w:r>
      <w:r w:rsidRPr="00C37DDE">
        <w:rPr>
          <w:i/>
          <w:iCs/>
        </w:rPr>
        <w:t>C</w:t>
      </w:r>
      <w:r w:rsidRPr="00C37DDE">
        <w:rPr>
          <w:vertAlign w:val="subscript"/>
        </w:rPr>
        <w:t>2</w:t>
      </w:r>
      <w:r w:rsidRPr="00C37DDE">
        <w:rPr>
          <w:i/>
          <w:iCs/>
        </w:rPr>
        <w:t>V</w:t>
      </w:r>
      <w:r w:rsidRPr="00C37DDE">
        <w:rPr>
          <w:vertAlign w:val="subscript"/>
        </w:rPr>
        <w:t>2</w:t>
      </w:r>
      <w:r>
        <w:t xml:space="preserve"> where </w:t>
      </w:r>
      <w:r w:rsidRPr="00C37DDE">
        <w:rPr>
          <w:i/>
          <w:iCs/>
        </w:rPr>
        <w:t>C</w:t>
      </w:r>
      <w:r w:rsidRPr="00C37DDE">
        <w:rPr>
          <w:vertAlign w:val="subscript"/>
        </w:rPr>
        <w:t>1</w:t>
      </w:r>
      <w:r>
        <w:t xml:space="preserve"> is more concentrated (“stock”) and </w:t>
      </w:r>
      <w:r w:rsidRPr="00C37DDE">
        <w:rPr>
          <w:i/>
          <w:iCs/>
        </w:rPr>
        <w:t>C</w:t>
      </w:r>
      <w:r w:rsidRPr="00C37DDE">
        <w:rPr>
          <w:vertAlign w:val="subscript"/>
        </w:rPr>
        <w:t>2</w:t>
      </w:r>
      <w:r>
        <w:t xml:space="preserve"> is the dilution concentration</w:t>
      </w:r>
    </w:p>
    <w:p w14:paraId="09BA49CF" w14:textId="18DD300C" w:rsidR="005C5C5D" w:rsidRDefault="005C5C5D" w:rsidP="005C5C5D">
      <w:pPr>
        <w:numPr>
          <w:ilvl w:val="0"/>
          <w:numId w:val="1"/>
        </w:numPr>
        <w:spacing w:after="0" w:line="240" w:lineRule="auto"/>
      </w:pPr>
      <w:r>
        <w:t>Colligative Properties</w:t>
      </w:r>
    </w:p>
    <w:p w14:paraId="3BF20D8C" w14:textId="068D8C45" w:rsidR="005C5C5D" w:rsidRDefault="00A4232E" w:rsidP="00A4232E">
      <w:pPr>
        <w:numPr>
          <w:ilvl w:val="1"/>
          <w:numId w:val="1"/>
        </w:numPr>
        <w:spacing w:after="0" w:line="240" w:lineRule="auto"/>
        <w:ind w:left="1080"/>
      </w:pPr>
      <w:r>
        <w:t>Molality definition</w:t>
      </w:r>
    </w:p>
    <w:p w14:paraId="77F9AE79" w14:textId="673C75D0" w:rsidR="00A4232E" w:rsidRDefault="00A4232E" w:rsidP="00A4232E">
      <w:pPr>
        <w:numPr>
          <w:ilvl w:val="1"/>
          <w:numId w:val="1"/>
        </w:numPr>
        <w:spacing w:after="0" w:line="240" w:lineRule="auto"/>
        <w:ind w:left="1080"/>
      </w:pPr>
      <w:r>
        <w:t>Boiling point elevation and freezing point depression</w:t>
      </w:r>
    </w:p>
    <w:p w14:paraId="613335D3" w14:textId="67A7CF02" w:rsidR="00A4232E" w:rsidRDefault="00A4232E" w:rsidP="00A4232E">
      <w:pPr>
        <w:numPr>
          <w:ilvl w:val="1"/>
          <w:numId w:val="1"/>
        </w:numPr>
        <w:spacing w:after="0" w:line="240" w:lineRule="auto"/>
        <w:ind w:left="1080"/>
      </w:pPr>
      <w:r>
        <w:t>Particles and their number in a solvent: how does molecules and ionic compounds differ when they dissolve in affecting particle number?</w:t>
      </w:r>
    </w:p>
    <w:p w14:paraId="1CCB22B3" w14:textId="621CD47E" w:rsidR="00A4232E" w:rsidRDefault="00A4232E" w:rsidP="00A4232E">
      <w:pPr>
        <w:numPr>
          <w:ilvl w:val="1"/>
          <w:numId w:val="1"/>
        </w:numPr>
        <w:spacing w:after="0" w:line="240" w:lineRule="auto"/>
        <w:ind w:left="1080"/>
      </w:pPr>
      <w:r>
        <w:t>What is effective particle molality and how does it differ between ionic compounds and molecules</w:t>
      </w:r>
      <w:r w:rsidR="00BA14FF">
        <w:t xml:space="preserve"> (non-ionic compouns)?</w:t>
      </w:r>
    </w:p>
    <w:p w14:paraId="7FE7611E" w14:textId="478E1779" w:rsidR="00A4232E" w:rsidRDefault="00A4232E" w:rsidP="00A4232E">
      <w:pPr>
        <w:numPr>
          <w:ilvl w:val="1"/>
          <w:numId w:val="1"/>
        </w:numPr>
        <w:spacing w:after="0" w:line="240" w:lineRule="auto"/>
        <w:ind w:left="1080"/>
      </w:pPr>
      <w:r>
        <w:t>Application of an equation to calculate</w:t>
      </w:r>
      <w:r w:rsidR="002C6866">
        <w:t xml:space="preserve"> changes in boiling and freezing point</w:t>
      </w:r>
    </w:p>
    <w:p w14:paraId="4DAC9C9C" w14:textId="7438EBAE" w:rsidR="002C6866" w:rsidRDefault="002C6866" w:rsidP="00A4232E">
      <w:pPr>
        <w:numPr>
          <w:ilvl w:val="1"/>
          <w:numId w:val="1"/>
        </w:numPr>
        <w:spacing w:after="0" w:line="240" w:lineRule="auto"/>
        <w:ind w:left="1080"/>
      </w:pPr>
      <w:r>
        <w:t>What is osmosis? How is osmotic pressure calculated?</w:t>
      </w:r>
    </w:p>
    <w:p w14:paraId="61FC834D" w14:textId="54E84B0A" w:rsidR="001F692F" w:rsidRDefault="001F692F" w:rsidP="002C0913">
      <w:pPr>
        <w:spacing w:before="120" w:after="120"/>
        <w:rPr>
          <w:b/>
          <w:bCs/>
        </w:rPr>
      </w:pPr>
      <w:r w:rsidRPr="001F692F">
        <w:rPr>
          <w:b/>
          <w:bCs/>
        </w:rPr>
        <w:t xml:space="preserve">=== CHAPTER </w:t>
      </w:r>
      <w:r w:rsidR="009C65A9">
        <w:rPr>
          <w:b/>
          <w:bCs/>
        </w:rPr>
        <w:t>10: Chemical Reactions &amp; Equations</w:t>
      </w:r>
      <w:r w:rsidRPr="001F692F">
        <w:rPr>
          <w:b/>
          <w:bCs/>
        </w:rPr>
        <w:t xml:space="preserve"> ===</w:t>
      </w:r>
    </w:p>
    <w:p w14:paraId="554FF38E" w14:textId="77777777" w:rsidR="002C0913" w:rsidRDefault="002C0913" w:rsidP="002C0913">
      <w:pPr>
        <w:pStyle w:val="ListParagraph"/>
        <w:numPr>
          <w:ilvl w:val="0"/>
          <w:numId w:val="9"/>
        </w:numPr>
        <w:spacing w:after="0" w:line="240" w:lineRule="auto"/>
      </w:pPr>
      <w:r>
        <w:t>Concept of reactants, products</w:t>
      </w:r>
    </w:p>
    <w:p w14:paraId="773F73A9" w14:textId="09BEBADC" w:rsidR="002C0913" w:rsidRDefault="00533365" w:rsidP="002C0913">
      <w:pPr>
        <w:pStyle w:val="ListParagraph"/>
        <w:numPr>
          <w:ilvl w:val="0"/>
          <w:numId w:val="9"/>
        </w:numPr>
        <w:spacing w:after="0" w:line="240" w:lineRule="auto"/>
      </w:pPr>
      <w:r>
        <w:t xml:space="preserve">Chemical equations: starting with </w:t>
      </w:r>
      <w:r w:rsidR="002C0913">
        <w:t>Skeletal chemical equation</w:t>
      </w:r>
    </w:p>
    <w:p w14:paraId="58451BDF" w14:textId="77777777" w:rsidR="002C0913" w:rsidRDefault="002C0913" w:rsidP="002C0913">
      <w:pPr>
        <w:pStyle w:val="ListParagraph"/>
        <w:numPr>
          <w:ilvl w:val="0"/>
          <w:numId w:val="9"/>
        </w:numPr>
        <w:spacing w:after="0" w:line="240" w:lineRule="auto"/>
      </w:pPr>
      <w:r>
        <w:t>The natural “elemental” forms of the elements, and how they start to form compounds</w:t>
      </w:r>
    </w:p>
    <w:p w14:paraId="6E4B0F0E" w14:textId="77777777" w:rsidR="002C0913" w:rsidRDefault="002C0913" w:rsidP="002C0913">
      <w:pPr>
        <w:pStyle w:val="ListParagraph"/>
        <w:numPr>
          <w:ilvl w:val="0"/>
          <w:numId w:val="9"/>
        </w:numPr>
        <w:spacing w:after="0" w:line="240" w:lineRule="auto"/>
      </w:pPr>
      <w:r>
        <w:t>Balancing: what are the steps [slide 10]</w:t>
      </w:r>
    </w:p>
    <w:p w14:paraId="508D6C25" w14:textId="1121BF26" w:rsidR="002C0913" w:rsidRDefault="002C0913" w:rsidP="002C0913">
      <w:pPr>
        <w:pStyle w:val="ListParagraph"/>
        <w:numPr>
          <w:ilvl w:val="0"/>
          <w:numId w:val="9"/>
        </w:numPr>
        <w:spacing w:after="0" w:line="240" w:lineRule="auto"/>
      </w:pPr>
      <w:r>
        <w:t>Practice example of balancing [slide 11 is fixed] – more problems to come</w:t>
      </w:r>
    </w:p>
    <w:p w14:paraId="0B48F831" w14:textId="2CE1647F" w:rsidR="0066471C" w:rsidRDefault="0066471C" w:rsidP="002C0913">
      <w:pPr>
        <w:pStyle w:val="ListParagraph"/>
        <w:numPr>
          <w:ilvl w:val="0"/>
          <w:numId w:val="9"/>
        </w:numPr>
        <w:spacing w:after="0" w:line="240" w:lineRule="auto"/>
      </w:pPr>
      <w:r>
        <w:t>Reaction Types</w:t>
      </w:r>
    </w:p>
    <w:p w14:paraId="642C5100" w14:textId="0A5AC759" w:rsidR="0066471C" w:rsidRDefault="0066471C" w:rsidP="0066471C">
      <w:pPr>
        <w:pStyle w:val="ListParagraph"/>
        <w:numPr>
          <w:ilvl w:val="1"/>
          <w:numId w:val="9"/>
        </w:numPr>
        <w:spacing w:after="0" w:line="240" w:lineRule="auto"/>
        <w:ind w:left="990"/>
      </w:pPr>
      <w:r>
        <w:t>Double displacement</w:t>
      </w:r>
      <w:r w:rsidR="009D7D48">
        <w:t xml:space="preserve"> (Double Replacement)</w:t>
      </w:r>
      <w:r>
        <w:t xml:space="preserve">: AB + CD </w:t>
      </w:r>
      <w:r>
        <w:sym w:font="Wingdings" w:char="F0E0"/>
      </w:r>
      <w:r>
        <w:t xml:space="preserve"> CB + AD</w:t>
      </w:r>
      <w:r>
        <w:br/>
        <w:t>precipitation, acid-base neutralization, gas evolution, no reaction</w:t>
      </w:r>
    </w:p>
    <w:p w14:paraId="2D6DBADA" w14:textId="6C8BE86F" w:rsidR="0066471C" w:rsidRDefault="0066471C" w:rsidP="0066471C">
      <w:pPr>
        <w:pStyle w:val="ListParagraph"/>
        <w:numPr>
          <w:ilvl w:val="1"/>
          <w:numId w:val="9"/>
        </w:numPr>
        <w:spacing w:after="0" w:line="240" w:lineRule="auto"/>
        <w:ind w:left="990"/>
      </w:pPr>
      <w:r>
        <w:t>Single Displacement</w:t>
      </w:r>
      <w:r w:rsidR="009D7D48">
        <w:t xml:space="preserve"> (Single Replacement)</w:t>
      </w:r>
      <w:r>
        <w:t xml:space="preserve">:  A + BC </w:t>
      </w:r>
      <w:r>
        <w:sym w:font="Wingdings" w:char="F0E0"/>
      </w:r>
      <w:r>
        <w:t xml:space="preserve"> B + AC</w:t>
      </w:r>
    </w:p>
    <w:p w14:paraId="02A2945F" w14:textId="1F716EE6" w:rsidR="0066471C" w:rsidRDefault="005E0B4A" w:rsidP="0066471C">
      <w:pPr>
        <w:pStyle w:val="ListParagraph"/>
        <w:numPr>
          <w:ilvl w:val="1"/>
          <w:numId w:val="9"/>
        </w:numPr>
        <w:spacing w:after="0" w:line="240" w:lineRule="auto"/>
        <w:ind w:left="990"/>
      </w:pPr>
      <w:r>
        <w:t xml:space="preserve">Combination:  A + B </w:t>
      </w:r>
      <w:r>
        <w:sym w:font="Wingdings" w:char="F0E0"/>
      </w:r>
      <w:r>
        <w:t xml:space="preserve"> AB</w:t>
      </w:r>
    </w:p>
    <w:p w14:paraId="7F953682" w14:textId="00B57944" w:rsidR="005E0B4A" w:rsidRDefault="009D7D48" w:rsidP="0066471C">
      <w:pPr>
        <w:pStyle w:val="ListParagraph"/>
        <w:numPr>
          <w:ilvl w:val="1"/>
          <w:numId w:val="9"/>
        </w:numPr>
        <w:spacing w:after="0" w:line="240" w:lineRule="auto"/>
        <w:ind w:left="990"/>
      </w:pPr>
      <w:r>
        <w:t>Decomposition</w:t>
      </w:r>
      <w:r w:rsidR="005E0B4A">
        <w:t xml:space="preserve">: AB </w:t>
      </w:r>
      <w:r w:rsidR="005E0B4A">
        <w:sym w:font="Wingdings" w:char="F0E0"/>
      </w:r>
      <w:r w:rsidR="005E0B4A">
        <w:t xml:space="preserve"> A + B</w:t>
      </w:r>
    </w:p>
    <w:p w14:paraId="1A564057" w14:textId="08F2AC36" w:rsidR="009D7D48" w:rsidRDefault="009D7D48" w:rsidP="009D7D48">
      <w:pPr>
        <w:pStyle w:val="ListParagraph"/>
        <w:numPr>
          <w:ilvl w:val="1"/>
          <w:numId w:val="9"/>
        </w:numPr>
        <w:spacing w:after="0" w:line="240" w:lineRule="auto"/>
        <w:ind w:left="990"/>
      </w:pPr>
      <w:r>
        <w:t>Be able to look at a chemical reaction equation, understand the pattern, and classify/name the pattern (reaction type)</w:t>
      </w:r>
    </w:p>
    <w:p w14:paraId="0A5C5FDF" w14:textId="34B03507" w:rsidR="009D7D48" w:rsidRDefault="009D7D48" w:rsidP="009D7D48">
      <w:pPr>
        <w:pStyle w:val="ListParagraph"/>
        <w:numPr>
          <w:ilvl w:val="0"/>
          <w:numId w:val="9"/>
        </w:numPr>
        <w:spacing w:after="0" w:line="240" w:lineRule="auto"/>
      </w:pPr>
      <w:r>
        <w:t>Combustion Reactions: what is the major/primary element involved?</w:t>
      </w:r>
    </w:p>
    <w:p w14:paraId="6E736E87" w14:textId="61E852AF" w:rsidR="009D7D48" w:rsidRDefault="009D7D48" w:rsidP="009D7D48">
      <w:pPr>
        <w:pStyle w:val="ListParagraph"/>
        <w:numPr>
          <w:ilvl w:val="0"/>
          <w:numId w:val="9"/>
        </w:numPr>
        <w:spacing w:after="0" w:line="240" w:lineRule="auto"/>
      </w:pPr>
      <w:r>
        <w:t>Single Replacement “subtypes”</w:t>
      </w:r>
      <w:r>
        <w:br/>
        <w:t>(X = nonmetal monatomic or polyatomic ion)</w:t>
      </w:r>
    </w:p>
    <w:p w14:paraId="7FCE8EFC" w14:textId="418262D4" w:rsidR="009D7D48" w:rsidRDefault="009D7D48" w:rsidP="009D7D48">
      <w:pPr>
        <w:pStyle w:val="ListParagraph"/>
        <w:numPr>
          <w:ilvl w:val="1"/>
          <w:numId w:val="9"/>
        </w:numPr>
        <w:spacing w:after="0" w:line="240" w:lineRule="auto"/>
        <w:ind w:left="990"/>
      </w:pPr>
      <w:r>
        <w:t>Metal replacement:  metal1 (</w:t>
      </w:r>
      <w:r w:rsidRPr="009D7D48">
        <w:rPr>
          <w:i/>
          <w:iCs/>
        </w:rPr>
        <w:t>s</w:t>
      </w:r>
      <w:r>
        <w:t>) + metal2-X (</w:t>
      </w:r>
      <w:r w:rsidRPr="009D7D48">
        <w:rPr>
          <w:i/>
          <w:iCs/>
        </w:rPr>
        <w:t>aq</w:t>
      </w:r>
      <w:r>
        <w:t xml:space="preserve">) </w:t>
      </w:r>
      <w:r>
        <w:sym w:font="Wingdings" w:char="F0E0"/>
      </w:r>
      <w:r>
        <w:t xml:space="preserve"> metal2 (</w:t>
      </w:r>
      <w:r w:rsidRPr="009D7D48">
        <w:rPr>
          <w:i/>
          <w:iCs/>
        </w:rPr>
        <w:t>s</w:t>
      </w:r>
      <w:r>
        <w:t>) + metal1-X (</w:t>
      </w:r>
      <w:r w:rsidRPr="009D7D48">
        <w:rPr>
          <w:i/>
          <w:iCs/>
        </w:rPr>
        <w:t>aq</w:t>
      </w:r>
      <w:r>
        <w:t>)</w:t>
      </w:r>
    </w:p>
    <w:p w14:paraId="7C03DBBD" w14:textId="0B8A5466" w:rsidR="009D7D48" w:rsidRDefault="009D7D48" w:rsidP="009D7D48">
      <w:pPr>
        <w:pStyle w:val="ListParagraph"/>
        <w:numPr>
          <w:ilvl w:val="1"/>
          <w:numId w:val="9"/>
        </w:numPr>
        <w:spacing w:after="0" w:line="240" w:lineRule="auto"/>
        <w:ind w:left="990"/>
      </w:pPr>
      <w:r>
        <w:t xml:space="preserve">Hydrogen replacement:  metal (s) + H-X (aq) </w:t>
      </w:r>
      <w:r>
        <w:sym w:font="Wingdings" w:char="F0E0"/>
      </w:r>
      <w:r>
        <w:t xml:space="preserve"> H</w:t>
      </w:r>
      <w:r w:rsidRPr="009D7D48">
        <w:rPr>
          <w:vertAlign w:val="subscript"/>
        </w:rPr>
        <w:t>2</w:t>
      </w:r>
      <w:r>
        <w:t xml:space="preserve"> (</w:t>
      </w:r>
      <w:r w:rsidRPr="009D7D48">
        <w:rPr>
          <w:i/>
          <w:iCs/>
        </w:rPr>
        <w:t>g</w:t>
      </w:r>
      <w:r>
        <w:t>) + metal-X (aq)</w:t>
      </w:r>
      <w:r>
        <w:br/>
        <w:t>Y and Z are halogens (the four Group 17 elements)</w:t>
      </w:r>
    </w:p>
    <w:p w14:paraId="61C08428" w14:textId="75ECCCD8" w:rsidR="009D7D48" w:rsidRDefault="009D7D48" w:rsidP="009D7D48">
      <w:pPr>
        <w:pStyle w:val="ListParagraph"/>
        <w:numPr>
          <w:ilvl w:val="1"/>
          <w:numId w:val="9"/>
        </w:numPr>
        <w:spacing w:after="0" w:line="240" w:lineRule="auto"/>
        <w:ind w:left="990"/>
      </w:pPr>
      <w:r>
        <w:lastRenderedPageBreak/>
        <w:t>Halogen replacement:  Y</w:t>
      </w:r>
      <w:r w:rsidRPr="009D7D48">
        <w:rPr>
          <w:vertAlign w:val="subscript"/>
        </w:rPr>
        <w:t>2</w:t>
      </w:r>
      <w:r>
        <w:t xml:space="preserve"> + 2  metal-Z </w:t>
      </w:r>
      <w:r>
        <w:sym w:font="Wingdings" w:char="F0E0"/>
      </w:r>
      <w:r>
        <w:t xml:space="preserve"> Z</w:t>
      </w:r>
      <w:r w:rsidRPr="009D7D48">
        <w:rPr>
          <w:vertAlign w:val="subscript"/>
        </w:rPr>
        <w:t>2</w:t>
      </w:r>
      <w:r>
        <w:t xml:space="preserve"> + 2  metal-Y</w:t>
      </w:r>
      <w:r>
        <w:br/>
        <w:t>keep the order of reactivity in mind:  F &gt; Cl &gt; Br &gt; I</w:t>
      </w:r>
    </w:p>
    <w:p w14:paraId="77CCFB96" w14:textId="122E5749" w:rsidR="00E17CD7" w:rsidRDefault="00542ADD" w:rsidP="00E17CD7">
      <w:pPr>
        <w:pStyle w:val="ListParagraph"/>
        <w:numPr>
          <w:ilvl w:val="0"/>
          <w:numId w:val="9"/>
        </w:numPr>
        <w:spacing w:after="0" w:line="240" w:lineRule="auto"/>
      </w:pPr>
      <w:r>
        <w:t>Double</w:t>
      </w:r>
      <w:r w:rsidR="00E17CD7">
        <w:t xml:space="preserve"> Replacement “s</w:t>
      </w:r>
      <w:r>
        <w:t>ubtypes”</w:t>
      </w:r>
      <w:r w:rsidR="00E17CD7">
        <w:br/>
      </w:r>
      <w:r>
        <w:t>UNDERSTAND THE SOLUBILITY RULES TABLE</w:t>
      </w:r>
    </w:p>
    <w:p w14:paraId="43ACC70F" w14:textId="16D74943" w:rsidR="00D72E73" w:rsidRDefault="00542ADD" w:rsidP="00542ADD">
      <w:pPr>
        <w:pStyle w:val="ListParagraph"/>
        <w:numPr>
          <w:ilvl w:val="1"/>
          <w:numId w:val="9"/>
        </w:numPr>
        <w:spacing w:after="0" w:line="240" w:lineRule="auto"/>
        <w:ind w:left="990"/>
      </w:pPr>
      <w:r>
        <w:t>Precipitate</w:t>
      </w:r>
      <w:r w:rsidR="00E17CD7">
        <w:t xml:space="preserve">:  </w:t>
      </w:r>
      <w:r>
        <w:t>soluble compound</w:t>
      </w:r>
      <w:r w:rsidR="00E17CD7">
        <w:t xml:space="preserve"> (</w:t>
      </w:r>
      <w:r>
        <w:t>a</w:t>
      </w:r>
      <w:r>
        <w:rPr>
          <w:i/>
          <w:iCs/>
        </w:rPr>
        <w:t>q</w:t>
      </w:r>
      <w:r w:rsidR="00E17CD7">
        <w:t xml:space="preserve">) + </w:t>
      </w:r>
      <w:r>
        <w:t>soluble compound</w:t>
      </w:r>
      <w:r w:rsidR="00E17CD7">
        <w:t xml:space="preserve"> (</w:t>
      </w:r>
      <w:r w:rsidR="00E17CD7" w:rsidRPr="009D7D48">
        <w:rPr>
          <w:i/>
          <w:iCs/>
        </w:rPr>
        <w:t>aq</w:t>
      </w:r>
      <w:r w:rsidR="00E17CD7">
        <w:t xml:space="preserve">) </w:t>
      </w:r>
      <w:r w:rsidR="00E17CD7">
        <w:sym w:font="Wingdings" w:char="F0E0"/>
      </w:r>
      <w:r w:rsidR="00E17CD7">
        <w:t xml:space="preserve"> </w:t>
      </w:r>
      <w:r>
        <w:t>precipitate</w:t>
      </w:r>
      <w:r w:rsidR="00E17CD7">
        <w:t xml:space="preserve"> (</w:t>
      </w:r>
      <w:r w:rsidR="00E17CD7" w:rsidRPr="009D7D48">
        <w:rPr>
          <w:i/>
          <w:iCs/>
        </w:rPr>
        <w:t>s</w:t>
      </w:r>
      <w:r w:rsidR="00E17CD7">
        <w:t xml:space="preserve">) + </w:t>
      </w:r>
      <w:r>
        <w:t>usually soluble compound</w:t>
      </w:r>
      <w:r w:rsidR="00E17CD7">
        <w:t xml:space="preserve"> (</w:t>
      </w:r>
      <w:r w:rsidR="00E17CD7" w:rsidRPr="009D7D48">
        <w:rPr>
          <w:i/>
          <w:iCs/>
        </w:rPr>
        <w:t>aq</w:t>
      </w:r>
      <w:r w:rsidR="00E17CD7">
        <w:t>)</w:t>
      </w:r>
    </w:p>
    <w:p w14:paraId="030F24ED" w14:textId="1C0D90E3" w:rsidR="00FA0CA2" w:rsidRDefault="00542ADD" w:rsidP="00FA0CA2">
      <w:pPr>
        <w:pStyle w:val="ListParagraph"/>
        <w:numPr>
          <w:ilvl w:val="1"/>
          <w:numId w:val="9"/>
        </w:numPr>
        <w:spacing w:after="0" w:line="240" w:lineRule="auto"/>
        <w:ind w:left="990"/>
      </w:pPr>
      <w:r>
        <w:t xml:space="preserve">Gas Formation: </w:t>
      </w:r>
      <w:r>
        <w:t>soluble compound (a</w:t>
      </w:r>
      <w:r>
        <w:rPr>
          <w:i/>
          <w:iCs/>
        </w:rPr>
        <w:t>q</w:t>
      </w:r>
      <w:r>
        <w:t>) + soluble compound (</w:t>
      </w:r>
      <w:r w:rsidRPr="009D7D48">
        <w:rPr>
          <w:i/>
          <w:iCs/>
        </w:rPr>
        <w:t>aq</w:t>
      </w:r>
      <w:r>
        <w:t xml:space="preserve">) </w:t>
      </w:r>
      <w:r>
        <w:sym w:font="Wingdings" w:char="F0E0"/>
      </w:r>
      <w:r>
        <w:t xml:space="preserve"> </w:t>
      </w:r>
      <w:r>
        <w:t>gaseous compound</w:t>
      </w:r>
      <w:r>
        <w:t xml:space="preserve"> (</w:t>
      </w:r>
      <w:r>
        <w:rPr>
          <w:i/>
          <w:iCs/>
        </w:rPr>
        <w:t>g</w:t>
      </w:r>
      <w:r>
        <w:t>) + usually soluble compound (</w:t>
      </w:r>
      <w:r w:rsidRPr="009D7D48">
        <w:rPr>
          <w:i/>
          <w:iCs/>
        </w:rPr>
        <w:t>aq</w:t>
      </w:r>
      <w:r>
        <w:t>)</w:t>
      </w:r>
    </w:p>
    <w:p w14:paraId="644C5A17" w14:textId="44B3D21F" w:rsidR="00FA0CA2" w:rsidRDefault="00FA0CA2" w:rsidP="00FA0CA2">
      <w:pPr>
        <w:pStyle w:val="ListParagraph"/>
        <w:numPr>
          <w:ilvl w:val="2"/>
          <w:numId w:val="9"/>
        </w:numPr>
        <w:spacing w:after="0" w:line="240" w:lineRule="auto"/>
        <w:ind w:left="1260" w:hanging="270"/>
      </w:pPr>
      <w:r>
        <w:t xml:space="preserve">Sulfide </w:t>
      </w:r>
      <w:r>
        <w:sym w:font="Wingdings" w:char="F0E0"/>
      </w:r>
      <w:r>
        <w:t xml:space="preserve"> H</w:t>
      </w:r>
      <w:r w:rsidRPr="00FA0CA2">
        <w:rPr>
          <w:vertAlign w:val="subscript"/>
        </w:rPr>
        <w:t>2</w:t>
      </w:r>
      <w:r>
        <w:t>S (hydrogen sulfide; hydrosulfuric acid)</w:t>
      </w:r>
    </w:p>
    <w:p w14:paraId="73E402F0" w14:textId="4714B0F8" w:rsidR="00FA0CA2" w:rsidRDefault="00FA0CA2" w:rsidP="00FA0CA2">
      <w:pPr>
        <w:pStyle w:val="ListParagraph"/>
        <w:numPr>
          <w:ilvl w:val="2"/>
          <w:numId w:val="9"/>
        </w:numPr>
        <w:spacing w:after="0" w:line="240" w:lineRule="auto"/>
        <w:ind w:left="1260" w:hanging="270"/>
      </w:pPr>
      <w:r>
        <w:t xml:space="preserve">Carbonates, bicarbonates </w:t>
      </w:r>
      <w:r>
        <w:sym w:font="Wingdings" w:char="F0E0"/>
      </w:r>
      <w:r>
        <w:t xml:space="preserve"> CO</w:t>
      </w:r>
      <w:r w:rsidRPr="00FA0CA2">
        <w:rPr>
          <w:vertAlign w:val="subscript"/>
        </w:rPr>
        <w:t>2</w:t>
      </w:r>
      <w:r>
        <w:t xml:space="preserve"> (carbon dioxide)</w:t>
      </w:r>
    </w:p>
    <w:p w14:paraId="73879E83" w14:textId="4A985B23" w:rsidR="00FA0CA2" w:rsidRDefault="00FA0CA2" w:rsidP="00FA0CA2">
      <w:pPr>
        <w:pStyle w:val="ListParagraph"/>
        <w:numPr>
          <w:ilvl w:val="2"/>
          <w:numId w:val="9"/>
        </w:numPr>
        <w:spacing w:after="0" w:line="240" w:lineRule="auto"/>
        <w:ind w:left="1260" w:hanging="270"/>
      </w:pPr>
      <w:r>
        <w:t xml:space="preserve">Sulfites, bisulfites </w:t>
      </w:r>
      <w:r>
        <w:sym w:font="Wingdings" w:char="F0E0"/>
      </w:r>
      <w:r>
        <w:t xml:space="preserve"> SO</w:t>
      </w:r>
      <w:r w:rsidRPr="00FA0CA2">
        <w:rPr>
          <w:vertAlign w:val="subscript"/>
        </w:rPr>
        <w:t>2</w:t>
      </w:r>
      <w:r>
        <w:t xml:space="preserve"> (sulfur dioxide)</w:t>
      </w:r>
    </w:p>
    <w:p w14:paraId="496B7154" w14:textId="79E09650" w:rsidR="00FA0CA2" w:rsidRDefault="00FA0CA2" w:rsidP="00FA0CA2">
      <w:pPr>
        <w:pStyle w:val="ListParagraph"/>
        <w:numPr>
          <w:ilvl w:val="2"/>
          <w:numId w:val="9"/>
        </w:numPr>
        <w:spacing w:after="0" w:line="240" w:lineRule="auto"/>
        <w:ind w:left="1260" w:hanging="270"/>
      </w:pPr>
      <w:r>
        <w:t xml:space="preserve">Ammonium salts </w:t>
      </w:r>
      <w:r>
        <w:sym w:font="Wingdings" w:char="F0E0"/>
      </w:r>
      <w:r>
        <w:t xml:space="preserve"> NH</w:t>
      </w:r>
      <w:r w:rsidRPr="00FA0CA2">
        <w:rPr>
          <w:vertAlign w:val="subscript"/>
        </w:rPr>
        <w:t>3</w:t>
      </w:r>
      <w:r>
        <w:t xml:space="preserve"> (ammonia)</w:t>
      </w:r>
    </w:p>
    <w:p w14:paraId="2A154FFD" w14:textId="240663FA" w:rsidR="002451EA" w:rsidRDefault="00BC60A6" w:rsidP="0066370F">
      <w:pPr>
        <w:pStyle w:val="ListParagraph"/>
        <w:numPr>
          <w:ilvl w:val="1"/>
          <w:numId w:val="9"/>
        </w:numPr>
        <w:spacing w:after="0" w:line="240" w:lineRule="auto"/>
        <w:ind w:left="990"/>
      </w:pPr>
      <w:r>
        <w:t>Molecular Compound</w:t>
      </w:r>
      <w:r w:rsidR="00ED75D8">
        <w:t xml:space="preserve"> Formation: </w:t>
      </w:r>
      <w:r>
        <w:t xml:space="preserve">many types, </w:t>
      </w:r>
    </w:p>
    <w:p w14:paraId="1C25DEE7" w14:textId="373C9462" w:rsidR="0066370F" w:rsidRDefault="0066370F" w:rsidP="002451EA">
      <w:pPr>
        <w:pStyle w:val="ListParagraph"/>
        <w:numPr>
          <w:ilvl w:val="2"/>
          <w:numId w:val="9"/>
        </w:numPr>
        <w:spacing w:after="0" w:line="240" w:lineRule="auto"/>
        <w:ind w:left="1350"/>
      </w:pPr>
      <w:r>
        <w:t xml:space="preserve">Acid-Base Neutralization:  H-anion (aq) + cation(metal)-OH (aq) </w:t>
      </w:r>
      <w:r>
        <w:sym w:font="Wingdings" w:char="F0E0"/>
      </w:r>
      <w:r>
        <w:t xml:space="preserve"> cation</w:t>
      </w:r>
      <w:r w:rsidRPr="002451EA">
        <w:rPr>
          <w:vertAlign w:val="superscript"/>
        </w:rPr>
        <w:t>n+</w:t>
      </w:r>
      <w:r>
        <w:t xml:space="preserve"> (aq) + anion</w:t>
      </w:r>
      <w:r w:rsidRPr="002451EA">
        <w:rPr>
          <w:vertAlign w:val="superscript"/>
        </w:rPr>
        <w:t xml:space="preserve">m– </w:t>
      </w:r>
      <w:r w:rsidRPr="0066370F">
        <w:t>+</w:t>
      </w:r>
      <w:r>
        <w:t xml:space="preserve"> H</w:t>
      </w:r>
      <w:r w:rsidRPr="002451EA">
        <w:rPr>
          <w:vertAlign w:val="subscript"/>
        </w:rPr>
        <w:t>2</w:t>
      </w:r>
      <w:r>
        <w:t>O (</w:t>
      </w:r>
      <w:r w:rsidRPr="002451EA">
        <w:rPr>
          <w:i/>
          <w:iCs/>
        </w:rPr>
        <w:t>l</w:t>
      </w:r>
      <w:r>
        <w:t>)</w:t>
      </w:r>
    </w:p>
    <w:p w14:paraId="4D62DE5D" w14:textId="6DF5CFDD" w:rsidR="002451EA" w:rsidRDefault="002451EA" w:rsidP="002451EA">
      <w:pPr>
        <w:pStyle w:val="ListParagraph"/>
        <w:numPr>
          <w:ilvl w:val="1"/>
          <w:numId w:val="9"/>
        </w:numPr>
        <w:spacing w:after="0" w:line="240" w:lineRule="auto"/>
        <w:ind w:left="990"/>
      </w:pPr>
      <w:r>
        <w:t>Gas-evolving redox reactions:  (X = anion)</w:t>
      </w:r>
      <w:r>
        <w:br/>
        <w:t>active metal (s) + H-X (aq)</w:t>
      </w:r>
      <w:r w:rsidR="00B940E3">
        <w:t xml:space="preserve"> </w:t>
      </w:r>
      <w:r w:rsidR="00B940E3">
        <w:sym w:font="Wingdings" w:char="F0E0"/>
      </w:r>
      <w:r w:rsidR="00B940E3">
        <w:t xml:space="preserve"> H</w:t>
      </w:r>
      <w:r w:rsidR="00B940E3" w:rsidRPr="00B940E3">
        <w:rPr>
          <w:vertAlign w:val="subscript"/>
        </w:rPr>
        <w:t>2</w:t>
      </w:r>
      <w:r w:rsidR="00B940E3">
        <w:t xml:space="preserve"> (g) + metal-X (aq)   [oxidation of metal and reduction of H+ ions to H</w:t>
      </w:r>
      <w:r w:rsidR="00B940E3" w:rsidRPr="00B940E3">
        <w:rPr>
          <w:vertAlign w:val="subscript"/>
        </w:rPr>
        <w:t>2</w:t>
      </w:r>
      <w:r w:rsidR="00B940E3">
        <w:t>]</w:t>
      </w:r>
      <w:r w:rsidR="00B940E3">
        <w:br/>
      </w:r>
    </w:p>
    <w:p w14:paraId="28970343" w14:textId="3F7A177C" w:rsidR="00B940E3" w:rsidRDefault="00B940E3" w:rsidP="00B940E3">
      <w:pPr>
        <w:pStyle w:val="ListParagraph"/>
        <w:numPr>
          <w:ilvl w:val="0"/>
          <w:numId w:val="9"/>
        </w:numPr>
        <w:spacing w:after="0" w:line="240" w:lineRule="auto"/>
      </w:pPr>
      <w:r>
        <w:t xml:space="preserve"> Writing Equations for Reactions</w:t>
      </w:r>
    </w:p>
    <w:p w14:paraId="4140CC99" w14:textId="151CD16A" w:rsidR="00B940E3" w:rsidRDefault="00B940E3" w:rsidP="00B940E3">
      <w:pPr>
        <w:pStyle w:val="ListParagraph"/>
        <w:numPr>
          <w:ilvl w:val="1"/>
          <w:numId w:val="9"/>
        </w:numPr>
        <w:spacing w:after="0" w:line="240" w:lineRule="auto"/>
        <w:ind w:left="1080"/>
      </w:pPr>
      <w:r>
        <w:t>Complete chemical equation</w:t>
      </w:r>
    </w:p>
    <w:p w14:paraId="7AF916B7" w14:textId="5DB4B49B" w:rsidR="00B940E3" w:rsidRDefault="00B940E3" w:rsidP="00B940E3">
      <w:pPr>
        <w:pStyle w:val="ListParagraph"/>
        <w:numPr>
          <w:ilvl w:val="1"/>
          <w:numId w:val="9"/>
        </w:numPr>
        <w:spacing w:after="0" w:line="240" w:lineRule="auto"/>
        <w:ind w:left="1080"/>
      </w:pPr>
      <w:r>
        <w:t>Complete ionic equation</w:t>
      </w:r>
    </w:p>
    <w:p w14:paraId="1EB96421" w14:textId="2A67C48E" w:rsidR="00B940E3" w:rsidRDefault="00B940E3" w:rsidP="00B940E3">
      <w:pPr>
        <w:pStyle w:val="ListParagraph"/>
        <w:numPr>
          <w:ilvl w:val="1"/>
          <w:numId w:val="9"/>
        </w:numPr>
        <w:spacing w:after="0" w:line="240" w:lineRule="auto"/>
        <w:ind w:left="1080"/>
      </w:pPr>
      <w:r>
        <w:t>Net ionic equation</w:t>
      </w:r>
    </w:p>
    <w:p w14:paraId="7D85C32F" w14:textId="7205965B" w:rsidR="00B940E3" w:rsidRDefault="00B940E3" w:rsidP="00664F9D">
      <w:pPr>
        <w:pStyle w:val="ListParagraph"/>
        <w:numPr>
          <w:ilvl w:val="1"/>
          <w:numId w:val="9"/>
        </w:numPr>
        <w:spacing w:after="0" w:line="240" w:lineRule="auto"/>
        <w:ind w:left="1080"/>
      </w:pPr>
      <w:r>
        <w:t>What is/are spectator ions?</w:t>
      </w:r>
    </w:p>
    <w:p w14:paraId="0009B951" w14:textId="6B216691" w:rsidR="00664F9D" w:rsidRDefault="00664F9D" w:rsidP="00664F9D">
      <w:pPr>
        <w:pStyle w:val="ListParagraph"/>
        <w:numPr>
          <w:ilvl w:val="0"/>
          <w:numId w:val="9"/>
        </w:numPr>
        <w:spacing w:after="0" w:line="240" w:lineRule="auto"/>
      </w:pPr>
      <w:r>
        <w:t xml:space="preserve"> Oxidation and Reduction</w:t>
      </w:r>
    </w:p>
    <w:p w14:paraId="7DE3B200" w14:textId="33687BE3" w:rsidR="00664F9D" w:rsidRDefault="00664F9D" w:rsidP="00664F9D">
      <w:pPr>
        <w:pStyle w:val="ListParagraph"/>
        <w:numPr>
          <w:ilvl w:val="1"/>
          <w:numId w:val="9"/>
        </w:numPr>
        <w:spacing w:after="0" w:line="240" w:lineRule="auto"/>
        <w:ind w:left="1080"/>
      </w:pPr>
      <w:r>
        <w:t>Oxidation: loss of, taking electrons (as pairs usually) from element</w:t>
      </w:r>
    </w:p>
    <w:p w14:paraId="30CBCA79" w14:textId="733DE016" w:rsidR="00664F9D" w:rsidRDefault="00664F9D" w:rsidP="00664F9D">
      <w:pPr>
        <w:pStyle w:val="ListParagraph"/>
        <w:numPr>
          <w:ilvl w:val="1"/>
          <w:numId w:val="9"/>
        </w:numPr>
        <w:spacing w:after="0" w:line="240" w:lineRule="auto"/>
        <w:ind w:left="1080"/>
      </w:pPr>
      <w:r>
        <w:t>Reduction: gain of, adding electrons to an element</w:t>
      </w:r>
      <w:r>
        <w:br/>
        <w:t>Use the mnemonics if that helps</w:t>
      </w:r>
    </w:p>
    <w:p w14:paraId="1EF51771" w14:textId="67F49198" w:rsidR="00664F9D" w:rsidRDefault="00664F9D" w:rsidP="00664F9D">
      <w:pPr>
        <w:pStyle w:val="ListParagraph"/>
        <w:numPr>
          <w:ilvl w:val="1"/>
          <w:numId w:val="9"/>
        </w:numPr>
        <w:spacing w:after="0" w:line="240" w:lineRule="auto"/>
        <w:ind w:left="1080"/>
      </w:pPr>
      <w:r>
        <w:t>Oxidation and Reduction both have to occur: where an element is oxidized, another element is reduced</w:t>
      </w:r>
    </w:p>
    <w:p w14:paraId="1F9FF41D" w14:textId="38225F0D" w:rsidR="00664F9D" w:rsidRDefault="00664F9D" w:rsidP="00664F9D">
      <w:pPr>
        <w:pStyle w:val="ListParagraph"/>
        <w:numPr>
          <w:ilvl w:val="1"/>
          <w:numId w:val="9"/>
        </w:numPr>
        <w:spacing w:after="0" w:line="240" w:lineRule="auto"/>
        <w:ind w:left="1080"/>
      </w:pPr>
      <w:r>
        <w:t>How is electronegativity of an element associated with its ability to gain or lose electrons (be oxidized or be reduced)?</w:t>
      </w:r>
    </w:p>
    <w:p w14:paraId="7640551A" w14:textId="0D679169" w:rsidR="00664F9D" w:rsidRDefault="00664F9D" w:rsidP="00664F9D">
      <w:pPr>
        <w:pStyle w:val="ListParagraph"/>
        <w:numPr>
          <w:ilvl w:val="1"/>
          <w:numId w:val="9"/>
        </w:numPr>
        <w:spacing w:after="0" w:line="240" w:lineRule="auto"/>
        <w:ind w:left="1080"/>
      </w:pPr>
      <w:r>
        <w:t>Oxidation Number (</w:t>
      </w:r>
      <w:r w:rsidR="00214EAE">
        <w:t>oxidation state): how is it related to number of electrons belonging to an atom and the number of electrons an atom should have if it is neutral/zero charge state?</w:t>
      </w:r>
    </w:p>
    <w:p w14:paraId="5AD1D498" w14:textId="389A6A73" w:rsidR="00214EAE" w:rsidRDefault="00214EAE" w:rsidP="00664F9D">
      <w:pPr>
        <w:pStyle w:val="ListParagraph"/>
        <w:numPr>
          <w:ilvl w:val="1"/>
          <w:numId w:val="9"/>
        </w:numPr>
        <w:spacing w:after="0" w:line="240" w:lineRule="auto"/>
        <w:ind w:left="1080"/>
      </w:pPr>
      <w:r>
        <w:t>What are the RULES for Oxidation Numbers (</w:t>
      </w:r>
      <w:r w:rsidRPr="00214EAE">
        <w:rPr>
          <w:i/>
          <w:iCs/>
        </w:rPr>
        <w:t>ON</w:t>
      </w:r>
      <w:r>
        <w:t>)?</w:t>
      </w:r>
    </w:p>
    <w:p w14:paraId="764F23EB" w14:textId="09AA2BD6" w:rsidR="00214EAE" w:rsidRDefault="00214EAE" w:rsidP="00214EAE">
      <w:pPr>
        <w:pStyle w:val="ListParagraph"/>
        <w:numPr>
          <w:ilvl w:val="2"/>
          <w:numId w:val="9"/>
        </w:numPr>
        <w:spacing w:after="0" w:line="240" w:lineRule="auto"/>
        <w:ind w:left="1530"/>
      </w:pPr>
      <w:r>
        <w:t>ON for the pure element: ON = 0 (zero)</w:t>
      </w:r>
    </w:p>
    <w:p w14:paraId="6C257332" w14:textId="1F82210F" w:rsidR="00214EAE" w:rsidRDefault="00214EAE" w:rsidP="00214EAE">
      <w:pPr>
        <w:pStyle w:val="ListParagraph"/>
        <w:numPr>
          <w:ilvl w:val="2"/>
          <w:numId w:val="9"/>
        </w:numPr>
        <w:spacing w:after="0" w:line="240" w:lineRule="auto"/>
        <w:ind w:left="1530"/>
      </w:pPr>
      <w:r>
        <w:t>ON for monatomic ions with only one charge state: ON = ionic charge</w:t>
      </w:r>
    </w:p>
    <w:p w14:paraId="192C8514" w14:textId="5A67A1AA" w:rsidR="00214EAE" w:rsidRDefault="00214EAE" w:rsidP="00214EAE">
      <w:pPr>
        <w:pStyle w:val="ListParagraph"/>
        <w:numPr>
          <w:ilvl w:val="2"/>
          <w:numId w:val="9"/>
        </w:numPr>
        <w:spacing w:after="0" w:line="240" w:lineRule="auto"/>
        <w:ind w:left="1530"/>
      </w:pPr>
      <w:r>
        <w:t>ON for hydrogen (H): with nonmetal anion, always +1. With less electronegative metal cation, it is a hydride (ON = –1)</w:t>
      </w:r>
    </w:p>
    <w:p w14:paraId="46CFB5E8" w14:textId="0DE49C20" w:rsidR="00214EAE" w:rsidRPr="00214EAE" w:rsidRDefault="00214EAE" w:rsidP="00214EAE">
      <w:pPr>
        <w:pStyle w:val="ListParagraph"/>
        <w:numPr>
          <w:ilvl w:val="2"/>
          <w:numId w:val="9"/>
        </w:numPr>
        <w:spacing w:after="0" w:line="240" w:lineRule="auto"/>
        <w:ind w:left="1530"/>
      </w:pPr>
      <w:r>
        <w:t>ON for oxygen (O): except for one compound, virtually always ON = –2. Exception is OF</w:t>
      </w:r>
      <w:r w:rsidRPr="00214EAE">
        <w:rPr>
          <w:vertAlign w:val="subscript"/>
        </w:rPr>
        <w:t>2</w:t>
      </w:r>
    </w:p>
    <w:p w14:paraId="1F0CBDCE" w14:textId="00F3B376" w:rsidR="00214EAE" w:rsidRDefault="00214EAE" w:rsidP="00214EAE">
      <w:pPr>
        <w:pStyle w:val="ListParagraph"/>
        <w:numPr>
          <w:ilvl w:val="2"/>
          <w:numId w:val="9"/>
        </w:numPr>
        <w:spacing w:after="0" w:line="240" w:lineRule="auto"/>
        <w:ind w:left="1530"/>
      </w:pPr>
      <w:r>
        <w:t>SUM OF ALL ON values for a compound must end up = zero (0). Use this rule to determine ON values for typically metal, particularly transition metals</w:t>
      </w:r>
    </w:p>
    <w:p w14:paraId="485DAC81" w14:textId="40AE1D5B" w:rsidR="00214EAE" w:rsidRDefault="00214EAE" w:rsidP="00214EAE">
      <w:pPr>
        <w:pStyle w:val="ListParagraph"/>
        <w:numPr>
          <w:ilvl w:val="2"/>
          <w:numId w:val="9"/>
        </w:numPr>
        <w:spacing w:after="0" w:line="240" w:lineRule="auto"/>
        <w:ind w:left="1530"/>
      </w:pPr>
      <w:r>
        <w:lastRenderedPageBreak/>
        <w:t>SUM OF ALL ON values for a polyatomic ion must equal the charge of the ion</w:t>
      </w:r>
    </w:p>
    <w:p w14:paraId="56885A6D" w14:textId="7774746D" w:rsidR="00214EAE" w:rsidRDefault="00214EAE" w:rsidP="00214EAE">
      <w:pPr>
        <w:pStyle w:val="ListParagraph"/>
        <w:numPr>
          <w:ilvl w:val="1"/>
          <w:numId w:val="9"/>
        </w:numPr>
        <w:spacing w:after="0" w:line="240" w:lineRule="auto"/>
        <w:ind w:left="1080"/>
      </w:pPr>
      <w:r>
        <w:t>What are half-reactions? There are two: a half-reaction showing oxidation and a half-reaction showing reduction</w:t>
      </w:r>
    </w:p>
    <w:p w14:paraId="225811ED" w14:textId="77777777" w:rsidR="00214EAE" w:rsidRDefault="00214EAE" w:rsidP="00214EAE">
      <w:pPr>
        <w:pStyle w:val="ListParagraph"/>
        <w:numPr>
          <w:ilvl w:val="1"/>
          <w:numId w:val="9"/>
        </w:numPr>
        <w:spacing w:after="0" w:line="240" w:lineRule="auto"/>
        <w:ind w:left="1080"/>
      </w:pPr>
      <w:r>
        <w:t>Activity of certain elements</w:t>
      </w:r>
    </w:p>
    <w:p w14:paraId="1B62AED0" w14:textId="2962147A" w:rsidR="00214EAE" w:rsidRDefault="00214EAE" w:rsidP="003D134C">
      <w:pPr>
        <w:pStyle w:val="ListParagraph"/>
        <w:numPr>
          <w:ilvl w:val="2"/>
          <w:numId w:val="9"/>
        </w:numPr>
        <w:spacing w:after="0" w:line="240" w:lineRule="auto"/>
        <w:ind w:left="1530"/>
      </w:pPr>
      <w:r>
        <w:t xml:space="preserve">with water: </w:t>
      </w:r>
      <w:r w:rsidR="003D134C">
        <w:t>four classes of reactions: with cold water, steam, no reaction with water but with acid, and unreactive with water and mild acids</w:t>
      </w:r>
    </w:p>
    <w:p w14:paraId="677BE155" w14:textId="45BD34E2" w:rsidR="003D134C" w:rsidRDefault="003D134C" w:rsidP="003D134C">
      <w:pPr>
        <w:pStyle w:val="ListParagraph"/>
        <w:numPr>
          <w:ilvl w:val="2"/>
          <w:numId w:val="9"/>
        </w:numPr>
        <w:spacing w:after="0" w:line="240" w:lineRule="auto"/>
        <w:ind w:left="1530"/>
      </w:pPr>
      <w:r>
        <w:t>halogen reactions</w:t>
      </w:r>
    </w:p>
    <w:p w14:paraId="24BE7B53" w14:textId="677CBCD7" w:rsidR="003D134C" w:rsidRDefault="009F70E8" w:rsidP="009F70E8">
      <w:pPr>
        <w:pStyle w:val="ListParagraph"/>
        <w:numPr>
          <w:ilvl w:val="0"/>
          <w:numId w:val="9"/>
        </w:numPr>
        <w:spacing w:after="0" w:line="240" w:lineRule="auto"/>
      </w:pPr>
      <w:r>
        <w:t xml:space="preserve"> Batteries as Redox Reactions</w:t>
      </w:r>
    </w:p>
    <w:p w14:paraId="719CBF19" w14:textId="3CA343FD" w:rsidR="009F70E8" w:rsidRDefault="009F70E8" w:rsidP="009F70E8">
      <w:pPr>
        <w:pStyle w:val="ListParagraph"/>
        <w:numPr>
          <w:ilvl w:val="1"/>
          <w:numId w:val="9"/>
        </w:numPr>
        <w:spacing w:after="0" w:line="240" w:lineRule="auto"/>
        <w:ind w:left="1080"/>
      </w:pPr>
      <w:r>
        <w:t>What’s the anode and cathode: what gets oxidized and reduced and produces or consumes electrons</w:t>
      </w:r>
    </w:p>
    <w:p w14:paraId="4A24B84E" w14:textId="5014F694" w:rsidR="009F70E8" w:rsidRDefault="009F70E8" w:rsidP="009F70E8">
      <w:pPr>
        <w:pStyle w:val="ListParagraph"/>
        <w:numPr>
          <w:ilvl w:val="1"/>
          <w:numId w:val="9"/>
        </w:numPr>
        <w:spacing w:after="0" w:line="240" w:lineRule="auto"/>
        <w:ind w:left="1080"/>
      </w:pPr>
      <w:r>
        <w:t>Dry cell batteries: Zn is oxidized (to Zn</w:t>
      </w:r>
      <w:r w:rsidRPr="009F70E8">
        <w:rPr>
          <w:vertAlign w:val="superscript"/>
        </w:rPr>
        <w:t>2+</w:t>
      </w:r>
      <w:r>
        <w:t>) and Mn</w:t>
      </w:r>
      <w:r w:rsidRPr="009F70E8">
        <w:rPr>
          <w:vertAlign w:val="superscript"/>
        </w:rPr>
        <w:t>4+</w:t>
      </w:r>
      <w:r>
        <w:t xml:space="preserve">  gets reduced (to Mn</w:t>
      </w:r>
      <w:r w:rsidRPr="009F70E8">
        <w:rPr>
          <w:vertAlign w:val="superscript"/>
        </w:rPr>
        <w:t>3+</w:t>
      </w:r>
      <w:r>
        <w:t>); not rechargeable</w:t>
      </w:r>
    </w:p>
    <w:p w14:paraId="7A62487B" w14:textId="1CF2B363" w:rsidR="009F70E8" w:rsidRDefault="009F70E8" w:rsidP="009F70E8">
      <w:pPr>
        <w:pStyle w:val="ListParagraph"/>
        <w:numPr>
          <w:ilvl w:val="1"/>
          <w:numId w:val="9"/>
        </w:numPr>
        <w:spacing w:after="0" w:line="240" w:lineRule="auto"/>
        <w:ind w:left="1080"/>
      </w:pPr>
      <w:r>
        <w:t>Storage batteries:</w:t>
      </w:r>
      <w:r w:rsidR="001B3565">
        <w:t xml:space="preserve"> Pb is oxidized to Pb</w:t>
      </w:r>
      <w:r w:rsidR="001B3565" w:rsidRPr="00B82294">
        <w:rPr>
          <w:vertAlign w:val="superscript"/>
        </w:rPr>
        <w:t>2+</w:t>
      </w:r>
      <w:r w:rsidR="001B3565">
        <w:t xml:space="preserve"> in one compartment, </w:t>
      </w:r>
      <w:r>
        <w:t>Pb</w:t>
      </w:r>
      <w:r w:rsidRPr="001B3565">
        <w:rPr>
          <w:vertAlign w:val="superscript"/>
        </w:rPr>
        <w:t>4+</w:t>
      </w:r>
      <w:r w:rsidR="001B3565">
        <w:t xml:space="preserve"> is reduced to Pb</w:t>
      </w:r>
      <w:r w:rsidR="001B3565" w:rsidRPr="001B3565">
        <w:rPr>
          <w:vertAlign w:val="superscript"/>
        </w:rPr>
        <w:t>2+</w:t>
      </w:r>
      <w:r w:rsidR="001B3565">
        <w:rPr>
          <w:vertAlign w:val="superscript"/>
        </w:rPr>
        <w:t xml:space="preserve"> </w:t>
      </w:r>
      <w:r w:rsidR="001B3565" w:rsidRPr="001B3565">
        <w:t>in another</w:t>
      </w:r>
      <w:r w:rsidR="001B3565">
        <w:t xml:space="preserve"> compartment</w:t>
      </w:r>
    </w:p>
    <w:p w14:paraId="06FDE9E1" w14:textId="5BF6F3B0" w:rsidR="00D222D5" w:rsidRDefault="00D222D5" w:rsidP="009F70E8">
      <w:pPr>
        <w:pStyle w:val="ListParagraph"/>
        <w:numPr>
          <w:ilvl w:val="1"/>
          <w:numId w:val="9"/>
        </w:numPr>
        <w:spacing w:after="0" w:line="240" w:lineRule="auto"/>
        <w:ind w:left="1080"/>
      </w:pPr>
      <w:r>
        <w:t xml:space="preserve">Fuel cells: this is a “clean” chemical reaction of hydrogen gas and oxygen gas </w:t>
      </w:r>
      <w:r w:rsidR="0009019E">
        <w:t>to water; requires a constant flow of reactants to a chamber for the reaction.</w:t>
      </w:r>
    </w:p>
    <w:p w14:paraId="31CA1381" w14:textId="77777777" w:rsidR="000643BF" w:rsidRDefault="009E2145" w:rsidP="009E2145">
      <w:pPr>
        <w:pStyle w:val="ListParagraph"/>
        <w:numPr>
          <w:ilvl w:val="0"/>
          <w:numId w:val="9"/>
        </w:numPr>
        <w:spacing w:after="0" w:line="240" w:lineRule="auto"/>
      </w:pPr>
      <w:r>
        <w:t xml:space="preserve"> Corrosion</w:t>
      </w:r>
    </w:p>
    <w:p w14:paraId="45CD8583" w14:textId="2F141DDA" w:rsidR="009E2145" w:rsidRDefault="009E2145" w:rsidP="000643BF">
      <w:pPr>
        <w:pStyle w:val="ListParagraph"/>
        <w:numPr>
          <w:ilvl w:val="1"/>
          <w:numId w:val="9"/>
        </w:numPr>
        <w:spacing w:after="0" w:line="240" w:lineRule="auto"/>
        <w:ind w:left="1080"/>
      </w:pPr>
      <w:r>
        <w:t>unwanted oxidation of iron (Fe) in steel weakens steel-made structures</w:t>
      </w:r>
    </w:p>
    <w:p w14:paraId="18B5946A" w14:textId="4601CB4A" w:rsidR="000643BF" w:rsidRDefault="000643BF" w:rsidP="000643BF">
      <w:pPr>
        <w:pStyle w:val="ListParagraph"/>
        <w:numPr>
          <w:ilvl w:val="1"/>
          <w:numId w:val="9"/>
        </w:numPr>
        <w:spacing w:after="0" w:line="240" w:lineRule="auto"/>
        <w:ind w:left="1080"/>
      </w:pPr>
      <w:r>
        <w:t>sacrificial anode: another more active metal solid (like Zn or Mg) that typically protects unwanted corrosion of iron in steel</w:t>
      </w:r>
      <w:r w:rsidR="008B6733">
        <w:t xml:space="preserve"> and protects steel structures</w:t>
      </w:r>
    </w:p>
    <w:p w14:paraId="2820E730" w14:textId="77777777" w:rsidR="000643BF" w:rsidRPr="00D72E73" w:rsidRDefault="000643BF" w:rsidP="000643BF">
      <w:pPr>
        <w:spacing w:after="0" w:line="240" w:lineRule="auto"/>
        <w:ind w:left="360"/>
      </w:pPr>
    </w:p>
    <w:sectPr w:rsidR="000643BF" w:rsidRPr="00D72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52A"/>
    <w:multiLevelType w:val="hybridMultilevel"/>
    <w:tmpl w:val="101686E6"/>
    <w:lvl w:ilvl="0" w:tplc="EEA4B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104B"/>
    <w:multiLevelType w:val="multilevel"/>
    <w:tmpl w:val="92C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F7419"/>
    <w:multiLevelType w:val="hybridMultilevel"/>
    <w:tmpl w:val="4DCE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CD0B28"/>
    <w:multiLevelType w:val="multilevel"/>
    <w:tmpl w:val="796A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B1BC4"/>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F69F9"/>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32ECE"/>
    <w:multiLevelType w:val="multilevel"/>
    <w:tmpl w:val="1082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961A5C"/>
    <w:multiLevelType w:val="multilevel"/>
    <w:tmpl w:val="EEF2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B2FC5"/>
    <w:multiLevelType w:val="hybridMultilevel"/>
    <w:tmpl w:val="3C585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053419">
    <w:abstractNumId w:val="6"/>
  </w:num>
  <w:num w:numId="2" w16cid:durableId="1629898752">
    <w:abstractNumId w:val="3"/>
  </w:num>
  <w:num w:numId="3" w16cid:durableId="265577394">
    <w:abstractNumId w:val="7"/>
  </w:num>
  <w:num w:numId="4" w16cid:durableId="277181538">
    <w:abstractNumId w:val="1"/>
  </w:num>
  <w:num w:numId="5" w16cid:durableId="1009210078">
    <w:abstractNumId w:val="4"/>
  </w:num>
  <w:num w:numId="6" w16cid:durableId="1649356741">
    <w:abstractNumId w:val="5"/>
  </w:num>
  <w:num w:numId="7" w16cid:durableId="1323042438">
    <w:abstractNumId w:val="0"/>
  </w:num>
  <w:num w:numId="8" w16cid:durableId="1298756603">
    <w:abstractNumId w:val="2"/>
  </w:num>
  <w:num w:numId="9" w16cid:durableId="656568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15F"/>
    <w:rsid w:val="00005556"/>
    <w:rsid w:val="000643BF"/>
    <w:rsid w:val="00085D23"/>
    <w:rsid w:val="0009019E"/>
    <w:rsid w:val="000A5BAB"/>
    <w:rsid w:val="000B5FD9"/>
    <w:rsid w:val="000D786D"/>
    <w:rsid w:val="001242E0"/>
    <w:rsid w:val="00124702"/>
    <w:rsid w:val="00131F7C"/>
    <w:rsid w:val="0016435C"/>
    <w:rsid w:val="00192237"/>
    <w:rsid w:val="00193FBC"/>
    <w:rsid w:val="001A7206"/>
    <w:rsid w:val="001B3565"/>
    <w:rsid w:val="001F692F"/>
    <w:rsid w:val="001F7EB8"/>
    <w:rsid w:val="00214EAE"/>
    <w:rsid w:val="0023563C"/>
    <w:rsid w:val="0024197B"/>
    <w:rsid w:val="002451EA"/>
    <w:rsid w:val="002555E0"/>
    <w:rsid w:val="002555E1"/>
    <w:rsid w:val="002A3B09"/>
    <w:rsid w:val="002C0913"/>
    <w:rsid w:val="002C6866"/>
    <w:rsid w:val="00306E3B"/>
    <w:rsid w:val="0037011D"/>
    <w:rsid w:val="00385080"/>
    <w:rsid w:val="003C615F"/>
    <w:rsid w:val="003D134C"/>
    <w:rsid w:val="003E7D60"/>
    <w:rsid w:val="00451DC7"/>
    <w:rsid w:val="004760A4"/>
    <w:rsid w:val="00484691"/>
    <w:rsid w:val="004A1246"/>
    <w:rsid w:val="004A2C02"/>
    <w:rsid w:val="004A3033"/>
    <w:rsid w:val="004F396B"/>
    <w:rsid w:val="00533365"/>
    <w:rsid w:val="00542ADD"/>
    <w:rsid w:val="00586169"/>
    <w:rsid w:val="005B2F35"/>
    <w:rsid w:val="005C5C5D"/>
    <w:rsid w:val="005E0B4A"/>
    <w:rsid w:val="005E3370"/>
    <w:rsid w:val="005E67AE"/>
    <w:rsid w:val="005F1D1F"/>
    <w:rsid w:val="0060444F"/>
    <w:rsid w:val="00652094"/>
    <w:rsid w:val="00662880"/>
    <w:rsid w:val="0066370F"/>
    <w:rsid w:val="0066471C"/>
    <w:rsid w:val="00664F9D"/>
    <w:rsid w:val="0068544B"/>
    <w:rsid w:val="006A442D"/>
    <w:rsid w:val="00706532"/>
    <w:rsid w:val="00723FC9"/>
    <w:rsid w:val="00727930"/>
    <w:rsid w:val="00743B60"/>
    <w:rsid w:val="007539A1"/>
    <w:rsid w:val="007A5A23"/>
    <w:rsid w:val="007B03AA"/>
    <w:rsid w:val="007C2430"/>
    <w:rsid w:val="008608D5"/>
    <w:rsid w:val="00861164"/>
    <w:rsid w:val="008B0140"/>
    <w:rsid w:val="008B4B46"/>
    <w:rsid w:val="008B6733"/>
    <w:rsid w:val="008F24E7"/>
    <w:rsid w:val="00913301"/>
    <w:rsid w:val="00920C20"/>
    <w:rsid w:val="0092227A"/>
    <w:rsid w:val="009229D7"/>
    <w:rsid w:val="009952D0"/>
    <w:rsid w:val="009B2FA4"/>
    <w:rsid w:val="009C65A9"/>
    <w:rsid w:val="009D7D48"/>
    <w:rsid w:val="009E2145"/>
    <w:rsid w:val="009E2803"/>
    <w:rsid w:val="009F70E8"/>
    <w:rsid w:val="00A4232E"/>
    <w:rsid w:val="00A97A06"/>
    <w:rsid w:val="00AB034B"/>
    <w:rsid w:val="00AC13FE"/>
    <w:rsid w:val="00AE5F7A"/>
    <w:rsid w:val="00AE7DAB"/>
    <w:rsid w:val="00B0485C"/>
    <w:rsid w:val="00B41F7A"/>
    <w:rsid w:val="00B5389D"/>
    <w:rsid w:val="00B82294"/>
    <w:rsid w:val="00B84203"/>
    <w:rsid w:val="00B940E3"/>
    <w:rsid w:val="00BA09FB"/>
    <w:rsid w:val="00BA14FF"/>
    <w:rsid w:val="00BC60A6"/>
    <w:rsid w:val="00BD1BA6"/>
    <w:rsid w:val="00C3182D"/>
    <w:rsid w:val="00C37DDE"/>
    <w:rsid w:val="00C4540F"/>
    <w:rsid w:val="00C45720"/>
    <w:rsid w:val="00CC7E7B"/>
    <w:rsid w:val="00CD3A1B"/>
    <w:rsid w:val="00CD6048"/>
    <w:rsid w:val="00CE6C82"/>
    <w:rsid w:val="00D06142"/>
    <w:rsid w:val="00D222D5"/>
    <w:rsid w:val="00D41052"/>
    <w:rsid w:val="00D644CA"/>
    <w:rsid w:val="00D72E73"/>
    <w:rsid w:val="00DA10C8"/>
    <w:rsid w:val="00DB3362"/>
    <w:rsid w:val="00DC77D8"/>
    <w:rsid w:val="00DD0131"/>
    <w:rsid w:val="00E10141"/>
    <w:rsid w:val="00E17CD7"/>
    <w:rsid w:val="00E46921"/>
    <w:rsid w:val="00E60F2E"/>
    <w:rsid w:val="00ED75D8"/>
    <w:rsid w:val="00EE6948"/>
    <w:rsid w:val="00EF34FA"/>
    <w:rsid w:val="00F10349"/>
    <w:rsid w:val="00F27BC5"/>
    <w:rsid w:val="00F31D4F"/>
    <w:rsid w:val="00F57339"/>
    <w:rsid w:val="00F8118E"/>
    <w:rsid w:val="00FA0CA2"/>
    <w:rsid w:val="00FB26F7"/>
    <w:rsid w:val="00FC08CF"/>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79CE"/>
  <w15:chartTrackingRefBased/>
  <w15:docId w15:val="{9FAF69CB-0130-4901-8B04-6EAB2FB3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15F"/>
    <w:rPr>
      <w:rFonts w:eastAsiaTheme="majorEastAsia" w:cstheme="majorBidi"/>
      <w:color w:val="272727" w:themeColor="text1" w:themeTint="D8"/>
    </w:rPr>
  </w:style>
  <w:style w:type="paragraph" w:styleId="Title">
    <w:name w:val="Title"/>
    <w:basedOn w:val="Normal"/>
    <w:next w:val="Normal"/>
    <w:link w:val="TitleChar"/>
    <w:uiPriority w:val="10"/>
    <w:qFormat/>
    <w:rsid w:val="003C6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15F"/>
    <w:pPr>
      <w:spacing w:before="160"/>
      <w:jc w:val="center"/>
    </w:pPr>
    <w:rPr>
      <w:i/>
      <w:iCs/>
      <w:color w:val="404040" w:themeColor="text1" w:themeTint="BF"/>
    </w:rPr>
  </w:style>
  <w:style w:type="character" w:customStyle="1" w:styleId="QuoteChar">
    <w:name w:val="Quote Char"/>
    <w:basedOn w:val="DefaultParagraphFont"/>
    <w:link w:val="Quote"/>
    <w:uiPriority w:val="29"/>
    <w:rsid w:val="003C615F"/>
    <w:rPr>
      <w:i/>
      <w:iCs/>
      <w:color w:val="404040" w:themeColor="text1" w:themeTint="BF"/>
    </w:rPr>
  </w:style>
  <w:style w:type="paragraph" w:styleId="ListParagraph">
    <w:name w:val="List Paragraph"/>
    <w:basedOn w:val="Normal"/>
    <w:uiPriority w:val="34"/>
    <w:qFormat/>
    <w:rsid w:val="003C615F"/>
    <w:pPr>
      <w:ind w:left="720"/>
      <w:contextualSpacing/>
    </w:pPr>
  </w:style>
  <w:style w:type="character" w:styleId="IntenseEmphasis">
    <w:name w:val="Intense Emphasis"/>
    <w:basedOn w:val="DefaultParagraphFont"/>
    <w:uiPriority w:val="21"/>
    <w:qFormat/>
    <w:rsid w:val="003C615F"/>
    <w:rPr>
      <w:i/>
      <w:iCs/>
      <w:color w:val="0F4761" w:themeColor="accent1" w:themeShade="BF"/>
    </w:rPr>
  </w:style>
  <w:style w:type="paragraph" w:styleId="IntenseQuote">
    <w:name w:val="Intense Quote"/>
    <w:basedOn w:val="Normal"/>
    <w:next w:val="Normal"/>
    <w:link w:val="IntenseQuoteChar"/>
    <w:uiPriority w:val="30"/>
    <w:qFormat/>
    <w:rsid w:val="003C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15F"/>
    <w:rPr>
      <w:i/>
      <w:iCs/>
      <w:color w:val="0F4761" w:themeColor="accent1" w:themeShade="BF"/>
    </w:rPr>
  </w:style>
  <w:style w:type="character" w:styleId="IntenseReference">
    <w:name w:val="Intense Reference"/>
    <w:basedOn w:val="DefaultParagraphFont"/>
    <w:uiPriority w:val="32"/>
    <w:qFormat/>
    <w:rsid w:val="003C615F"/>
    <w:rPr>
      <w:b/>
      <w:bCs/>
      <w:smallCaps/>
      <w:color w:val="0F4761" w:themeColor="accent1" w:themeShade="BF"/>
      <w:spacing w:val="5"/>
    </w:rPr>
  </w:style>
  <w:style w:type="paragraph" w:styleId="NormalWeb">
    <w:name w:val="Normal (Web)"/>
    <w:basedOn w:val="Normal"/>
    <w:uiPriority w:val="99"/>
    <w:semiHidden/>
    <w:unhideWhenUsed/>
    <w:rsid w:val="008B4B46"/>
    <w:rPr>
      <w:rFonts w:ascii="Times New Roman" w:hAnsi="Times New Roman" w:cs="Times New Roman"/>
    </w:rPr>
  </w:style>
  <w:style w:type="character" w:styleId="PlaceholderText">
    <w:name w:val="Placeholder Text"/>
    <w:basedOn w:val="DefaultParagraphFont"/>
    <w:uiPriority w:val="99"/>
    <w:semiHidden/>
    <w:rsid w:val="003850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5</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 h</dc:creator>
  <cp:keywords/>
  <dc:description/>
  <cp:lastModifiedBy>sm h</cp:lastModifiedBy>
  <cp:revision>43</cp:revision>
  <dcterms:created xsi:type="dcterms:W3CDTF">2025-10-23T14:41:00Z</dcterms:created>
  <dcterms:modified xsi:type="dcterms:W3CDTF">2025-10-23T19:44:00Z</dcterms:modified>
</cp:coreProperties>
</file>