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Вариант,</w:t>
      </w:r>
      <w:r>
        <w:t xml:space="preserve"> </w:t>
      </w:r>
      <w:r>
        <w:t xml:space="preserve">ЧТТМ/6</w:t>
      </w:r>
      <w:r>
        <w:t xml:space="preserve"> </w:t>
      </w:r>
      <w:r>
        <w:t xml:space="preserve">баллов,</w:t>
      </w:r>
      <w:r>
        <w:t xml:space="preserve"> </w:t>
      </w:r>
      <w:r>
        <w:t xml:space="preserve">дальше</w:t>
      </w:r>
      <w:r>
        <w:t xml:space="preserve"> </w:t>
      </w:r>
      <w:r>
        <w:t xml:space="preserve">не</w:t>
      </w:r>
      <w:r>
        <w:t xml:space="preserve"> </w:t>
      </w:r>
      <w:r>
        <w:t xml:space="preserve">проверять.</w:t>
      </w:r>
    </w:p>
    <w:p>
      <w:pPr>
        <w:pStyle w:val="Author"/>
      </w:pPr>
      <w:r>
        <w:t xml:space="preserve">Емельянов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(НПМбв-01-21)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 Дополнительной, но от этого не менее важной частью работы является повышение общей компьютерной грамотности пользователя, повышение скорости печати, уверенности в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Переписывать задания не имеет смысла, так как это не приносит, предлагаю тренировать память - это для мозга, и как следствие возможно продлит сознательную возможно ментально здоровую жизнь в старости. А ещё можно эффективно тренировать (это если на этом моменте Вы чувствуете невыносимое желание закрыть работу и поставить 0 - этого делать НЕ надо, надо ставить 6).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Опасно, сам могилу могу вырыть, ведь моя работа вроде бы данной лабораторной работы (методом пошагового обьяснения обрезанными, шакальными и не обязательно расставленными по порядку сериями случайных картинок), никому не залезть в руководство ради такого сущего пустяка как подтверждение (проверка) информации, расширения области знания (зачем? И так всё уже мог кто-то объяснить) или ещё какой чепухи (уважаемый автор данной работы, то есть Я, настоятельно не рекомендует делать лишних телодвижений: любите диван и он вас полюбит в ответ). На этом всё, будте здоровы.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Итак, приступим к описанию моих героических подвигов и гениальных изысканий совершённых в ходе выполнения этой работы:</w:t>
      </w:r>
    </w:p>
    <w:p>
      <w:pPr>
        <w:pStyle w:val="BodyText"/>
      </w:pPr>
      <w:r>
        <w:t xml:space="preserve">Я всё выполнял строго по инструкции: лихо создал необходимый файл в нужном месте, обратил в объектный и запустил програму обратного отсчёта (рис. ??),</w:t>
      </w:r>
    </w:p>
    <w:p>
      <w:pPr>
        <w:pStyle w:val="CaptionedFigure"/>
      </w:pPr>
      <w:r>
        <w:drawing>
          <wp:inline>
            <wp:extent cx="4267200" cy="912638"/>
            <wp:effectExtent b="0" l="0" r="0" t="0"/>
            <wp:docPr descr="обратный отсчёт пошёл" title="fig:" id="24" name="Picture"/>
            <a:graphic>
              <a:graphicData uri="http://schemas.openxmlformats.org/drawingml/2006/picture">
                <pic:pic>
                  <pic:nvPicPr>
                    <pic:cNvPr descr="image/lab0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1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обратный отсчёт пошёл</w:t>
      </w:r>
    </w:p>
    <w:p>
      <w:pPr>
        <w:pStyle w:val="BodyText"/>
      </w:pPr>
      <w:r>
        <w:t xml:space="preserve">Внёс изменения - устранил уязвимость програмы переназначив счётчик. На результат это не повлияло, вот код Счётчика без уязвимости (рис. ??),</w:t>
      </w:r>
    </w:p>
    <w:p>
      <w:pPr>
        <w:pStyle w:val="CaptionedFigure"/>
      </w:pPr>
      <w:r>
        <w:drawing>
          <wp:inline>
            <wp:extent cx="4267200" cy="3486241"/>
            <wp:effectExtent b="0" l="0" r="0" t="0"/>
            <wp:docPr descr="код счётчика без уязвимости" title="fig:" id="27" name="Picture"/>
            <a:graphic>
              <a:graphicData uri="http://schemas.openxmlformats.org/drawingml/2006/picture">
                <pic:pic>
                  <pic:nvPicPr>
                    <pic:cNvPr descr="image/lab08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86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счётчика без уязвимости</w:t>
      </w:r>
    </w:p>
    <w:p>
      <w:pPr>
        <w:pStyle w:val="BodyText"/>
      </w:pPr>
      <w:r>
        <w:t xml:space="preserve">Вот результат работы этого счётчика - всё тоже самое (рис. ??),</w:t>
      </w:r>
    </w:p>
    <w:p>
      <w:pPr>
        <w:pStyle w:val="CaptionedFigure"/>
      </w:pPr>
      <w:r>
        <w:drawing>
          <wp:inline>
            <wp:extent cx="3733800" cy="743152"/>
            <wp:effectExtent b="0" l="0" r="0" t="0"/>
            <wp:docPr descr="0 перемен" title="fig:" id="30" name="Picture"/>
            <a:graphic>
              <a:graphicData uri="http://schemas.openxmlformats.org/drawingml/2006/picture">
                <pic:pic>
                  <pic:nvPicPr>
                    <pic:cNvPr descr="image/lab08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 перемен</w:t>
      </w:r>
    </w:p>
    <w:p>
      <w:pPr>
        <w:pStyle w:val="BodyText"/>
      </w:pPr>
      <w:r>
        <w:t xml:space="preserve">После этого сменил счётчик, теперь он считает от N-1 до 0, вот его код (рис. ??),</w:t>
      </w:r>
    </w:p>
    <w:p>
      <w:pPr>
        <w:pStyle w:val="CaptionedFigure"/>
      </w:pPr>
      <w:r>
        <w:drawing>
          <wp:inline>
            <wp:extent cx="3733800" cy="3219726"/>
            <wp:effectExtent b="0" l="0" r="0" t="0"/>
            <wp:docPr descr="теперь счётчик считает от N-1 до 0" title="fig:" id="33" name="Picture"/>
            <a:graphic>
              <a:graphicData uri="http://schemas.openxmlformats.org/drawingml/2006/picture">
                <pic:pic>
                  <pic:nvPicPr>
                    <pic:cNvPr descr="image/lab08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теперь счётчик считает от N-1 до 0</w:t>
      </w:r>
    </w:p>
    <w:p>
      <w:pPr>
        <w:pStyle w:val="BodyText"/>
      </w:pPr>
      <w:r>
        <w:t xml:space="preserve">Результат работы счётчика (рис. ??),</w:t>
      </w:r>
    </w:p>
    <w:p>
      <w:pPr>
        <w:pStyle w:val="CaptionedFigure"/>
      </w:pPr>
      <w:r>
        <w:drawing>
          <wp:inline>
            <wp:extent cx="3733800" cy="741719"/>
            <wp:effectExtent b="0" l="0" r="0" t="0"/>
            <wp:docPr descr="результат иной, но так и должно быть" title="fig:" id="36" name="Picture"/>
            <a:graphic>
              <a:graphicData uri="http://schemas.openxmlformats.org/drawingml/2006/picture">
                <pic:pic>
                  <pic:nvPicPr>
                    <pic:cNvPr descr="image/lab08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иной, но так и должно быть</w:t>
      </w:r>
    </w:p>
    <w:p>
      <w:pPr>
        <w:pStyle w:val="BodyText"/>
      </w:pPr>
      <w:r>
        <w:t xml:space="preserve">Програма №2 считывает 3 аргумента и помещает их в стек по одному, а затем вытаскивает с конца, т.е. первый вошёл и первый вышел, вот её код (рис. ??),</w:t>
      </w:r>
    </w:p>
    <w:p>
      <w:pPr>
        <w:pStyle w:val="CaptionedFigure"/>
      </w:pPr>
      <w:r>
        <w:drawing>
          <wp:inline>
            <wp:extent cx="3733800" cy="2062351"/>
            <wp:effectExtent b="0" l="0" r="0" t="0"/>
            <wp:docPr descr="Стекаватель во плоти" title="fig:" id="39" name="Picture"/>
            <a:graphic>
              <a:graphicData uri="http://schemas.openxmlformats.org/drawingml/2006/picture">
                <pic:pic>
                  <pic:nvPicPr>
                    <pic:cNvPr descr="image/lab08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Стекаватель во плоти</w:t>
      </w:r>
    </w:p>
    <w:p>
      <w:pPr>
        <w:pStyle w:val="BodyText"/>
      </w:pPr>
      <w:r>
        <w:t xml:space="preserve">Результат работы стекавателя - первый первым и остался (рис. ??),</w:t>
      </w:r>
    </w:p>
    <w:p>
      <w:pPr>
        <w:pStyle w:val="CaptionedFigure"/>
      </w:pPr>
      <w:r>
        <w:drawing>
          <wp:inline>
            <wp:extent cx="3733800" cy="579615"/>
            <wp:effectExtent b="0" l="0" r="0" t="0"/>
            <wp:docPr descr="аргументов 3, а считало 5 значений, во всём виноват пробел: 2 числа и 3 строки" title="fig:" id="42" name="Picture"/>
            <a:graphic>
              <a:graphicData uri="http://schemas.openxmlformats.org/drawingml/2006/picture">
                <pic:pic>
                  <pic:nvPicPr>
                    <pic:cNvPr descr="image/lab08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аргументов 3, а считало 5 значений, во всём виноват пробел: 2 числа и 3 строки</w:t>
      </w:r>
    </w:p>
    <w:p>
      <w:pPr>
        <w:pStyle w:val="BodyText"/>
      </w:pPr>
      <w:r>
        <w:t xml:space="preserve">Програма 3 вариант 1 = сумматор, собирает значения в стек и суммирует. (рис. ??),</w:t>
      </w:r>
    </w:p>
    <w:p>
      <w:pPr>
        <w:pStyle w:val="CaptionedFigure"/>
      </w:pPr>
      <w:r>
        <w:drawing>
          <wp:inline>
            <wp:extent cx="3733800" cy="2874576"/>
            <wp:effectExtent b="0" l="0" r="0" t="0"/>
            <wp:docPr descr="мечта счетовода" title="fig:" id="45" name="Picture"/>
            <a:graphic>
              <a:graphicData uri="http://schemas.openxmlformats.org/drawingml/2006/picture">
                <pic:pic>
                  <pic:nvPicPr>
                    <pic:cNvPr descr="image/lab08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мечта счетовода</w:t>
      </w:r>
    </w:p>
    <w:p>
      <w:pPr>
        <w:pStyle w:val="BodyText"/>
      </w:pPr>
      <w:r>
        <w:t xml:space="preserve">результат работы этой програмы (рис. ??).</w:t>
      </w:r>
    </w:p>
    <w:p>
      <w:pPr>
        <w:pStyle w:val="CaptionedFigure"/>
      </w:pPr>
      <w:r>
        <w:drawing>
          <wp:inline>
            <wp:extent cx="3733800" cy="391707"/>
            <wp:effectExtent b="0" l="0" r="0" t="0"/>
            <wp:docPr descr="Лихое суммирование массива данных с первичным переводом строки в набор чисел" title="fig:" id="48" name="Picture"/>
            <a:graphic>
              <a:graphicData uri="http://schemas.openxmlformats.org/drawingml/2006/picture">
                <pic:pic>
                  <pic:nvPicPr>
                    <pic:cNvPr descr="image/lab08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Лихое суммирование массива данных с первичным переводом строки в набор чисел</w:t>
      </w:r>
    </w:p>
    <w:p>
      <w:pPr>
        <w:pStyle w:val="BodyText"/>
      </w:pPr>
      <w:r>
        <w:t xml:space="preserve">Програма 3 вариант 2 = умножатор, слбирает значения в стек и перемножает их. Вот код програмы (рис. ??).</w:t>
      </w:r>
    </w:p>
    <w:p>
      <w:pPr>
        <w:pStyle w:val="CaptionedFigure"/>
      </w:pPr>
      <w:r>
        <w:drawing>
          <wp:inline>
            <wp:extent cx="3733800" cy="3050842"/>
            <wp:effectExtent b="0" l="0" r="0" t="0"/>
            <wp:docPr descr="Шустрое умножение нужно? Тут раздают бесплатно" title="fig:" id="51" name="Picture"/>
            <a:graphic>
              <a:graphicData uri="http://schemas.openxmlformats.org/drawingml/2006/picture">
                <pic:pic>
                  <pic:nvPicPr>
                    <pic:cNvPr descr="image/lab08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Шустрое умножение нужно? Тут раздают бесплатно</w:t>
      </w:r>
    </w:p>
    <w:p>
      <w:pPr>
        <w:pStyle w:val="BodyText"/>
      </w:pPr>
      <w:r>
        <w:t xml:space="preserve">А вот результат её работы (рис. ??),</w:t>
      </w:r>
    </w:p>
    <w:p>
      <w:pPr>
        <w:pStyle w:val="CaptionedFigure"/>
      </w:pPr>
      <w:r>
        <w:drawing>
          <wp:inline>
            <wp:extent cx="3733800" cy="313250"/>
            <wp:effectExtent b="0" l="0" r="0" t="0"/>
            <wp:docPr descr="Умножатор справился" title="fig:" id="54" name="Picture"/>
            <a:graphic>
              <a:graphicData uri="http://schemas.openxmlformats.org/drawingml/2006/picture">
                <pic:pic>
                  <pic:nvPicPr>
                    <pic:cNvPr descr="image/lab08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Умножатор справился</w:t>
      </w:r>
    </w:p>
    <w:p>
      <w:pPr>
        <w:pStyle w:val="BodyText"/>
      </w:pPr>
      <w:r>
        <w:t xml:space="preserve">Самостоятельная работа вариант 5, нужно обработать выражение и научить компуктер преобразовывать согласно формуле вводимые через консоль данные, а затем загонять их в стек и суммировать, вот её код (рис. ??),</w:t>
      </w:r>
    </w:p>
    <w:p>
      <w:pPr>
        <w:pStyle w:val="CaptionedFigure"/>
      </w:pPr>
      <w:r>
        <w:drawing>
          <wp:inline>
            <wp:extent cx="3733800" cy="2863178"/>
            <wp:effectExtent b="0" l="0" r="0" t="0"/>
            <wp:docPr descr="формулу из 5 варианта програма выводит, аве мне" title="fig:" id="57" name="Picture"/>
            <a:graphic>
              <a:graphicData uri="http://schemas.openxmlformats.org/drawingml/2006/picture">
                <pic:pic>
                  <pic:nvPicPr>
                    <pic:cNvPr descr="image/lab08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формулу из 5 варианта програма выводит, аве мне</w:t>
      </w:r>
    </w:p>
    <w:p>
      <w:pPr>
        <w:pStyle w:val="BodyText"/>
      </w:pPr>
      <w:r>
        <w:t xml:space="preserve">Результат работы програмы для одного и для двух чисел ( можно и больше, но мне ж надо проверять это, поэтому двух хватит), всё правильно, всё работает (рис. ??),</w:t>
      </w:r>
    </w:p>
    <w:p>
      <w:pPr>
        <w:pStyle w:val="CaptionedFigure"/>
      </w:pPr>
      <w:r>
        <w:drawing>
          <wp:inline>
            <wp:extent cx="3733800" cy="562775"/>
            <wp:effectExtent b="0" l="0" r="0" t="0"/>
            <wp:docPr descr="Формула и входные данные, а под ними ответ" title="fig:" id="60" name="Picture"/>
            <a:graphic>
              <a:graphicData uri="http://schemas.openxmlformats.org/drawingml/2006/picture">
                <pic:pic>
                  <pic:nvPicPr>
                    <pic:cNvPr descr="image/lab08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и входные данные, а под ними ответ</w:t>
      </w:r>
    </w:p>
    <w:p>
      <w:pPr>
        <w:pStyle w:val="BodyText"/>
      </w:pPr>
      <w:r>
        <w:t xml:space="preserve">и наконец я загрузил отчёт на github, святые Катод и Анод, молю ВАС!!! Пусть всё будет на месте.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мои навыки работы с операционной системой Linux и различными её системами (компонентами) несомненно улучшились по сравнению с моими навыками до работы, также у меня открылось всевидящее око созерцания в середине лба: я стал остро чувствовать перемены окружающего мира не только в его физической составляющей, но и духовной - день ото дня я становлюсь всё ближе к своей просветлённой форме брахмана. А ещё я внёс свою скромную лепту в развитие компьютерных технологий, написав эту, несомненно уникальную и абсолютно недооценённую работу. Кроме того прошу Вас (дорогой читатель) обратить внимание на изящный и не обременяющий слог моего большого и богатого вывода, я определённо достоин премии по литературе за эту работу. Ах да, теперь я дружу со списочками, стеками и в целом устал.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№8</dc:title>
  <dc:creator>Емельянов Антон (НПМбв-01-21)</dc:creator>
  <dc:language>ru-RU</dc:language>
  <cp:keywords/>
  <dcterms:created xsi:type="dcterms:W3CDTF">2024-02-22T13:19:52Z</dcterms:created>
  <dcterms:modified xsi:type="dcterms:W3CDTF">2024-02-22T13:19:52Z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Вариант, ЧТТМ/6 баллов, дальше не проверять.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