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79C6" w:rsidRPr="00540768" w:rsidRDefault="00547CB5" w:rsidP="00540768">
      <w:pPr>
        <w:spacing w:line="360" w:lineRule="auto"/>
        <w:jc w:val="center"/>
        <w:rPr>
          <w:rFonts w:asciiTheme="minorHAnsi" w:hAnsiTheme="minorHAnsi"/>
          <w:color w:val="auto"/>
          <w:sz w:val="24"/>
          <w:szCs w:val="24"/>
        </w:rPr>
      </w:pPr>
      <w:r w:rsidRPr="00540768">
        <w:rPr>
          <w:rFonts w:asciiTheme="minorHAnsi" w:hAnsiTheme="minorHAnsi"/>
          <w:b/>
          <w:color w:val="auto"/>
          <w:sz w:val="24"/>
          <w:szCs w:val="24"/>
        </w:rPr>
        <w:t>Chapter I</w:t>
      </w:r>
    </w:p>
    <w:p w:rsidR="00C879C6" w:rsidRPr="00540768" w:rsidRDefault="00547CB5" w:rsidP="00011618">
      <w:pPr>
        <w:spacing w:line="360" w:lineRule="auto"/>
        <w:jc w:val="center"/>
        <w:rPr>
          <w:rFonts w:asciiTheme="minorHAnsi" w:hAnsiTheme="minorHAnsi"/>
          <w:b/>
          <w:color w:val="auto"/>
          <w:sz w:val="24"/>
          <w:szCs w:val="24"/>
        </w:rPr>
      </w:pPr>
      <w:r w:rsidRPr="00540768">
        <w:rPr>
          <w:rFonts w:asciiTheme="minorHAnsi" w:hAnsiTheme="minorHAnsi"/>
          <w:b/>
          <w:color w:val="auto"/>
          <w:sz w:val="24"/>
          <w:szCs w:val="24"/>
        </w:rPr>
        <w:t>Introduction</w:t>
      </w:r>
    </w:p>
    <w:p w:rsidR="00045372" w:rsidRPr="00540768" w:rsidRDefault="00045372" w:rsidP="001C2F66">
      <w:pPr>
        <w:pStyle w:val="Default"/>
        <w:spacing w:line="360" w:lineRule="auto"/>
        <w:ind w:firstLine="720"/>
        <w:jc w:val="both"/>
        <w:rPr>
          <w:rFonts w:asciiTheme="minorHAnsi" w:hAnsiTheme="minorHAnsi" w:cs="Calibri"/>
          <w:color w:val="auto"/>
        </w:rPr>
      </w:pPr>
      <w:r w:rsidRPr="00540768">
        <w:rPr>
          <w:rFonts w:asciiTheme="minorHAnsi" w:hAnsiTheme="minorHAnsi" w:cs="Calibri"/>
          <w:color w:val="auto"/>
        </w:rPr>
        <w:t xml:space="preserve">In relation with this study Carlos </w:t>
      </w:r>
      <w:proofErr w:type="spellStart"/>
      <w:r w:rsidRPr="00540768">
        <w:rPr>
          <w:rFonts w:asciiTheme="minorHAnsi" w:hAnsiTheme="minorHAnsi" w:cs="Calibri"/>
          <w:color w:val="auto"/>
        </w:rPr>
        <w:t>Hilado</w:t>
      </w:r>
      <w:proofErr w:type="spellEnd"/>
      <w:r w:rsidRPr="00540768">
        <w:rPr>
          <w:rFonts w:asciiTheme="minorHAnsi" w:hAnsiTheme="minorHAnsi" w:cs="Calibri"/>
          <w:color w:val="auto"/>
        </w:rPr>
        <w:t xml:space="preserve"> Memorial State College and extensions is one of the progressing institution. In order to cope with its progres</w:t>
      </w:r>
      <w:r w:rsidR="006C02A9" w:rsidRPr="00540768">
        <w:rPr>
          <w:rFonts w:asciiTheme="minorHAnsi" w:hAnsiTheme="minorHAnsi" w:cs="Calibri"/>
          <w:color w:val="auto"/>
        </w:rPr>
        <w:t>sion, the proponents proposed a well-designed computerized program or information system to online signing of clearance since technology in general and computers in particular have become the most used tool in all fields</w:t>
      </w:r>
      <w:r w:rsidR="00192613" w:rsidRPr="00540768">
        <w:rPr>
          <w:rFonts w:asciiTheme="minorHAnsi" w:hAnsiTheme="minorHAnsi" w:cs="Calibri"/>
          <w:color w:val="auto"/>
        </w:rPr>
        <w:t xml:space="preserve">. </w:t>
      </w:r>
      <w:r w:rsidR="006C02A9" w:rsidRPr="00540768">
        <w:rPr>
          <w:rFonts w:asciiTheme="minorHAnsi" w:hAnsiTheme="minorHAnsi" w:cs="Calibri"/>
          <w:color w:val="auto"/>
        </w:rPr>
        <w:t xml:space="preserve">Clearance is a status granted individuals or permission for something to be done. </w:t>
      </w:r>
      <w:r w:rsidR="00192613" w:rsidRPr="00540768">
        <w:rPr>
          <w:rFonts w:asciiTheme="minorHAnsi" w:hAnsiTheme="minorHAnsi" w:cs="Calibri"/>
          <w:color w:val="auto"/>
        </w:rPr>
        <w:t>Faculty should be cleared from all accountabilities or requirements need to process in the institution</w:t>
      </w:r>
      <w:r w:rsidR="001C2F66" w:rsidRPr="00540768">
        <w:rPr>
          <w:rFonts w:asciiTheme="minorHAnsi" w:hAnsiTheme="minorHAnsi" w:cs="Calibri"/>
          <w:color w:val="auto"/>
        </w:rPr>
        <w:t xml:space="preserve"> with other departments. </w:t>
      </w:r>
      <w:r w:rsidR="006C02A9" w:rsidRPr="00540768">
        <w:rPr>
          <w:rFonts w:asciiTheme="minorHAnsi" w:hAnsiTheme="minorHAnsi" w:cs="Calibri"/>
          <w:color w:val="auto"/>
        </w:rPr>
        <w:t xml:space="preserve">Online Faculty Clearance System will </w:t>
      </w:r>
      <w:r w:rsidR="001C2F66" w:rsidRPr="00540768">
        <w:rPr>
          <w:rFonts w:asciiTheme="minorHAnsi" w:hAnsiTheme="minorHAnsi" w:cs="Calibri"/>
          <w:color w:val="auto"/>
        </w:rPr>
        <w:t>help</w:t>
      </w:r>
      <w:r w:rsidR="006C02A9" w:rsidRPr="00540768">
        <w:rPr>
          <w:rFonts w:asciiTheme="minorHAnsi" w:hAnsiTheme="minorHAnsi" w:cs="Calibri"/>
          <w:color w:val="auto"/>
        </w:rPr>
        <w:t xml:space="preserve"> </w:t>
      </w:r>
      <w:r w:rsidR="001C2F66" w:rsidRPr="00540768">
        <w:rPr>
          <w:rFonts w:asciiTheme="minorHAnsi" w:hAnsiTheme="minorHAnsi" w:cs="Calibri"/>
          <w:color w:val="auto"/>
        </w:rPr>
        <w:t xml:space="preserve">ease queuing system in the institution clearance process. </w:t>
      </w:r>
      <w:r w:rsidR="001C2F66" w:rsidRPr="00540768">
        <w:rPr>
          <w:rFonts w:ascii="Arial" w:hAnsi="Arial" w:cs="Arial"/>
          <w:color w:val="111111"/>
          <w:shd w:val="clear" w:color="auto" w:fill="FFFFFF"/>
        </w:rPr>
        <w:t>The designed system will serve as a more reliable and effective means of undertaking faculty clearance remove all forms of delay and stress as well as enable them to understand the procedure involved since it is a web-based system.</w:t>
      </w:r>
    </w:p>
    <w:p w:rsidR="00C879C6" w:rsidRPr="00540768" w:rsidRDefault="00547CB5" w:rsidP="00011618">
      <w:pPr>
        <w:spacing w:line="360" w:lineRule="auto"/>
        <w:rPr>
          <w:rFonts w:asciiTheme="minorHAnsi" w:hAnsiTheme="minorHAnsi"/>
          <w:color w:val="auto"/>
          <w:sz w:val="24"/>
          <w:szCs w:val="24"/>
        </w:rPr>
      </w:pPr>
      <w:r w:rsidRPr="00540768">
        <w:rPr>
          <w:rFonts w:asciiTheme="minorHAnsi" w:hAnsiTheme="minorHAnsi"/>
          <w:b/>
          <w:color w:val="auto"/>
          <w:sz w:val="24"/>
          <w:szCs w:val="24"/>
        </w:rPr>
        <w:t>1.1 Project Context</w:t>
      </w:r>
    </w:p>
    <w:p w:rsidR="00C879C6" w:rsidRPr="00540768" w:rsidRDefault="006F009A" w:rsidP="007402A1">
      <w:pPr>
        <w:spacing w:line="360" w:lineRule="auto"/>
        <w:ind w:firstLine="720"/>
        <w:jc w:val="both"/>
        <w:rPr>
          <w:rFonts w:asciiTheme="minorHAnsi" w:hAnsiTheme="minorHAnsi"/>
          <w:color w:val="auto"/>
          <w:sz w:val="24"/>
          <w:szCs w:val="24"/>
        </w:rPr>
      </w:pPr>
      <w:r w:rsidRPr="00540768">
        <w:rPr>
          <w:rFonts w:asciiTheme="minorHAnsi" w:hAnsiTheme="minorHAnsi"/>
          <w:color w:val="auto"/>
          <w:sz w:val="24"/>
          <w:szCs w:val="24"/>
        </w:rPr>
        <w:t xml:space="preserve">The main target of this study is </w:t>
      </w:r>
      <w:proofErr w:type="gramStart"/>
      <w:r w:rsidRPr="00540768">
        <w:rPr>
          <w:rFonts w:asciiTheme="minorHAnsi" w:hAnsiTheme="minorHAnsi"/>
          <w:color w:val="auto"/>
          <w:sz w:val="24"/>
          <w:szCs w:val="24"/>
        </w:rPr>
        <w:t>build</w:t>
      </w:r>
      <w:proofErr w:type="gramEnd"/>
      <w:r w:rsidRPr="00540768">
        <w:rPr>
          <w:rFonts w:asciiTheme="minorHAnsi" w:hAnsiTheme="minorHAnsi"/>
          <w:color w:val="auto"/>
          <w:sz w:val="24"/>
          <w:szCs w:val="24"/>
        </w:rPr>
        <w:t xml:space="preserve"> a system that</w:t>
      </w:r>
      <w:r w:rsidR="00547CB5" w:rsidRPr="00540768">
        <w:rPr>
          <w:rFonts w:asciiTheme="minorHAnsi" w:hAnsiTheme="minorHAnsi"/>
          <w:color w:val="auto"/>
          <w:sz w:val="24"/>
          <w:szCs w:val="24"/>
        </w:rPr>
        <w:t xml:space="preserve"> </w:t>
      </w:r>
      <w:r w:rsidR="008A530F" w:rsidRPr="00540768">
        <w:rPr>
          <w:rFonts w:asciiTheme="minorHAnsi" w:hAnsiTheme="minorHAnsi"/>
          <w:color w:val="auto"/>
          <w:sz w:val="24"/>
          <w:szCs w:val="24"/>
        </w:rPr>
        <w:t xml:space="preserve">will </w:t>
      </w:r>
      <w:r w:rsidR="00547CB5" w:rsidRPr="00540768">
        <w:rPr>
          <w:rFonts w:asciiTheme="minorHAnsi" w:hAnsiTheme="minorHAnsi"/>
          <w:color w:val="auto"/>
          <w:sz w:val="24"/>
          <w:szCs w:val="24"/>
        </w:rPr>
        <w:t xml:space="preserve">provide a fast and reliable </w:t>
      </w:r>
      <w:r w:rsidRPr="00540768">
        <w:rPr>
          <w:rFonts w:asciiTheme="minorHAnsi" w:hAnsiTheme="minorHAnsi"/>
          <w:color w:val="auto"/>
          <w:sz w:val="24"/>
          <w:szCs w:val="24"/>
        </w:rPr>
        <w:t xml:space="preserve">solution for the processing of the faculty clearance. Also, </w:t>
      </w:r>
      <w:r w:rsidR="00547CB5" w:rsidRPr="00540768">
        <w:rPr>
          <w:rFonts w:asciiTheme="minorHAnsi" w:hAnsiTheme="minorHAnsi"/>
          <w:color w:val="auto"/>
          <w:sz w:val="24"/>
          <w:szCs w:val="24"/>
        </w:rPr>
        <w:t xml:space="preserve">it </w:t>
      </w:r>
      <w:r w:rsidR="002C4C36" w:rsidRPr="00540768">
        <w:rPr>
          <w:rFonts w:asciiTheme="minorHAnsi" w:hAnsiTheme="minorHAnsi"/>
          <w:color w:val="auto"/>
          <w:sz w:val="24"/>
          <w:szCs w:val="24"/>
        </w:rPr>
        <w:t xml:space="preserve">manages the </w:t>
      </w:r>
      <w:r w:rsidRPr="00540768">
        <w:rPr>
          <w:rFonts w:asciiTheme="minorHAnsi" w:hAnsiTheme="minorHAnsi"/>
          <w:color w:val="auto"/>
          <w:sz w:val="24"/>
          <w:szCs w:val="24"/>
        </w:rPr>
        <w:t>requirements in order for the</w:t>
      </w:r>
      <w:r w:rsidR="002C4C36" w:rsidRPr="00540768">
        <w:rPr>
          <w:rFonts w:asciiTheme="minorHAnsi" w:hAnsiTheme="minorHAnsi"/>
          <w:color w:val="auto"/>
          <w:sz w:val="24"/>
          <w:szCs w:val="24"/>
        </w:rPr>
        <w:t xml:space="preserve"> faculty</w:t>
      </w:r>
      <w:r w:rsidRPr="00540768">
        <w:rPr>
          <w:rFonts w:asciiTheme="minorHAnsi" w:hAnsiTheme="minorHAnsi"/>
          <w:color w:val="auto"/>
          <w:sz w:val="24"/>
          <w:szCs w:val="24"/>
        </w:rPr>
        <w:t xml:space="preserve"> to be cleared. </w:t>
      </w:r>
      <w:r w:rsidR="002C4C36" w:rsidRPr="00540768">
        <w:rPr>
          <w:rFonts w:asciiTheme="minorHAnsi" w:hAnsiTheme="minorHAnsi"/>
          <w:color w:val="auto"/>
          <w:sz w:val="24"/>
          <w:szCs w:val="24"/>
        </w:rPr>
        <w:t>The faculty in the main and other</w:t>
      </w:r>
      <w:r w:rsidRPr="00540768">
        <w:rPr>
          <w:rFonts w:asciiTheme="minorHAnsi" w:hAnsiTheme="minorHAnsi"/>
          <w:color w:val="auto"/>
          <w:sz w:val="24"/>
          <w:szCs w:val="24"/>
        </w:rPr>
        <w:t xml:space="preserve"> campuses of Carlos </w:t>
      </w:r>
      <w:proofErr w:type="spellStart"/>
      <w:r w:rsidRPr="00540768">
        <w:rPr>
          <w:rFonts w:asciiTheme="minorHAnsi" w:hAnsiTheme="minorHAnsi"/>
          <w:color w:val="auto"/>
          <w:sz w:val="24"/>
          <w:szCs w:val="24"/>
        </w:rPr>
        <w:t>Hilado</w:t>
      </w:r>
      <w:proofErr w:type="spellEnd"/>
      <w:r w:rsidRPr="00540768">
        <w:rPr>
          <w:rFonts w:asciiTheme="minorHAnsi" w:hAnsiTheme="minorHAnsi"/>
          <w:color w:val="auto"/>
          <w:sz w:val="24"/>
          <w:szCs w:val="24"/>
        </w:rPr>
        <w:t xml:space="preserve"> Memorial State College</w:t>
      </w:r>
      <w:r w:rsidR="00013ACE" w:rsidRPr="00540768">
        <w:rPr>
          <w:rFonts w:asciiTheme="minorHAnsi" w:hAnsiTheme="minorHAnsi"/>
          <w:color w:val="auto"/>
          <w:sz w:val="24"/>
          <w:szCs w:val="24"/>
        </w:rPr>
        <w:t xml:space="preserve"> will benefit in this study </w:t>
      </w:r>
      <w:r w:rsidR="008A530F" w:rsidRPr="00540768">
        <w:rPr>
          <w:rFonts w:asciiTheme="minorHAnsi" w:hAnsiTheme="minorHAnsi"/>
          <w:color w:val="auto"/>
          <w:sz w:val="24"/>
          <w:szCs w:val="24"/>
        </w:rPr>
        <w:t>by improving</w:t>
      </w:r>
      <w:r w:rsidR="00013ACE" w:rsidRPr="00540768">
        <w:rPr>
          <w:rFonts w:asciiTheme="minorHAnsi" w:hAnsiTheme="minorHAnsi"/>
          <w:color w:val="auto"/>
          <w:sz w:val="24"/>
          <w:szCs w:val="24"/>
        </w:rPr>
        <w:t xml:space="preserve"> the process from manual to </w:t>
      </w:r>
      <w:r w:rsidR="002C4C36" w:rsidRPr="00540768">
        <w:rPr>
          <w:rFonts w:asciiTheme="minorHAnsi" w:hAnsiTheme="minorHAnsi"/>
          <w:color w:val="auto"/>
          <w:sz w:val="24"/>
          <w:szCs w:val="24"/>
        </w:rPr>
        <w:t>web-based</w:t>
      </w:r>
      <w:r w:rsidRPr="00540768">
        <w:rPr>
          <w:rFonts w:asciiTheme="minorHAnsi" w:hAnsiTheme="minorHAnsi"/>
          <w:color w:val="auto"/>
          <w:sz w:val="24"/>
          <w:szCs w:val="24"/>
        </w:rPr>
        <w:t>.</w:t>
      </w:r>
      <w:r w:rsidR="00013ACE" w:rsidRPr="00540768">
        <w:rPr>
          <w:rFonts w:asciiTheme="minorHAnsi" w:hAnsiTheme="minorHAnsi"/>
          <w:color w:val="auto"/>
          <w:sz w:val="24"/>
          <w:szCs w:val="24"/>
        </w:rPr>
        <w:t xml:space="preserve"> </w:t>
      </w:r>
      <w:r w:rsidR="008A530F" w:rsidRPr="00540768">
        <w:rPr>
          <w:rFonts w:asciiTheme="minorHAnsi" w:hAnsiTheme="minorHAnsi"/>
          <w:color w:val="auto"/>
          <w:sz w:val="24"/>
          <w:szCs w:val="24"/>
        </w:rPr>
        <w:t>Mor</w:t>
      </w:r>
      <w:r w:rsidR="007402A1" w:rsidRPr="00540768">
        <w:rPr>
          <w:rFonts w:asciiTheme="minorHAnsi" w:hAnsiTheme="minorHAnsi"/>
          <w:color w:val="auto"/>
          <w:sz w:val="24"/>
          <w:szCs w:val="24"/>
        </w:rPr>
        <w:t>e</w:t>
      </w:r>
      <w:r w:rsidR="008A530F" w:rsidRPr="00540768">
        <w:rPr>
          <w:rFonts w:asciiTheme="minorHAnsi" w:hAnsiTheme="minorHAnsi"/>
          <w:color w:val="auto"/>
          <w:sz w:val="24"/>
          <w:szCs w:val="24"/>
        </w:rPr>
        <w:t>over</w:t>
      </w:r>
      <w:r w:rsidR="007402A1" w:rsidRPr="00540768">
        <w:rPr>
          <w:rFonts w:asciiTheme="minorHAnsi" w:hAnsiTheme="minorHAnsi"/>
          <w:color w:val="auto"/>
          <w:sz w:val="24"/>
          <w:szCs w:val="24"/>
        </w:rPr>
        <w:t xml:space="preserve">, Carlos </w:t>
      </w:r>
      <w:proofErr w:type="spellStart"/>
      <w:r w:rsidR="007402A1" w:rsidRPr="00540768">
        <w:rPr>
          <w:rFonts w:asciiTheme="minorHAnsi" w:hAnsiTheme="minorHAnsi"/>
          <w:color w:val="auto"/>
          <w:sz w:val="24"/>
          <w:szCs w:val="24"/>
        </w:rPr>
        <w:t>Hilado</w:t>
      </w:r>
      <w:proofErr w:type="spellEnd"/>
      <w:r w:rsidR="007402A1" w:rsidRPr="00540768">
        <w:rPr>
          <w:rFonts w:asciiTheme="minorHAnsi" w:hAnsiTheme="minorHAnsi"/>
          <w:color w:val="auto"/>
          <w:sz w:val="24"/>
          <w:szCs w:val="24"/>
        </w:rPr>
        <w:t xml:space="preserve"> Memorial State College and the extension</w:t>
      </w:r>
      <w:r w:rsidR="002C4C36" w:rsidRPr="00540768">
        <w:rPr>
          <w:rFonts w:asciiTheme="minorHAnsi" w:hAnsiTheme="minorHAnsi"/>
          <w:color w:val="auto"/>
          <w:sz w:val="24"/>
          <w:szCs w:val="24"/>
        </w:rPr>
        <w:t>s</w:t>
      </w:r>
      <w:r w:rsidR="007402A1" w:rsidRPr="00540768">
        <w:rPr>
          <w:rFonts w:asciiTheme="minorHAnsi" w:hAnsiTheme="minorHAnsi"/>
          <w:color w:val="auto"/>
          <w:sz w:val="24"/>
          <w:szCs w:val="24"/>
        </w:rPr>
        <w:t xml:space="preserve"> (</w:t>
      </w:r>
      <w:proofErr w:type="spellStart"/>
      <w:r w:rsidR="007402A1" w:rsidRPr="00540768">
        <w:rPr>
          <w:rFonts w:asciiTheme="minorHAnsi" w:hAnsiTheme="minorHAnsi"/>
          <w:color w:val="auto"/>
          <w:sz w:val="24"/>
          <w:szCs w:val="24"/>
        </w:rPr>
        <w:t>Alijis</w:t>
      </w:r>
      <w:proofErr w:type="spellEnd"/>
      <w:r w:rsidR="007402A1" w:rsidRPr="00540768">
        <w:rPr>
          <w:rFonts w:asciiTheme="minorHAnsi" w:hAnsiTheme="minorHAnsi"/>
          <w:color w:val="auto"/>
          <w:sz w:val="24"/>
          <w:szCs w:val="24"/>
        </w:rPr>
        <w:t xml:space="preserve">, </w:t>
      </w:r>
      <w:proofErr w:type="spellStart"/>
      <w:r w:rsidR="007402A1" w:rsidRPr="00540768">
        <w:rPr>
          <w:rFonts w:asciiTheme="minorHAnsi" w:hAnsiTheme="minorHAnsi"/>
          <w:color w:val="auto"/>
          <w:sz w:val="24"/>
          <w:szCs w:val="24"/>
        </w:rPr>
        <w:t>Binalabagan</w:t>
      </w:r>
      <w:proofErr w:type="spellEnd"/>
      <w:r w:rsidR="007402A1" w:rsidRPr="00540768">
        <w:rPr>
          <w:rFonts w:asciiTheme="minorHAnsi" w:hAnsiTheme="minorHAnsi"/>
          <w:color w:val="auto"/>
          <w:sz w:val="24"/>
          <w:szCs w:val="24"/>
        </w:rPr>
        <w:t xml:space="preserve">, Fortune Towne) of the college with different </w:t>
      </w:r>
      <w:r w:rsidR="00D03E21" w:rsidRPr="00540768">
        <w:rPr>
          <w:rFonts w:asciiTheme="minorHAnsi" w:hAnsiTheme="minorHAnsi"/>
          <w:color w:val="auto"/>
          <w:sz w:val="24"/>
          <w:szCs w:val="24"/>
        </w:rPr>
        <w:t>designee</w:t>
      </w:r>
      <w:r w:rsidR="007402A1" w:rsidRPr="00540768">
        <w:rPr>
          <w:rFonts w:asciiTheme="minorHAnsi" w:hAnsiTheme="minorHAnsi"/>
          <w:color w:val="auto"/>
          <w:sz w:val="24"/>
          <w:szCs w:val="24"/>
        </w:rPr>
        <w:t xml:space="preserve"> such as, </w:t>
      </w:r>
      <w:r w:rsidR="000B67B2" w:rsidRPr="00540768">
        <w:rPr>
          <w:rFonts w:asciiTheme="minorHAnsi" w:hAnsiTheme="minorHAnsi"/>
          <w:color w:val="auto"/>
          <w:sz w:val="24"/>
          <w:szCs w:val="24"/>
        </w:rPr>
        <w:t>Department</w:t>
      </w:r>
      <w:r w:rsidR="00013ACE" w:rsidRPr="00540768">
        <w:rPr>
          <w:rFonts w:asciiTheme="minorHAnsi" w:hAnsiTheme="minorHAnsi"/>
          <w:color w:val="auto"/>
          <w:sz w:val="24"/>
          <w:szCs w:val="24"/>
        </w:rPr>
        <w:t xml:space="preserve"> of Accountant, Supply Officer, Director,</w:t>
      </w:r>
      <w:r w:rsidR="000B67B2" w:rsidRPr="00540768">
        <w:rPr>
          <w:rFonts w:asciiTheme="minorHAnsi" w:hAnsiTheme="minorHAnsi"/>
          <w:color w:val="auto"/>
          <w:sz w:val="24"/>
          <w:szCs w:val="24"/>
        </w:rPr>
        <w:t xml:space="preserve"> </w:t>
      </w:r>
      <w:r w:rsidR="00013ACE" w:rsidRPr="00540768">
        <w:rPr>
          <w:rFonts w:asciiTheme="minorHAnsi" w:hAnsiTheme="minorHAnsi"/>
          <w:color w:val="auto"/>
          <w:sz w:val="24"/>
          <w:szCs w:val="24"/>
        </w:rPr>
        <w:t>Physical Plant-Facili</w:t>
      </w:r>
      <w:r w:rsidR="000B67B2" w:rsidRPr="00540768">
        <w:rPr>
          <w:rFonts w:asciiTheme="minorHAnsi" w:hAnsiTheme="minorHAnsi"/>
          <w:color w:val="auto"/>
          <w:sz w:val="24"/>
          <w:szCs w:val="24"/>
        </w:rPr>
        <w:t>t</w:t>
      </w:r>
      <w:r w:rsidR="00013ACE" w:rsidRPr="00540768">
        <w:rPr>
          <w:rFonts w:asciiTheme="minorHAnsi" w:hAnsiTheme="minorHAnsi"/>
          <w:color w:val="auto"/>
          <w:sz w:val="24"/>
          <w:szCs w:val="24"/>
        </w:rPr>
        <w:t>ies, FACFED/Campus Faculty Club President, Chairman Cooperative, College Librarian, Registrar, Area Chairman, Dean of the College, Executive Director, Human Resou</w:t>
      </w:r>
      <w:r w:rsidR="000B67B2" w:rsidRPr="00540768">
        <w:rPr>
          <w:rFonts w:asciiTheme="minorHAnsi" w:hAnsiTheme="minorHAnsi"/>
          <w:color w:val="auto"/>
          <w:sz w:val="24"/>
          <w:szCs w:val="24"/>
        </w:rPr>
        <w:t xml:space="preserve">rce Mgt. Officer III, Chief Administrative Officer, Vice-President for Administration, Vice-president for Academic </w:t>
      </w:r>
      <w:r w:rsidR="007402A1" w:rsidRPr="00540768">
        <w:rPr>
          <w:rFonts w:asciiTheme="minorHAnsi" w:hAnsiTheme="minorHAnsi"/>
          <w:color w:val="auto"/>
          <w:sz w:val="24"/>
          <w:szCs w:val="24"/>
        </w:rPr>
        <w:t>Affairs and Head of the Agency/</w:t>
      </w:r>
      <w:r w:rsidR="000B67B2" w:rsidRPr="00540768">
        <w:rPr>
          <w:rFonts w:asciiTheme="minorHAnsi" w:hAnsiTheme="minorHAnsi"/>
          <w:color w:val="auto"/>
          <w:sz w:val="24"/>
          <w:szCs w:val="24"/>
        </w:rPr>
        <w:t xml:space="preserve">SUC President </w:t>
      </w:r>
      <w:r w:rsidR="00013ACE" w:rsidRPr="00540768">
        <w:rPr>
          <w:rFonts w:asciiTheme="minorHAnsi" w:hAnsiTheme="minorHAnsi"/>
          <w:color w:val="auto"/>
          <w:sz w:val="24"/>
          <w:szCs w:val="24"/>
        </w:rPr>
        <w:t xml:space="preserve">will be aided in this study. The </w:t>
      </w:r>
      <w:r w:rsidR="008A530F" w:rsidRPr="00540768">
        <w:rPr>
          <w:rFonts w:asciiTheme="minorHAnsi" w:hAnsiTheme="minorHAnsi"/>
          <w:color w:val="auto"/>
          <w:sz w:val="24"/>
          <w:szCs w:val="24"/>
        </w:rPr>
        <w:t>procedure of clearance signing will be followed, only that this system will automate it.</w:t>
      </w:r>
      <w:r w:rsidR="002C4C36" w:rsidRPr="00540768">
        <w:rPr>
          <w:rFonts w:asciiTheme="minorHAnsi" w:hAnsiTheme="minorHAnsi"/>
          <w:color w:val="auto"/>
          <w:sz w:val="24"/>
          <w:szCs w:val="24"/>
        </w:rPr>
        <w:t xml:space="preserve"> </w:t>
      </w:r>
    </w:p>
    <w:p w:rsidR="002C7A65" w:rsidRPr="00540768" w:rsidRDefault="00547CB5" w:rsidP="00011618">
      <w:pPr>
        <w:spacing w:line="360" w:lineRule="auto"/>
        <w:jc w:val="both"/>
        <w:rPr>
          <w:rFonts w:asciiTheme="minorHAnsi" w:hAnsiTheme="minorHAnsi"/>
          <w:color w:val="auto"/>
          <w:sz w:val="24"/>
          <w:szCs w:val="24"/>
        </w:rPr>
      </w:pPr>
      <w:bookmarkStart w:id="0" w:name="h.gjdgxs" w:colFirst="0" w:colLast="0"/>
      <w:bookmarkEnd w:id="0"/>
      <w:r w:rsidRPr="00540768">
        <w:rPr>
          <w:rFonts w:asciiTheme="minorHAnsi" w:hAnsiTheme="minorHAnsi"/>
          <w:color w:val="auto"/>
          <w:sz w:val="24"/>
          <w:szCs w:val="24"/>
        </w:rPr>
        <w:tab/>
        <w:t xml:space="preserve">The SDLC that the proponents will be using on this </w:t>
      </w:r>
      <w:r w:rsidR="00540768">
        <w:rPr>
          <w:rFonts w:asciiTheme="minorHAnsi" w:hAnsiTheme="minorHAnsi"/>
          <w:color w:val="auto"/>
          <w:sz w:val="24"/>
          <w:szCs w:val="24"/>
        </w:rPr>
        <w:t>project is</w:t>
      </w:r>
      <w:r w:rsidR="002C7A65" w:rsidRPr="00540768">
        <w:rPr>
          <w:rFonts w:asciiTheme="minorHAnsi" w:hAnsiTheme="minorHAnsi"/>
          <w:color w:val="auto"/>
          <w:sz w:val="24"/>
          <w:szCs w:val="24"/>
        </w:rPr>
        <w:t xml:space="preserve"> Rapid Application Development which is a type of incremental model</w:t>
      </w:r>
      <w:r w:rsidRPr="00540768">
        <w:rPr>
          <w:rFonts w:asciiTheme="minorHAnsi" w:hAnsiTheme="minorHAnsi"/>
          <w:color w:val="auto"/>
          <w:sz w:val="24"/>
          <w:szCs w:val="24"/>
        </w:rPr>
        <w:t>.</w:t>
      </w:r>
      <w:r w:rsidR="002C7A65" w:rsidRPr="00540768">
        <w:rPr>
          <w:rFonts w:asciiTheme="minorHAnsi" w:hAnsiTheme="minorHAnsi"/>
          <w:color w:val="auto"/>
          <w:sz w:val="24"/>
          <w:szCs w:val="24"/>
        </w:rPr>
        <w:t xml:space="preserve"> This model relies on prototyping to speed </w:t>
      </w:r>
      <w:r w:rsidR="002C7A65" w:rsidRPr="00540768">
        <w:rPr>
          <w:rFonts w:asciiTheme="minorHAnsi" w:hAnsiTheme="minorHAnsi"/>
          <w:color w:val="auto"/>
          <w:sz w:val="24"/>
          <w:szCs w:val="24"/>
        </w:rPr>
        <w:lastRenderedPageBreak/>
        <w:t xml:space="preserve">up the development and elicit feedback from the users. </w:t>
      </w:r>
      <w:r w:rsidR="003735A3" w:rsidRPr="00540768">
        <w:rPr>
          <w:rFonts w:asciiTheme="minorHAnsi" w:hAnsiTheme="minorHAnsi"/>
          <w:color w:val="auto"/>
          <w:sz w:val="24"/>
          <w:szCs w:val="24"/>
        </w:rPr>
        <w:t xml:space="preserve">RAD model will help reduce in the development time and quick initial reviews to solve integration issues of Online Faculty Clearance System. </w:t>
      </w:r>
    </w:p>
    <w:p w:rsidR="00540768" w:rsidRPr="00540768" w:rsidRDefault="00DA58F7" w:rsidP="00540768">
      <w:pPr>
        <w:spacing w:line="360" w:lineRule="auto"/>
        <w:jc w:val="both"/>
        <w:rPr>
          <w:rFonts w:asciiTheme="minorHAnsi" w:hAnsiTheme="minorHAnsi"/>
          <w:color w:val="auto"/>
          <w:sz w:val="24"/>
          <w:szCs w:val="24"/>
        </w:rPr>
      </w:pPr>
      <w:r w:rsidRPr="00540768">
        <w:rPr>
          <w:rFonts w:asciiTheme="minorHAnsi" w:hAnsiTheme="minorHAnsi"/>
          <w:color w:val="auto"/>
          <w:sz w:val="24"/>
          <w:szCs w:val="24"/>
        </w:rPr>
        <w:tab/>
        <w:t>The scope of the study</w:t>
      </w:r>
      <w:r w:rsidR="00547CB5" w:rsidRPr="00540768">
        <w:rPr>
          <w:rFonts w:asciiTheme="minorHAnsi" w:hAnsiTheme="minorHAnsi"/>
          <w:color w:val="auto"/>
          <w:sz w:val="24"/>
          <w:szCs w:val="24"/>
        </w:rPr>
        <w:t xml:space="preserve"> includes the online processing of faculty’s clearance </w:t>
      </w:r>
      <w:r w:rsidRPr="00540768">
        <w:rPr>
          <w:rFonts w:asciiTheme="minorHAnsi" w:hAnsiTheme="minorHAnsi"/>
          <w:color w:val="auto"/>
          <w:sz w:val="24"/>
          <w:szCs w:val="24"/>
        </w:rPr>
        <w:t xml:space="preserve">where the target users are the faculty and </w:t>
      </w:r>
      <w:r w:rsidR="00D03E21" w:rsidRPr="00540768">
        <w:rPr>
          <w:rFonts w:asciiTheme="minorHAnsi" w:hAnsiTheme="minorHAnsi"/>
          <w:color w:val="auto"/>
          <w:sz w:val="24"/>
          <w:szCs w:val="24"/>
        </w:rPr>
        <w:t>the designated department</w:t>
      </w:r>
      <w:r w:rsidRPr="00540768">
        <w:rPr>
          <w:rFonts w:asciiTheme="minorHAnsi" w:hAnsiTheme="minorHAnsi"/>
          <w:color w:val="auto"/>
          <w:sz w:val="24"/>
          <w:szCs w:val="24"/>
        </w:rPr>
        <w:t xml:space="preserve"> of the four campuses of </w:t>
      </w:r>
      <w:r w:rsidRPr="00540768">
        <w:rPr>
          <w:rFonts w:asciiTheme="minorHAnsi" w:eastAsia="PT Sans" w:hAnsiTheme="minorHAnsi" w:cs="PT Sans"/>
          <w:color w:val="auto"/>
          <w:sz w:val="24"/>
          <w:szCs w:val="24"/>
        </w:rPr>
        <w:t xml:space="preserve">Carlos </w:t>
      </w:r>
      <w:proofErr w:type="spellStart"/>
      <w:r w:rsidRPr="00540768">
        <w:rPr>
          <w:rFonts w:asciiTheme="minorHAnsi" w:eastAsia="PT Sans" w:hAnsiTheme="minorHAnsi" w:cs="PT Sans"/>
          <w:color w:val="auto"/>
          <w:sz w:val="24"/>
          <w:szCs w:val="24"/>
        </w:rPr>
        <w:t>Hilado</w:t>
      </w:r>
      <w:proofErr w:type="spellEnd"/>
      <w:r w:rsidRPr="00540768">
        <w:rPr>
          <w:rFonts w:asciiTheme="minorHAnsi" w:eastAsia="PT Sans" w:hAnsiTheme="minorHAnsi" w:cs="PT Sans"/>
          <w:color w:val="auto"/>
          <w:sz w:val="24"/>
          <w:szCs w:val="24"/>
        </w:rPr>
        <w:t xml:space="preserve"> Memorial State College</w:t>
      </w:r>
      <w:r w:rsidR="00547CB5" w:rsidRPr="00540768">
        <w:rPr>
          <w:rFonts w:asciiTheme="minorHAnsi" w:hAnsiTheme="minorHAnsi"/>
          <w:color w:val="auto"/>
          <w:sz w:val="24"/>
          <w:szCs w:val="24"/>
        </w:rPr>
        <w:t xml:space="preserve">. </w:t>
      </w:r>
      <w:r w:rsidRPr="00540768">
        <w:rPr>
          <w:rFonts w:asciiTheme="minorHAnsi" w:hAnsiTheme="minorHAnsi"/>
          <w:color w:val="auto"/>
          <w:sz w:val="24"/>
          <w:szCs w:val="24"/>
        </w:rPr>
        <w:t>Faculty</w:t>
      </w:r>
      <w:r w:rsidR="00D03E21" w:rsidRPr="00540768">
        <w:rPr>
          <w:rFonts w:asciiTheme="minorHAnsi" w:hAnsiTheme="minorHAnsi"/>
          <w:color w:val="auto"/>
          <w:sz w:val="24"/>
          <w:szCs w:val="24"/>
        </w:rPr>
        <w:t xml:space="preserve"> is able view the clearance status, </w:t>
      </w:r>
      <w:r w:rsidRPr="00540768">
        <w:rPr>
          <w:rFonts w:asciiTheme="minorHAnsi" w:hAnsiTheme="minorHAnsi"/>
          <w:color w:val="auto"/>
          <w:sz w:val="24"/>
          <w:szCs w:val="24"/>
        </w:rPr>
        <w:t>upload and download documents while the desig</w:t>
      </w:r>
      <w:r w:rsidR="00D91DEF" w:rsidRPr="00540768">
        <w:rPr>
          <w:rFonts w:asciiTheme="minorHAnsi" w:hAnsiTheme="minorHAnsi"/>
          <w:color w:val="auto"/>
          <w:sz w:val="24"/>
          <w:szCs w:val="24"/>
        </w:rPr>
        <w:t xml:space="preserve">nee will approve the completed </w:t>
      </w:r>
      <w:r w:rsidRPr="00540768">
        <w:rPr>
          <w:rFonts w:asciiTheme="minorHAnsi" w:hAnsiTheme="minorHAnsi"/>
          <w:color w:val="auto"/>
          <w:sz w:val="24"/>
          <w:szCs w:val="24"/>
        </w:rPr>
        <w:t>requirements</w:t>
      </w:r>
      <w:r w:rsidR="00D03E21" w:rsidRPr="00540768">
        <w:rPr>
          <w:rFonts w:asciiTheme="minorHAnsi" w:hAnsiTheme="minorHAnsi"/>
          <w:color w:val="auto"/>
          <w:sz w:val="24"/>
          <w:szCs w:val="24"/>
        </w:rPr>
        <w:t xml:space="preserve"> of the faculty</w:t>
      </w:r>
      <w:r w:rsidR="00547CB5" w:rsidRPr="00540768">
        <w:rPr>
          <w:rFonts w:asciiTheme="minorHAnsi" w:hAnsiTheme="minorHAnsi"/>
          <w:color w:val="auto"/>
          <w:sz w:val="24"/>
          <w:szCs w:val="24"/>
        </w:rPr>
        <w:t xml:space="preserve">. </w:t>
      </w:r>
      <w:r w:rsidR="002C7A65" w:rsidRPr="00540768">
        <w:rPr>
          <w:rFonts w:asciiTheme="minorHAnsi" w:hAnsiTheme="minorHAnsi"/>
          <w:color w:val="auto"/>
          <w:sz w:val="24"/>
          <w:szCs w:val="24"/>
        </w:rPr>
        <w:t>This will be develop</w:t>
      </w:r>
      <w:r w:rsidR="008A530F" w:rsidRPr="00540768">
        <w:rPr>
          <w:rFonts w:asciiTheme="minorHAnsi" w:hAnsiTheme="minorHAnsi"/>
          <w:color w:val="auto"/>
          <w:sz w:val="24"/>
          <w:szCs w:val="24"/>
        </w:rPr>
        <w:t>ed</w:t>
      </w:r>
      <w:r w:rsidR="002C7A65" w:rsidRPr="00540768">
        <w:rPr>
          <w:rFonts w:asciiTheme="minorHAnsi" w:hAnsiTheme="minorHAnsi"/>
          <w:color w:val="auto"/>
          <w:sz w:val="24"/>
          <w:szCs w:val="24"/>
        </w:rPr>
        <w:t xml:space="preserve"> within 2-3</w:t>
      </w:r>
      <w:r w:rsidR="008A530F" w:rsidRPr="00540768">
        <w:rPr>
          <w:rFonts w:asciiTheme="minorHAnsi" w:hAnsiTheme="minorHAnsi"/>
          <w:color w:val="auto"/>
          <w:sz w:val="24"/>
          <w:szCs w:val="24"/>
        </w:rPr>
        <w:t xml:space="preserve"> months </w:t>
      </w:r>
      <w:r w:rsidR="0083159A" w:rsidRPr="00540768">
        <w:rPr>
          <w:rFonts w:asciiTheme="minorHAnsi" w:hAnsiTheme="minorHAnsi"/>
          <w:color w:val="auto"/>
          <w:sz w:val="24"/>
          <w:szCs w:val="24"/>
        </w:rPr>
        <w:t xml:space="preserve">as the timeframe of the proponents. </w:t>
      </w:r>
      <w:r w:rsidRPr="00540768">
        <w:rPr>
          <w:rFonts w:asciiTheme="minorHAnsi" w:hAnsiTheme="minorHAnsi"/>
          <w:color w:val="auto"/>
          <w:sz w:val="24"/>
          <w:szCs w:val="24"/>
        </w:rPr>
        <w:t>Hypertext Preprocessor</w:t>
      </w:r>
      <w:r w:rsidR="00EE5FA8" w:rsidRPr="00540768">
        <w:rPr>
          <w:rFonts w:asciiTheme="minorHAnsi" w:hAnsiTheme="minorHAnsi"/>
          <w:color w:val="auto"/>
          <w:sz w:val="24"/>
          <w:szCs w:val="24"/>
        </w:rPr>
        <w:t xml:space="preserve"> (PH</w:t>
      </w:r>
      <w:r w:rsidR="00BE5D79" w:rsidRPr="00540768">
        <w:rPr>
          <w:rFonts w:asciiTheme="minorHAnsi" w:hAnsiTheme="minorHAnsi"/>
          <w:color w:val="auto"/>
          <w:sz w:val="24"/>
          <w:szCs w:val="24"/>
        </w:rPr>
        <w:t>P), Java Script</w:t>
      </w:r>
      <w:r w:rsidR="00EE5FA8" w:rsidRPr="00540768">
        <w:rPr>
          <w:rFonts w:asciiTheme="minorHAnsi" w:hAnsiTheme="minorHAnsi"/>
          <w:color w:val="auto"/>
          <w:sz w:val="24"/>
          <w:szCs w:val="24"/>
        </w:rPr>
        <w:t xml:space="preserve">, </w:t>
      </w:r>
      <w:proofErr w:type="spellStart"/>
      <w:r w:rsidR="00EE5FA8" w:rsidRPr="00540768">
        <w:rPr>
          <w:rFonts w:asciiTheme="minorHAnsi" w:hAnsiTheme="minorHAnsi"/>
          <w:color w:val="auto"/>
          <w:sz w:val="24"/>
          <w:szCs w:val="24"/>
        </w:rPr>
        <w:t>jquery</w:t>
      </w:r>
      <w:proofErr w:type="spellEnd"/>
      <w:r w:rsidR="00863F4E" w:rsidRPr="00540768">
        <w:rPr>
          <w:rFonts w:asciiTheme="minorHAnsi" w:hAnsiTheme="minorHAnsi"/>
          <w:color w:val="auto"/>
          <w:sz w:val="24"/>
          <w:szCs w:val="24"/>
        </w:rPr>
        <w:t>,</w:t>
      </w:r>
      <w:r w:rsidR="00EE5FA8" w:rsidRPr="00540768">
        <w:rPr>
          <w:rFonts w:asciiTheme="minorHAnsi" w:hAnsiTheme="minorHAnsi"/>
          <w:color w:val="auto"/>
          <w:sz w:val="24"/>
          <w:szCs w:val="24"/>
        </w:rPr>
        <w:t xml:space="preserve"> </w:t>
      </w:r>
      <w:r w:rsidR="00192613" w:rsidRPr="00540768">
        <w:rPr>
          <w:rFonts w:asciiTheme="minorHAnsi" w:hAnsiTheme="minorHAnsi"/>
          <w:color w:val="auto"/>
          <w:sz w:val="24"/>
          <w:szCs w:val="24"/>
        </w:rPr>
        <w:t xml:space="preserve">CS5, CSS, </w:t>
      </w:r>
      <w:r w:rsidR="00D91DEF" w:rsidRPr="00540768">
        <w:rPr>
          <w:rFonts w:asciiTheme="minorHAnsi" w:hAnsiTheme="minorHAnsi"/>
          <w:color w:val="auto"/>
          <w:sz w:val="24"/>
          <w:szCs w:val="24"/>
        </w:rPr>
        <w:t>Bootstrap</w:t>
      </w:r>
      <w:r w:rsidR="00863F4E" w:rsidRPr="00540768">
        <w:rPr>
          <w:rFonts w:asciiTheme="minorHAnsi" w:hAnsiTheme="minorHAnsi"/>
          <w:color w:val="auto"/>
          <w:sz w:val="24"/>
          <w:szCs w:val="24"/>
        </w:rPr>
        <w:t xml:space="preserve"> </w:t>
      </w:r>
      <w:r w:rsidR="00192613" w:rsidRPr="00540768">
        <w:rPr>
          <w:rFonts w:asciiTheme="minorHAnsi" w:hAnsiTheme="minorHAnsi"/>
          <w:color w:val="auto"/>
          <w:sz w:val="24"/>
          <w:szCs w:val="24"/>
        </w:rPr>
        <w:t>are used to construct this system and the database for the software is MySQL.</w:t>
      </w:r>
    </w:p>
    <w:p w:rsidR="00C879C6" w:rsidRPr="00540768" w:rsidRDefault="00547CB5" w:rsidP="00540768">
      <w:pPr>
        <w:spacing w:line="360" w:lineRule="auto"/>
        <w:jc w:val="both"/>
        <w:rPr>
          <w:rFonts w:asciiTheme="minorHAnsi" w:hAnsiTheme="minorHAnsi"/>
          <w:color w:val="auto"/>
          <w:sz w:val="24"/>
          <w:szCs w:val="24"/>
        </w:rPr>
      </w:pPr>
      <w:r w:rsidRPr="00540768">
        <w:rPr>
          <w:rFonts w:asciiTheme="minorHAnsi" w:hAnsiTheme="minorHAnsi"/>
          <w:b/>
          <w:color w:val="auto"/>
          <w:sz w:val="24"/>
          <w:szCs w:val="24"/>
        </w:rPr>
        <w:t>1.2 Problem Statement</w:t>
      </w:r>
    </w:p>
    <w:p w:rsidR="00540768" w:rsidRPr="00540768" w:rsidRDefault="00547CB5" w:rsidP="00011618">
      <w:pPr>
        <w:spacing w:line="360" w:lineRule="auto"/>
        <w:jc w:val="both"/>
        <w:rPr>
          <w:rFonts w:asciiTheme="minorHAnsi" w:hAnsiTheme="minorHAnsi"/>
          <w:color w:val="auto"/>
          <w:sz w:val="24"/>
          <w:szCs w:val="24"/>
        </w:rPr>
      </w:pPr>
      <w:r w:rsidRPr="00540768">
        <w:rPr>
          <w:rFonts w:asciiTheme="minorHAnsi" w:hAnsiTheme="minorHAnsi"/>
          <w:color w:val="auto"/>
          <w:sz w:val="24"/>
          <w:szCs w:val="24"/>
        </w:rPr>
        <w:tab/>
        <w:t xml:space="preserve">The general problem of this study is </w:t>
      </w:r>
      <w:r w:rsidR="00771762" w:rsidRPr="00540768">
        <w:rPr>
          <w:rFonts w:asciiTheme="minorHAnsi" w:hAnsiTheme="minorHAnsi"/>
          <w:color w:val="auto"/>
          <w:sz w:val="24"/>
          <w:szCs w:val="24"/>
        </w:rPr>
        <w:t xml:space="preserve">the slow processing of traditional </w:t>
      </w:r>
      <w:r w:rsidRPr="00540768">
        <w:rPr>
          <w:rFonts w:asciiTheme="minorHAnsi" w:hAnsiTheme="minorHAnsi"/>
          <w:color w:val="auto"/>
          <w:sz w:val="24"/>
          <w:szCs w:val="24"/>
        </w:rPr>
        <w:t xml:space="preserve">Faculty Clearance of Carlos </w:t>
      </w:r>
      <w:proofErr w:type="spellStart"/>
      <w:r w:rsidRPr="00540768">
        <w:rPr>
          <w:rFonts w:asciiTheme="minorHAnsi" w:hAnsiTheme="minorHAnsi"/>
          <w:color w:val="auto"/>
          <w:sz w:val="24"/>
          <w:szCs w:val="24"/>
        </w:rPr>
        <w:t>Hilado</w:t>
      </w:r>
      <w:proofErr w:type="spellEnd"/>
      <w:r w:rsidRPr="00540768">
        <w:rPr>
          <w:rFonts w:asciiTheme="minorHAnsi" w:hAnsiTheme="minorHAnsi"/>
          <w:color w:val="auto"/>
          <w:sz w:val="24"/>
          <w:szCs w:val="24"/>
        </w:rPr>
        <w:t xml:space="preserve"> Memorial State C</w:t>
      </w:r>
      <w:r w:rsidR="00D91DEF" w:rsidRPr="00540768">
        <w:rPr>
          <w:rFonts w:asciiTheme="minorHAnsi" w:hAnsiTheme="minorHAnsi"/>
          <w:color w:val="auto"/>
          <w:sz w:val="24"/>
          <w:szCs w:val="24"/>
        </w:rPr>
        <w:t>ollege and the other campuses.</w:t>
      </w:r>
    </w:p>
    <w:p w:rsidR="00C879C6" w:rsidRPr="00540768" w:rsidRDefault="00547CB5" w:rsidP="00011618">
      <w:pPr>
        <w:spacing w:line="360" w:lineRule="auto"/>
        <w:jc w:val="both"/>
        <w:rPr>
          <w:rFonts w:asciiTheme="minorHAnsi" w:hAnsiTheme="minorHAnsi"/>
          <w:color w:val="auto"/>
          <w:sz w:val="24"/>
          <w:szCs w:val="24"/>
        </w:rPr>
      </w:pPr>
      <w:r w:rsidRPr="00540768">
        <w:rPr>
          <w:rFonts w:asciiTheme="minorHAnsi" w:hAnsiTheme="minorHAnsi"/>
          <w:color w:val="auto"/>
          <w:sz w:val="24"/>
          <w:szCs w:val="24"/>
        </w:rPr>
        <w:t>Specifically, this study has the following sub-problems:</w:t>
      </w:r>
    </w:p>
    <w:p w:rsidR="00C879C6" w:rsidRPr="00540768" w:rsidRDefault="00023B4F" w:rsidP="00011618">
      <w:pPr>
        <w:numPr>
          <w:ilvl w:val="0"/>
          <w:numId w:val="8"/>
        </w:numPr>
        <w:spacing w:after="0" w:line="360" w:lineRule="auto"/>
        <w:ind w:hanging="360"/>
        <w:contextualSpacing/>
        <w:jc w:val="both"/>
        <w:rPr>
          <w:rFonts w:asciiTheme="minorHAnsi" w:hAnsiTheme="minorHAnsi"/>
          <w:color w:val="auto"/>
          <w:sz w:val="24"/>
          <w:szCs w:val="24"/>
        </w:rPr>
      </w:pPr>
      <w:r w:rsidRPr="00540768">
        <w:rPr>
          <w:rFonts w:asciiTheme="minorHAnsi" w:hAnsiTheme="minorHAnsi"/>
          <w:color w:val="auto"/>
          <w:sz w:val="24"/>
          <w:szCs w:val="24"/>
        </w:rPr>
        <w:t>Time c</w:t>
      </w:r>
      <w:r w:rsidR="00547CB5" w:rsidRPr="00540768">
        <w:rPr>
          <w:rFonts w:asciiTheme="minorHAnsi" w:hAnsiTheme="minorHAnsi"/>
          <w:color w:val="auto"/>
          <w:sz w:val="24"/>
          <w:szCs w:val="24"/>
        </w:rPr>
        <w:t>onsuming</w:t>
      </w:r>
      <w:r w:rsidR="00771762" w:rsidRPr="00540768">
        <w:rPr>
          <w:rFonts w:asciiTheme="minorHAnsi" w:hAnsiTheme="minorHAnsi"/>
          <w:color w:val="auto"/>
          <w:sz w:val="24"/>
          <w:szCs w:val="24"/>
        </w:rPr>
        <w:t xml:space="preserve"> due to the manual processing of </w:t>
      </w:r>
      <w:r w:rsidRPr="00540768">
        <w:rPr>
          <w:rFonts w:asciiTheme="minorHAnsi" w:hAnsiTheme="minorHAnsi"/>
          <w:color w:val="auto"/>
          <w:sz w:val="24"/>
          <w:szCs w:val="24"/>
        </w:rPr>
        <w:t xml:space="preserve">checking </w:t>
      </w:r>
      <w:r w:rsidR="00771762" w:rsidRPr="00540768">
        <w:rPr>
          <w:rFonts w:asciiTheme="minorHAnsi" w:hAnsiTheme="minorHAnsi"/>
          <w:color w:val="auto"/>
          <w:sz w:val="24"/>
          <w:szCs w:val="24"/>
        </w:rPr>
        <w:t>documents for the clearance</w:t>
      </w:r>
      <w:r w:rsidRPr="00540768">
        <w:rPr>
          <w:rFonts w:asciiTheme="minorHAnsi" w:hAnsiTheme="minorHAnsi"/>
          <w:color w:val="auto"/>
          <w:sz w:val="24"/>
          <w:szCs w:val="24"/>
        </w:rPr>
        <w:t xml:space="preserve"> signing</w:t>
      </w:r>
      <w:r w:rsidR="00771762" w:rsidRPr="00540768">
        <w:rPr>
          <w:rFonts w:asciiTheme="minorHAnsi" w:hAnsiTheme="minorHAnsi"/>
          <w:color w:val="auto"/>
          <w:sz w:val="24"/>
          <w:szCs w:val="24"/>
        </w:rPr>
        <w:t>.</w:t>
      </w:r>
    </w:p>
    <w:p w:rsidR="00C879C6" w:rsidRPr="00540768" w:rsidRDefault="00547CB5" w:rsidP="00011618">
      <w:pPr>
        <w:numPr>
          <w:ilvl w:val="0"/>
          <w:numId w:val="8"/>
        </w:numPr>
        <w:spacing w:after="0" w:line="360" w:lineRule="auto"/>
        <w:ind w:hanging="360"/>
        <w:contextualSpacing/>
        <w:jc w:val="both"/>
        <w:rPr>
          <w:rFonts w:asciiTheme="minorHAnsi" w:hAnsiTheme="minorHAnsi"/>
          <w:color w:val="auto"/>
          <w:sz w:val="24"/>
          <w:szCs w:val="24"/>
        </w:rPr>
      </w:pPr>
      <w:r w:rsidRPr="00540768">
        <w:rPr>
          <w:rFonts w:asciiTheme="minorHAnsi" w:hAnsiTheme="minorHAnsi"/>
          <w:color w:val="auto"/>
          <w:sz w:val="24"/>
          <w:szCs w:val="24"/>
        </w:rPr>
        <w:t xml:space="preserve">Unavailability of </w:t>
      </w:r>
      <w:r w:rsidR="00771762" w:rsidRPr="00540768">
        <w:rPr>
          <w:rFonts w:asciiTheme="minorHAnsi" w:hAnsiTheme="minorHAnsi"/>
          <w:color w:val="auto"/>
          <w:sz w:val="24"/>
          <w:szCs w:val="24"/>
        </w:rPr>
        <w:t>designee who will sign the clearance.</w:t>
      </w:r>
    </w:p>
    <w:p w:rsidR="00C879C6" w:rsidRPr="00540768" w:rsidRDefault="00547CB5" w:rsidP="00011618">
      <w:pPr>
        <w:numPr>
          <w:ilvl w:val="0"/>
          <w:numId w:val="8"/>
        </w:numPr>
        <w:spacing w:after="0" w:line="360" w:lineRule="auto"/>
        <w:ind w:hanging="360"/>
        <w:contextualSpacing/>
        <w:jc w:val="both"/>
        <w:rPr>
          <w:rFonts w:asciiTheme="minorHAnsi" w:hAnsiTheme="minorHAnsi"/>
          <w:color w:val="auto"/>
          <w:sz w:val="24"/>
          <w:szCs w:val="24"/>
        </w:rPr>
      </w:pPr>
      <w:r w:rsidRPr="00540768">
        <w:rPr>
          <w:rFonts w:asciiTheme="minorHAnsi" w:hAnsiTheme="minorHAnsi"/>
          <w:color w:val="auto"/>
          <w:sz w:val="24"/>
          <w:szCs w:val="24"/>
        </w:rPr>
        <w:t>Clearance</w:t>
      </w:r>
      <w:r w:rsidR="00023B4F" w:rsidRPr="00540768">
        <w:rPr>
          <w:rFonts w:asciiTheme="minorHAnsi" w:hAnsiTheme="minorHAnsi"/>
          <w:color w:val="auto"/>
          <w:sz w:val="24"/>
          <w:szCs w:val="24"/>
        </w:rPr>
        <w:t xml:space="preserve"> prone to lost</w:t>
      </w:r>
    </w:p>
    <w:p w:rsidR="00771762" w:rsidRPr="00540768" w:rsidRDefault="00547CB5" w:rsidP="00DD47B3">
      <w:pPr>
        <w:numPr>
          <w:ilvl w:val="0"/>
          <w:numId w:val="8"/>
        </w:numPr>
        <w:spacing w:line="360" w:lineRule="auto"/>
        <w:ind w:hanging="360"/>
        <w:contextualSpacing/>
        <w:jc w:val="both"/>
        <w:rPr>
          <w:rFonts w:asciiTheme="minorHAnsi" w:hAnsiTheme="minorHAnsi"/>
          <w:color w:val="auto"/>
          <w:sz w:val="24"/>
          <w:szCs w:val="24"/>
        </w:rPr>
      </w:pPr>
      <w:r w:rsidRPr="00540768">
        <w:rPr>
          <w:rFonts w:asciiTheme="minorHAnsi" w:hAnsiTheme="minorHAnsi"/>
          <w:color w:val="auto"/>
          <w:sz w:val="24"/>
          <w:szCs w:val="24"/>
        </w:rPr>
        <w:t>Damage</w:t>
      </w:r>
      <w:r w:rsidR="00771762" w:rsidRPr="00540768">
        <w:rPr>
          <w:rFonts w:asciiTheme="minorHAnsi" w:hAnsiTheme="minorHAnsi"/>
          <w:color w:val="auto"/>
          <w:sz w:val="24"/>
          <w:szCs w:val="24"/>
        </w:rPr>
        <w:t>d</w:t>
      </w:r>
      <w:r w:rsidRPr="00540768">
        <w:rPr>
          <w:rFonts w:asciiTheme="minorHAnsi" w:hAnsiTheme="minorHAnsi"/>
          <w:color w:val="auto"/>
          <w:sz w:val="24"/>
          <w:szCs w:val="24"/>
        </w:rPr>
        <w:t xml:space="preserve"> </w:t>
      </w:r>
      <w:r w:rsidR="00771762" w:rsidRPr="00540768">
        <w:rPr>
          <w:rFonts w:asciiTheme="minorHAnsi" w:hAnsiTheme="minorHAnsi"/>
          <w:color w:val="auto"/>
          <w:sz w:val="24"/>
          <w:szCs w:val="24"/>
        </w:rPr>
        <w:t>clearance form</w:t>
      </w:r>
    </w:p>
    <w:p w:rsidR="00540768" w:rsidRPr="00540768" w:rsidRDefault="00547CB5" w:rsidP="00011618">
      <w:pPr>
        <w:spacing w:line="360" w:lineRule="auto"/>
        <w:jc w:val="both"/>
        <w:rPr>
          <w:rFonts w:asciiTheme="minorHAnsi" w:hAnsiTheme="minorHAnsi"/>
          <w:color w:val="auto"/>
          <w:sz w:val="24"/>
          <w:szCs w:val="24"/>
        </w:rPr>
      </w:pPr>
      <w:r w:rsidRPr="00540768">
        <w:rPr>
          <w:rFonts w:asciiTheme="minorHAnsi" w:hAnsiTheme="minorHAnsi"/>
          <w:b/>
          <w:color w:val="auto"/>
          <w:sz w:val="24"/>
          <w:szCs w:val="24"/>
        </w:rPr>
        <w:t>1.3 Definition of Terms</w:t>
      </w:r>
    </w:p>
    <w:p w:rsidR="00540768" w:rsidRPr="00540768" w:rsidRDefault="00547CB5" w:rsidP="00540768">
      <w:pPr>
        <w:spacing w:line="360" w:lineRule="auto"/>
        <w:ind w:firstLine="720"/>
        <w:jc w:val="both"/>
        <w:rPr>
          <w:rFonts w:asciiTheme="minorHAnsi" w:hAnsiTheme="minorHAnsi"/>
          <w:color w:val="auto"/>
          <w:sz w:val="24"/>
          <w:szCs w:val="24"/>
        </w:rPr>
      </w:pPr>
      <w:r w:rsidRPr="00540768">
        <w:rPr>
          <w:rFonts w:asciiTheme="minorHAnsi" w:hAnsiTheme="minorHAnsi"/>
          <w:color w:val="auto"/>
          <w:sz w:val="24"/>
          <w:szCs w:val="24"/>
        </w:rPr>
        <w:t>The proponents defined the following terms operationally base on their use in the study and the system.</w:t>
      </w:r>
    </w:p>
    <w:p w:rsidR="00C879C6" w:rsidRPr="00540768" w:rsidRDefault="00547CB5" w:rsidP="00011618">
      <w:pPr>
        <w:spacing w:line="360" w:lineRule="auto"/>
        <w:jc w:val="both"/>
        <w:rPr>
          <w:rFonts w:asciiTheme="minorHAnsi" w:hAnsiTheme="minorHAnsi"/>
          <w:color w:val="auto"/>
          <w:sz w:val="24"/>
          <w:szCs w:val="24"/>
        </w:rPr>
      </w:pPr>
      <w:proofErr w:type="gramStart"/>
      <w:r w:rsidRPr="00540768">
        <w:rPr>
          <w:rFonts w:asciiTheme="minorHAnsi" w:hAnsiTheme="minorHAnsi"/>
          <w:b/>
          <w:color w:val="auto"/>
          <w:sz w:val="24"/>
          <w:szCs w:val="24"/>
        </w:rPr>
        <w:t>Online</w:t>
      </w:r>
      <w:r w:rsidRPr="00540768">
        <w:rPr>
          <w:rFonts w:asciiTheme="minorHAnsi" w:hAnsiTheme="minorHAnsi"/>
          <w:color w:val="auto"/>
          <w:sz w:val="24"/>
          <w:szCs w:val="24"/>
        </w:rPr>
        <w:t>.</w:t>
      </w:r>
      <w:proofErr w:type="gramEnd"/>
      <w:r w:rsidRPr="00540768">
        <w:rPr>
          <w:rFonts w:asciiTheme="minorHAnsi" w:hAnsiTheme="minorHAnsi"/>
          <w:color w:val="auto"/>
          <w:sz w:val="24"/>
          <w:szCs w:val="24"/>
        </w:rPr>
        <w:t xml:space="preserve"> </w:t>
      </w:r>
      <w:proofErr w:type="gramStart"/>
      <w:r w:rsidR="00023B4F" w:rsidRPr="00540768">
        <w:rPr>
          <w:rFonts w:asciiTheme="minorHAnsi" w:hAnsiTheme="minorHAnsi"/>
          <w:color w:val="auto"/>
          <w:sz w:val="24"/>
          <w:szCs w:val="24"/>
        </w:rPr>
        <w:t>W</w:t>
      </w:r>
      <w:r w:rsidRPr="00540768">
        <w:rPr>
          <w:rFonts w:asciiTheme="minorHAnsi" w:hAnsiTheme="minorHAnsi"/>
          <w:color w:val="auto"/>
          <w:sz w:val="24"/>
          <w:szCs w:val="24"/>
        </w:rPr>
        <w:t xml:space="preserve">ebpage for downloading/uploading </w:t>
      </w:r>
      <w:r w:rsidR="0083159A" w:rsidRPr="00540768">
        <w:rPr>
          <w:rFonts w:asciiTheme="minorHAnsi" w:hAnsiTheme="minorHAnsi"/>
          <w:color w:val="auto"/>
          <w:sz w:val="24"/>
          <w:szCs w:val="24"/>
        </w:rPr>
        <w:t>documents</w:t>
      </w:r>
      <w:r w:rsidR="00023B4F" w:rsidRPr="00540768">
        <w:rPr>
          <w:rFonts w:asciiTheme="minorHAnsi" w:hAnsiTheme="minorHAnsi"/>
          <w:color w:val="auto"/>
          <w:sz w:val="24"/>
          <w:szCs w:val="24"/>
        </w:rPr>
        <w:t xml:space="preserve"> of the faculty</w:t>
      </w:r>
      <w:r w:rsidRPr="00540768">
        <w:rPr>
          <w:rFonts w:asciiTheme="minorHAnsi" w:hAnsiTheme="minorHAnsi"/>
          <w:color w:val="auto"/>
          <w:sz w:val="24"/>
          <w:szCs w:val="24"/>
        </w:rPr>
        <w:t>.</w:t>
      </w:r>
      <w:proofErr w:type="gramEnd"/>
    </w:p>
    <w:p w:rsidR="00C879C6" w:rsidRPr="00540768" w:rsidRDefault="00547CB5" w:rsidP="00011618">
      <w:pPr>
        <w:spacing w:line="360" w:lineRule="auto"/>
        <w:jc w:val="both"/>
        <w:rPr>
          <w:rFonts w:asciiTheme="minorHAnsi" w:hAnsiTheme="minorHAnsi"/>
          <w:color w:val="auto"/>
          <w:sz w:val="24"/>
          <w:szCs w:val="24"/>
        </w:rPr>
      </w:pPr>
      <w:proofErr w:type="gramStart"/>
      <w:r w:rsidRPr="00540768">
        <w:rPr>
          <w:rFonts w:asciiTheme="minorHAnsi" w:hAnsiTheme="minorHAnsi"/>
          <w:b/>
          <w:color w:val="auto"/>
          <w:sz w:val="24"/>
          <w:szCs w:val="24"/>
        </w:rPr>
        <w:t>Clearance</w:t>
      </w:r>
      <w:r w:rsidR="0083159A" w:rsidRPr="00540768">
        <w:rPr>
          <w:rFonts w:asciiTheme="minorHAnsi" w:hAnsiTheme="minorHAnsi"/>
          <w:color w:val="auto"/>
          <w:sz w:val="24"/>
          <w:szCs w:val="24"/>
        </w:rPr>
        <w:t>.</w:t>
      </w:r>
      <w:proofErr w:type="gramEnd"/>
      <w:r w:rsidR="0083159A" w:rsidRPr="00540768">
        <w:rPr>
          <w:rFonts w:asciiTheme="minorHAnsi" w:hAnsiTheme="minorHAnsi"/>
          <w:color w:val="auto"/>
          <w:sz w:val="24"/>
          <w:szCs w:val="24"/>
        </w:rPr>
        <w:t xml:space="preserve"> </w:t>
      </w:r>
      <w:proofErr w:type="gramStart"/>
      <w:r w:rsidR="0083159A" w:rsidRPr="00540768">
        <w:rPr>
          <w:rFonts w:asciiTheme="minorHAnsi" w:hAnsiTheme="minorHAnsi"/>
          <w:color w:val="auto"/>
          <w:sz w:val="24"/>
          <w:szCs w:val="24"/>
        </w:rPr>
        <w:t>A</w:t>
      </w:r>
      <w:r w:rsidR="00F27112" w:rsidRPr="00540768">
        <w:rPr>
          <w:rFonts w:asciiTheme="minorHAnsi" w:hAnsiTheme="minorHAnsi"/>
          <w:color w:val="auto"/>
          <w:sz w:val="24"/>
          <w:szCs w:val="24"/>
        </w:rPr>
        <w:t xml:space="preserve"> requirement to be process</w:t>
      </w:r>
      <w:r w:rsidR="00023B4F" w:rsidRPr="00540768">
        <w:rPr>
          <w:rFonts w:asciiTheme="minorHAnsi" w:hAnsiTheme="minorHAnsi"/>
          <w:color w:val="auto"/>
          <w:sz w:val="24"/>
          <w:szCs w:val="24"/>
        </w:rPr>
        <w:t>ed</w:t>
      </w:r>
      <w:r w:rsidR="00F27112" w:rsidRPr="00540768">
        <w:rPr>
          <w:rFonts w:asciiTheme="minorHAnsi" w:hAnsiTheme="minorHAnsi"/>
          <w:color w:val="auto"/>
          <w:sz w:val="24"/>
          <w:szCs w:val="24"/>
        </w:rPr>
        <w:t xml:space="preserve"> by the faculty</w:t>
      </w:r>
      <w:r w:rsidR="0083159A" w:rsidRPr="00540768">
        <w:rPr>
          <w:rFonts w:asciiTheme="minorHAnsi" w:hAnsiTheme="minorHAnsi"/>
          <w:color w:val="auto"/>
          <w:sz w:val="24"/>
          <w:szCs w:val="24"/>
        </w:rPr>
        <w:t xml:space="preserve"> </w:t>
      </w:r>
      <w:r w:rsidR="00023B4F" w:rsidRPr="00540768">
        <w:rPr>
          <w:rFonts w:asciiTheme="minorHAnsi" w:hAnsiTheme="minorHAnsi"/>
          <w:color w:val="auto"/>
          <w:sz w:val="24"/>
          <w:szCs w:val="24"/>
        </w:rPr>
        <w:t xml:space="preserve">to be cleared </w:t>
      </w:r>
      <w:r w:rsidR="0083159A" w:rsidRPr="00540768">
        <w:rPr>
          <w:rFonts w:asciiTheme="minorHAnsi" w:hAnsiTheme="minorHAnsi"/>
          <w:color w:val="auto"/>
          <w:sz w:val="24"/>
          <w:szCs w:val="24"/>
        </w:rPr>
        <w:t>and approved by the designee</w:t>
      </w:r>
      <w:r w:rsidR="00F27112" w:rsidRPr="00540768">
        <w:rPr>
          <w:rFonts w:asciiTheme="minorHAnsi" w:hAnsiTheme="minorHAnsi"/>
          <w:color w:val="auto"/>
          <w:sz w:val="24"/>
          <w:szCs w:val="24"/>
        </w:rPr>
        <w:t>.</w:t>
      </w:r>
      <w:proofErr w:type="gramEnd"/>
    </w:p>
    <w:p w:rsidR="00025366" w:rsidRPr="00540768" w:rsidRDefault="00547CB5" w:rsidP="00011618">
      <w:pPr>
        <w:spacing w:line="360" w:lineRule="auto"/>
        <w:jc w:val="both"/>
        <w:rPr>
          <w:rFonts w:asciiTheme="minorHAnsi" w:hAnsiTheme="minorHAnsi"/>
          <w:color w:val="auto"/>
          <w:sz w:val="24"/>
          <w:szCs w:val="24"/>
        </w:rPr>
      </w:pPr>
      <w:proofErr w:type="gramStart"/>
      <w:r w:rsidRPr="00540768">
        <w:rPr>
          <w:rFonts w:asciiTheme="minorHAnsi" w:hAnsiTheme="minorHAnsi"/>
          <w:b/>
          <w:color w:val="auto"/>
          <w:sz w:val="24"/>
          <w:szCs w:val="24"/>
        </w:rPr>
        <w:t>System.</w:t>
      </w:r>
      <w:proofErr w:type="gramEnd"/>
      <w:r w:rsidRPr="00540768">
        <w:rPr>
          <w:rFonts w:asciiTheme="minorHAnsi" w:hAnsiTheme="minorHAnsi"/>
          <w:b/>
          <w:color w:val="auto"/>
          <w:sz w:val="24"/>
          <w:szCs w:val="24"/>
        </w:rPr>
        <w:t xml:space="preserve"> </w:t>
      </w:r>
      <w:r w:rsidR="0083159A" w:rsidRPr="00540768">
        <w:rPr>
          <w:rFonts w:asciiTheme="minorHAnsi" w:hAnsiTheme="minorHAnsi"/>
          <w:color w:val="auto"/>
          <w:sz w:val="24"/>
          <w:szCs w:val="24"/>
        </w:rPr>
        <w:t>Is the collection of the faculty information</w:t>
      </w:r>
      <w:r w:rsidR="006A62F5" w:rsidRPr="00540768">
        <w:rPr>
          <w:rFonts w:asciiTheme="minorHAnsi" w:hAnsiTheme="minorHAnsi"/>
          <w:color w:val="auto"/>
          <w:sz w:val="24"/>
          <w:szCs w:val="24"/>
        </w:rPr>
        <w:t xml:space="preserve"> in processing of </w:t>
      </w:r>
      <w:proofErr w:type="gramStart"/>
      <w:r w:rsidR="006A62F5" w:rsidRPr="00540768">
        <w:rPr>
          <w:rFonts w:asciiTheme="minorHAnsi" w:hAnsiTheme="minorHAnsi"/>
          <w:color w:val="auto"/>
          <w:sz w:val="24"/>
          <w:szCs w:val="24"/>
        </w:rPr>
        <w:t>clearance</w:t>
      </w:r>
      <w:r w:rsidR="0083159A" w:rsidRPr="00540768">
        <w:rPr>
          <w:rFonts w:asciiTheme="minorHAnsi" w:hAnsiTheme="minorHAnsi"/>
          <w:color w:val="auto"/>
          <w:sz w:val="24"/>
          <w:szCs w:val="24"/>
        </w:rPr>
        <w:t>.</w:t>
      </w:r>
      <w:proofErr w:type="gramEnd"/>
    </w:p>
    <w:p w:rsidR="00C879C6" w:rsidRPr="00540768" w:rsidRDefault="00547CB5" w:rsidP="00011618">
      <w:pPr>
        <w:spacing w:after="200" w:line="360" w:lineRule="auto"/>
        <w:jc w:val="center"/>
        <w:rPr>
          <w:rFonts w:asciiTheme="minorHAnsi" w:hAnsiTheme="minorHAnsi"/>
          <w:color w:val="auto"/>
          <w:sz w:val="24"/>
          <w:szCs w:val="24"/>
        </w:rPr>
      </w:pPr>
      <w:r w:rsidRPr="00540768">
        <w:rPr>
          <w:rFonts w:asciiTheme="minorHAnsi" w:hAnsiTheme="minorHAnsi"/>
          <w:b/>
          <w:color w:val="auto"/>
          <w:sz w:val="24"/>
          <w:szCs w:val="24"/>
        </w:rPr>
        <w:lastRenderedPageBreak/>
        <w:t>Chapter II</w:t>
      </w:r>
    </w:p>
    <w:p w:rsidR="00C879C6" w:rsidRPr="00540768" w:rsidRDefault="00547CB5" w:rsidP="00011618">
      <w:pPr>
        <w:spacing w:after="200" w:line="360" w:lineRule="auto"/>
        <w:jc w:val="center"/>
        <w:rPr>
          <w:rFonts w:asciiTheme="minorHAnsi" w:hAnsiTheme="minorHAnsi"/>
          <w:color w:val="auto"/>
          <w:sz w:val="24"/>
          <w:szCs w:val="24"/>
        </w:rPr>
      </w:pPr>
      <w:r w:rsidRPr="00540768">
        <w:rPr>
          <w:rFonts w:asciiTheme="minorHAnsi" w:hAnsiTheme="minorHAnsi"/>
          <w:b/>
          <w:color w:val="auto"/>
          <w:sz w:val="24"/>
          <w:szCs w:val="24"/>
        </w:rPr>
        <w:t>Review of Related Literature and Systems</w:t>
      </w:r>
    </w:p>
    <w:p w:rsidR="00C879C6" w:rsidRPr="00540768" w:rsidRDefault="00EE5FA8" w:rsidP="00011618">
      <w:pPr>
        <w:spacing w:after="200" w:line="360" w:lineRule="auto"/>
        <w:ind w:firstLine="720"/>
        <w:jc w:val="both"/>
        <w:rPr>
          <w:rFonts w:asciiTheme="minorHAnsi" w:hAnsiTheme="minorHAnsi"/>
          <w:color w:val="auto"/>
          <w:sz w:val="24"/>
          <w:szCs w:val="24"/>
        </w:rPr>
      </w:pPr>
      <w:r w:rsidRPr="00540768">
        <w:rPr>
          <w:rFonts w:asciiTheme="minorHAnsi" w:hAnsiTheme="minorHAnsi"/>
          <w:color w:val="auto"/>
          <w:sz w:val="24"/>
          <w:szCs w:val="24"/>
        </w:rPr>
        <w:t>This chapter discusses</w:t>
      </w:r>
      <w:r w:rsidR="00547CB5" w:rsidRPr="00540768">
        <w:rPr>
          <w:rFonts w:asciiTheme="minorHAnsi" w:hAnsiTheme="minorHAnsi"/>
          <w:color w:val="auto"/>
          <w:sz w:val="24"/>
          <w:szCs w:val="24"/>
        </w:rPr>
        <w:t xml:space="preserve"> the Related Literature and Systems that are found helpful and inspirational for the development of Online</w:t>
      </w:r>
      <w:r w:rsidRPr="00540768">
        <w:rPr>
          <w:rFonts w:asciiTheme="minorHAnsi" w:hAnsiTheme="minorHAnsi"/>
          <w:color w:val="auto"/>
          <w:sz w:val="24"/>
          <w:szCs w:val="24"/>
        </w:rPr>
        <w:t xml:space="preserve"> Faculty</w:t>
      </w:r>
      <w:r w:rsidR="00547CB5" w:rsidRPr="00540768">
        <w:rPr>
          <w:rFonts w:asciiTheme="minorHAnsi" w:hAnsiTheme="minorHAnsi"/>
          <w:color w:val="auto"/>
          <w:sz w:val="24"/>
          <w:szCs w:val="24"/>
        </w:rPr>
        <w:t xml:space="preserve"> Clearance</w:t>
      </w:r>
      <w:r w:rsidRPr="00540768">
        <w:rPr>
          <w:rFonts w:asciiTheme="minorHAnsi" w:hAnsiTheme="minorHAnsi"/>
          <w:color w:val="auto"/>
          <w:sz w:val="24"/>
          <w:szCs w:val="24"/>
        </w:rPr>
        <w:t xml:space="preserve"> System</w:t>
      </w:r>
      <w:r w:rsidR="00547CB5" w:rsidRPr="00540768">
        <w:rPr>
          <w:rFonts w:asciiTheme="minorHAnsi" w:hAnsiTheme="minorHAnsi"/>
          <w:color w:val="auto"/>
          <w:sz w:val="24"/>
          <w:szCs w:val="24"/>
        </w:rPr>
        <w:t>.</w:t>
      </w:r>
    </w:p>
    <w:p w:rsidR="00C879C6" w:rsidRPr="00540768" w:rsidRDefault="00547CB5" w:rsidP="00011618">
      <w:pPr>
        <w:spacing w:after="200" w:line="360" w:lineRule="auto"/>
        <w:rPr>
          <w:rFonts w:asciiTheme="minorHAnsi" w:hAnsiTheme="minorHAnsi"/>
          <w:color w:val="auto"/>
          <w:sz w:val="24"/>
          <w:szCs w:val="24"/>
        </w:rPr>
      </w:pPr>
      <w:r w:rsidRPr="00540768">
        <w:rPr>
          <w:rFonts w:asciiTheme="minorHAnsi" w:hAnsiTheme="minorHAnsi"/>
          <w:b/>
          <w:color w:val="auto"/>
          <w:sz w:val="24"/>
          <w:szCs w:val="24"/>
        </w:rPr>
        <w:t>2.1 Review of Related Literature</w:t>
      </w:r>
      <w:r w:rsidR="005A523B" w:rsidRPr="00540768">
        <w:rPr>
          <w:rFonts w:asciiTheme="minorHAnsi" w:hAnsiTheme="minorHAnsi"/>
          <w:b/>
          <w:color w:val="auto"/>
          <w:sz w:val="24"/>
          <w:szCs w:val="24"/>
        </w:rPr>
        <w:t xml:space="preserve"> (Local, National, International)</w:t>
      </w:r>
    </w:p>
    <w:p w:rsidR="00C879C6" w:rsidRPr="00540768" w:rsidRDefault="00547CB5" w:rsidP="00011618">
      <w:pPr>
        <w:spacing w:after="200" w:line="360" w:lineRule="auto"/>
        <w:rPr>
          <w:rFonts w:asciiTheme="minorHAnsi" w:hAnsiTheme="minorHAnsi"/>
          <w:color w:val="auto"/>
          <w:sz w:val="24"/>
          <w:szCs w:val="24"/>
        </w:rPr>
      </w:pPr>
      <w:r w:rsidRPr="00540768">
        <w:rPr>
          <w:rFonts w:asciiTheme="minorHAnsi" w:hAnsiTheme="minorHAnsi"/>
          <w:b/>
          <w:color w:val="auto"/>
          <w:sz w:val="24"/>
          <w:szCs w:val="24"/>
        </w:rPr>
        <w:t>NBI Clearance (Bacolod City)</w:t>
      </w:r>
    </w:p>
    <w:p w:rsidR="00C879C6" w:rsidRPr="00540768" w:rsidRDefault="006A62F5" w:rsidP="00011618">
      <w:pPr>
        <w:spacing w:after="200" w:line="360" w:lineRule="auto"/>
        <w:jc w:val="both"/>
        <w:rPr>
          <w:rFonts w:asciiTheme="minorHAnsi" w:hAnsiTheme="minorHAnsi"/>
          <w:color w:val="auto"/>
          <w:sz w:val="24"/>
          <w:szCs w:val="24"/>
        </w:rPr>
      </w:pPr>
      <w:r w:rsidRPr="00540768">
        <w:rPr>
          <w:rFonts w:asciiTheme="minorHAnsi" w:hAnsiTheme="minorHAnsi"/>
          <w:color w:val="auto"/>
          <w:sz w:val="24"/>
          <w:szCs w:val="24"/>
        </w:rPr>
        <w:t xml:space="preserve">        </w:t>
      </w:r>
      <w:r w:rsidRPr="00540768">
        <w:rPr>
          <w:rFonts w:asciiTheme="minorHAnsi" w:hAnsiTheme="minorHAnsi"/>
          <w:color w:val="auto"/>
          <w:sz w:val="24"/>
          <w:szCs w:val="24"/>
        </w:rPr>
        <w:tab/>
        <w:t>According to l</w:t>
      </w:r>
      <w:r w:rsidR="00547CB5" w:rsidRPr="00540768">
        <w:rPr>
          <w:rFonts w:asciiTheme="minorHAnsi" w:hAnsiTheme="minorHAnsi"/>
          <w:color w:val="auto"/>
          <w:sz w:val="24"/>
          <w:szCs w:val="24"/>
        </w:rPr>
        <w:t>awyer Ferdinand Lavin</w:t>
      </w:r>
      <w:r w:rsidR="00FD2A26" w:rsidRPr="00540768">
        <w:rPr>
          <w:rFonts w:asciiTheme="minorHAnsi" w:hAnsiTheme="minorHAnsi"/>
          <w:color w:val="auto"/>
          <w:sz w:val="24"/>
          <w:szCs w:val="24"/>
        </w:rPr>
        <w:t xml:space="preserve"> a</w:t>
      </w:r>
      <w:r w:rsidR="00547CB5" w:rsidRPr="00540768">
        <w:rPr>
          <w:rFonts w:asciiTheme="minorHAnsi" w:hAnsiTheme="minorHAnsi"/>
          <w:color w:val="auto"/>
          <w:sz w:val="24"/>
          <w:szCs w:val="24"/>
        </w:rPr>
        <w:t xml:space="preserve"> chief of the International Operations Division, said in Bacolod City that the NBI continues to implement the one-year validity period of the clearance, but </w:t>
      </w:r>
      <w:r w:rsidR="00FD2A26" w:rsidRPr="00540768">
        <w:rPr>
          <w:rFonts w:asciiTheme="minorHAnsi" w:hAnsiTheme="minorHAnsi"/>
          <w:color w:val="auto"/>
          <w:sz w:val="24"/>
          <w:szCs w:val="24"/>
        </w:rPr>
        <w:t xml:space="preserve">they </w:t>
      </w:r>
      <w:r w:rsidR="00547CB5" w:rsidRPr="00540768">
        <w:rPr>
          <w:rFonts w:asciiTheme="minorHAnsi" w:hAnsiTheme="minorHAnsi"/>
          <w:color w:val="auto"/>
          <w:sz w:val="24"/>
          <w:szCs w:val="24"/>
        </w:rPr>
        <w:t xml:space="preserve">will try to shorten the process. He </w:t>
      </w:r>
      <w:r w:rsidR="00FD2A26" w:rsidRPr="00540768">
        <w:rPr>
          <w:rFonts w:asciiTheme="minorHAnsi" w:hAnsiTheme="minorHAnsi"/>
          <w:color w:val="auto"/>
          <w:sz w:val="24"/>
          <w:szCs w:val="24"/>
        </w:rPr>
        <w:t xml:space="preserve">added that the agency will require </w:t>
      </w:r>
      <w:r w:rsidR="00547CB5" w:rsidRPr="00540768">
        <w:rPr>
          <w:rFonts w:asciiTheme="minorHAnsi" w:hAnsiTheme="minorHAnsi"/>
          <w:color w:val="auto"/>
          <w:sz w:val="24"/>
          <w:szCs w:val="24"/>
        </w:rPr>
        <w:t>two valid government-issued identification cards for verification of personal information. He admitted that they are having regional and district offices, in terms of connectivity as the agency’s operation is internet-based, specificall</w:t>
      </w:r>
      <w:r w:rsidR="00FD2A26" w:rsidRPr="00540768">
        <w:rPr>
          <w:rFonts w:asciiTheme="minorHAnsi" w:hAnsiTheme="minorHAnsi"/>
          <w:color w:val="auto"/>
          <w:sz w:val="24"/>
          <w:szCs w:val="24"/>
        </w:rPr>
        <w:t xml:space="preserve">y in checking criminal records. </w:t>
      </w:r>
      <w:r w:rsidR="00547CB5" w:rsidRPr="00540768">
        <w:rPr>
          <w:rFonts w:asciiTheme="minorHAnsi" w:hAnsiTheme="minorHAnsi"/>
          <w:color w:val="auto"/>
          <w:sz w:val="24"/>
          <w:szCs w:val="24"/>
        </w:rPr>
        <w:t xml:space="preserve">Ferdinand Lavin </w:t>
      </w:r>
      <w:r w:rsidR="00FD2A26" w:rsidRPr="00540768">
        <w:rPr>
          <w:rFonts w:asciiTheme="minorHAnsi" w:hAnsiTheme="minorHAnsi"/>
          <w:color w:val="auto"/>
          <w:sz w:val="24"/>
          <w:szCs w:val="24"/>
        </w:rPr>
        <w:t xml:space="preserve">also said that the </w:t>
      </w:r>
      <w:r w:rsidR="00547CB5" w:rsidRPr="00540768">
        <w:rPr>
          <w:rFonts w:asciiTheme="minorHAnsi" w:hAnsiTheme="minorHAnsi"/>
          <w:color w:val="auto"/>
          <w:sz w:val="24"/>
          <w:szCs w:val="24"/>
        </w:rPr>
        <w:t xml:space="preserve">NBI is really trying to improve its system in line with the directive of President Rodrigo </w:t>
      </w:r>
      <w:proofErr w:type="spellStart"/>
      <w:r w:rsidR="00547CB5" w:rsidRPr="00540768">
        <w:rPr>
          <w:rFonts w:asciiTheme="minorHAnsi" w:hAnsiTheme="minorHAnsi"/>
          <w:color w:val="auto"/>
          <w:sz w:val="24"/>
          <w:szCs w:val="24"/>
        </w:rPr>
        <w:t>Duterte</w:t>
      </w:r>
      <w:proofErr w:type="spellEnd"/>
      <w:r w:rsidR="00547CB5" w:rsidRPr="00540768">
        <w:rPr>
          <w:rFonts w:asciiTheme="minorHAnsi" w:hAnsiTheme="minorHAnsi"/>
          <w:color w:val="auto"/>
          <w:sz w:val="24"/>
          <w:szCs w:val="24"/>
        </w:rPr>
        <w:t xml:space="preserve"> to shorten the process in government transac</w:t>
      </w:r>
      <w:r w:rsidR="00FD2A26" w:rsidRPr="00540768">
        <w:rPr>
          <w:rFonts w:asciiTheme="minorHAnsi" w:hAnsiTheme="minorHAnsi"/>
          <w:color w:val="auto"/>
          <w:sz w:val="24"/>
          <w:szCs w:val="24"/>
        </w:rPr>
        <w:t>tions in order to cut red tape. Th</w:t>
      </w:r>
      <w:r w:rsidR="00547CB5" w:rsidRPr="00540768">
        <w:rPr>
          <w:rFonts w:asciiTheme="minorHAnsi" w:hAnsiTheme="minorHAnsi"/>
          <w:color w:val="auto"/>
          <w:sz w:val="24"/>
          <w:szCs w:val="24"/>
        </w:rPr>
        <w:t xml:space="preserve">e online processing helps minimize errors on the personal details being filled out by the one processing the clearance. Otherwise the problem of congestion where the agency is also working on upgrading its facilities as part of the provisions of the Modernization Law signed by former President </w:t>
      </w:r>
      <w:proofErr w:type="spellStart"/>
      <w:r w:rsidR="00547CB5" w:rsidRPr="00540768">
        <w:rPr>
          <w:rFonts w:asciiTheme="minorHAnsi" w:hAnsiTheme="minorHAnsi"/>
          <w:color w:val="auto"/>
          <w:sz w:val="24"/>
          <w:szCs w:val="24"/>
        </w:rPr>
        <w:t>Benigno</w:t>
      </w:r>
      <w:proofErr w:type="spellEnd"/>
      <w:r w:rsidR="00547CB5" w:rsidRPr="00540768">
        <w:rPr>
          <w:rFonts w:asciiTheme="minorHAnsi" w:hAnsiTheme="minorHAnsi"/>
          <w:color w:val="auto"/>
          <w:sz w:val="24"/>
          <w:szCs w:val="24"/>
        </w:rPr>
        <w:t xml:space="preserve"> Aquino III.</w:t>
      </w:r>
      <w:r w:rsidR="00E35892" w:rsidRPr="00540768">
        <w:rPr>
          <w:rFonts w:asciiTheme="minorHAnsi" w:hAnsiTheme="minorHAnsi"/>
          <w:color w:val="auto"/>
          <w:sz w:val="24"/>
          <w:szCs w:val="24"/>
        </w:rPr>
        <w:t xml:space="preserve"> </w:t>
      </w:r>
      <w:r w:rsidR="00EA6A15" w:rsidRPr="00540768">
        <w:rPr>
          <w:rStyle w:val="Hyperlink"/>
          <w:rFonts w:asciiTheme="minorHAnsi" w:hAnsiTheme="minorHAnsi"/>
          <w:color w:val="auto"/>
          <w:sz w:val="24"/>
          <w:szCs w:val="24"/>
        </w:rPr>
        <w:t>(</w:t>
      </w:r>
      <w:r w:rsidR="00E35892" w:rsidRPr="00540768">
        <w:rPr>
          <w:rStyle w:val="Hyperlink"/>
          <w:rFonts w:asciiTheme="minorHAnsi" w:hAnsiTheme="minorHAnsi"/>
          <w:color w:val="auto"/>
          <w:sz w:val="24"/>
          <w:szCs w:val="24"/>
        </w:rPr>
        <w:t>http://www.sunstar.com.ph/bacolod/local-news/2016/07/19/nbi-works-addressing-clearance-processing-woes-486182</w:t>
      </w:r>
      <w:r w:rsidR="00E3391A" w:rsidRPr="00540768">
        <w:rPr>
          <w:rStyle w:val="Hyperlink"/>
          <w:rFonts w:asciiTheme="minorHAnsi" w:hAnsiTheme="minorHAnsi"/>
          <w:color w:val="auto"/>
          <w:sz w:val="24"/>
          <w:szCs w:val="24"/>
        </w:rPr>
        <w:t>)</w:t>
      </w:r>
      <w:r w:rsidR="00E35892" w:rsidRPr="00540768">
        <w:rPr>
          <w:rFonts w:asciiTheme="minorHAnsi" w:hAnsiTheme="minorHAnsi"/>
          <w:color w:val="auto"/>
          <w:sz w:val="24"/>
          <w:szCs w:val="24"/>
        </w:rPr>
        <w:fldChar w:fldCharType="begin"/>
      </w:r>
      <w:r w:rsidR="00E35892" w:rsidRPr="00540768">
        <w:rPr>
          <w:rFonts w:asciiTheme="minorHAnsi" w:hAnsiTheme="minorHAnsi"/>
          <w:color w:val="auto"/>
          <w:sz w:val="24"/>
          <w:szCs w:val="24"/>
        </w:rPr>
        <w:instrText xml:space="preserve"> TA \l "http://www.sunstar.com.ph/bacolod/local-news/2016/07/19/nbi-works-addressing-clearance-processing-woes-486182" \s "http://www.sunstar.com.ph/bacolod/local-news/2016/07/19/nbi-works-addressing-clearance-processing-woes-486182" \c 1 </w:instrText>
      </w:r>
      <w:r w:rsidR="00E35892" w:rsidRPr="00540768">
        <w:rPr>
          <w:rFonts w:asciiTheme="minorHAnsi" w:hAnsiTheme="minorHAnsi"/>
          <w:color w:val="auto"/>
          <w:sz w:val="24"/>
          <w:szCs w:val="24"/>
        </w:rPr>
        <w:fldChar w:fldCharType="end"/>
      </w:r>
    </w:p>
    <w:p w:rsidR="00C879C6" w:rsidRPr="00540768" w:rsidRDefault="00547CB5" w:rsidP="00011618">
      <w:pPr>
        <w:spacing w:after="200" w:line="360" w:lineRule="auto"/>
        <w:jc w:val="both"/>
        <w:rPr>
          <w:rFonts w:asciiTheme="minorHAnsi" w:hAnsiTheme="minorHAnsi"/>
          <w:color w:val="auto"/>
          <w:sz w:val="24"/>
          <w:szCs w:val="24"/>
        </w:rPr>
      </w:pPr>
      <w:r w:rsidRPr="00540768">
        <w:rPr>
          <w:rFonts w:asciiTheme="minorHAnsi" w:hAnsiTheme="minorHAnsi"/>
          <w:b/>
          <w:color w:val="auto"/>
          <w:sz w:val="24"/>
          <w:szCs w:val="24"/>
        </w:rPr>
        <w:t>Phil Army automates clearance process</w:t>
      </w:r>
    </w:p>
    <w:p w:rsidR="00C879C6" w:rsidRPr="00540768" w:rsidRDefault="00547CB5" w:rsidP="005A523B">
      <w:pPr>
        <w:spacing w:after="200" w:line="360" w:lineRule="auto"/>
        <w:ind w:firstLine="720"/>
        <w:jc w:val="both"/>
        <w:rPr>
          <w:rStyle w:val="Hyperlink"/>
          <w:color w:val="auto"/>
          <w:sz w:val="24"/>
          <w:szCs w:val="24"/>
        </w:rPr>
      </w:pPr>
      <w:r w:rsidRPr="00540768">
        <w:rPr>
          <w:rFonts w:asciiTheme="minorHAnsi" w:hAnsiTheme="minorHAnsi"/>
          <w:color w:val="auto"/>
          <w:sz w:val="24"/>
          <w:szCs w:val="24"/>
        </w:rPr>
        <w:t xml:space="preserve">The Philippine Army Automated Clearance System (PAACS) intends to enhance the fast and reliable issuance of security and command clearances to all active military and civilian personnel in the Philippine Army. It undergone a series of test runs </w:t>
      </w:r>
      <w:r w:rsidR="00721D59" w:rsidRPr="00540768">
        <w:rPr>
          <w:rFonts w:asciiTheme="minorHAnsi" w:hAnsiTheme="minorHAnsi"/>
          <w:color w:val="auto"/>
          <w:sz w:val="24"/>
          <w:szCs w:val="24"/>
        </w:rPr>
        <w:t xml:space="preserve">and was conceptualized in 2012 that </w:t>
      </w:r>
      <w:r w:rsidRPr="00540768">
        <w:rPr>
          <w:rFonts w:asciiTheme="minorHAnsi" w:hAnsiTheme="minorHAnsi"/>
          <w:color w:val="auto"/>
          <w:sz w:val="24"/>
          <w:szCs w:val="24"/>
        </w:rPr>
        <w:t xml:space="preserve">Headquarters Philippine Army interlinking the information systems of the Discipline, Law and Order Branch of the Office of the Chief of Staff for Personnel, OG1; Office of the Army Adjutant; Counter Intelligence Branch, Office of the Assistant Chief of Staff for Intelligence, </w:t>
      </w:r>
      <w:r w:rsidRPr="00540768">
        <w:rPr>
          <w:rFonts w:asciiTheme="minorHAnsi" w:hAnsiTheme="minorHAnsi"/>
          <w:color w:val="auto"/>
          <w:sz w:val="24"/>
          <w:szCs w:val="24"/>
        </w:rPr>
        <w:lastRenderedPageBreak/>
        <w:t>OG2; and the Clearance Workstation of OG2, Headquarters and Headquarters Support Group. It is not only economical, but also efficient, fast, reliable and secure implementation of the Automated Clearance System. Philippine Army continues to implement organizational reforms in terms of policies, systems and procedures. Once implemented, the clearance process will set the standard in the Security Management.</w:t>
      </w:r>
      <w:r w:rsidR="00E3391A" w:rsidRPr="00540768">
        <w:rPr>
          <w:rFonts w:asciiTheme="minorHAnsi" w:hAnsiTheme="minorHAnsi"/>
          <w:color w:val="auto"/>
          <w:sz w:val="24"/>
          <w:szCs w:val="24"/>
        </w:rPr>
        <w:t xml:space="preserve"> </w:t>
      </w:r>
      <w:r w:rsidR="00E3391A" w:rsidRPr="00540768">
        <w:rPr>
          <w:rStyle w:val="Hyperlink"/>
          <w:rFonts w:asciiTheme="minorHAnsi" w:hAnsiTheme="minorHAnsi"/>
          <w:color w:val="auto"/>
          <w:sz w:val="24"/>
          <w:szCs w:val="24"/>
        </w:rPr>
        <w:t>(http://www.army.mil.ph/pr/2014/sep/010914.html)</w:t>
      </w:r>
      <w:r w:rsidR="00E3391A" w:rsidRPr="00540768">
        <w:rPr>
          <w:rStyle w:val="Hyperlink"/>
          <w:rFonts w:asciiTheme="minorHAnsi" w:hAnsiTheme="minorHAnsi"/>
          <w:color w:val="auto"/>
          <w:sz w:val="24"/>
          <w:szCs w:val="24"/>
        </w:rPr>
        <w:fldChar w:fldCharType="begin"/>
      </w:r>
      <w:r w:rsidR="00E3391A" w:rsidRPr="00540768">
        <w:rPr>
          <w:rStyle w:val="Hyperlink"/>
          <w:rFonts w:asciiTheme="minorHAnsi" w:hAnsiTheme="minorHAnsi"/>
          <w:color w:val="auto"/>
          <w:sz w:val="24"/>
          <w:szCs w:val="24"/>
        </w:rPr>
        <w:instrText xml:space="preserve"> TA \l "http://www.army.mil.ph/pr/2014/sep/010914.html" \s "http://www.army.mil.ph/pr/2014/sep/010914.html" \c 1 </w:instrText>
      </w:r>
      <w:r w:rsidR="00E3391A" w:rsidRPr="00540768">
        <w:rPr>
          <w:rStyle w:val="Hyperlink"/>
          <w:rFonts w:asciiTheme="minorHAnsi" w:hAnsiTheme="minorHAnsi"/>
          <w:color w:val="auto"/>
          <w:sz w:val="24"/>
          <w:szCs w:val="24"/>
        </w:rPr>
        <w:fldChar w:fldCharType="end"/>
      </w:r>
    </w:p>
    <w:p w:rsidR="00C879C6" w:rsidRPr="00540768" w:rsidRDefault="00547CB5" w:rsidP="00011618">
      <w:pPr>
        <w:spacing w:after="200" w:line="360" w:lineRule="auto"/>
        <w:jc w:val="both"/>
        <w:rPr>
          <w:rFonts w:asciiTheme="minorHAnsi" w:hAnsiTheme="minorHAnsi"/>
          <w:color w:val="auto"/>
          <w:sz w:val="24"/>
          <w:szCs w:val="24"/>
        </w:rPr>
      </w:pPr>
      <w:r w:rsidRPr="00540768">
        <w:rPr>
          <w:rFonts w:asciiTheme="minorHAnsi" w:hAnsiTheme="minorHAnsi"/>
          <w:b/>
          <w:color w:val="auto"/>
          <w:sz w:val="24"/>
          <w:szCs w:val="24"/>
        </w:rPr>
        <w:t>OPM’s security clearance system</w:t>
      </w:r>
    </w:p>
    <w:p w:rsidR="00C879C6" w:rsidRPr="00540768" w:rsidRDefault="00547CB5" w:rsidP="00011618">
      <w:pPr>
        <w:spacing w:after="320" w:line="360" w:lineRule="auto"/>
        <w:jc w:val="both"/>
        <w:rPr>
          <w:rFonts w:asciiTheme="minorHAnsi" w:hAnsiTheme="minorHAnsi"/>
          <w:color w:val="auto"/>
          <w:sz w:val="24"/>
          <w:szCs w:val="24"/>
        </w:rPr>
      </w:pPr>
      <w:r w:rsidRPr="00540768">
        <w:rPr>
          <w:rFonts w:asciiTheme="minorHAnsi" w:hAnsiTheme="minorHAnsi"/>
          <w:color w:val="auto"/>
          <w:sz w:val="24"/>
          <w:szCs w:val="24"/>
        </w:rPr>
        <w:t xml:space="preserve">        </w:t>
      </w:r>
      <w:r w:rsidRPr="00540768">
        <w:rPr>
          <w:rFonts w:asciiTheme="minorHAnsi" w:hAnsiTheme="minorHAnsi"/>
          <w:color w:val="auto"/>
          <w:sz w:val="24"/>
          <w:szCs w:val="24"/>
        </w:rPr>
        <w:tab/>
        <w:t xml:space="preserve">US Office of Personnel says they’re enabling user access to e-QIP. The system used to process information forms. Twenty one million people still remain unprotected from whom over stole their U.S Office of Personnel Management (OPM) records, but they announce of its repair. E-QIP is a web-based platform used to complete and submit background investigation forms for security clearances. Acting OPM director Beth </w:t>
      </w:r>
      <w:proofErr w:type="spellStart"/>
      <w:r w:rsidRPr="00540768">
        <w:rPr>
          <w:rFonts w:asciiTheme="minorHAnsi" w:hAnsiTheme="minorHAnsi"/>
          <w:color w:val="auto"/>
          <w:sz w:val="24"/>
          <w:szCs w:val="24"/>
        </w:rPr>
        <w:t>Cobert</w:t>
      </w:r>
      <w:proofErr w:type="spellEnd"/>
      <w:r w:rsidRPr="00540768">
        <w:rPr>
          <w:rFonts w:asciiTheme="minorHAnsi" w:hAnsiTheme="minorHAnsi"/>
          <w:color w:val="auto"/>
          <w:sz w:val="24"/>
          <w:szCs w:val="24"/>
        </w:rPr>
        <w:t xml:space="preserve"> wrote in a memo to other Federal government agencies that, "Given the limited resources available to OPM at this time to deal with a contract of this size, agencies will be asked to contribute 2015 funding to cover the first full year's costs of credit monitoring and related services / benefits" for the incident.". The use of this system will hel</w:t>
      </w:r>
      <w:r w:rsidR="00023B4F" w:rsidRPr="00540768">
        <w:rPr>
          <w:rFonts w:asciiTheme="minorHAnsi" w:hAnsiTheme="minorHAnsi"/>
          <w:color w:val="auto"/>
          <w:sz w:val="24"/>
          <w:szCs w:val="24"/>
        </w:rPr>
        <w:t xml:space="preserve">p secure </w:t>
      </w:r>
      <w:proofErr w:type="gramStart"/>
      <w:r w:rsidR="00023B4F" w:rsidRPr="00540768">
        <w:rPr>
          <w:rFonts w:asciiTheme="minorHAnsi" w:hAnsiTheme="minorHAnsi"/>
          <w:color w:val="auto"/>
          <w:sz w:val="24"/>
          <w:szCs w:val="24"/>
        </w:rPr>
        <w:t xml:space="preserve">each </w:t>
      </w:r>
      <w:r w:rsidRPr="00540768">
        <w:rPr>
          <w:rFonts w:asciiTheme="minorHAnsi" w:hAnsiTheme="minorHAnsi"/>
          <w:color w:val="auto"/>
          <w:sz w:val="24"/>
          <w:szCs w:val="24"/>
        </w:rPr>
        <w:t>information</w:t>
      </w:r>
      <w:proofErr w:type="gramEnd"/>
      <w:r w:rsidRPr="00540768">
        <w:rPr>
          <w:rFonts w:asciiTheme="minorHAnsi" w:hAnsiTheme="minorHAnsi"/>
          <w:color w:val="auto"/>
          <w:sz w:val="24"/>
          <w:szCs w:val="24"/>
        </w:rPr>
        <w:t xml:space="preserve"> of the individual people.</w:t>
      </w:r>
      <w:r w:rsidR="005A523B" w:rsidRPr="00540768">
        <w:rPr>
          <w:rFonts w:asciiTheme="minorHAnsi" w:hAnsiTheme="minorHAnsi"/>
          <w:color w:val="auto"/>
          <w:sz w:val="24"/>
          <w:szCs w:val="24"/>
        </w:rPr>
        <w:t xml:space="preserve"> </w:t>
      </w:r>
      <w:r w:rsidR="005A523B" w:rsidRPr="00540768">
        <w:rPr>
          <w:rStyle w:val="Hyperlink"/>
          <w:rFonts w:asciiTheme="minorHAnsi" w:hAnsiTheme="minorHAnsi"/>
          <w:color w:val="auto"/>
          <w:sz w:val="24"/>
          <w:szCs w:val="24"/>
        </w:rPr>
        <w:t>(www.zdnet.com/article/u-s-security-clearance-system-is-sort-of-kind-of-online-again/)</w:t>
      </w:r>
      <w:r w:rsidR="005A523B" w:rsidRPr="00540768">
        <w:rPr>
          <w:rFonts w:asciiTheme="minorHAnsi" w:hAnsiTheme="minorHAnsi"/>
          <w:color w:val="auto"/>
          <w:sz w:val="24"/>
          <w:szCs w:val="24"/>
        </w:rPr>
        <w:fldChar w:fldCharType="begin"/>
      </w:r>
      <w:r w:rsidR="005A523B" w:rsidRPr="00540768">
        <w:rPr>
          <w:rFonts w:asciiTheme="minorHAnsi" w:hAnsiTheme="minorHAnsi"/>
          <w:sz w:val="24"/>
          <w:szCs w:val="24"/>
        </w:rPr>
        <w:instrText xml:space="preserve"> TA \l "</w:instrText>
      </w:r>
      <w:r w:rsidR="005A523B" w:rsidRPr="00540768">
        <w:rPr>
          <w:rFonts w:asciiTheme="minorHAnsi" w:hAnsiTheme="minorHAnsi"/>
          <w:color w:val="auto"/>
          <w:sz w:val="24"/>
          <w:szCs w:val="24"/>
        </w:rPr>
        <w:instrText>(www.zdnet.com/article/u-s-security-clearance-system-is-sort-of-kind-of-online-again/)</w:instrText>
      </w:r>
      <w:r w:rsidR="005A523B" w:rsidRPr="00540768">
        <w:rPr>
          <w:rFonts w:asciiTheme="minorHAnsi" w:hAnsiTheme="minorHAnsi"/>
          <w:sz w:val="24"/>
          <w:szCs w:val="24"/>
        </w:rPr>
        <w:instrText xml:space="preserve">" \s "(www.zdnet.com/article/u-s-security-clearance-system-is-sort-of-kind-of-online-again/)" \c 1 </w:instrText>
      </w:r>
      <w:r w:rsidR="005A523B" w:rsidRPr="00540768">
        <w:rPr>
          <w:rFonts w:asciiTheme="minorHAnsi" w:hAnsiTheme="minorHAnsi"/>
          <w:color w:val="auto"/>
          <w:sz w:val="24"/>
          <w:szCs w:val="24"/>
        </w:rPr>
        <w:fldChar w:fldCharType="end"/>
      </w:r>
    </w:p>
    <w:p w:rsidR="00C879C6" w:rsidRPr="00540768" w:rsidRDefault="00547CB5" w:rsidP="00011618">
      <w:pPr>
        <w:spacing w:after="200" w:line="360" w:lineRule="auto"/>
        <w:jc w:val="both"/>
        <w:rPr>
          <w:rFonts w:asciiTheme="minorHAnsi" w:hAnsiTheme="minorHAnsi"/>
          <w:color w:val="auto"/>
          <w:sz w:val="24"/>
          <w:szCs w:val="24"/>
        </w:rPr>
      </w:pPr>
      <w:r w:rsidRPr="00540768">
        <w:rPr>
          <w:rFonts w:asciiTheme="minorHAnsi" w:hAnsiTheme="minorHAnsi"/>
          <w:b/>
          <w:color w:val="auto"/>
          <w:sz w:val="24"/>
          <w:szCs w:val="24"/>
        </w:rPr>
        <w:t>2.2 Review of Related Systems</w:t>
      </w:r>
      <w:r w:rsidR="005A523B" w:rsidRPr="00540768">
        <w:rPr>
          <w:rFonts w:asciiTheme="minorHAnsi" w:hAnsiTheme="minorHAnsi"/>
          <w:b/>
          <w:color w:val="auto"/>
          <w:sz w:val="24"/>
          <w:szCs w:val="24"/>
        </w:rPr>
        <w:t xml:space="preserve"> (Local, National, International)</w:t>
      </w:r>
    </w:p>
    <w:p w:rsidR="00C879C6" w:rsidRPr="00540768" w:rsidRDefault="00547CB5" w:rsidP="00011618">
      <w:pPr>
        <w:spacing w:after="200" w:line="360" w:lineRule="auto"/>
        <w:jc w:val="both"/>
        <w:rPr>
          <w:rFonts w:asciiTheme="minorHAnsi" w:hAnsiTheme="minorHAnsi"/>
          <w:color w:val="auto"/>
          <w:sz w:val="24"/>
          <w:szCs w:val="24"/>
        </w:rPr>
      </w:pPr>
      <w:r w:rsidRPr="00540768">
        <w:rPr>
          <w:rFonts w:asciiTheme="minorHAnsi" w:hAnsiTheme="minorHAnsi"/>
          <w:b/>
          <w:color w:val="auto"/>
          <w:sz w:val="24"/>
          <w:szCs w:val="24"/>
        </w:rPr>
        <w:t>Automated Student's Clearance System</w:t>
      </w:r>
    </w:p>
    <w:p w:rsidR="00C879C6" w:rsidRPr="00540768" w:rsidRDefault="00547CB5" w:rsidP="00011618">
      <w:pPr>
        <w:spacing w:after="200" w:line="360" w:lineRule="auto"/>
        <w:jc w:val="both"/>
        <w:rPr>
          <w:rFonts w:asciiTheme="minorHAnsi" w:hAnsiTheme="minorHAnsi"/>
          <w:color w:val="auto"/>
          <w:sz w:val="24"/>
          <w:szCs w:val="24"/>
        </w:rPr>
      </w:pPr>
      <w:r w:rsidRPr="00540768">
        <w:rPr>
          <w:rFonts w:asciiTheme="minorHAnsi" w:hAnsiTheme="minorHAnsi"/>
          <w:color w:val="auto"/>
          <w:sz w:val="24"/>
          <w:szCs w:val="24"/>
        </w:rPr>
        <w:t xml:space="preserve">        </w:t>
      </w:r>
      <w:r w:rsidRPr="00540768">
        <w:rPr>
          <w:rFonts w:asciiTheme="minorHAnsi" w:hAnsiTheme="minorHAnsi"/>
          <w:color w:val="auto"/>
          <w:sz w:val="24"/>
          <w:szCs w:val="24"/>
        </w:rPr>
        <w:tab/>
        <w:t xml:space="preserve">St. Bridget College </w:t>
      </w:r>
      <w:proofErr w:type="spellStart"/>
      <w:r w:rsidRPr="00540768">
        <w:rPr>
          <w:rFonts w:asciiTheme="minorHAnsi" w:hAnsiTheme="minorHAnsi"/>
          <w:color w:val="auto"/>
          <w:sz w:val="24"/>
          <w:szCs w:val="24"/>
        </w:rPr>
        <w:t>Batangas</w:t>
      </w:r>
      <w:proofErr w:type="spellEnd"/>
      <w:r w:rsidRPr="00540768">
        <w:rPr>
          <w:rFonts w:asciiTheme="minorHAnsi" w:hAnsiTheme="minorHAnsi"/>
          <w:color w:val="auto"/>
          <w:sz w:val="24"/>
          <w:szCs w:val="24"/>
        </w:rPr>
        <w:t xml:space="preserve"> is a Catholic evangelizing educational institution founded by the Religious of the Good Shepherd inspired by the compassion of Jesus, and the zeal of St. John </w:t>
      </w:r>
      <w:proofErr w:type="spellStart"/>
      <w:r w:rsidRPr="00540768">
        <w:rPr>
          <w:rFonts w:asciiTheme="minorHAnsi" w:hAnsiTheme="minorHAnsi"/>
          <w:color w:val="auto"/>
          <w:sz w:val="24"/>
          <w:szCs w:val="24"/>
        </w:rPr>
        <w:t>Eudes</w:t>
      </w:r>
      <w:proofErr w:type="spellEnd"/>
      <w:r w:rsidRPr="00540768">
        <w:rPr>
          <w:rFonts w:asciiTheme="minorHAnsi" w:hAnsiTheme="minorHAnsi"/>
          <w:color w:val="auto"/>
          <w:sz w:val="24"/>
          <w:szCs w:val="24"/>
        </w:rPr>
        <w:t xml:space="preserve"> and St. Mary </w:t>
      </w:r>
      <w:proofErr w:type="spellStart"/>
      <w:r w:rsidRPr="00540768">
        <w:rPr>
          <w:rFonts w:asciiTheme="minorHAnsi" w:hAnsiTheme="minorHAnsi"/>
          <w:color w:val="auto"/>
          <w:sz w:val="24"/>
          <w:szCs w:val="24"/>
        </w:rPr>
        <w:t>Euphrasia</w:t>
      </w:r>
      <w:proofErr w:type="spellEnd"/>
      <w:r w:rsidRPr="00540768">
        <w:rPr>
          <w:rFonts w:asciiTheme="minorHAnsi" w:hAnsiTheme="minorHAnsi"/>
          <w:color w:val="auto"/>
          <w:sz w:val="24"/>
          <w:szCs w:val="24"/>
        </w:rPr>
        <w:t xml:space="preserve">. Their studies objective is to provide good service to the students and minimize the time consume. Implement policies and procedures relative to admission, registration and graduation of students. Serve as recorder and keeping student records. Aside from the teachers they also have staff from the Registrar’s Office, Staff from the guidance Office, Staff form the library and Staff from the Finance Office assigned to approve the clearance. </w:t>
      </w:r>
      <w:proofErr w:type="gramStart"/>
      <w:r w:rsidRPr="00540768">
        <w:rPr>
          <w:rFonts w:asciiTheme="minorHAnsi" w:hAnsiTheme="minorHAnsi"/>
          <w:color w:val="auto"/>
          <w:sz w:val="24"/>
          <w:szCs w:val="24"/>
        </w:rPr>
        <w:t>If the system will be a good help for the institution?</w:t>
      </w:r>
      <w:proofErr w:type="gramEnd"/>
      <w:r w:rsidRPr="00540768">
        <w:rPr>
          <w:rFonts w:asciiTheme="minorHAnsi" w:hAnsiTheme="minorHAnsi"/>
          <w:color w:val="auto"/>
          <w:sz w:val="24"/>
          <w:szCs w:val="24"/>
        </w:rPr>
        <w:t xml:space="preserve"> "Yes, it will be a great help for </w:t>
      </w:r>
      <w:r w:rsidRPr="00540768">
        <w:rPr>
          <w:rFonts w:asciiTheme="minorHAnsi" w:hAnsiTheme="minorHAnsi"/>
          <w:color w:val="auto"/>
          <w:sz w:val="24"/>
          <w:szCs w:val="24"/>
        </w:rPr>
        <w:lastRenderedPageBreak/>
        <w:t xml:space="preserve">us. So we can lessen the time consumed in finishing their clearance." - Mrs. </w:t>
      </w:r>
      <w:proofErr w:type="spellStart"/>
      <w:r w:rsidRPr="00540768">
        <w:rPr>
          <w:rFonts w:asciiTheme="minorHAnsi" w:hAnsiTheme="minorHAnsi"/>
          <w:color w:val="auto"/>
          <w:sz w:val="24"/>
          <w:szCs w:val="24"/>
        </w:rPr>
        <w:t>Elveña</w:t>
      </w:r>
      <w:proofErr w:type="spellEnd"/>
      <w:r w:rsidRPr="00540768">
        <w:rPr>
          <w:rFonts w:asciiTheme="minorHAnsi" w:hAnsiTheme="minorHAnsi"/>
          <w:color w:val="auto"/>
          <w:sz w:val="24"/>
          <w:szCs w:val="24"/>
        </w:rPr>
        <w:t xml:space="preserve"> (by </w:t>
      </w:r>
      <w:hyperlink r:id="rId9">
        <w:r w:rsidRPr="00540768">
          <w:rPr>
            <w:rFonts w:asciiTheme="minorHAnsi" w:hAnsiTheme="minorHAnsi"/>
            <w:color w:val="auto"/>
            <w:sz w:val="24"/>
            <w:szCs w:val="24"/>
          </w:rPr>
          <w:t>Jezreel Besa</w:t>
        </w:r>
      </w:hyperlink>
      <w:r w:rsidRPr="00540768">
        <w:rPr>
          <w:rFonts w:asciiTheme="minorHAnsi" w:hAnsiTheme="minorHAnsi"/>
          <w:color w:val="auto"/>
          <w:sz w:val="24"/>
          <w:szCs w:val="24"/>
        </w:rPr>
        <w:t xml:space="preserve"> on 22 September 2013)</w:t>
      </w:r>
      <w:r w:rsidR="005A523B" w:rsidRPr="00540768">
        <w:rPr>
          <w:rFonts w:asciiTheme="minorHAnsi" w:hAnsiTheme="minorHAnsi"/>
          <w:color w:val="auto"/>
          <w:sz w:val="24"/>
          <w:szCs w:val="24"/>
        </w:rPr>
        <w:t xml:space="preserve">. </w:t>
      </w:r>
      <w:r w:rsidR="005A523B" w:rsidRPr="00540768">
        <w:rPr>
          <w:rStyle w:val="Hyperlink"/>
          <w:rFonts w:asciiTheme="minorHAnsi" w:hAnsiTheme="minorHAnsi"/>
          <w:color w:val="auto"/>
          <w:sz w:val="24"/>
          <w:szCs w:val="24"/>
        </w:rPr>
        <w:t>(www.https://prezi.com/wp0xeocqehur/clearance-system/)</w:t>
      </w:r>
      <w:r w:rsidR="005A523B" w:rsidRPr="00540768">
        <w:rPr>
          <w:rFonts w:asciiTheme="minorHAnsi" w:hAnsiTheme="minorHAnsi"/>
          <w:color w:val="auto"/>
          <w:sz w:val="24"/>
          <w:szCs w:val="24"/>
        </w:rPr>
        <w:fldChar w:fldCharType="begin"/>
      </w:r>
      <w:r w:rsidR="005A523B" w:rsidRPr="00540768">
        <w:rPr>
          <w:rFonts w:asciiTheme="minorHAnsi" w:hAnsiTheme="minorHAnsi"/>
          <w:color w:val="auto"/>
          <w:sz w:val="24"/>
          <w:szCs w:val="24"/>
        </w:rPr>
        <w:instrText xml:space="preserve"> TA \l "(www.https://prezi.com/wp0xeocqehur/clearance-system/)" \s "(www.https://prezi.com/wp0xeocqehur/clearance-system/)" \c 1 </w:instrText>
      </w:r>
      <w:r w:rsidR="005A523B" w:rsidRPr="00540768">
        <w:rPr>
          <w:rFonts w:asciiTheme="minorHAnsi" w:hAnsiTheme="minorHAnsi"/>
          <w:color w:val="auto"/>
          <w:sz w:val="24"/>
          <w:szCs w:val="24"/>
        </w:rPr>
        <w:fldChar w:fldCharType="end"/>
      </w:r>
    </w:p>
    <w:p w:rsidR="00C879C6" w:rsidRPr="00540768" w:rsidRDefault="00547CB5" w:rsidP="00011618">
      <w:pPr>
        <w:spacing w:after="200" w:line="360" w:lineRule="auto"/>
        <w:jc w:val="both"/>
        <w:rPr>
          <w:rFonts w:asciiTheme="minorHAnsi" w:hAnsiTheme="minorHAnsi"/>
          <w:color w:val="auto"/>
          <w:sz w:val="24"/>
          <w:szCs w:val="24"/>
        </w:rPr>
      </w:pPr>
      <w:r w:rsidRPr="00540768">
        <w:rPr>
          <w:rFonts w:asciiTheme="minorHAnsi" w:hAnsiTheme="minorHAnsi"/>
          <w:b/>
          <w:color w:val="auto"/>
          <w:sz w:val="24"/>
          <w:szCs w:val="24"/>
        </w:rPr>
        <w:t>Student Clearance System (DLSU)</w:t>
      </w:r>
    </w:p>
    <w:p w:rsidR="00C879C6" w:rsidRPr="00540768" w:rsidRDefault="00547CB5" w:rsidP="00011618">
      <w:pPr>
        <w:spacing w:after="200" w:line="360" w:lineRule="auto"/>
        <w:ind w:firstLine="720"/>
        <w:jc w:val="both"/>
        <w:rPr>
          <w:rFonts w:asciiTheme="minorHAnsi" w:hAnsiTheme="minorHAnsi"/>
          <w:color w:val="auto"/>
          <w:sz w:val="24"/>
          <w:szCs w:val="24"/>
        </w:rPr>
      </w:pPr>
      <w:r w:rsidRPr="00540768">
        <w:rPr>
          <w:rFonts w:asciiTheme="minorHAnsi" w:hAnsiTheme="minorHAnsi"/>
          <w:color w:val="auto"/>
          <w:sz w:val="24"/>
          <w:szCs w:val="24"/>
        </w:rPr>
        <w:t>The Centralized Student Clearance System was maintaining by the Office of the University Registrars. Otherwise, to indicate that a student is put “on hold,” a formal letter (signed by the office/unit head) must be submitted to the Office of the University Registrar, requesting a student(s) be “on hold.” To clear a student, a formal letter (signed by the office/unit head) must be submitted to the Office of the University Registrar, requesting a student(s) be “cleared.” It is important to remember that a student put "on hold" remains as such until a request for clearance is received from the concerned office/unit. Requests for “hold” which are related to discipline matters should be addressed to the Student Discipline Formation Office (SDFO), which has the facility to make entries to the centralized</w:t>
      </w:r>
      <w:r w:rsidR="005A2145" w:rsidRPr="00540768">
        <w:rPr>
          <w:rFonts w:asciiTheme="minorHAnsi" w:hAnsiTheme="minorHAnsi"/>
          <w:color w:val="auto"/>
          <w:sz w:val="24"/>
          <w:szCs w:val="24"/>
        </w:rPr>
        <w:t xml:space="preserve"> student clearance system. </w:t>
      </w:r>
      <w:proofErr w:type="gramStart"/>
      <w:r w:rsidR="005A2145" w:rsidRPr="00540768">
        <w:rPr>
          <w:rFonts w:asciiTheme="minorHAnsi" w:hAnsiTheme="minorHAnsi"/>
          <w:color w:val="auto"/>
          <w:sz w:val="24"/>
          <w:szCs w:val="24"/>
        </w:rPr>
        <w:t xml:space="preserve">(Ms. </w:t>
      </w:r>
      <w:r w:rsidRPr="00540768">
        <w:rPr>
          <w:rFonts w:asciiTheme="minorHAnsi" w:hAnsiTheme="minorHAnsi"/>
          <w:color w:val="auto"/>
          <w:sz w:val="24"/>
          <w:szCs w:val="24"/>
        </w:rPr>
        <w:t xml:space="preserve">Grace </w:t>
      </w:r>
      <w:proofErr w:type="spellStart"/>
      <w:r w:rsidRPr="00540768">
        <w:rPr>
          <w:rFonts w:asciiTheme="minorHAnsi" w:hAnsiTheme="minorHAnsi"/>
          <w:color w:val="auto"/>
          <w:sz w:val="24"/>
          <w:szCs w:val="24"/>
        </w:rPr>
        <w:t>Panaglima</w:t>
      </w:r>
      <w:proofErr w:type="spellEnd"/>
      <w:r w:rsidRPr="00540768">
        <w:rPr>
          <w:rFonts w:asciiTheme="minorHAnsi" w:hAnsiTheme="minorHAnsi"/>
          <w:color w:val="auto"/>
          <w:sz w:val="24"/>
          <w:szCs w:val="24"/>
        </w:rPr>
        <w:t xml:space="preserve"> Ext. 115(2012)).</w:t>
      </w:r>
      <w:proofErr w:type="gramEnd"/>
      <w:r w:rsidR="005A2145" w:rsidRPr="00540768">
        <w:rPr>
          <w:rFonts w:asciiTheme="minorHAnsi" w:hAnsiTheme="minorHAnsi"/>
          <w:color w:val="auto"/>
          <w:sz w:val="24"/>
          <w:szCs w:val="24"/>
        </w:rPr>
        <w:t xml:space="preserve"> </w:t>
      </w:r>
      <w:r w:rsidR="005A2145" w:rsidRPr="00540768">
        <w:rPr>
          <w:rStyle w:val="Hyperlink"/>
          <w:rFonts w:asciiTheme="minorHAnsi" w:hAnsiTheme="minorHAnsi"/>
          <w:color w:val="auto"/>
          <w:sz w:val="24"/>
          <w:szCs w:val="24"/>
        </w:rPr>
        <w:t>(www.dlsu.edu.ph/offices/registrar/policies/studentclearance.asp.)</w:t>
      </w:r>
      <w:r w:rsidR="005A2145" w:rsidRPr="00540768">
        <w:rPr>
          <w:rFonts w:asciiTheme="minorHAnsi" w:hAnsiTheme="minorHAnsi"/>
          <w:color w:val="auto"/>
          <w:sz w:val="24"/>
          <w:szCs w:val="24"/>
        </w:rPr>
        <w:fldChar w:fldCharType="begin"/>
      </w:r>
      <w:r w:rsidR="005A2145" w:rsidRPr="00540768">
        <w:rPr>
          <w:rFonts w:asciiTheme="minorHAnsi" w:hAnsiTheme="minorHAnsi"/>
          <w:color w:val="auto"/>
          <w:sz w:val="24"/>
          <w:szCs w:val="24"/>
        </w:rPr>
        <w:instrText xml:space="preserve"> TA \l "(www.dlsu.edu.ph/offices/registrar/policies/studentclearance.asp.)" \s "(www.dlsu.edu.ph/offices/registrar/policies/studentclearance.asp.)" \c 1 </w:instrText>
      </w:r>
      <w:r w:rsidR="005A2145" w:rsidRPr="00540768">
        <w:rPr>
          <w:rFonts w:asciiTheme="minorHAnsi" w:hAnsiTheme="minorHAnsi"/>
          <w:color w:val="auto"/>
          <w:sz w:val="24"/>
          <w:szCs w:val="24"/>
        </w:rPr>
        <w:fldChar w:fldCharType="end"/>
      </w:r>
    </w:p>
    <w:p w:rsidR="00C879C6" w:rsidRPr="00540768" w:rsidRDefault="00547CB5" w:rsidP="00E43A31">
      <w:pPr>
        <w:spacing w:after="200" w:line="360" w:lineRule="auto"/>
        <w:jc w:val="both"/>
        <w:rPr>
          <w:rFonts w:asciiTheme="minorHAnsi" w:hAnsiTheme="minorHAnsi"/>
          <w:b/>
          <w:color w:val="auto"/>
          <w:sz w:val="24"/>
          <w:szCs w:val="24"/>
        </w:rPr>
      </w:pPr>
      <w:bookmarkStart w:id="1" w:name="h.wcyhhk7c2rz1" w:colFirst="0" w:colLast="0"/>
      <w:bookmarkEnd w:id="1"/>
      <w:r w:rsidRPr="00540768">
        <w:rPr>
          <w:rFonts w:asciiTheme="minorHAnsi" w:hAnsiTheme="minorHAnsi"/>
          <w:b/>
          <w:color w:val="auto"/>
          <w:sz w:val="24"/>
          <w:szCs w:val="24"/>
        </w:rPr>
        <w:t xml:space="preserve">Online Clearance System for Tertiary Institutions: Tai </w:t>
      </w:r>
      <w:proofErr w:type="spellStart"/>
      <w:r w:rsidRPr="00540768">
        <w:rPr>
          <w:rFonts w:asciiTheme="minorHAnsi" w:hAnsiTheme="minorHAnsi"/>
          <w:b/>
          <w:color w:val="auto"/>
          <w:sz w:val="24"/>
          <w:szCs w:val="24"/>
        </w:rPr>
        <w:t>Solarin</w:t>
      </w:r>
      <w:proofErr w:type="spellEnd"/>
      <w:r w:rsidRPr="00540768">
        <w:rPr>
          <w:rFonts w:asciiTheme="minorHAnsi" w:hAnsiTheme="minorHAnsi"/>
          <w:b/>
          <w:color w:val="auto"/>
          <w:sz w:val="24"/>
          <w:szCs w:val="24"/>
        </w:rPr>
        <w:t xml:space="preserve"> University of Education, Ogun State, Nigeria</w:t>
      </w:r>
    </w:p>
    <w:p w:rsidR="00C879C6" w:rsidRPr="00540768" w:rsidRDefault="00547CB5" w:rsidP="00E43A31">
      <w:pPr>
        <w:spacing w:after="200" w:line="360" w:lineRule="auto"/>
        <w:ind w:firstLine="720"/>
        <w:jc w:val="both"/>
        <w:rPr>
          <w:rStyle w:val="Hyperlink"/>
          <w:rFonts w:asciiTheme="minorHAnsi" w:hAnsiTheme="minorHAnsi"/>
          <w:color w:val="auto"/>
          <w:sz w:val="24"/>
          <w:szCs w:val="24"/>
        </w:rPr>
      </w:pPr>
      <w:r w:rsidRPr="00540768">
        <w:rPr>
          <w:rFonts w:asciiTheme="minorHAnsi" w:hAnsiTheme="minorHAnsi"/>
          <w:color w:val="auto"/>
          <w:sz w:val="24"/>
          <w:szCs w:val="24"/>
        </w:rPr>
        <w:t xml:space="preserve">The system proposed was online based research work that will help ease the queuing system in the university’s clearance process. Primary aim in developing is to replace the manual/file method of processing clearance. The implementation of the computer based system was carried out using, PHP Language, HTML, CSS and the database for the software is MySQL. The admission process of students is done online and the presence of the student is needed for the admission of clearance. Some system bases to the other universities where the process of students is strictly done online like Ambrose </w:t>
      </w:r>
      <w:proofErr w:type="spellStart"/>
      <w:r w:rsidRPr="00540768">
        <w:rPr>
          <w:rFonts w:asciiTheme="minorHAnsi" w:hAnsiTheme="minorHAnsi"/>
          <w:color w:val="auto"/>
          <w:sz w:val="24"/>
          <w:szCs w:val="24"/>
        </w:rPr>
        <w:t>Alli</w:t>
      </w:r>
      <w:proofErr w:type="spellEnd"/>
      <w:r w:rsidRPr="00540768">
        <w:rPr>
          <w:rFonts w:asciiTheme="minorHAnsi" w:hAnsiTheme="minorHAnsi"/>
          <w:color w:val="auto"/>
          <w:sz w:val="24"/>
          <w:szCs w:val="24"/>
        </w:rPr>
        <w:t xml:space="preserve"> University physical presence of admitted candidates is not required in the university premises during the clearance exercise as it is strictly online. On the other hand other private organizations defined “clearance” which is refer to the authorization or permission from an authority (</w:t>
      </w:r>
      <w:proofErr w:type="spellStart"/>
      <w:r w:rsidRPr="00540768">
        <w:rPr>
          <w:rFonts w:asciiTheme="minorHAnsi" w:hAnsiTheme="minorHAnsi"/>
          <w:color w:val="auto"/>
          <w:sz w:val="24"/>
          <w:szCs w:val="24"/>
        </w:rPr>
        <w:t>Anigbogu</w:t>
      </w:r>
      <w:proofErr w:type="spellEnd"/>
      <w:r w:rsidRPr="00540768">
        <w:rPr>
          <w:rFonts w:asciiTheme="minorHAnsi" w:hAnsiTheme="minorHAnsi"/>
          <w:color w:val="auto"/>
          <w:sz w:val="24"/>
          <w:szCs w:val="24"/>
        </w:rPr>
        <w:t>, 2000</w:t>
      </w:r>
      <w:proofErr w:type="gramStart"/>
      <w:r w:rsidRPr="00540768">
        <w:rPr>
          <w:rFonts w:asciiTheme="minorHAnsi" w:hAnsiTheme="minorHAnsi"/>
          <w:color w:val="auto"/>
          <w:sz w:val="24"/>
          <w:szCs w:val="24"/>
        </w:rPr>
        <w:t xml:space="preserve">;  </w:t>
      </w:r>
      <w:proofErr w:type="spellStart"/>
      <w:r w:rsidRPr="00540768">
        <w:rPr>
          <w:rFonts w:asciiTheme="minorHAnsi" w:hAnsiTheme="minorHAnsi"/>
          <w:color w:val="auto"/>
          <w:sz w:val="24"/>
          <w:szCs w:val="24"/>
        </w:rPr>
        <w:t>Chimezie</w:t>
      </w:r>
      <w:proofErr w:type="spellEnd"/>
      <w:proofErr w:type="gramEnd"/>
      <w:r w:rsidRPr="00540768">
        <w:rPr>
          <w:rFonts w:asciiTheme="minorHAnsi" w:hAnsiTheme="minorHAnsi"/>
          <w:color w:val="auto"/>
          <w:sz w:val="24"/>
          <w:szCs w:val="24"/>
        </w:rPr>
        <w:t xml:space="preserve">,  2000;  Wikipedia 2013). The act of clearing an individual involves granting individual a permission to have access to sensitive or secret documents or other information. The Oxford dictionary </w:t>
      </w:r>
      <w:r w:rsidRPr="00540768">
        <w:rPr>
          <w:rFonts w:asciiTheme="minorHAnsi" w:hAnsiTheme="minorHAnsi"/>
          <w:color w:val="auto"/>
          <w:sz w:val="24"/>
          <w:szCs w:val="24"/>
        </w:rPr>
        <w:lastRenderedPageBreak/>
        <w:t>defines “online” as controlled by or  connected  to  a computer  and  as  an  activity or  service  which  is  available or performed  using  the  internet  or  other  computer  network  (Dictionary  of  British  and  World English,  2015).</w:t>
      </w:r>
      <w:r w:rsidR="00EA6A15" w:rsidRPr="00540768">
        <w:rPr>
          <w:rFonts w:asciiTheme="minorHAnsi" w:hAnsiTheme="minorHAnsi"/>
          <w:color w:val="auto"/>
          <w:sz w:val="24"/>
          <w:szCs w:val="24"/>
        </w:rPr>
        <w:t xml:space="preserve"> </w:t>
      </w:r>
      <w:r w:rsidR="00EA6A15" w:rsidRPr="00540768">
        <w:rPr>
          <w:rStyle w:val="Hyperlink"/>
          <w:rFonts w:asciiTheme="minorHAnsi" w:hAnsiTheme="minorHAnsi"/>
          <w:color w:val="auto"/>
          <w:sz w:val="24"/>
          <w:szCs w:val="24"/>
        </w:rPr>
        <w:t>(www.researchgate.net/publication/303543627_design_and_Development_of_online_clearance_system_for_Tertiary_institutions_A_case_Study_of_Tai_Solarin_University_of_Education_Orgun_State_Nigeria)</w:t>
      </w:r>
      <w:r w:rsidR="00EA6A15" w:rsidRPr="00540768">
        <w:rPr>
          <w:rStyle w:val="Hyperlink"/>
          <w:rFonts w:asciiTheme="minorHAnsi" w:hAnsiTheme="minorHAnsi"/>
          <w:color w:val="auto"/>
          <w:sz w:val="24"/>
          <w:szCs w:val="24"/>
        </w:rPr>
        <w:fldChar w:fldCharType="begin"/>
      </w:r>
      <w:r w:rsidR="00EA6A15" w:rsidRPr="00540768">
        <w:rPr>
          <w:rStyle w:val="Hyperlink"/>
          <w:rFonts w:asciiTheme="minorHAnsi" w:hAnsiTheme="minorHAnsi"/>
          <w:color w:val="auto"/>
          <w:sz w:val="24"/>
          <w:szCs w:val="24"/>
        </w:rPr>
        <w:instrText xml:space="preserve"> TA \l "(www.researchgate.net/publication/303543627_design_and_Development_of_online_clearance_system_for_Tertiary_institutions_A_case_Study_of_Tai_Solarin_University_of_Education_Orgun_State_Nigeria)" \s "(www.researchgate.net/publication/303543627_design_and_Development_of_online_clearance_system_for_Tertiary_institutions_A_case_Study_of_Tai_Solarin_University_of_Education_Orgun_State_Nigeria)" \c 1 </w:instrText>
      </w:r>
      <w:r w:rsidR="00EA6A15" w:rsidRPr="00540768">
        <w:rPr>
          <w:rStyle w:val="Hyperlink"/>
          <w:rFonts w:asciiTheme="minorHAnsi" w:hAnsiTheme="minorHAnsi"/>
          <w:color w:val="auto"/>
          <w:sz w:val="24"/>
          <w:szCs w:val="24"/>
        </w:rPr>
        <w:fldChar w:fldCharType="end"/>
      </w:r>
    </w:p>
    <w:p w:rsidR="00C879C6" w:rsidRPr="00540768" w:rsidRDefault="00C879C6" w:rsidP="00011618">
      <w:pPr>
        <w:spacing w:line="360" w:lineRule="auto"/>
        <w:rPr>
          <w:rFonts w:asciiTheme="minorHAnsi" w:hAnsiTheme="minorHAnsi"/>
          <w:color w:val="auto"/>
          <w:sz w:val="24"/>
          <w:szCs w:val="24"/>
        </w:rPr>
      </w:pPr>
      <w:bookmarkStart w:id="2" w:name="h.wn6eplhf4ehc" w:colFirst="0" w:colLast="0"/>
      <w:bookmarkEnd w:id="2"/>
    </w:p>
    <w:p w:rsidR="00C879C6" w:rsidRPr="00540768" w:rsidRDefault="00547CB5" w:rsidP="00011618">
      <w:pPr>
        <w:spacing w:after="200" w:line="360" w:lineRule="auto"/>
        <w:jc w:val="both"/>
        <w:rPr>
          <w:rFonts w:asciiTheme="minorHAnsi" w:hAnsiTheme="minorHAnsi"/>
          <w:color w:val="auto"/>
          <w:sz w:val="24"/>
          <w:szCs w:val="24"/>
        </w:rPr>
      </w:pPr>
      <w:r w:rsidRPr="00540768">
        <w:rPr>
          <w:rFonts w:asciiTheme="minorHAnsi" w:hAnsiTheme="minorHAnsi"/>
          <w:b/>
          <w:color w:val="auto"/>
          <w:sz w:val="24"/>
          <w:szCs w:val="24"/>
        </w:rPr>
        <w:t xml:space="preserve"> </w:t>
      </w:r>
      <w:r w:rsidRPr="00540768">
        <w:rPr>
          <w:rFonts w:asciiTheme="minorHAnsi" w:hAnsiTheme="minorHAnsi"/>
          <w:b/>
          <w:color w:val="auto"/>
          <w:sz w:val="24"/>
          <w:szCs w:val="24"/>
        </w:rPr>
        <w:tab/>
      </w:r>
    </w:p>
    <w:p w:rsidR="00C879C6" w:rsidRPr="00540768" w:rsidRDefault="00C879C6" w:rsidP="00011618">
      <w:pPr>
        <w:spacing w:after="200" w:line="360" w:lineRule="auto"/>
        <w:jc w:val="both"/>
        <w:rPr>
          <w:rFonts w:asciiTheme="minorHAnsi" w:hAnsiTheme="minorHAnsi"/>
          <w:color w:val="auto"/>
          <w:sz w:val="24"/>
          <w:szCs w:val="24"/>
        </w:rPr>
      </w:pPr>
    </w:p>
    <w:p w:rsidR="00EA6A15" w:rsidRPr="00540768" w:rsidRDefault="00EA6A15" w:rsidP="00011618">
      <w:pPr>
        <w:spacing w:after="200" w:line="360" w:lineRule="auto"/>
        <w:jc w:val="both"/>
        <w:rPr>
          <w:rFonts w:asciiTheme="minorHAnsi" w:hAnsiTheme="minorHAnsi"/>
          <w:color w:val="auto"/>
          <w:sz w:val="24"/>
          <w:szCs w:val="24"/>
        </w:rPr>
      </w:pPr>
    </w:p>
    <w:p w:rsidR="00EA6A15" w:rsidRPr="00540768" w:rsidRDefault="00EA6A15" w:rsidP="00011618">
      <w:pPr>
        <w:spacing w:after="200" w:line="360" w:lineRule="auto"/>
        <w:jc w:val="both"/>
        <w:rPr>
          <w:rFonts w:asciiTheme="minorHAnsi" w:hAnsiTheme="minorHAnsi"/>
          <w:color w:val="auto"/>
          <w:sz w:val="24"/>
          <w:szCs w:val="24"/>
        </w:rPr>
      </w:pPr>
    </w:p>
    <w:p w:rsidR="00E43A31" w:rsidRDefault="00E43A31" w:rsidP="00011618">
      <w:pPr>
        <w:spacing w:after="200" w:line="360" w:lineRule="auto"/>
        <w:jc w:val="both"/>
        <w:rPr>
          <w:rFonts w:asciiTheme="minorHAnsi" w:hAnsiTheme="minorHAnsi"/>
          <w:color w:val="auto"/>
          <w:sz w:val="24"/>
          <w:szCs w:val="24"/>
        </w:rPr>
      </w:pPr>
    </w:p>
    <w:p w:rsidR="00540768" w:rsidRDefault="00540768" w:rsidP="00011618">
      <w:pPr>
        <w:spacing w:after="200" w:line="360" w:lineRule="auto"/>
        <w:jc w:val="both"/>
        <w:rPr>
          <w:rFonts w:asciiTheme="minorHAnsi" w:hAnsiTheme="minorHAnsi"/>
          <w:color w:val="auto"/>
          <w:sz w:val="24"/>
          <w:szCs w:val="24"/>
        </w:rPr>
      </w:pPr>
    </w:p>
    <w:p w:rsidR="00540768" w:rsidRDefault="00540768" w:rsidP="00011618">
      <w:pPr>
        <w:spacing w:after="200" w:line="360" w:lineRule="auto"/>
        <w:jc w:val="both"/>
        <w:rPr>
          <w:rFonts w:asciiTheme="minorHAnsi" w:hAnsiTheme="minorHAnsi"/>
          <w:color w:val="auto"/>
          <w:sz w:val="24"/>
          <w:szCs w:val="24"/>
        </w:rPr>
      </w:pPr>
    </w:p>
    <w:p w:rsidR="00540768" w:rsidRDefault="00540768" w:rsidP="00011618">
      <w:pPr>
        <w:spacing w:after="200" w:line="360" w:lineRule="auto"/>
        <w:jc w:val="both"/>
        <w:rPr>
          <w:rFonts w:asciiTheme="minorHAnsi" w:hAnsiTheme="minorHAnsi"/>
          <w:color w:val="auto"/>
          <w:sz w:val="24"/>
          <w:szCs w:val="24"/>
        </w:rPr>
      </w:pPr>
    </w:p>
    <w:p w:rsidR="00540768" w:rsidRDefault="00540768" w:rsidP="00011618">
      <w:pPr>
        <w:spacing w:after="200" w:line="360" w:lineRule="auto"/>
        <w:jc w:val="both"/>
        <w:rPr>
          <w:rFonts w:asciiTheme="minorHAnsi" w:hAnsiTheme="minorHAnsi"/>
          <w:color w:val="auto"/>
          <w:sz w:val="24"/>
          <w:szCs w:val="24"/>
        </w:rPr>
      </w:pPr>
    </w:p>
    <w:p w:rsidR="00540768" w:rsidRDefault="00540768" w:rsidP="00011618">
      <w:pPr>
        <w:spacing w:after="200" w:line="360" w:lineRule="auto"/>
        <w:jc w:val="both"/>
        <w:rPr>
          <w:rFonts w:asciiTheme="minorHAnsi" w:hAnsiTheme="minorHAnsi"/>
          <w:color w:val="auto"/>
          <w:sz w:val="24"/>
          <w:szCs w:val="24"/>
        </w:rPr>
      </w:pPr>
    </w:p>
    <w:p w:rsidR="00540768" w:rsidRDefault="00540768" w:rsidP="00011618">
      <w:pPr>
        <w:spacing w:after="200" w:line="360" w:lineRule="auto"/>
        <w:jc w:val="both"/>
        <w:rPr>
          <w:rFonts w:asciiTheme="minorHAnsi" w:hAnsiTheme="minorHAnsi"/>
          <w:color w:val="auto"/>
          <w:sz w:val="24"/>
          <w:szCs w:val="24"/>
        </w:rPr>
      </w:pPr>
    </w:p>
    <w:p w:rsidR="00540768" w:rsidRDefault="00540768" w:rsidP="00011618">
      <w:pPr>
        <w:spacing w:after="200" w:line="360" w:lineRule="auto"/>
        <w:jc w:val="both"/>
        <w:rPr>
          <w:rFonts w:asciiTheme="minorHAnsi" w:hAnsiTheme="minorHAnsi"/>
          <w:color w:val="auto"/>
          <w:sz w:val="24"/>
          <w:szCs w:val="24"/>
        </w:rPr>
      </w:pPr>
    </w:p>
    <w:p w:rsidR="00540768" w:rsidRDefault="00540768" w:rsidP="00011618">
      <w:pPr>
        <w:spacing w:after="200" w:line="360" w:lineRule="auto"/>
        <w:jc w:val="both"/>
        <w:rPr>
          <w:rFonts w:asciiTheme="minorHAnsi" w:hAnsiTheme="minorHAnsi"/>
          <w:color w:val="auto"/>
          <w:sz w:val="24"/>
          <w:szCs w:val="24"/>
        </w:rPr>
      </w:pPr>
    </w:p>
    <w:p w:rsidR="00540768" w:rsidRDefault="00540768" w:rsidP="00011618">
      <w:pPr>
        <w:spacing w:after="200" w:line="360" w:lineRule="auto"/>
        <w:jc w:val="both"/>
        <w:rPr>
          <w:rFonts w:asciiTheme="minorHAnsi" w:hAnsiTheme="minorHAnsi"/>
          <w:color w:val="auto"/>
          <w:sz w:val="24"/>
          <w:szCs w:val="24"/>
        </w:rPr>
      </w:pPr>
    </w:p>
    <w:p w:rsidR="00540768" w:rsidRPr="00540768" w:rsidRDefault="00540768" w:rsidP="00011618">
      <w:pPr>
        <w:spacing w:after="200" w:line="360" w:lineRule="auto"/>
        <w:jc w:val="both"/>
        <w:rPr>
          <w:rFonts w:asciiTheme="minorHAnsi" w:hAnsiTheme="minorHAnsi"/>
          <w:color w:val="auto"/>
          <w:sz w:val="24"/>
          <w:szCs w:val="24"/>
        </w:rPr>
      </w:pPr>
    </w:p>
    <w:p w:rsidR="00C879C6" w:rsidRPr="00540768" w:rsidRDefault="00547CB5" w:rsidP="00011618">
      <w:pPr>
        <w:spacing w:after="200" w:line="360" w:lineRule="auto"/>
        <w:jc w:val="both"/>
        <w:rPr>
          <w:rFonts w:asciiTheme="minorHAnsi" w:hAnsiTheme="minorHAnsi"/>
          <w:color w:val="auto"/>
          <w:sz w:val="24"/>
          <w:szCs w:val="24"/>
        </w:rPr>
      </w:pPr>
      <w:r w:rsidRPr="00540768">
        <w:rPr>
          <w:rFonts w:asciiTheme="minorHAnsi" w:hAnsiTheme="minorHAnsi"/>
          <w:b/>
          <w:color w:val="auto"/>
          <w:sz w:val="24"/>
          <w:szCs w:val="24"/>
        </w:rPr>
        <w:lastRenderedPageBreak/>
        <w:t>2.3 Summary</w:t>
      </w:r>
    </w:p>
    <w:tbl>
      <w:tblPr>
        <w:tblStyle w:val="a"/>
        <w:tblpPr w:leftFromText="180" w:rightFromText="180" w:vertAnchor="text" w:horzAnchor="margin" w:tblpY="157"/>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3270"/>
        <w:gridCol w:w="2895"/>
      </w:tblGrid>
      <w:tr w:rsidR="00E43A31" w:rsidRPr="00540768" w:rsidTr="00E43A31">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spacing w:after="0" w:line="360" w:lineRule="auto"/>
              <w:jc w:val="center"/>
              <w:rPr>
                <w:rFonts w:asciiTheme="minorHAnsi" w:hAnsiTheme="minorHAnsi"/>
                <w:color w:val="auto"/>
                <w:sz w:val="24"/>
                <w:szCs w:val="24"/>
              </w:rPr>
            </w:pPr>
            <w:r w:rsidRPr="00540768">
              <w:rPr>
                <w:rFonts w:asciiTheme="minorHAnsi" w:hAnsiTheme="minorHAnsi"/>
                <w:b/>
                <w:color w:val="auto"/>
                <w:sz w:val="24"/>
                <w:szCs w:val="24"/>
              </w:rPr>
              <w:t>Related Systems</w:t>
            </w:r>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spacing w:after="0" w:line="360" w:lineRule="auto"/>
              <w:jc w:val="center"/>
              <w:rPr>
                <w:rFonts w:asciiTheme="minorHAnsi" w:hAnsiTheme="minorHAnsi"/>
                <w:color w:val="auto"/>
                <w:sz w:val="24"/>
                <w:szCs w:val="24"/>
              </w:rPr>
            </w:pPr>
            <w:r w:rsidRPr="00540768">
              <w:rPr>
                <w:rFonts w:asciiTheme="minorHAnsi" w:hAnsiTheme="minorHAnsi"/>
                <w:b/>
                <w:color w:val="auto"/>
                <w:sz w:val="24"/>
                <w:szCs w:val="24"/>
              </w:rPr>
              <w:t>Features</w:t>
            </w:r>
          </w:p>
        </w:tc>
        <w:tc>
          <w:tcPr>
            <w:tcW w:w="2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spacing w:after="0" w:line="360" w:lineRule="auto"/>
              <w:jc w:val="center"/>
              <w:rPr>
                <w:rFonts w:asciiTheme="minorHAnsi" w:hAnsiTheme="minorHAnsi"/>
                <w:color w:val="auto"/>
                <w:sz w:val="24"/>
                <w:szCs w:val="24"/>
              </w:rPr>
            </w:pPr>
            <w:r w:rsidRPr="00540768">
              <w:rPr>
                <w:rFonts w:asciiTheme="minorHAnsi" w:hAnsiTheme="minorHAnsi"/>
                <w:b/>
                <w:color w:val="auto"/>
                <w:sz w:val="24"/>
                <w:szCs w:val="24"/>
              </w:rPr>
              <w:t>Proposed Systems</w:t>
            </w:r>
          </w:p>
        </w:tc>
      </w:tr>
      <w:tr w:rsidR="00E43A31" w:rsidRPr="00540768" w:rsidTr="00E43A31">
        <w:trPr>
          <w:trHeight w:val="1031"/>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rPr>
                <w:rFonts w:asciiTheme="minorHAnsi" w:hAnsiTheme="minorHAnsi"/>
                <w:sz w:val="24"/>
                <w:szCs w:val="24"/>
              </w:rPr>
            </w:pPr>
            <w:r w:rsidRPr="00540768">
              <w:rPr>
                <w:rFonts w:asciiTheme="minorHAnsi" w:hAnsiTheme="minorHAnsi"/>
                <w:sz w:val="24"/>
                <w:szCs w:val="24"/>
              </w:rPr>
              <w:t>Automated Student's Clearance System</w:t>
            </w:r>
          </w:p>
          <w:p w:rsidR="00E43A31" w:rsidRPr="00540768" w:rsidRDefault="00E43A31" w:rsidP="00E43A31">
            <w:pPr>
              <w:pStyle w:val="NoSpacing"/>
              <w:rPr>
                <w:rFonts w:asciiTheme="minorHAnsi" w:hAnsiTheme="minorHAnsi"/>
                <w:sz w:val="24"/>
                <w:szCs w:val="24"/>
              </w:rPr>
            </w:pPr>
            <w:r w:rsidRPr="00540768">
              <w:rPr>
                <w:rFonts w:asciiTheme="minorHAnsi" w:hAnsiTheme="minorHAnsi"/>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Provide good service to the students</w:t>
            </w:r>
          </w:p>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Minimize Time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To Process Effectively and Efficiently Faculty Clearance with an accurate data.</w:t>
            </w:r>
          </w:p>
        </w:tc>
      </w:tr>
      <w:tr w:rsidR="00E43A31" w:rsidRPr="00540768" w:rsidTr="00E43A31">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rPr>
                <w:rFonts w:asciiTheme="minorHAnsi" w:hAnsiTheme="minorHAnsi"/>
                <w:sz w:val="24"/>
                <w:szCs w:val="24"/>
              </w:rPr>
            </w:pPr>
            <w:r w:rsidRPr="00540768">
              <w:rPr>
                <w:rFonts w:asciiTheme="minorHAnsi" w:hAnsiTheme="minorHAnsi"/>
                <w:sz w:val="24"/>
                <w:szCs w:val="24"/>
              </w:rPr>
              <w:t>Student Clearance System (DLSU)</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Proper way of processing student clearance by the designated offices.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The step by step process before proceeding to the next assigned faculty.</w:t>
            </w:r>
          </w:p>
        </w:tc>
      </w:tr>
      <w:tr w:rsidR="00E43A31" w:rsidRPr="00540768" w:rsidTr="00E43A31">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rPr>
                <w:rFonts w:asciiTheme="minorHAnsi" w:hAnsiTheme="minorHAnsi"/>
                <w:sz w:val="24"/>
                <w:szCs w:val="24"/>
              </w:rPr>
            </w:pPr>
            <w:bookmarkStart w:id="3" w:name="h.axzu17v7n3if" w:colFirst="0" w:colLast="0"/>
            <w:bookmarkEnd w:id="3"/>
            <w:r w:rsidRPr="00540768">
              <w:rPr>
                <w:rFonts w:asciiTheme="minorHAnsi" w:hAnsiTheme="minorHAnsi"/>
                <w:sz w:val="24"/>
                <w:szCs w:val="24"/>
              </w:rPr>
              <w:t xml:space="preserve">Online Clearance System for Tertiary Institutions: Tai </w:t>
            </w:r>
            <w:proofErr w:type="spellStart"/>
            <w:r w:rsidRPr="00540768">
              <w:rPr>
                <w:rFonts w:asciiTheme="minorHAnsi" w:hAnsiTheme="minorHAnsi"/>
                <w:sz w:val="24"/>
                <w:szCs w:val="24"/>
              </w:rPr>
              <w:t>Solarin</w:t>
            </w:r>
            <w:proofErr w:type="spellEnd"/>
            <w:r w:rsidRPr="00540768">
              <w:rPr>
                <w:rFonts w:asciiTheme="minorHAnsi" w:hAnsiTheme="minorHAnsi"/>
                <w:sz w:val="24"/>
                <w:szCs w:val="24"/>
              </w:rPr>
              <w:t xml:space="preserve"> University of Education, Ogun State, Nigeria</w:t>
            </w:r>
          </w:p>
          <w:p w:rsidR="00E43A31" w:rsidRPr="00540768" w:rsidRDefault="00E43A31" w:rsidP="00E43A31">
            <w:pPr>
              <w:pStyle w:val="NoSpacing"/>
              <w:rPr>
                <w:rFonts w:asciiTheme="minorHAnsi" w:hAnsiTheme="minorHAnsi"/>
                <w:sz w:val="24"/>
                <w:szCs w:val="24"/>
              </w:rPr>
            </w:pPr>
            <w:r w:rsidRPr="00540768">
              <w:rPr>
                <w:rFonts w:asciiTheme="minorHAnsi" w:hAnsiTheme="minorHAnsi"/>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 xml:space="preserve">Processing of clearance online/ </w:t>
            </w:r>
            <w:proofErr w:type="gramStart"/>
            <w:r w:rsidRPr="00540768">
              <w:rPr>
                <w:rFonts w:asciiTheme="minorHAnsi" w:hAnsiTheme="minorHAnsi"/>
                <w:sz w:val="24"/>
                <w:szCs w:val="24"/>
              </w:rPr>
              <w:t>Manual</w:t>
            </w:r>
            <w:proofErr w:type="gramEnd"/>
            <w:r w:rsidRPr="00540768">
              <w:rPr>
                <w:rFonts w:asciiTheme="minorHAnsi" w:hAnsiTheme="minorHAnsi"/>
                <w:sz w:val="24"/>
                <w:szCs w:val="24"/>
              </w:rPr>
              <w:t xml:space="preserve"> to automated.</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Adopt the same features needed for the Online Faculty Clearance.</w:t>
            </w:r>
          </w:p>
        </w:tc>
      </w:tr>
      <w:tr w:rsidR="00E43A31" w:rsidRPr="00540768" w:rsidTr="00E43A31">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rPr>
                <w:rFonts w:asciiTheme="minorHAnsi" w:hAnsiTheme="minorHAnsi"/>
                <w:sz w:val="24"/>
                <w:szCs w:val="24"/>
              </w:rPr>
            </w:pPr>
            <w:r w:rsidRPr="00540768">
              <w:rPr>
                <w:rFonts w:asciiTheme="minorHAnsi" w:hAnsiTheme="minorHAnsi"/>
                <w:sz w:val="24"/>
                <w:szCs w:val="24"/>
              </w:rPr>
              <w:t xml:space="preserve"> Ghana Integrated Cargo Clearance System (GICCS)</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Manifest submission and payment related processing.</w:t>
            </w:r>
          </w:p>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Declaration submission, validations, notifications and payment related processing.</w:t>
            </w:r>
          </w:p>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Logistics module has Cargo Tracking, Container transfer, Delivery Order Submission and Tracking features.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Online submission of Faculties requirements.</w:t>
            </w:r>
          </w:p>
          <w:p w:rsidR="00E43A31" w:rsidRPr="00540768" w:rsidRDefault="00E43A31" w:rsidP="00E43A31">
            <w:pPr>
              <w:pStyle w:val="NoSpacing"/>
              <w:numPr>
                <w:ilvl w:val="0"/>
                <w:numId w:val="23"/>
              </w:numPr>
              <w:rPr>
                <w:rFonts w:asciiTheme="minorHAnsi" w:hAnsiTheme="minorHAnsi"/>
                <w:sz w:val="24"/>
                <w:szCs w:val="24"/>
              </w:rPr>
            </w:pPr>
            <w:r w:rsidRPr="00540768">
              <w:rPr>
                <w:rFonts w:asciiTheme="minorHAnsi" w:hAnsiTheme="minorHAnsi"/>
                <w:sz w:val="24"/>
                <w:szCs w:val="24"/>
              </w:rPr>
              <w:t>Accurate information of queuing clearances.</w:t>
            </w:r>
          </w:p>
        </w:tc>
      </w:tr>
    </w:tbl>
    <w:p w:rsidR="00C879C6" w:rsidRPr="00540768" w:rsidRDefault="00547CB5" w:rsidP="00E43A31">
      <w:pPr>
        <w:pStyle w:val="NoSpacing"/>
        <w:rPr>
          <w:rFonts w:asciiTheme="minorHAnsi" w:hAnsiTheme="minorHAnsi"/>
          <w:sz w:val="24"/>
          <w:szCs w:val="24"/>
        </w:rPr>
      </w:pPr>
      <w:r w:rsidRPr="00540768">
        <w:rPr>
          <w:rFonts w:asciiTheme="minorHAnsi" w:hAnsiTheme="minorHAnsi"/>
          <w:sz w:val="24"/>
          <w:szCs w:val="24"/>
        </w:rPr>
        <w:t xml:space="preserve"> </w:t>
      </w:r>
    </w:p>
    <w:p w:rsidR="00E43A31" w:rsidRPr="00540768" w:rsidRDefault="00E43A31" w:rsidP="00E43A31">
      <w:pPr>
        <w:pStyle w:val="NoSpacing"/>
        <w:rPr>
          <w:rFonts w:asciiTheme="minorHAnsi" w:hAnsiTheme="minorHAnsi"/>
          <w:sz w:val="24"/>
          <w:szCs w:val="24"/>
        </w:rPr>
      </w:pPr>
    </w:p>
    <w:p w:rsidR="00E43A31" w:rsidRPr="00540768" w:rsidRDefault="00E43A31" w:rsidP="00E43A31">
      <w:pPr>
        <w:pStyle w:val="NoSpacing"/>
        <w:rPr>
          <w:rFonts w:asciiTheme="minorHAnsi" w:hAnsiTheme="minorHAnsi"/>
          <w:sz w:val="24"/>
          <w:szCs w:val="24"/>
        </w:rPr>
      </w:pPr>
    </w:p>
    <w:p w:rsidR="00E43A31" w:rsidRPr="00540768" w:rsidRDefault="00E43A31" w:rsidP="00E43A31">
      <w:pPr>
        <w:pStyle w:val="NoSpacing"/>
        <w:rPr>
          <w:rFonts w:asciiTheme="minorHAnsi" w:hAnsiTheme="minorHAnsi"/>
          <w:sz w:val="24"/>
          <w:szCs w:val="24"/>
        </w:rPr>
      </w:pPr>
    </w:p>
    <w:p w:rsidR="00D74ACF" w:rsidRPr="00540768" w:rsidRDefault="00D74ACF" w:rsidP="00D74ACF">
      <w:pPr>
        <w:spacing w:after="200" w:line="360" w:lineRule="auto"/>
        <w:jc w:val="both"/>
        <w:rPr>
          <w:rFonts w:asciiTheme="minorHAnsi" w:hAnsiTheme="minorHAnsi"/>
          <w:color w:val="auto"/>
          <w:sz w:val="24"/>
          <w:szCs w:val="24"/>
        </w:rPr>
      </w:pPr>
    </w:p>
    <w:p w:rsidR="00C879C6" w:rsidRPr="00540768" w:rsidRDefault="00547CB5" w:rsidP="00011618">
      <w:pPr>
        <w:spacing w:line="360" w:lineRule="auto"/>
        <w:jc w:val="center"/>
        <w:rPr>
          <w:rFonts w:asciiTheme="minorHAnsi" w:hAnsiTheme="minorHAnsi"/>
          <w:color w:val="auto"/>
          <w:sz w:val="24"/>
          <w:szCs w:val="24"/>
        </w:rPr>
      </w:pPr>
      <w:r w:rsidRPr="00540768">
        <w:rPr>
          <w:rFonts w:asciiTheme="minorHAnsi" w:eastAsia="Arial" w:hAnsiTheme="minorHAnsi" w:cs="Arial"/>
          <w:b/>
          <w:color w:val="auto"/>
          <w:sz w:val="24"/>
          <w:szCs w:val="24"/>
        </w:rPr>
        <w:lastRenderedPageBreak/>
        <w:t>Chapter III</w:t>
      </w:r>
    </w:p>
    <w:p w:rsidR="00C879C6" w:rsidRPr="00540768" w:rsidRDefault="00547CB5" w:rsidP="00011618">
      <w:pPr>
        <w:spacing w:line="360" w:lineRule="auto"/>
        <w:jc w:val="center"/>
        <w:rPr>
          <w:rFonts w:asciiTheme="minorHAnsi" w:hAnsiTheme="minorHAnsi"/>
          <w:color w:val="auto"/>
          <w:sz w:val="24"/>
          <w:szCs w:val="24"/>
        </w:rPr>
      </w:pPr>
      <w:r w:rsidRPr="00540768">
        <w:rPr>
          <w:rFonts w:asciiTheme="minorHAnsi" w:eastAsia="Arial" w:hAnsiTheme="minorHAnsi" w:cs="Arial"/>
          <w:b/>
          <w:color w:val="auto"/>
          <w:sz w:val="24"/>
          <w:szCs w:val="24"/>
        </w:rPr>
        <w:t>Methodology</w:t>
      </w:r>
    </w:p>
    <w:p w:rsidR="00C879C6" w:rsidRPr="00540768" w:rsidRDefault="00547CB5" w:rsidP="0016669D">
      <w:pPr>
        <w:spacing w:line="360" w:lineRule="auto"/>
        <w:ind w:firstLine="720"/>
        <w:jc w:val="both"/>
        <w:rPr>
          <w:rFonts w:asciiTheme="minorHAnsi" w:hAnsiTheme="minorHAnsi"/>
          <w:color w:val="auto"/>
          <w:sz w:val="24"/>
          <w:szCs w:val="24"/>
        </w:rPr>
      </w:pPr>
      <w:r w:rsidRPr="00540768">
        <w:rPr>
          <w:rFonts w:asciiTheme="minorHAnsi" w:eastAsia="Arial" w:hAnsiTheme="minorHAnsi" w:cs="Arial"/>
          <w:color w:val="auto"/>
          <w:sz w:val="24"/>
          <w:szCs w:val="24"/>
        </w:rPr>
        <w:t>This chapter</w:t>
      </w:r>
      <w:r w:rsidR="0016669D" w:rsidRPr="00540768">
        <w:rPr>
          <w:rFonts w:asciiTheme="minorHAnsi" w:eastAsia="Arial" w:hAnsiTheme="minorHAnsi" w:cs="Arial"/>
          <w:color w:val="auto"/>
          <w:sz w:val="24"/>
          <w:szCs w:val="24"/>
        </w:rPr>
        <w:t xml:space="preserve"> includes the research </w:t>
      </w:r>
      <w:r w:rsidR="002C3149" w:rsidRPr="00540768">
        <w:rPr>
          <w:rFonts w:asciiTheme="minorHAnsi" w:eastAsia="Arial" w:hAnsiTheme="minorHAnsi" w:cs="Arial"/>
          <w:color w:val="auto"/>
          <w:sz w:val="24"/>
          <w:szCs w:val="24"/>
        </w:rPr>
        <w:t>method and</w:t>
      </w:r>
      <w:r w:rsidRPr="00540768">
        <w:rPr>
          <w:rFonts w:asciiTheme="minorHAnsi" w:eastAsia="Arial" w:hAnsiTheme="minorHAnsi" w:cs="Arial"/>
          <w:color w:val="auto"/>
          <w:sz w:val="24"/>
          <w:szCs w:val="24"/>
        </w:rPr>
        <w:t xml:space="preserve"> procedures prepared by the proponents in order to develop Online Faculty Clearance System for the four campuses of Carlos </w:t>
      </w:r>
      <w:proofErr w:type="spellStart"/>
      <w:r w:rsidRPr="00540768">
        <w:rPr>
          <w:rFonts w:asciiTheme="minorHAnsi" w:eastAsia="Arial" w:hAnsiTheme="minorHAnsi" w:cs="Arial"/>
          <w:color w:val="auto"/>
          <w:sz w:val="24"/>
          <w:szCs w:val="24"/>
        </w:rPr>
        <w:t>Hilado</w:t>
      </w:r>
      <w:proofErr w:type="spellEnd"/>
      <w:r w:rsidRPr="00540768">
        <w:rPr>
          <w:rFonts w:asciiTheme="minorHAnsi" w:eastAsia="Arial" w:hAnsiTheme="minorHAnsi" w:cs="Arial"/>
          <w:color w:val="auto"/>
          <w:sz w:val="24"/>
          <w:szCs w:val="24"/>
        </w:rPr>
        <w:t xml:space="preserve"> Memorial State College. This comprises the recommended hardware and software requ</w:t>
      </w:r>
      <w:r w:rsidR="0016669D" w:rsidRPr="00540768">
        <w:rPr>
          <w:rFonts w:asciiTheme="minorHAnsi" w:eastAsia="Arial" w:hAnsiTheme="minorHAnsi" w:cs="Arial"/>
          <w:color w:val="auto"/>
          <w:sz w:val="24"/>
          <w:szCs w:val="24"/>
        </w:rPr>
        <w:t>irements, the conceptualization</w:t>
      </w:r>
      <w:r w:rsidRPr="00540768">
        <w:rPr>
          <w:rFonts w:asciiTheme="minorHAnsi" w:eastAsia="Arial" w:hAnsiTheme="minorHAnsi" w:cs="Arial"/>
          <w:color w:val="auto"/>
          <w:sz w:val="24"/>
          <w:szCs w:val="24"/>
        </w:rPr>
        <w:t xml:space="preserve"> </w:t>
      </w:r>
      <w:r w:rsidR="0016669D" w:rsidRPr="00540768">
        <w:rPr>
          <w:rFonts w:asciiTheme="minorHAnsi" w:eastAsia="Arial" w:hAnsiTheme="minorHAnsi" w:cs="Arial"/>
          <w:color w:val="auto"/>
          <w:sz w:val="24"/>
          <w:szCs w:val="24"/>
        </w:rPr>
        <w:t xml:space="preserve">and </w:t>
      </w:r>
      <w:r w:rsidRPr="00540768">
        <w:rPr>
          <w:rFonts w:asciiTheme="minorHAnsi" w:eastAsia="Arial" w:hAnsiTheme="minorHAnsi" w:cs="Arial"/>
          <w:color w:val="auto"/>
          <w:sz w:val="24"/>
          <w:szCs w:val="24"/>
        </w:rPr>
        <w:t>the research approach used. It will also include an overview of how to treat research data gathered by the proponents.</w:t>
      </w:r>
    </w:p>
    <w:p w:rsidR="00C879C6"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t>3.1 Research Approach</w:t>
      </w:r>
    </w:p>
    <w:p w:rsidR="00C879C6" w:rsidRPr="00540768" w:rsidRDefault="00547CB5" w:rsidP="0016669D">
      <w:pPr>
        <w:spacing w:after="0" w:line="360" w:lineRule="auto"/>
        <w:ind w:firstLine="720"/>
        <w:jc w:val="both"/>
        <w:rPr>
          <w:rFonts w:asciiTheme="minorHAnsi" w:hAnsiTheme="minorHAnsi"/>
          <w:color w:val="auto"/>
          <w:sz w:val="24"/>
          <w:szCs w:val="24"/>
        </w:rPr>
      </w:pPr>
      <w:r w:rsidRPr="00540768">
        <w:rPr>
          <w:rFonts w:asciiTheme="minorHAnsi" w:eastAsia="Arial" w:hAnsiTheme="minorHAnsi" w:cs="Arial"/>
          <w:color w:val="auto"/>
          <w:sz w:val="24"/>
          <w:szCs w:val="24"/>
        </w:rPr>
        <w:t xml:space="preserve">The </w:t>
      </w:r>
      <w:r w:rsidR="0016669D" w:rsidRPr="00540768">
        <w:rPr>
          <w:rFonts w:asciiTheme="minorHAnsi" w:eastAsia="Arial" w:hAnsiTheme="minorHAnsi" w:cs="Arial"/>
          <w:color w:val="auto"/>
          <w:sz w:val="24"/>
          <w:szCs w:val="24"/>
        </w:rPr>
        <w:t>proponents</w:t>
      </w:r>
      <w:r w:rsidRPr="00540768">
        <w:rPr>
          <w:rFonts w:asciiTheme="minorHAnsi" w:eastAsia="Arial" w:hAnsiTheme="minorHAnsi" w:cs="Arial"/>
          <w:color w:val="auto"/>
          <w:sz w:val="24"/>
          <w:szCs w:val="24"/>
        </w:rPr>
        <w:t xml:space="preserve"> used Qualitative Research where ‘observation’ as a strategy used by the researchers to investigate the problems, and Action Research since real situations </w:t>
      </w:r>
      <w:r w:rsidR="00695B18" w:rsidRPr="00540768">
        <w:rPr>
          <w:rFonts w:asciiTheme="minorHAnsi" w:eastAsia="Arial" w:hAnsiTheme="minorHAnsi" w:cs="Arial"/>
          <w:color w:val="auto"/>
          <w:sz w:val="24"/>
          <w:szCs w:val="24"/>
        </w:rPr>
        <w:t>was</w:t>
      </w:r>
      <w:r w:rsidRPr="00540768">
        <w:rPr>
          <w:rFonts w:asciiTheme="minorHAnsi" w:eastAsia="Arial" w:hAnsiTheme="minorHAnsi" w:cs="Arial"/>
          <w:color w:val="auto"/>
          <w:sz w:val="24"/>
          <w:szCs w:val="24"/>
        </w:rPr>
        <w:t xml:space="preserve"> basis for real problem solutions (</w:t>
      </w:r>
      <w:proofErr w:type="spellStart"/>
      <w:r w:rsidRPr="00540768">
        <w:rPr>
          <w:rFonts w:asciiTheme="minorHAnsi" w:eastAsia="Arial" w:hAnsiTheme="minorHAnsi" w:cs="Arial"/>
          <w:color w:val="auto"/>
          <w:sz w:val="24"/>
          <w:szCs w:val="24"/>
        </w:rPr>
        <w:t>Cassell</w:t>
      </w:r>
      <w:proofErr w:type="spellEnd"/>
      <w:r w:rsidRPr="00540768">
        <w:rPr>
          <w:rFonts w:asciiTheme="minorHAnsi" w:eastAsia="Arial" w:hAnsiTheme="minorHAnsi" w:cs="Arial"/>
          <w:color w:val="auto"/>
          <w:sz w:val="24"/>
          <w:szCs w:val="24"/>
        </w:rPr>
        <w:t xml:space="preserve"> &amp; Symon, 2010).</w:t>
      </w:r>
      <w:r w:rsidR="00695B18" w:rsidRPr="00540768">
        <w:rPr>
          <w:rFonts w:asciiTheme="minorHAnsi" w:eastAsia="Arial" w:hAnsiTheme="minorHAnsi" w:cs="Arial"/>
          <w:color w:val="auto"/>
          <w:sz w:val="24"/>
          <w:szCs w:val="24"/>
        </w:rPr>
        <w:t xml:space="preserve"> Observation is useful for generating in-depth descriptions of organizations or events, for obtaining information that is needed. </w:t>
      </w:r>
      <w:r w:rsidRPr="00540768">
        <w:rPr>
          <w:rFonts w:asciiTheme="minorHAnsi" w:eastAsia="Arial" w:hAnsiTheme="minorHAnsi" w:cs="Arial"/>
          <w:color w:val="auto"/>
          <w:sz w:val="24"/>
          <w:szCs w:val="24"/>
        </w:rPr>
        <w:t>It contrasts by means of most fundamental type of data gathering method in which person give their own point of view based on what they sees and understands. This method helps the proponents to understand more about the development of Online Faculty Clearance System.</w:t>
      </w:r>
      <w:r w:rsidR="002C3149" w:rsidRPr="00540768">
        <w:rPr>
          <w:rFonts w:asciiTheme="minorHAnsi" w:eastAsia="Arial" w:hAnsiTheme="minorHAnsi" w:cs="Arial"/>
          <w:color w:val="auto"/>
          <w:sz w:val="24"/>
          <w:szCs w:val="24"/>
        </w:rPr>
        <w:t xml:space="preserve"> Also, proponents conduct an ‘interview’ with the other faculty to know the manual flow of clearance</w:t>
      </w:r>
      <w:r w:rsidR="00023B4F" w:rsidRPr="00540768">
        <w:rPr>
          <w:rFonts w:asciiTheme="minorHAnsi" w:eastAsia="Arial" w:hAnsiTheme="minorHAnsi" w:cs="Arial"/>
          <w:color w:val="auto"/>
          <w:sz w:val="24"/>
          <w:szCs w:val="24"/>
        </w:rPr>
        <w:t xml:space="preserve"> signing</w:t>
      </w:r>
      <w:r w:rsidR="002C3149" w:rsidRPr="00540768">
        <w:rPr>
          <w:rFonts w:asciiTheme="minorHAnsi" w:eastAsia="Arial" w:hAnsiTheme="minorHAnsi" w:cs="Arial"/>
          <w:color w:val="auto"/>
          <w:sz w:val="24"/>
          <w:szCs w:val="24"/>
        </w:rPr>
        <w:t xml:space="preserve">. Before conducting the interview, proponents ask permission to the </w:t>
      </w:r>
      <w:r w:rsidR="00023B4F" w:rsidRPr="00540768">
        <w:rPr>
          <w:rFonts w:asciiTheme="minorHAnsi" w:eastAsia="Arial" w:hAnsiTheme="minorHAnsi" w:cs="Arial"/>
          <w:color w:val="auto"/>
          <w:sz w:val="24"/>
          <w:szCs w:val="24"/>
        </w:rPr>
        <w:t>faculty</w:t>
      </w:r>
      <w:r w:rsidR="002C3149" w:rsidRPr="00540768">
        <w:rPr>
          <w:rFonts w:asciiTheme="minorHAnsi" w:eastAsia="Arial" w:hAnsiTheme="minorHAnsi" w:cs="Arial"/>
          <w:color w:val="auto"/>
          <w:sz w:val="24"/>
          <w:szCs w:val="24"/>
        </w:rPr>
        <w:t xml:space="preserve"> and prepared a guide question in order to control the flow of conversation that will gather all necessary information. The proponents identified the problems existing within the manual process and found an opportunity to solve these problems by proposing the Online Faculty Clearance System.</w:t>
      </w:r>
    </w:p>
    <w:p w:rsidR="00C879C6" w:rsidRPr="00540768" w:rsidRDefault="00547CB5" w:rsidP="00011618">
      <w:pPr>
        <w:spacing w:after="0"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t xml:space="preserve"> </w:t>
      </w:r>
    </w:p>
    <w:p w:rsidR="00C879C6"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t>3.2 Systems Development Methodology</w:t>
      </w:r>
    </w:p>
    <w:p w:rsidR="00695B18" w:rsidRPr="00540768" w:rsidRDefault="00547CB5" w:rsidP="00011618">
      <w:pPr>
        <w:spacing w:before="100" w:after="100" w:line="360" w:lineRule="auto"/>
        <w:jc w:val="both"/>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 xml:space="preserve">        </w:t>
      </w:r>
      <w:r w:rsidRPr="00540768">
        <w:rPr>
          <w:rFonts w:asciiTheme="minorHAnsi" w:eastAsia="Arial" w:hAnsiTheme="minorHAnsi" w:cs="Arial"/>
          <w:color w:val="auto"/>
          <w:sz w:val="24"/>
          <w:szCs w:val="24"/>
        </w:rPr>
        <w:tab/>
        <w:t>Systems Development Life Cycle (SDLC) is a conceptual model used in project management that describes the stages involved in an information system development project (Rouse 2009). It is the process of creating or altering software systems, and the models and methodologies that people use to develop these systems.</w:t>
      </w:r>
    </w:p>
    <w:p w:rsidR="00C61DE0" w:rsidRPr="00540768" w:rsidRDefault="00C01B38" w:rsidP="00C61DE0">
      <w:pPr>
        <w:spacing w:before="100" w:after="100" w:line="360" w:lineRule="auto"/>
        <w:jc w:val="both"/>
        <w:rPr>
          <w:rFonts w:asciiTheme="minorHAnsi" w:eastAsia="Arial" w:hAnsiTheme="minorHAnsi" w:cs="Arial"/>
          <w:color w:val="auto"/>
          <w:sz w:val="24"/>
          <w:szCs w:val="24"/>
        </w:rPr>
      </w:pPr>
      <w:r w:rsidRPr="00540768">
        <w:rPr>
          <w:rFonts w:asciiTheme="minorHAnsi" w:eastAsia="Arial" w:hAnsiTheme="minorHAnsi" w:cs="Arial"/>
          <w:noProof/>
          <w:color w:val="auto"/>
          <w:sz w:val="24"/>
          <w:szCs w:val="24"/>
        </w:rPr>
        <w:lastRenderedPageBreak/>
        <w:drawing>
          <wp:anchor distT="0" distB="0" distL="114300" distR="114300" simplePos="0" relativeHeight="251660288" behindDoc="1" locked="0" layoutInCell="1" allowOverlap="1" wp14:anchorId="0CB7416F" wp14:editId="6D55F56C">
            <wp:simplePos x="0" y="0"/>
            <wp:positionH relativeFrom="column">
              <wp:posOffset>497840</wp:posOffset>
            </wp:positionH>
            <wp:positionV relativeFrom="paragraph">
              <wp:posOffset>2019300</wp:posOffset>
            </wp:positionV>
            <wp:extent cx="4252595" cy="3168650"/>
            <wp:effectExtent l="0" t="0" r="0" b="0"/>
            <wp:wrapTight wrapText="bothSides">
              <wp:wrapPolygon edited="0">
                <wp:start x="0" y="0"/>
                <wp:lineTo x="0" y="21427"/>
                <wp:lineTo x="21481" y="21427"/>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jpg"/>
                    <pic:cNvPicPr/>
                  </pic:nvPicPr>
                  <pic:blipFill>
                    <a:blip r:embed="rId10">
                      <a:extLst>
                        <a:ext uri="{28A0092B-C50C-407E-A947-70E740481C1C}">
                          <a14:useLocalDpi xmlns:a14="http://schemas.microsoft.com/office/drawing/2010/main" val="0"/>
                        </a:ext>
                      </a:extLst>
                    </a:blip>
                    <a:stretch>
                      <a:fillRect/>
                    </a:stretch>
                  </pic:blipFill>
                  <pic:spPr>
                    <a:xfrm>
                      <a:off x="0" y="0"/>
                      <a:ext cx="4252595" cy="3168650"/>
                    </a:xfrm>
                    <a:prstGeom prst="rect">
                      <a:avLst/>
                    </a:prstGeom>
                  </pic:spPr>
                </pic:pic>
              </a:graphicData>
            </a:graphic>
            <wp14:sizeRelH relativeFrom="page">
              <wp14:pctWidth>0</wp14:pctWidth>
            </wp14:sizeRelH>
            <wp14:sizeRelV relativeFrom="page">
              <wp14:pctHeight>0</wp14:pctHeight>
            </wp14:sizeRelV>
          </wp:anchor>
        </w:drawing>
      </w:r>
      <w:r w:rsidR="00547CB5" w:rsidRPr="00540768">
        <w:rPr>
          <w:rFonts w:asciiTheme="minorHAnsi" w:eastAsia="Arial" w:hAnsiTheme="minorHAnsi" w:cs="Arial"/>
          <w:color w:val="auto"/>
          <w:sz w:val="24"/>
          <w:szCs w:val="24"/>
        </w:rPr>
        <w:t>The proponents will use</w:t>
      </w:r>
      <w:r w:rsidR="00695B18" w:rsidRPr="00540768">
        <w:rPr>
          <w:rFonts w:asciiTheme="minorHAnsi" w:eastAsia="Arial" w:hAnsiTheme="minorHAnsi" w:cs="Arial"/>
          <w:color w:val="auto"/>
          <w:sz w:val="24"/>
          <w:szCs w:val="24"/>
        </w:rPr>
        <w:t>d</w:t>
      </w:r>
      <w:r w:rsidR="00547CB5" w:rsidRPr="00540768">
        <w:rPr>
          <w:rFonts w:asciiTheme="minorHAnsi" w:eastAsia="Arial" w:hAnsiTheme="minorHAnsi" w:cs="Arial"/>
          <w:color w:val="auto"/>
          <w:sz w:val="24"/>
          <w:szCs w:val="24"/>
        </w:rPr>
        <w:t xml:space="preserve"> the </w:t>
      </w:r>
      <w:r w:rsidR="00695B18" w:rsidRPr="00540768">
        <w:rPr>
          <w:rFonts w:asciiTheme="minorHAnsi" w:eastAsia="Arial" w:hAnsiTheme="minorHAnsi" w:cs="Arial"/>
          <w:color w:val="auto"/>
          <w:sz w:val="24"/>
          <w:szCs w:val="24"/>
        </w:rPr>
        <w:t>Rapid Application Development in developing the system (diagram as shown in Fig.1)</w:t>
      </w:r>
      <w:r w:rsidR="00025366" w:rsidRPr="00540768">
        <w:rPr>
          <w:rFonts w:asciiTheme="minorHAnsi" w:eastAsia="Arial" w:hAnsiTheme="minorHAnsi" w:cs="Arial"/>
          <w:color w:val="auto"/>
          <w:sz w:val="24"/>
          <w:szCs w:val="24"/>
        </w:rPr>
        <w:t>. RAD is also a team-based technique that speeds up information systems development and produces a functioning information system. The Iterative process continues until the system is completely dev</w:t>
      </w:r>
      <w:r w:rsidR="00C61DE0" w:rsidRPr="00540768">
        <w:rPr>
          <w:rFonts w:asciiTheme="minorHAnsi" w:eastAsia="Arial" w:hAnsiTheme="minorHAnsi" w:cs="Arial"/>
          <w:color w:val="auto"/>
          <w:sz w:val="24"/>
          <w:szCs w:val="24"/>
        </w:rPr>
        <w:t>eloped and users are satisfied. The RAD model consists of four phases: requirements planning, user design, construction, and cutover, as shown in Figure 1. There is continuous interaction between the user design and construction phases.</w:t>
      </w:r>
    </w:p>
    <w:p w:rsidR="000A4429" w:rsidRPr="00540768" w:rsidRDefault="000A4429" w:rsidP="000A4429">
      <w:pPr>
        <w:spacing w:before="100" w:after="100" w:line="360" w:lineRule="auto"/>
        <w:jc w:val="both"/>
        <w:rPr>
          <w:rFonts w:asciiTheme="minorHAnsi" w:eastAsia="Arial" w:hAnsiTheme="minorHAnsi" w:cs="Arial"/>
          <w:color w:val="auto"/>
          <w:sz w:val="24"/>
          <w:szCs w:val="24"/>
        </w:rPr>
      </w:pPr>
    </w:p>
    <w:p w:rsidR="000A4429" w:rsidRPr="00540768" w:rsidRDefault="000A4429" w:rsidP="000A4429">
      <w:pPr>
        <w:spacing w:before="100" w:after="100" w:line="360" w:lineRule="auto"/>
        <w:jc w:val="both"/>
        <w:rPr>
          <w:rFonts w:asciiTheme="minorHAnsi" w:eastAsia="Arial" w:hAnsiTheme="minorHAnsi" w:cs="Arial"/>
          <w:color w:val="auto"/>
          <w:sz w:val="24"/>
          <w:szCs w:val="24"/>
        </w:rPr>
      </w:pPr>
    </w:p>
    <w:p w:rsidR="000A4429" w:rsidRPr="00540768" w:rsidRDefault="000A4429" w:rsidP="000A4429">
      <w:pPr>
        <w:spacing w:before="100" w:after="100" w:line="360" w:lineRule="auto"/>
        <w:jc w:val="both"/>
        <w:rPr>
          <w:rFonts w:asciiTheme="minorHAnsi" w:eastAsia="Arial" w:hAnsiTheme="minorHAnsi" w:cs="Arial"/>
          <w:color w:val="auto"/>
          <w:sz w:val="24"/>
          <w:szCs w:val="24"/>
        </w:rPr>
      </w:pPr>
    </w:p>
    <w:p w:rsidR="00B04F02" w:rsidRPr="00540768" w:rsidRDefault="00B04F02" w:rsidP="000A4429">
      <w:pPr>
        <w:spacing w:before="100" w:after="100" w:line="360" w:lineRule="auto"/>
        <w:jc w:val="both"/>
        <w:rPr>
          <w:rFonts w:asciiTheme="minorHAnsi" w:eastAsia="Arial" w:hAnsiTheme="minorHAnsi" w:cs="Arial"/>
          <w:color w:val="auto"/>
          <w:sz w:val="24"/>
          <w:szCs w:val="24"/>
        </w:rPr>
      </w:pPr>
    </w:p>
    <w:p w:rsidR="00B04F02" w:rsidRPr="00540768" w:rsidRDefault="00B04F02" w:rsidP="000A4429">
      <w:pPr>
        <w:spacing w:before="100" w:after="100" w:line="360" w:lineRule="auto"/>
        <w:jc w:val="both"/>
        <w:rPr>
          <w:rFonts w:asciiTheme="minorHAnsi" w:eastAsia="Arial" w:hAnsiTheme="minorHAnsi" w:cs="Arial"/>
          <w:color w:val="auto"/>
          <w:sz w:val="24"/>
          <w:szCs w:val="24"/>
        </w:rPr>
      </w:pPr>
    </w:p>
    <w:p w:rsidR="00B04F02" w:rsidRPr="00540768" w:rsidRDefault="00B04F02" w:rsidP="000A4429">
      <w:pPr>
        <w:spacing w:before="100" w:after="100" w:line="360" w:lineRule="auto"/>
        <w:jc w:val="both"/>
        <w:rPr>
          <w:rFonts w:asciiTheme="minorHAnsi" w:eastAsia="Arial" w:hAnsiTheme="minorHAnsi" w:cs="Arial"/>
          <w:color w:val="auto"/>
          <w:sz w:val="24"/>
          <w:szCs w:val="24"/>
        </w:rPr>
      </w:pPr>
    </w:p>
    <w:p w:rsidR="00B04F02" w:rsidRPr="00540768" w:rsidRDefault="00B04F02" w:rsidP="000A4429">
      <w:pPr>
        <w:spacing w:before="100" w:after="100" w:line="360" w:lineRule="auto"/>
        <w:jc w:val="both"/>
        <w:rPr>
          <w:rFonts w:asciiTheme="minorHAnsi" w:eastAsia="Arial" w:hAnsiTheme="minorHAnsi" w:cs="Arial"/>
          <w:color w:val="auto"/>
          <w:sz w:val="24"/>
          <w:szCs w:val="24"/>
        </w:rPr>
      </w:pPr>
    </w:p>
    <w:p w:rsidR="00B04F02" w:rsidRPr="00540768" w:rsidRDefault="00B04F02" w:rsidP="000A4429">
      <w:pPr>
        <w:spacing w:before="100" w:after="100" w:line="360" w:lineRule="auto"/>
        <w:jc w:val="both"/>
        <w:rPr>
          <w:rFonts w:asciiTheme="minorHAnsi" w:eastAsia="Arial" w:hAnsiTheme="minorHAnsi" w:cs="Arial"/>
          <w:color w:val="auto"/>
          <w:sz w:val="24"/>
          <w:szCs w:val="24"/>
        </w:rPr>
      </w:pPr>
    </w:p>
    <w:p w:rsidR="00B04F02" w:rsidRPr="00540768" w:rsidRDefault="00B04F02" w:rsidP="000A4429">
      <w:pPr>
        <w:spacing w:before="100" w:after="100" w:line="360" w:lineRule="auto"/>
        <w:jc w:val="both"/>
        <w:rPr>
          <w:rFonts w:asciiTheme="minorHAnsi" w:eastAsia="Arial" w:hAnsiTheme="minorHAnsi" w:cs="Arial"/>
          <w:color w:val="auto"/>
          <w:sz w:val="24"/>
          <w:szCs w:val="24"/>
        </w:rPr>
      </w:pPr>
    </w:p>
    <w:p w:rsidR="00B04F02" w:rsidRPr="00540768" w:rsidRDefault="00B04F02" w:rsidP="000A4429">
      <w:pPr>
        <w:spacing w:before="100" w:after="100" w:line="360" w:lineRule="auto"/>
        <w:jc w:val="both"/>
        <w:rPr>
          <w:rFonts w:asciiTheme="minorHAnsi" w:eastAsia="Arial" w:hAnsiTheme="minorHAnsi" w:cs="Arial"/>
          <w:color w:val="auto"/>
          <w:sz w:val="24"/>
          <w:szCs w:val="24"/>
        </w:rPr>
      </w:pPr>
    </w:p>
    <w:p w:rsidR="000A4429" w:rsidRPr="00540768" w:rsidRDefault="000A4429" w:rsidP="00B04F02">
      <w:pPr>
        <w:spacing w:line="360" w:lineRule="auto"/>
        <w:jc w:val="center"/>
        <w:rPr>
          <w:rFonts w:asciiTheme="minorHAnsi" w:eastAsia="Arial" w:hAnsiTheme="minorHAnsi" w:cs="Arial"/>
          <w:color w:val="auto"/>
          <w:sz w:val="24"/>
          <w:szCs w:val="24"/>
        </w:rPr>
      </w:pPr>
      <w:proofErr w:type="gramStart"/>
      <w:r w:rsidRPr="00540768">
        <w:rPr>
          <w:rFonts w:asciiTheme="minorHAnsi" w:eastAsia="Arial" w:hAnsiTheme="minorHAnsi" w:cs="Arial"/>
          <w:color w:val="auto"/>
          <w:sz w:val="24"/>
          <w:szCs w:val="24"/>
        </w:rPr>
        <w:t>Figure 1.</w:t>
      </w:r>
      <w:proofErr w:type="gramEnd"/>
      <w:r w:rsidRPr="00540768">
        <w:rPr>
          <w:rFonts w:asciiTheme="minorHAnsi" w:eastAsia="Arial" w:hAnsiTheme="minorHAnsi" w:cs="Arial"/>
          <w:color w:val="auto"/>
          <w:sz w:val="24"/>
          <w:szCs w:val="24"/>
        </w:rPr>
        <w:t xml:space="preserve"> Rapid Application Development Methodology</w:t>
      </w:r>
    </w:p>
    <w:p w:rsidR="00C61DE0" w:rsidRPr="00540768" w:rsidRDefault="00B04F02" w:rsidP="000A4429">
      <w:pPr>
        <w:spacing w:before="100" w:after="100" w:line="360" w:lineRule="auto"/>
        <w:jc w:val="both"/>
        <w:rPr>
          <w:rFonts w:asciiTheme="minorHAnsi" w:eastAsia="Arial" w:hAnsiTheme="minorHAnsi" w:cs="Arial"/>
          <w:color w:val="auto"/>
          <w:sz w:val="24"/>
          <w:szCs w:val="24"/>
        </w:rPr>
      </w:pPr>
      <w:r w:rsidRPr="00540768">
        <w:rPr>
          <w:rFonts w:asciiTheme="minorHAnsi" w:eastAsia="Arial" w:hAnsiTheme="minorHAnsi" w:cs="Arial"/>
          <w:b/>
          <w:bCs/>
          <w:color w:val="auto"/>
          <w:sz w:val="24"/>
          <w:szCs w:val="24"/>
        </w:rPr>
        <w:t xml:space="preserve">Requirements Planning </w:t>
      </w:r>
    </w:p>
    <w:p w:rsidR="000A4429" w:rsidRPr="00540768" w:rsidRDefault="000A4429" w:rsidP="000A4429">
      <w:pPr>
        <w:spacing w:before="100" w:after="100" w:line="360" w:lineRule="auto"/>
        <w:ind w:firstLine="720"/>
        <w:jc w:val="both"/>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 xml:space="preserve">In this phase, the proponents first identify the requirements </w:t>
      </w:r>
      <w:r w:rsidR="00C27658" w:rsidRPr="00540768">
        <w:rPr>
          <w:rFonts w:asciiTheme="minorHAnsi" w:eastAsia="Arial" w:hAnsiTheme="minorHAnsi" w:cs="Arial"/>
          <w:color w:val="auto"/>
          <w:sz w:val="24"/>
          <w:szCs w:val="24"/>
        </w:rPr>
        <w:t xml:space="preserve">and specifications </w:t>
      </w:r>
      <w:r w:rsidRPr="00540768">
        <w:rPr>
          <w:rFonts w:asciiTheme="minorHAnsi" w:eastAsia="Arial" w:hAnsiTheme="minorHAnsi" w:cs="Arial"/>
          <w:color w:val="auto"/>
          <w:sz w:val="24"/>
          <w:szCs w:val="24"/>
        </w:rPr>
        <w:t>that the system require</w:t>
      </w:r>
      <w:r w:rsidR="00C01B38" w:rsidRPr="00540768">
        <w:rPr>
          <w:rFonts w:asciiTheme="minorHAnsi" w:eastAsia="Arial" w:hAnsiTheme="minorHAnsi" w:cs="Arial"/>
          <w:color w:val="auto"/>
          <w:sz w:val="24"/>
          <w:szCs w:val="24"/>
        </w:rPr>
        <w:t>s in order for it to be understoo</w:t>
      </w:r>
      <w:r w:rsidRPr="00540768">
        <w:rPr>
          <w:rFonts w:asciiTheme="minorHAnsi" w:eastAsia="Arial" w:hAnsiTheme="minorHAnsi" w:cs="Arial"/>
          <w:color w:val="auto"/>
          <w:sz w:val="24"/>
          <w:szCs w:val="24"/>
        </w:rPr>
        <w:t xml:space="preserve">d. </w:t>
      </w:r>
      <w:r w:rsidR="00C01B38" w:rsidRPr="00540768">
        <w:rPr>
          <w:rFonts w:asciiTheme="minorHAnsi" w:eastAsia="Arial" w:hAnsiTheme="minorHAnsi" w:cs="Arial"/>
          <w:color w:val="auto"/>
          <w:sz w:val="24"/>
          <w:szCs w:val="24"/>
        </w:rPr>
        <w:t xml:space="preserve">The proponents also do the documentation analysis in which secondary sources such as online journals, books and websites are being gathered, documented </w:t>
      </w:r>
      <w:r w:rsidR="00C27658" w:rsidRPr="00540768">
        <w:rPr>
          <w:rFonts w:asciiTheme="minorHAnsi" w:eastAsia="Arial" w:hAnsiTheme="minorHAnsi" w:cs="Arial"/>
          <w:color w:val="auto"/>
          <w:sz w:val="24"/>
          <w:szCs w:val="24"/>
        </w:rPr>
        <w:t>then</w:t>
      </w:r>
      <w:r w:rsidR="00C01B38" w:rsidRPr="00540768">
        <w:rPr>
          <w:rFonts w:asciiTheme="minorHAnsi" w:eastAsia="Arial" w:hAnsiTheme="minorHAnsi" w:cs="Arial"/>
          <w:color w:val="auto"/>
          <w:sz w:val="24"/>
          <w:szCs w:val="24"/>
        </w:rPr>
        <w:t xml:space="preserve"> synthesized the information.</w:t>
      </w:r>
      <w:r w:rsidR="00C27658" w:rsidRPr="00540768">
        <w:rPr>
          <w:rFonts w:asciiTheme="minorHAnsi" w:eastAsia="Arial" w:hAnsiTheme="minorHAnsi" w:cs="Arial"/>
          <w:color w:val="auto"/>
          <w:sz w:val="24"/>
          <w:szCs w:val="24"/>
        </w:rPr>
        <w:t xml:space="preserve"> Online Faculty Clearance System is proposed that will ease the process and minimize problems in clearance signing. Additionally, the weakness of the system is modified where </w:t>
      </w:r>
      <w:r w:rsidR="007C7229" w:rsidRPr="00540768">
        <w:rPr>
          <w:rFonts w:asciiTheme="minorHAnsi" w:eastAsia="Arial" w:hAnsiTheme="minorHAnsi" w:cs="Arial"/>
          <w:color w:val="auto"/>
          <w:sz w:val="24"/>
          <w:szCs w:val="24"/>
        </w:rPr>
        <w:t>administrator, designee and faculty cannot access the system without internet connection.</w:t>
      </w:r>
    </w:p>
    <w:p w:rsidR="00C61DE0" w:rsidRPr="00540768" w:rsidRDefault="00B04F02" w:rsidP="000A4429">
      <w:pPr>
        <w:spacing w:before="100" w:after="100" w:line="360" w:lineRule="auto"/>
        <w:jc w:val="both"/>
        <w:rPr>
          <w:rFonts w:asciiTheme="minorHAnsi" w:eastAsia="Arial" w:hAnsiTheme="minorHAnsi" w:cs="Arial"/>
          <w:b/>
          <w:bCs/>
          <w:color w:val="auto"/>
          <w:sz w:val="24"/>
          <w:szCs w:val="24"/>
        </w:rPr>
      </w:pPr>
      <w:r w:rsidRPr="00540768">
        <w:rPr>
          <w:rFonts w:asciiTheme="minorHAnsi" w:eastAsia="Arial" w:hAnsiTheme="minorHAnsi" w:cs="Arial"/>
          <w:b/>
          <w:bCs/>
          <w:color w:val="auto"/>
          <w:sz w:val="24"/>
          <w:szCs w:val="24"/>
        </w:rPr>
        <w:lastRenderedPageBreak/>
        <w:t xml:space="preserve">User Design </w:t>
      </w:r>
    </w:p>
    <w:p w:rsidR="000A4429" w:rsidRPr="00540768" w:rsidRDefault="007C7229" w:rsidP="000A4429">
      <w:pPr>
        <w:spacing w:before="100" w:after="100" w:line="360" w:lineRule="auto"/>
        <w:ind w:firstLine="720"/>
        <w:jc w:val="both"/>
        <w:rPr>
          <w:rFonts w:asciiTheme="minorHAnsi" w:hAnsiTheme="minorHAnsi"/>
          <w:color w:val="auto"/>
          <w:sz w:val="24"/>
          <w:szCs w:val="24"/>
        </w:rPr>
      </w:pPr>
      <w:r w:rsidRPr="00540768">
        <w:rPr>
          <w:rFonts w:asciiTheme="minorHAnsi" w:eastAsia="Arial" w:hAnsiTheme="minorHAnsi" w:cs="Arial"/>
          <w:color w:val="auto"/>
          <w:sz w:val="24"/>
          <w:szCs w:val="24"/>
        </w:rPr>
        <w:t>During the design</w:t>
      </w:r>
      <w:r w:rsidR="000A4429" w:rsidRPr="00540768">
        <w:rPr>
          <w:rFonts w:asciiTheme="minorHAnsi" w:eastAsia="Arial" w:hAnsiTheme="minorHAnsi" w:cs="Arial"/>
          <w:color w:val="auto"/>
          <w:sz w:val="24"/>
          <w:szCs w:val="24"/>
        </w:rPr>
        <w:t xml:space="preserve"> phase of the RAD model, </w:t>
      </w:r>
      <w:r w:rsidR="007E2B37" w:rsidRPr="00540768">
        <w:rPr>
          <w:rFonts w:asciiTheme="minorHAnsi" w:eastAsia="Arial" w:hAnsiTheme="minorHAnsi" w:cs="Arial"/>
          <w:color w:val="auto"/>
          <w:sz w:val="24"/>
          <w:szCs w:val="24"/>
        </w:rPr>
        <w:t xml:space="preserve">the </w:t>
      </w:r>
      <w:r w:rsidRPr="00540768">
        <w:rPr>
          <w:rFonts w:asciiTheme="minorHAnsi" w:eastAsia="Arial" w:hAnsiTheme="minorHAnsi" w:cs="Arial"/>
          <w:color w:val="auto"/>
          <w:sz w:val="24"/>
          <w:szCs w:val="24"/>
        </w:rPr>
        <w:t xml:space="preserve">proponents </w:t>
      </w:r>
      <w:r w:rsidR="007E2B37" w:rsidRPr="00540768">
        <w:rPr>
          <w:rFonts w:asciiTheme="minorHAnsi" w:eastAsia="Arial" w:hAnsiTheme="minorHAnsi" w:cs="Arial"/>
          <w:color w:val="auto"/>
          <w:sz w:val="24"/>
          <w:szCs w:val="24"/>
        </w:rPr>
        <w:t>distinguish the design and functionalities of Online Faculty Clearance System.</w:t>
      </w:r>
    </w:p>
    <w:p w:rsidR="00C61DE0" w:rsidRPr="00540768" w:rsidRDefault="00B04F02" w:rsidP="000A4429">
      <w:pPr>
        <w:spacing w:before="100" w:after="100" w:line="360" w:lineRule="auto"/>
        <w:jc w:val="both"/>
        <w:rPr>
          <w:rFonts w:asciiTheme="minorHAnsi" w:eastAsia="Arial" w:hAnsiTheme="minorHAnsi" w:cs="Arial"/>
          <w:color w:val="auto"/>
          <w:sz w:val="24"/>
          <w:szCs w:val="24"/>
        </w:rPr>
      </w:pPr>
      <w:r w:rsidRPr="00540768">
        <w:rPr>
          <w:rFonts w:asciiTheme="minorHAnsi" w:eastAsia="Arial" w:hAnsiTheme="minorHAnsi" w:cs="Arial"/>
          <w:b/>
          <w:bCs/>
          <w:color w:val="auto"/>
          <w:sz w:val="24"/>
          <w:szCs w:val="24"/>
        </w:rPr>
        <w:t xml:space="preserve">Construction </w:t>
      </w:r>
    </w:p>
    <w:p w:rsidR="000A4429" w:rsidRPr="00540768" w:rsidRDefault="007E2B37" w:rsidP="000A4429">
      <w:pPr>
        <w:spacing w:before="100" w:after="100" w:line="360" w:lineRule="auto"/>
        <w:ind w:firstLine="720"/>
        <w:jc w:val="both"/>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 xml:space="preserve">It is one of the most fundamental </w:t>
      </w:r>
      <w:proofErr w:type="gramStart"/>
      <w:r w:rsidRPr="00540768">
        <w:rPr>
          <w:rFonts w:asciiTheme="minorHAnsi" w:eastAsia="Arial" w:hAnsiTheme="minorHAnsi" w:cs="Arial"/>
          <w:color w:val="auto"/>
          <w:sz w:val="24"/>
          <w:szCs w:val="24"/>
        </w:rPr>
        <w:t>phase</w:t>
      </w:r>
      <w:proofErr w:type="gramEnd"/>
      <w:r w:rsidRPr="00540768">
        <w:rPr>
          <w:rFonts w:asciiTheme="minorHAnsi" w:eastAsia="Arial" w:hAnsiTheme="minorHAnsi" w:cs="Arial"/>
          <w:color w:val="auto"/>
          <w:sz w:val="24"/>
          <w:szCs w:val="24"/>
        </w:rPr>
        <w:t xml:space="preserve"> where the programmer start coding the proposed system</w:t>
      </w:r>
      <w:r w:rsidR="007961B0" w:rsidRPr="00540768">
        <w:rPr>
          <w:rFonts w:asciiTheme="minorHAnsi" w:eastAsia="Arial" w:hAnsiTheme="minorHAnsi" w:cs="Arial"/>
          <w:color w:val="auto"/>
          <w:sz w:val="24"/>
          <w:szCs w:val="24"/>
        </w:rPr>
        <w:t>. The development of the Online Faculty Clearance System is based on the design presented by the proponents.</w:t>
      </w:r>
    </w:p>
    <w:p w:rsidR="000A4429" w:rsidRPr="00540768" w:rsidRDefault="00B04F02" w:rsidP="00C61DE0">
      <w:pPr>
        <w:spacing w:before="100" w:after="100" w:line="360" w:lineRule="auto"/>
        <w:jc w:val="both"/>
        <w:rPr>
          <w:rFonts w:asciiTheme="minorHAnsi" w:eastAsia="Arial" w:hAnsiTheme="minorHAnsi" w:cs="Arial"/>
          <w:b/>
          <w:bCs/>
          <w:color w:val="auto"/>
          <w:sz w:val="24"/>
          <w:szCs w:val="24"/>
        </w:rPr>
      </w:pPr>
      <w:r w:rsidRPr="00540768">
        <w:rPr>
          <w:rFonts w:asciiTheme="minorHAnsi" w:eastAsia="Arial" w:hAnsiTheme="minorHAnsi" w:cs="Arial"/>
          <w:b/>
          <w:bCs/>
          <w:color w:val="auto"/>
          <w:sz w:val="24"/>
          <w:szCs w:val="24"/>
        </w:rPr>
        <w:t>Cutover</w:t>
      </w:r>
      <w:r w:rsidR="00C61DE0" w:rsidRPr="00540768">
        <w:rPr>
          <w:rFonts w:asciiTheme="minorHAnsi" w:eastAsia="Arial" w:hAnsiTheme="minorHAnsi" w:cs="Arial"/>
          <w:b/>
          <w:bCs/>
          <w:color w:val="auto"/>
          <w:sz w:val="24"/>
          <w:szCs w:val="24"/>
        </w:rPr>
        <w:t xml:space="preserve"> </w:t>
      </w:r>
    </w:p>
    <w:p w:rsidR="00C879C6" w:rsidRPr="00540768" w:rsidRDefault="007961B0" w:rsidP="00B04F02">
      <w:pPr>
        <w:spacing w:before="100" w:after="100" w:line="360" w:lineRule="auto"/>
        <w:ind w:firstLine="720"/>
        <w:jc w:val="both"/>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 xml:space="preserve">This phase indicates the deployment stage. It covers the implementation of the system where it is being tested to ensure that it is running correctly. The proponents conducted an evaluation to know if the system meets the requirements of the institution. </w:t>
      </w:r>
    </w:p>
    <w:p w:rsidR="00C879C6" w:rsidRPr="00540768" w:rsidRDefault="00547CB5" w:rsidP="00011618">
      <w:pPr>
        <w:spacing w:line="360" w:lineRule="auto"/>
        <w:rPr>
          <w:rFonts w:asciiTheme="minorHAnsi" w:hAnsiTheme="minorHAnsi"/>
          <w:color w:val="auto"/>
          <w:sz w:val="24"/>
          <w:szCs w:val="24"/>
        </w:rPr>
      </w:pPr>
      <w:proofErr w:type="gramStart"/>
      <w:r w:rsidRPr="00540768">
        <w:rPr>
          <w:rFonts w:asciiTheme="minorHAnsi" w:eastAsia="Arial" w:hAnsiTheme="minorHAnsi" w:cs="Arial"/>
          <w:b/>
          <w:color w:val="auto"/>
          <w:sz w:val="24"/>
          <w:szCs w:val="24"/>
        </w:rPr>
        <w:t>3.3  System</w:t>
      </w:r>
      <w:proofErr w:type="gramEnd"/>
      <w:r w:rsidRPr="00540768">
        <w:rPr>
          <w:rFonts w:asciiTheme="minorHAnsi" w:eastAsia="Arial" w:hAnsiTheme="minorHAnsi" w:cs="Arial"/>
          <w:b/>
          <w:color w:val="auto"/>
          <w:sz w:val="24"/>
          <w:szCs w:val="24"/>
        </w:rPr>
        <w:t xml:space="preserve"> Requirement Specification</w:t>
      </w:r>
    </w:p>
    <w:p w:rsidR="00C879C6"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t>Functional Requirements</w:t>
      </w:r>
    </w:p>
    <w:p w:rsidR="00C879C6"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color w:val="auto"/>
          <w:sz w:val="24"/>
          <w:szCs w:val="24"/>
        </w:rPr>
        <w:t xml:space="preserve">The Online Faculty Clearance System </w:t>
      </w:r>
      <w:r w:rsidR="00073C04" w:rsidRPr="00540768">
        <w:rPr>
          <w:rFonts w:asciiTheme="minorHAnsi" w:eastAsia="Arial" w:hAnsiTheme="minorHAnsi" w:cs="Arial"/>
          <w:color w:val="auto"/>
          <w:sz w:val="24"/>
          <w:szCs w:val="24"/>
        </w:rPr>
        <w:t>involves</w:t>
      </w:r>
      <w:r w:rsidRPr="00540768">
        <w:rPr>
          <w:rFonts w:asciiTheme="minorHAnsi" w:eastAsia="Arial" w:hAnsiTheme="minorHAnsi" w:cs="Arial"/>
          <w:color w:val="auto"/>
          <w:sz w:val="24"/>
          <w:szCs w:val="24"/>
        </w:rPr>
        <w:t xml:space="preserve"> faculty</w:t>
      </w:r>
      <w:r w:rsidR="00073C04" w:rsidRPr="00540768">
        <w:rPr>
          <w:rFonts w:asciiTheme="minorHAnsi" w:eastAsia="Arial" w:hAnsiTheme="minorHAnsi" w:cs="Arial"/>
          <w:color w:val="auto"/>
          <w:sz w:val="24"/>
          <w:szCs w:val="24"/>
        </w:rPr>
        <w:t>,</w:t>
      </w:r>
      <w:r w:rsidR="00025366" w:rsidRPr="00540768">
        <w:rPr>
          <w:rFonts w:asciiTheme="minorHAnsi" w:eastAsia="Arial" w:hAnsiTheme="minorHAnsi" w:cs="Arial"/>
          <w:color w:val="auto"/>
          <w:sz w:val="24"/>
          <w:szCs w:val="24"/>
        </w:rPr>
        <w:t xml:space="preserve"> </w:t>
      </w:r>
      <w:r w:rsidR="00073C04" w:rsidRPr="00540768">
        <w:rPr>
          <w:rFonts w:asciiTheme="minorHAnsi" w:eastAsia="Arial" w:hAnsiTheme="minorHAnsi" w:cs="Arial"/>
          <w:color w:val="auto"/>
          <w:sz w:val="24"/>
          <w:szCs w:val="24"/>
        </w:rPr>
        <w:t>designee</w:t>
      </w:r>
      <w:r w:rsidRPr="00540768">
        <w:rPr>
          <w:rFonts w:asciiTheme="minorHAnsi" w:eastAsia="Arial" w:hAnsiTheme="minorHAnsi" w:cs="Arial"/>
          <w:color w:val="auto"/>
          <w:sz w:val="24"/>
          <w:szCs w:val="24"/>
        </w:rPr>
        <w:t xml:space="preserve"> and administrator in order the system to function. Clearance will be process online by the faculty which the data given are the basis if they are already cleared. </w:t>
      </w:r>
      <w:r w:rsidR="00073C04" w:rsidRPr="00540768">
        <w:rPr>
          <w:rFonts w:asciiTheme="minorHAnsi" w:eastAsia="Arial" w:hAnsiTheme="minorHAnsi" w:cs="Arial"/>
          <w:color w:val="auto"/>
          <w:sz w:val="24"/>
          <w:szCs w:val="24"/>
        </w:rPr>
        <w:t>Administrator has</w:t>
      </w:r>
      <w:r w:rsidRPr="00540768">
        <w:rPr>
          <w:rFonts w:asciiTheme="minorHAnsi" w:eastAsia="Arial" w:hAnsiTheme="minorHAnsi" w:cs="Arial"/>
          <w:color w:val="auto"/>
          <w:sz w:val="24"/>
          <w:szCs w:val="24"/>
        </w:rPr>
        <w:t xml:space="preserve"> the access in the system to undertake the clearance. Otherwise the Online Faculty Clearance System will have the following functionalities.</w:t>
      </w:r>
    </w:p>
    <w:p w:rsidR="00C879C6" w:rsidRPr="00540768" w:rsidRDefault="00547CB5" w:rsidP="00011618">
      <w:pPr>
        <w:spacing w:line="360" w:lineRule="auto"/>
        <w:rPr>
          <w:rFonts w:asciiTheme="minorHAnsi" w:hAnsiTheme="minorHAnsi"/>
          <w:b/>
          <w:color w:val="auto"/>
          <w:sz w:val="24"/>
          <w:szCs w:val="24"/>
        </w:rPr>
      </w:pPr>
      <w:r w:rsidRPr="00540768">
        <w:rPr>
          <w:rFonts w:asciiTheme="minorHAnsi" w:eastAsia="Arial" w:hAnsiTheme="minorHAnsi" w:cs="Arial"/>
          <w:b/>
          <w:color w:val="auto"/>
          <w:sz w:val="24"/>
          <w:szCs w:val="24"/>
        </w:rPr>
        <w:t>Admin</w:t>
      </w:r>
      <w:r w:rsidR="002B65D2" w:rsidRPr="00540768">
        <w:rPr>
          <w:rFonts w:asciiTheme="minorHAnsi" w:eastAsia="Arial" w:hAnsiTheme="minorHAnsi" w:cs="Arial"/>
          <w:b/>
          <w:color w:val="auto"/>
          <w:sz w:val="24"/>
          <w:szCs w:val="24"/>
        </w:rPr>
        <w:t>istrator</w:t>
      </w:r>
    </w:p>
    <w:p w:rsidR="002B65D2" w:rsidRPr="00540768" w:rsidRDefault="002B65D2" w:rsidP="002B65D2">
      <w:pPr>
        <w:pStyle w:val="ListParagraph"/>
        <w:numPr>
          <w:ilvl w:val="0"/>
          <w:numId w:val="17"/>
        </w:numPr>
        <w:spacing w:line="360" w:lineRule="auto"/>
        <w:rPr>
          <w:rFonts w:asciiTheme="minorHAnsi" w:hAnsiTheme="minorHAnsi"/>
          <w:color w:val="auto"/>
          <w:sz w:val="24"/>
          <w:szCs w:val="24"/>
        </w:rPr>
      </w:pPr>
      <w:r w:rsidRPr="00540768">
        <w:rPr>
          <w:rFonts w:asciiTheme="minorHAnsi" w:hAnsiTheme="minorHAnsi"/>
          <w:color w:val="auto"/>
          <w:sz w:val="24"/>
          <w:szCs w:val="24"/>
        </w:rPr>
        <w:t>Add/Edit/Remove Faculty</w:t>
      </w:r>
    </w:p>
    <w:p w:rsidR="002B65D2" w:rsidRPr="00540768" w:rsidRDefault="002B65D2" w:rsidP="002B65D2">
      <w:pPr>
        <w:pStyle w:val="ListParagraph"/>
        <w:numPr>
          <w:ilvl w:val="0"/>
          <w:numId w:val="17"/>
        </w:numPr>
        <w:spacing w:line="360" w:lineRule="auto"/>
        <w:rPr>
          <w:rFonts w:asciiTheme="minorHAnsi" w:hAnsiTheme="minorHAnsi"/>
          <w:color w:val="auto"/>
          <w:sz w:val="24"/>
          <w:szCs w:val="24"/>
        </w:rPr>
      </w:pPr>
      <w:r w:rsidRPr="00540768">
        <w:rPr>
          <w:rFonts w:asciiTheme="minorHAnsi" w:hAnsiTheme="minorHAnsi"/>
          <w:color w:val="auto"/>
          <w:sz w:val="24"/>
          <w:szCs w:val="24"/>
        </w:rPr>
        <w:t>View Faculty Profile</w:t>
      </w:r>
    </w:p>
    <w:p w:rsidR="002B65D2" w:rsidRPr="00540768" w:rsidRDefault="002B65D2" w:rsidP="002B65D2">
      <w:pPr>
        <w:pStyle w:val="ListParagraph"/>
        <w:numPr>
          <w:ilvl w:val="0"/>
          <w:numId w:val="17"/>
        </w:numPr>
        <w:spacing w:line="360" w:lineRule="auto"/>
        <w:rPr>
          <w:rFonts w:asciiTheme="minorHAnsi" w:hAnsiTheme="minorHAnsi"/>
          <w:color w:val="auto"/>
          <w:sz w:val="24"/>
          <w:szCs w:val="24"/>
        </w:rPr>
      </w:pPr>
      <w:r w:rsidRPr="00540768">
        <w:rPr>
          <w:rFonts w:asciiTheme="minorHAnsi" w:hAnsiTheme="minorHAnsi"/>
          <w:color w:val="auto"/>
          <w:sz w:val="24"/>
          <w:szCs w:val="24"/>
        </w:rPr>
        <w:t>View Designee approval</w:t>
      </w:r>
    </w:p>
    <w:p w:rsidR="007961B0" w:rsidRPr="00540768" w:rsidRDefault="007961B0" w:rsidP="002B65D2">
      <w:pPr>
        <w:pStyle w:val="ListParagraph"/>
        <w:numPr>
          <w:ilvl w:val="0"/>
          <w:numId w:val="17"/>
        </w:numPr>
        <w:spacing w:line="360" w:lineRule="auto"/>
        <w:rPr>
          <w:rFonts w:asciiTheme="minorHAnsi" w:hAnsiTheme="minorHAnsi"/>
          <w:color w:val="auto"/>
          <w:sz w:val="24"/>
          <w:szCs w:val="24"/>
        </w:rPr>
      </w:pPr>
      <w:r w:rsidRPr="00540768">
        <w:rPr>
          <w:rFonts w:asciiTheme="minorHAnsi" w:hAnsiTheme="minorHAnsi"/>
          <w:color w:val="auto"/>
          <w:sz w:val="24"/>
          <w:szCs w:val="24"/>
        </w:rPr>
        <w:t>Manipulate Clearance of the faculty</w:t>
      </w:r>
    </w:p>
    <w:p w:rsidR="00FB522B" w:rsidRPr="00540768" w:rsidRDefault="00FB522B" w:rsidP="00FB522B">
      <w:pPr>
        <w:spacing w:line="360" w:lineRule="auto"/>
        <w:rPr>
          <w:rFonts w:asciiTheme="minorHAnsi" w:hAnsiTheme="minorHAnsi"/>
          <w:b/>
          <w:color w:val="auto"/>
          <w:sz w:val="24"/>
          <w:szCs w:val="24"/>
        </w:rPr>
      </w:pPr>
      <w:r w:rsidRPr="00540768">
        <w:rPr>
          <w:rFonts w:asciiTheme="minorHAnsi" w:hAnsiTheme="minorHAnsi"/>
          <w:b/>
          <w:color w:val="auto"/>
          <w:sz w:val="24"/>
          <w:szCs w:val="24"/>
        </w:rPr>
        <w:t>Designee</w:t>
      </w:r>
    </w:p>
    <w:p w:rsidR="00FB522B" w:rsidRPr="00540768" w:rsidRDefault="00FB522B" w:rsidP="00FB522B">
      <w:pPr>
        <w:pStyle w:val="ListParagraph"/>
        <w:numPr>
          <w:ilvl w:val="0"/>
          <w:numId w:val="18"/>
        </w:numPr>
        <w:spacing w:line="360" w:lineRule="auto"/>
        <w:rPr>
          <w:rFonts w:asciiTheme="minorHAnsi" w:hAnsiTheme="minorHAnsi"/>
          <w:color w:val="auto"/>
          <w:sz w:val="24"/>
          <w:szCs w:val="24"/>
        </w:rPr>
      </w:pPr>
      <w:r w:rsidRPr="00540768">
        <w:rPr>
          <w:rFonts w:asciiTheme="minorHAnsi" w:hAnsiTheme="minorHAnsi"/>
          <w:color w:val="auto"/>
          <w:sz w:val="24"/>
          <w:szCs w:val="24"/>
        </w:rPr>
        <w:t>Assign Faculty Requirements</w:t>
      </w:r>
    </w:p>
    <w:p w:rsidR="00FB522B" w:rsidRPr="00540768" w:rsidRDefault="00FB522B" w:rsidP="00FB522B">
      <w:pPr>
        <w:pStyle w:val="ListParagraph"/>
        <w:numPr>
          <w:ilvl w:val="0"/>
          <w:numId w:val="18"/>
        </w:numPr>
        <w:spacing w:line="360" w:lineRule="auto"/>
        <w:rPr>
          <w:rFonts w:asciiTheme="minorHAnsi" w:hAnsiTheme="minorHAnsi"/>
          <w:color w:val="auto"/>
          <w:sz w:val="24"/>
          <w:szCs w:val="24"/>
        </w:rPr>
      </w:pPr>
      <w:r w:rsidRPr="00540768">
        <w:rPr>
          <w:rFonts w:asciiTheme="minorHAnsi" w:hAnsiTheme="minorHAnsi"/>
          <w:color w:val="auto"/>
          <w:sz w:val="24"/>
          <w:szCs w:val="24"/>
        </w:rPr>
        <w:t>Approve Faculty Clearance</w:t>
      </w:r>
    </w:p>
    <w:p w:rsidR="00FB522B" w:rsidRPr="00540768" w:rsidRDefault="00FB522B" w:rsidP="00FB522B">
      <w:pPr>
        <w:pStyle w:val="ListParagraph"/>
        <w:numPr>
          <w:ilvl w:val="0"/>
          <w:numId w:val="18"/>
        </w:numPr>
        <w:spacing w:line="360" w:lineRule="auto"/>
        <w:rPr>
          <w:rFonts w:asciiTheme="minorHAnsi" w:hAnsiTheme="minorHAnsi"/>
          <w:color w:val="auto"/>
          <w:sz w:val="24"/>
          <w:szCs w:val="24"/>
        </w:rPr>
      </w:pPr>
      <w:r w:rsidRPr="00540768">
        <w:rPr>
          <w:rFonts w:asciiTheme="minorHAnsi" w:hAnsiTheme="minorHAnsi"/>
          <w:color w:val="auto"/>
          <w:sz w:val="24"/>
          <w:szCs w:val="24"/>
        </w:rPr>
        <w:lastRenderedPageBreak/>
        <w:t>View list of Faculty in the Department</w:t>
      </w:r>
    </w:p>
    <w:p w:rsidR="002B65D2" w:rsidRPr="00540768" w:rsidRDefault="002B65D2" w:rsidP="002B65D2">
      <w:pPr>
        <w:spacing w:line="360" w:lineRule="auto"/>
        <w:rPr>
          <w:rFonts w:asciiTheme="minorHAnsi" w:hAnsiTheme="minorHAnsi"/>
          <w:b/>
          <w:color w:val="auto"/>
          <w:sz w:val="24"/>
          <w:szCs w:val="24"/>
        </w:rPr>
      </w:pPr>
      <w:r w:rsidRPr="00540768">
        <w:rPr>
          <w:rFonts w:asciiTheme="minorHAnsi" w:hAnsiTheme="minorHAnsi"/>
          <w:b/>
          <w:color w:val="auto"/>
          <w:sz w:val="24"/>
          <w:szCs w:val="24"/>
        </w:rPr>
        <w:t>Faculty</w:t>
      </w:r>
    </w:p>
    <w:p w:rsidR="002B65D2" w:rsidRPr="00540768" w:rsidRDefault="002B65D2" w:rsidP="002B65D2">
      <w:pPr>
        <w:pStyle w:val="ListParagraph"/>
        <w:numPr>
          <w:ilvl w:val="0"/>
          <w:numId w:val="18"/>
        </w:numPr>
        <w:spacing w:line="360" w:lineRule="auto"/>
        <w:rPr>
          <w:rFonts w:asciiTheme="minorHAnsi" w:hAnsiTheme="minorHAnsi"/>
          <w:color w:val="auto"/>
          <w:sz w:val="24"/>
          <w:szCs w:val="24"/>
        </w:rPr>
      </w:pPr>
      <w:r w:rsidRPr="00540768">
        <w:rPr>
          <w:rFonts w:asciiTheme="minorHAnsi" w:hAnsiTheme="minorHAnsi"/>
          <w:color w:val="auto"/>
          <w:sz w:val="24"/>
          <w:szCs w:val="24"/>
        </w:rPr>
        <w:t>Upload/Download Requirements</w:t>
      </w:r>
    </w:p>
    <w:p w:rsidR="002B65D2" w:rsidRPr="00540768" w:rsidRDefault="002B65D2" w:rsidP="002B65D2">
      <w:pPr>
        <w:pStyle w:val="ListParagraph"/>
        <w:numPr>
          <w:ilvl w:val="0"/>
          <w:numId w:val="18"/>
        </w:numPr>
        <w:spacing w:line="360" w:lineRule="auto"/>
        <w:rPr>
          <w:rFonts w:asciiTheme="minorHAnsi" w:hAnsiTheme="minorHAnsi"/>
          <w:color w:val="auto"/>
          <w:sz w:val="24"/>
          <w:szCs w:val="24"/>
        </w:rPr>
      </w:pPr>
      <w:r w:rsidRPr="00540768">
        <w:rPr>
          <w:rFonts w:asciiTheme="minorHAnsi" w:hAnsiTheme="minorHAnsi"/>
          <w:color w:val="auto"/>
          <w:sz w:val="24"/>
          <w:szCs w:val="24"/>
        </w:rPr>
        <w:t>View clearance status/progress</w:t>
      </w:r>
    </w:p>
    <w:p w:rsidR="00C879C6" w:rsidRPr="00540768" w:rsidRDefault="00C879C6" w:rsidP="00011618">
      <w:pPr>
        <w:spacing w:after="0" w:line="360" w:lineRule="auto"/>
        <w:rPr>
          <w:rFonts w:asciiTheme="minorHAnsi" w:hAnsiTheme="minorHAnsi"/>
          <w:color w:val="auto"/>
          <w:sz w:val="24"/>
          <w:szCs w:val="24"/>
        </w:rPr>
      </w:pPr>
    </w:p>
    <w:p w:rsidR="00C879C6"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t>Input Requirements</w:t>
      </w:r>
    </w:p>
    <w:p w:rsidR="00C879C6" w:rsidRPr="00540768" w:rsidRDefault="00547CB5" w:rsidP="00011618">
      <w:pPr>
        <w:spacing w:line="360" w:lineRule="auto"/>
        <w:jc w:val="both"/>
        <w:rPr>
          <w:rFonts w:asciiTheme="minorHAnsi" w:hAnsiTheme="minorHAnsi"/>
          <w:b/>
          <w:color w:val="auto"/>
          <w:sz w:val="24"/>
          <w:szCs w:val="24"/>
        </w:rPr>
      </w:pPr>
      <w:r w:rsidRPr="00540768">
        <w:rPr>
          <w:rFonts w:asciiTheme="minorHAnsi" w:eastAsia="Arial" w:hAnsiTheme="minorHAnsi" w:cs="Arial"/>
          <w:b/>
          <w:color w:val="auto"/>
          <w:sz w:val="24"/>
          <w:szCs w:val="24"/>
        </w:rPr>
        <w:t xml:space="preserve">For admin </w:t>
      </w:r>
      <w:proofErr w:type="spellStart"/>
      <w:r w:rsidR="00FB522B" w:rsidRPr="00540768">
        <w:rPr>
          <w:rFonts w:asciiTheme="minorHAnsi" w:eastAsia="Arial" w:hAnsiTheme="minorHAnsi" w:cs="Arial"/>
          <w:b/>
          <w:color w:val="auto"/>
          <w:sz w:val="24"/>
          <w:szCs w:val="24"/>
        </w:rPr>
        <w:t>Admin</w:t>
      </w:r>
      <w:proofErr w:type="spellEnd"/>
      <w:r w:rsidR="00FB522B" w:rsidRPr="00540768">
        <w:rPr>
          <w:rFonts w:asciiTheme="minorHAnsi" w:eastAsia="Arial" w:hAnsiTheme="minorHAnsi" w:cs="Arial"/>
          <w:b/>
          <w:color w:val="auto"/>
          <w:sz w:val="24"/>
          <w:szCs w:val="24"/>
        </w:rPr>
        <w:t xml:space="preserve"> ID</w:t>
      </w:r>
      <w:r w:rsidRPr="00540768">
        <w:rPr>
          <w:rFonts w:asciiTheme="minorHAnsi" w:eastAsia="Arial" w:hAnsiTheme="minorHAnsi" w:cs="Arial"/>
          <w:b/>
          <w:color w:val="auto"/>
          <w:sz w:val="24"/>
          <w:szCs w:val="24"/>
        </w:rPr>
        <w:t xml:space="preserve"> and Password</w:t>
      </w:r>
    </w:p>
    <w:p w:rsidR="00C879C6"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color w:val="auto"/>
          <w:sz w:val="24"/>
          <w:szCs w:val="24"/>
        </w:rPr>
        <w:t xml:space="preserve">        </w:t>
      </w:r>
      <w:r w:rsidRPr="00540768">
        <w:rPr>
          <w:rFonts w:asciiTheme="minorHAnsi" w:eastAsia="Arial" w:hAnsiTheme="minorHAnsi" w:cs="Arial"/>
          <w:color w:val="auto"/>
          <w:sz w:val="24"/>
          <w:szCs w:val="24"/>
        </w:rPr>
        <w:tab/>
        <w:t xml:space="preserve">The </w:t>
      </w:r>
      <w:r w:rsidR="003B31AB" w:rsidRPr="00540768">
        <w:rPr>
          <w:rFonts w:asciiTheme="minorHAnsi" w:eastAsia="Arial" w:hAnsiTheme="minorHAnsi" w:cs="Arial"/>
          <w:color w:val="auto"/>
          <w:sz w:val="24"/>
          <w:szCs w:val="24"/>
        </w:rPr>
        <w:t>Admin ID</w:t>
      </w:r>
      <w:r w:rsidRPr="00540768">
        <w:rPr>
          <w:rFonts w:asciiTheme="minorHAnsi" w:eastAsia="Arial" w:hAnsiTheme="minorHAnsi" w:cs="Arial"/>
          <w:color w:val="auto"/>
          <w:sz w:val="24"/>
          <w:szCs w:val="24"/>
        </w:rPr>
        <w:t xml:space="preserve"> </w:t>
      </w:r>
      <w:r w:rsidR="000E1E8B" w:rsidRPr="00540768">
        <w:rPr>
          <w:rFonts w:asciiTheme="minorHAnsi" w:eastAsia="Arial" w:hAnsiTheme="minorHAnsi" w:cs="Arial"/>
          <w:color w:val="auto"/>
          <w:sz w:val="24"/>
          <w:szCs w:val="24"/>
        </w:rPr>
        <w:t>is needed while</w:t>
      </w:r>
      <w:r w:rsidRPr="00540768">
        <w:rPr>
          <w:rFonts w:asciiTheme="minorHAnsi" w:eastAsia="Arial" w:hAnsiTheme="minorHAnsi" w:cs="Arial"/>
          <w:color w:val="auto"/>
          <w:sz w:val="24"/>
          <w:szCs w:val="24"/>
        </w:rPr>
        <w:t xml:space="preserve"> password </w:t>
      </w:r>
      <w:r w:rsidR="00791FFA" w:rsidRPr="00540768">
        <w:rPr>
          <w:rFonts w:asciiTheme="minorHAnsi" w:eastAsia="Arial" w:hAnsiTheme="minorHAnsi" w:cs="Arial"/>
          <w:color w:val="auto"/>
          <w:sz w:val="24"/>
          <w:szCs w:val="24"/>
        </w:rPr>
        <w:t>will be provided to</w:t>
      </w:r>
      <w:r w:rsidRPr="00540768">
        <w:rPr>
          <w:rFonts w:asciiTheme="minorHAnsi" w:eastAsia="Arial" w:hAnsiTheme="minorHAnsi" w:cs="Arial"/>
          <w:color w:val="auto"/>
          <w:sz w:val="24"/>
          <w:szCs w:val="24"/>
        </w:rPr>
        <w:t xml:space="preserve"> the administrator to access the system</w:t>
      </w:r>
      <w:r w:rsidR="000E1E8B" w:rsidRPr="00540768">
        <w:rPr>
          <w:rFonts w:asciiTheme="minorHAnsi" w:eastAsia="Arial" w:hAnsiTheme="minorHAnsi" w:cs="Arial"/>
          <w:color w:val="auto"/>
          <w:sz w:val="24"/>
          <w:szCs w:val="24"/>
        </w:rPr>
        <w:t xml:space="preserve"> and manipulate faculty clearance</w:t>
      </w:r>
      <w:r w:rsidRPr="00540768">
        <w:rPr>
          <w:rFonts w:asciiTheme="minorHAnsi" w:eastAsia="Arial" w:hAnsiTheme="minorHAnsi" w:cs="Arial"/>
          <w:color w:val="auto"/>
          <w:sz w:val="24"/>
          <w:szCs w:val="24"/>
        </w:rPr>
        <w:t>. The administrator is responsible for the integrity</w:t>
      </w:r>
      <w:r w:rsidR="00FB522B" w:rsidRPr="00540768">
        <w:rPr>
          <w:rFonts w:asciiTheme="minorHAnsi" w:eastAsia="Arial" w:hAnsiTheme="minorHAnsi" w:cs="Arial"/>
          <w:color w:val="auto"/>
          <w:sz w:val="24"/>
          <w:szCs w:val="24"/>
        </w:rPr>
        <w:t xml:space="preserve"> and security of the end user.</w:t>
      </w:r>
      <w:r w:rsidR="003B31AB" w:rsidRPr="00540768">
        <w:rPr>
          <w:rFonts w:asciiTheme="minorHAnsi" w:eastAsia="Arial" w:hAnsiTheme="minorHAnsi" w:cs="Arial"/>
          <w:color w:val="auto"/>
          <w:sz w:val="24"/>
          <w:szCs w:val="24"/>
        </w:rPr>
        <w:t xml:space="preserve"> </w:t>
      </w:r>
    </w:p>
    <w:p w:rsidR="00C879C6" w:rsidRPr="00540768" w:rsidRDefault="00547CB5" w:rsidP="00011618">
      <w:pPr>
        <w:spacing w:line="360" w:lineRule="auto"/>
        <w:jc w:val="both"/>
        <w:rPr>
          <w:rFonts w:asciiTheme="minorHAnsi" w:hAnsiTheme="minorHAnsi"/>
          <w:b/>
          <w:color w:val="auto"/>
          <w:sz w:val="24"/>
          <w:szCs w:val="24"/>
        </w:rPr>
      </w:pPr>
      <w:r w:rsidRPr="00540768">
        <w:rPr>
          <w:rFonts w:asciiTheme="minorHAnsi" w:eastAsia="Arial" w:hAnsiTheme="minorHAnsi" w:cs="Arial"/>
          <w:b/>
          <w:color w:val="auto"/>
          <w:sz w:val="24"/>
          <w:szCs w:val="24"/>
        </w:rPr>
        <w:t xml:space="preserve">For </w:t>
      </w:r>
      <w:r w:rsidR="00FB522B" w:rsidRPr="00540768">
        <w:rPr>
          <w:rFonts w:asciiTheme="minorHAnsi" w:eastAsia="Arial" w:hAnsiTheme="minorHAnsi" w:cs="Arial"/>
          <w:b/>
          <w:color w:val="auto"/>
          <w:sz w:val="24"/>
          <w:szCs w:val="24"/>
        </w:rPr>
        <w:t>the Designee</w:t>
      </w:r>
    </w:p>
    <w:p w:rsidR="00C879C6" w:rsidRPr="00540768" w:rsidRDefault="00547CB5" w:rsidP="00011618">
      <w:pPr>
        <w:spacing w:line="360" w:lineRule="auto"/>
        <w:jc w:val="both"/>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ab/>
      </w:r>
      <w:r w:rsidR="0065625E" w:rsidRPr="00540768">
        <w:rPr>
          <w:rFonts w:asciiTheme="minorHAnsi" w:eastAsia="Arial" w:hAnsiTheme="minorHAnsi" w:cs="Arial"/>
          <w:color w:val="auto"/>
          <w:sz w:val="24"/>
          <w:szCs w:val="24"/>
        </w:rPr>
        <w:t>Username</w:t>
      </w:r>
      <w:r w:rsidR="003B31AB" w:rsidRPr="00540768">
        <w:rPr>
          <w:rFonts w:asciiTheme="minorHAnsi" w:eastAsia="Arial" w:hAnsiTheme="minorHAnsi" w:cs="Arial"/>
          <w:color w:val="auto"/>
          <w:sz w:val="24"/>
          <w:szCs w:val="24"/>
        </w:rPr>
        <w:t xml:space="preserve"> and Password is </w:t>
      </w:r>
      <w:r w:rsidR="00791FFA" w:rsidRPr="00540768">
        <w:rPr>
          <w:rFonts w:asciiTheme="minorHAnsi" w:eastAsia="Arial" w:hAnsiTheme="minorHAnsi" w:cs="Arial"/>
          <w:color w:val="auto"/>
          <w:sz w:val="24"/>
          <w:szCs w:val="24"/>
        </w:rPr>
        <w:t xml:space="preserve">required to log in in the system </w:t>
      </w:r>
      <w:r w:rsidR="001A5C9C" w:rsidRPr="00540768">
        <w:rPr>
          <w:rFonts w:asciiTheme="minorHAnsi" w:eastAsia="Arial" w:hAnsiTheme="minorHAnsi" w:cs="Arial"/>
          <w:color w:val="auto"/>
          <w:sz w:val="24"/>
          <w:szCs w:val="24"/>
        </w:rPr>
        <w:t>and approved</w:t>
      </w:r>
      <w:r w:rsidR="00791FFA" w:rsidRPr="00540768">
        <w:rPr>
          <w:rFonts w:asciiTheme="minorHAnsi" w:eastAsia="Arial" w:hAnsiTheme="minorHAnsi" w:cs="Arial"/>
          <w:color w:val="auto"/>
          <w:sz w:val="24"/>
          <w:szCs w:val="24"/>
        </w:rPr>
        <w:t xml:space="preserve"> </w:t>
      </w:r>
      <w:r w:rsidR="001A5C9C" w:rsidRPr="00540768">
        <w:rPr>
          <w:rFonts w:asciiTheme="minorHAnsi" w:eastAsia="Arial" w:hAnsiTheme="minorHAnsi" w:cs="Arial"/>
          <w:color w:val="auto"/>
          <w:sz w:val="24"/>
          <w:szCs w:val="24"/>
        </w:rPr>
        <w:t xml:space="preserve">the </w:t>
      </w:r>
      <w:r w:rsidR="000E1E8B" w:rsidRPr="00540768">
        <w:rPr>
          <w:rFonts w:asciiTheme="minorHAnsi" w:eastAsia="Arial" w:hAnsiTheme="minorHAnsi" w:cs="Arial"/>
          <w:color w:val="auto"/>
          <w:sz w:val="24"/>
          <w:szCs w:val="24"/>
        </w:rPr>
        <w:t xml:space="preserve">faculty </w:t>
      </w:r>
      <w:r w:rsidR="001A5C9C" w:rsidRPr="00540768">
        <w:rPr>
          <w:rFonts w:asciiTheme="minorHAnsi" w:eastAsia="Arial" w:hAnsiTheme="minorHAnsi" w:cs="Arial"/>
          <w:color w:val="auto"/>
          <w:sz w:val="24"/>
          <w:szCs w:val="24"/>
        </w:rPr>
        <w:t>clearance.</w:t>
      </w:r>
    </w:p>
    <w:p w:rsidR="00FB522B" w:rsidRPr="00540768" w:rsidRDefault="00FB522B" w:rsidP="00FB522B">
      <w:pPr>
        <w:spacing w:line="360" w:lineRule="auto"/>
        <w:jc w:val="both"/>
        <w:rPr>
          <w:rFonts w:asciiTheme="minorHAnsi" w:hAnsiTheme="minorHAnsi"/>
          <w:b/>
          <w:color w:val="auto"/>
          <w:sz w:val="24"/>
          <w:szCs w:val="24"/>
        </w:rPr>
      </w:pPr>
      <w:r w:rsidRPr="00540768">
        <w:rPr>
          <w:rFonts w:asciiTheme="minorHAnsi" w:eastAsia="Arial" w:hAnsiTheme="minorHAnsi" w:cs="Arial"/>
          <w:b/>
          <w:color w:val="auto"/>
          <w:sz w:val="24"/>
          <w:szCs w:val="24"/>
        </w:rPr>
        <w:t>For the Faculty</w:t>
      </w:r>
    </w:p>
    <w:p w:rsidR="0065625E" w:rsidRPr="00540768" w:rsidRDefault="00FB522B" w:rsidP="00011618">
      <w:pPr>
        <w:spacing w:line="360" w:lineRule="auto"/>
        <w:jc w:val="both"/>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ab/>
        <w:t xml:space="preserve">Faculty ID is required to log in in the system. </w:t>
      </w:r>
      <w:r w:rsidR="003B31AB" w:rsidRPr="00540768">
        <w:rPr>
          <w:rFonts w:asciiTheme="minorHAnsi" w:eastAsia="Arial" w:hAnsiTheme="minorHAnsi" w:cs="Arial"/>
          <w:color w:val="auto"/>
          <w:sz w:val="24"/>
          <w:szCs w:val="24"/>
        </w:rPr>
        <w:t xml:space="preserve">Confirmation of faculty ID by the administrator allows the faculty to access the system. The Faculty cannot access the system without </w:t>
      </w:r>
      <w:r w:rsidR="000E1E8B" w:rsidRPr="00540768">
        <w:rPr>
          <w:rFonts w:asciiTheme="minorHAnsi" w:eastAsia="Arial" w:hAnsiTheme="minorHAnsi" w:cs="Arial"/>
          <w:color w:val="auto"/>
          <w:sz w:val="24"/>
          <w:szCs w:val="24"/>
        </w:rPr>
        <w:t xml:space="preserve">faculty </w:t>
      </w:r>
      <w:r w:rsidR="003B31AB" w:rsidRPr="00540768">
        <w:rPr>
          <w:rFonts w:asciiTheme="minorHAnsi" w:eastAsia="Arial" w:hAnsiTheme="minorHAnsi" w:cs="Arial"/>
          <w:color w:val="auto"/>
          <w:sz w:val="24"/>
          <w:szCs w:val="24"/>
        </w:rPr>
        <w:t>ID confirmation.</w:t>
      </w:r>
    </w:p>
    <w:p w:rsidR="00C879C6" w:rsidRPr="00540768" w:rsidRDefault="00547CB5" w:rsidP="00011618">
      <w:pPr>
        <w:spacing w:line="360" w:lineRule="auto"/>
        <w:rPr>
          <w:rFonts w:asciiTheme="minorHAnsi" w:hAnsiTheme="minorHAnsi"/>
          <w:color w:val="auto"/>
          <w:sz w:val="24"/>
          <w:szCs w:val="24"/>
        </w:rPr>
      </w:pPr>
      <w:r w:rsidRPr="00540768">
        <w:rPr>
          <w:rFonts w:asciiTheme="minorHAnsi" w:eastAsia="Arial" w:hAnsiTheme="minorHAnsi" w:cs="Arial"/>
          <w:b/>
          <w:color w:val="auto"/>
          <w:sz w:val="24"/>
          <w:szCs w:val="24"/>
        </w:rPr>
        <w:t>Output Requirements</w:t>
      </w:r>
    </w:p>
    <w:p w:rsidR="00C879C6" w:rsidRPr="00540768" w:rsidRDefault="0065625E" w:rsidP="00011618">
      <w:pPr>
        <w:spacing w:line="360" w:lineRule="auto"/>
        <w:rPr>
          <w:rFonts w:asciiTheme="minorHAnsi" w:hAnsiTheme="minorHAnsi"/>
          <w:b/>
          <w:color w:val="auto"/>
          <w:sz w:val="24"/>
          <w:szCs w:val="24"/>
        </w:rPr>
      </w:pPr>
      <w:r w:rsidRPr="00540768">
        <w:rPr>
          <w:rFonts w:asciiTheme="minorHAnsi" w:eastAsia="Arial" w:hAnsiTheme="minorHAnsi" w:cs="Arial"/>
          <w:b/>
          <w:color w:val="auto"/>
          <w:sz w:val="24"/>
          <w:szCs w:val="24"/>
        </w:rPr>
        <w:t>Downloadable Clearance</w:t>
      </w:r>
    </w:p>
    <w:p w:rsidR="00C879C6" w:rsidRPr="00540768" w:rsidRDefault="0065625E" w:rsidP="00D74ACF">
      <w:pPr>
        <w:spacing w:line="360" w:lineRule="auto"/>
        <w:ind w:firstLine="720"/>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 xml:space="preserve">An output generated in processing of the clearance. The </w:t>
      </w:r>
      <w:r w:rsidR="000E1E8B" w:rsidRPr="00540768">
        <w:rPr>
          <w:rFonts w:asciiTheme="minorHAnsi" w:eastAsia="Arial" w:hAnsiTheme="minorHAnsi" w:cs="Arial"/>
          <w:color w:val="auto"/>
          <w:sz w:val="24"/>
          <w:szCs w:val="24"/>
        </w:rPr>
        <w:t>file document</w:t>
      </w:r>
      <w:r w:rsidRPr="00540768">
        <w:rPr>
          <w:rFonts w:asciiTheme="minorHAnsi" w:eastAsia="Arial" w:hAnsiTheme="minorHAnsi" w:cs="Arial"/>
          <w:color w:val="auto"/>
          <w:sz w:val="24"/>
          <w:szCs w:val="24"/>
        </w:rPr>
        <w:t xml:space="preserve"> can be downloaded by the faculty to</w:t>
      </w:r>
      <w:r w:rsidR="000E1E8B" w:rsidRPr="00540768">
        <w:rPr>
          <w:rFonts w:asciiTheme="minorHAnsi" w:eastAsia="Arial" w:hAnsiTheme="minorHAnsi" w:cs="Arial"/>
          <w:color w:val="auto"/>
          <w:sz w:val="24"/>
          <w:szCs w:val="24"/>
        </w:rPr>
        <w:t xml:space="preserve"> have</w:t>
      </w:r>
      <w:r w:rsidRPr="00540768">
        <w:rPr>
          <w:rFonts w:asciiTheme="minorHAnsi" w:eastAsia="Arial" w:hAnsiTheme="minorHAnsi" w:cs="Arial"/>
          <w:color w:val="auto"/>
          <w:sz w:val="24"/>
          <w:szCs w:val="24"/>
        </w:rPr>
        <w:t xml:space="preserve"> their own copy. All done clearances will be save</w:t>
      </w:r>
      <w:r w:rsidR="000E1E8B" w:rsidRPr="00540768">
        <w:rPr>
          <w:rFonts w:asciiTheme="minorHAnsi" w:eastAsia="Arial" w:hAnsiTheme="minorHAnsi" w:cs="Arial"/>
          <w:color w:val="auto"/>
          <w:sz w:val="24"/>
          <w:szCs w:val="24"/>
        </w:rPr>
        <w:t>d</w:t>
      </w:r>
      <w:r w:rsidRPr="00540768">
        <w:rPr>
          <w:rFonts w:asciiTheme="minorHAnsi" w:eastAsia="Arial" w:hAnsiTheme="minorHAnsi" w:cs="Arial"/>
          <w:color w:val="auto"/>
          <w:sz w:val="24"/>
          <w:szCs w:val="24"/>
        </w:rPr>
        <w:t xml:space="preserve"> in a single or a zipped file where authorized person is permitted to access it.</w:t>
      </w:r>
    </w:p>
    <w:p w:rsidR="000E1E8B" w:rsidRPr="00540768" w:rsidRDefault="000E1E8B" w:rsidP="000E1E8B">
      <w:pPr>
        <w:spacing w:line="360" w:lineRule="auto"/>
        <w:rPr>
          <w:rFonts w:asciiTheme="minorHAnsi" w:eastAsia="Arial" w:hAnsiTheme="minorHAnsi" w:cs="Arial"/>
          <w:b/>
          <w:color w:val="auto"/>
          <w:sz w:val="24"/>
          <w:szCs w:val="24"/>
        </w:rPr>
      </w:pPr>
      <w:r w:rsidRPr="00540768">
        <w:rPr>
          <w:rFonts w:asciiTheme="minorHAnsi" w:eastAsia="Arial" w:hAnsiTheme="minorHAnsi" w:cs="Arial"/>
          <w:b/>
          <w:color w:val="auto"/>
          <w:sz w:val="24"/>
          <w:szCs w:val="24"/>
        </w:rPr>
        <w:t>Reports</w:t>
      </w:r>
    </w:p>
    <w:p w:rsidR="001A5C9C" w:rsidRPr="00540768" w:rsidRDefault="000E1E8B" w:rsidP="00C83BAD">
      <w:pPr>
        <w:spacing w:line="360" w:lineRule="auto"/>
        <w:rPr>
          <w:rFonts w:asciiTheme="minorHAnsi" w:eastAsia="Arial" w:hAnsiTheme="minorHAnsi" w:cs="Arial"/>
          <w:color w:val="auto"/>
          <w:sz w:val="24"/>
          <w:szCs w:val="24"/>
        </w:rPr>
      </w:pPr>
      <w:r w:rsidRPr="00540768">
        <w:rPr>
          <w:rFonts w:asciiTheme="minorHAnsi" w:eastAsia="Arial" w:hAnsiTheme="minorHAnsi" w:cs="Arial"/>
          <w:b/>
          <w:color w:val="auto"/>
          <w:sz w:val="24"/>
          <w:szCs w:val="24"/>
        </w:rPr>
        <w:lastRenderedPageBreak/>
        <w:tab/>
      </w:r>
      <w:r w:rsidRPr="00540768">
        <w:rPr>
          <w:rFonts w:asciiTheme="minorHAnsi" w:eastAsia="Arial" w:hAnsiTheme="minorHAnsi" w:cs="Arial"/>
          <w:color w:val="auto"/>
          <w:sz w:val="24"/>
          <w:szCs w:val="24"/>
        </w:rPr>
        <w:t xml:space="preserve">Reports include all the names </w:t>
      </w:r>
      <w:r w:rsidR="00687759" w:rsidRPr="00540768">
        <w:rPr>
          <w:rFonts w:asciiTheme="minorHAnsi" w:eastAsia="Arial" w:hAnsiTheme="minorHAnsi" w:cs="Arial"/>
          <w:color w:val="auto"/>
          <w:sz w:val="24"/>
          <w:szCs w:val="24"/>
        </w:rPr>
        <w:t xml:space="preserve">of the faculty who are already cleared and </w:t>
      </w:r>
      <w:proofErr w:type="spellStart"/>
      <w:r w:rsidR="00687759" w:rsidRPr="00540768">
        <w:rPr>
          <w:rFonts w:asciiTheme="minorHAnsi" w:eastAsia="Arial" w:hAnsiTheme="minorHAnsi" w:cs="Arial"/>
          <w:color w:val="auto"/>
          <w:sz w:val="24"/>
          <w:szCs w:val="24"/>
        </w:rPr>
        <w:t>uncleared</w:t>
      </w:r>
      <w:proofErr w:type="spellEnd"/>
      <w:r w:rsidR="00687759" w:rsidRPr="00540768">
        <w:rPr>
          <w:rFonts w:asciiTheme="minorHAnsi" w:eastAsia="Arial" w:hAnsiTheme="minorHAnsi" w:cs="Arial"/>
          <w:color w:val="auto"/>
          <w:sz w:val="24"/>
          <w:szCs w:val="24"/>
        </w:rPr>
        <w:t xml:space="preserve"> in the institution</w:t>
      </w:r>
      <w:r w:rsidRPr="00540768">
        <w:rPr>
          <w:rFonts w:asciiTheme="minorHAnsi" w:eastAsia="Arial" w:hAnsiTheme="minorHAnsi" w:cs="Arial"/>
          <w:color w:val="auto"/>
          <w:sz w:val="24"/>
          <w:szCs w:val="24"/>
        </w:rPr>
        <w:t>.</w:t>
      </w:r>
    </w:p>
    <w:p w:rsidR="00C879C6" w:rsidRPr="00540768" w:rsidRDefault="00547CB5" w:rsidP="00011618">
      <w:pPr>
        <w:spacing w:line="360" w:lineRule="auto"/>
        <w:rPr>
          <w:rFonts w:asciiTheme="minorHAnsi" w:hAnsiTheme="minorHAnsi"/>
          <w:color w:val="auto"/>
          <w:sz w:val="24"/>
          <w:szCs w:val="24"/>
        </w:rPr>
      </w:pPr>
      <w:r w:rsidRPr="00540768">
        <w:rPr>
          <w:rFonts w:asciiTheme="minorHAnsi" w:eastAsia="Arial" w:hAnsiTheme="minorHAnsi" w:cs="Arial"/>
          <w:b/>
          <w:color w:val="auto"/>
          <w:sz w:val="24"/>
          <w:szCs w:val="24"/>
        </w:rPr>
        <w:t>3.4 System Analysis</w:t>
      </w:r>
    </w:p>
    <w:p w:rsidR="00D74ACF"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color w:val="auto"/>
          <w:sz w:val="24"/>
          <w:szCs w:val="24"/>
        </w:rPr>
        <w:t xml:space="preserve">        </w:t>
      </w:r>
      <w:r w:rsidRPr="00540768">
        <w:rPr>
          <w:rFonts w:asciiTheme="minorHAnsi" w:eastAsia="Arial" w:hAnsiTheme="minorHAnsi" w:cs="Arial"/>
          <w:color w:val="auto"/>
          <w:sz w:val="24"/>
          <w:szCs w:val="24"/>
        </w:rPr>
        <w:tab/>
        <w:t>The system analysis help the proponents to continually learn new techniques and approaches to properly capture, maintain, understand and develop efficient and effective systems (</w:t>
      </w:r>
      <w:proofErr w:type="spellStart"/>
      <w:r w:rsidRPr="00540768">
        <w:rPr>
          <w:rFonts w:asciiTheme="minorHAnsi" w:eastAsia="Arial" w:hAnsiTheme="minorHAnsi" w:cs="Arial"/>
          <w:color w:val="auto"/>
          <w:sz w:val="24"/>
          <w:szCs w:val="24"/>
        </w:rPr>
        <w:t>Reema</w:t>
      </w:r>
      <w:proofErr w:type="spellEnd"/>
      <w:r w:rsidRPr="00540768">
        <w:rPr>
          <w:rFonts w:asciiTheme="minorHAnsi" w:eastAsia="Arial" w:hAnsiTheme="minorHAnsi" w:cs="Arial"/>
          <w:color w:val="auto"/>
          <w:sz w:val="24"/>
          <w:szCs w:val="24"/>
        </w:rPr>
        <w:t xml:space="preserve"> Al-</w:t>
      </w:r>
      <w:proofErr w:type="spellStart"/>
      <w:r w:rsidRPr="00540768">
        <w:rPr>
          <w:rFonts w:asciiTheme="minorHAnsi" w:eastAsia="Arial" w:hAnsiTheme="minorHAnsi" w:cs="Arial"/>
          <w:color w:val="auto"/>
          <w:sz w:val="24"/>
          <w:szCs w:val="24"/>
        </w:rPr>
        <w:t>Kamha</w:t>
      </w:r>
      <w:proofErr w:type="spellEnd"/>
      <w:r w:rsidRPr="00540768">
        <w:rPr>
          <w:rFonts w:asciiTheme="minorHAnsi" w:eastAsia="Arial" w:hAnsiTheme="minorHAnsi" w:cs="Arial"/>
          <w:color w:val="auto"/>
          <w:sz w:val="24"/>
          <w:szCs w:val="24"/>
        </w:rPr>
        <w:t xml:space="preserve"> </w:t>
      </w:r>
      <w:proofErr w:type="spellStart"/>
      <w:r w:rsidRPr="00540768">
        <w:rPr>
          <w:rFonts w:asciiTheme="minorHAnsi" w:eastAsia="Arial" w:hAnsiTheme="minorHAnsi" w:cs="Arial"/>
          <w:color w:val="auto"/>
          <w:sz w:val="24"/>
          <w:szCs w:val="24"/>
        </w:rPr>
        <w:t>n.d.</w:t>
      </w:r>
      <w:proofErr w:type="spellEnd"/>
      <w:r w:rsidRPr="00540768">
        <w:rPr>
          <w:rFonts w:asciiTheme="minorHAnsi" w:eastAsia="Arial" w:hAnsiTheme="minorHAnsi" w:cs="Arial"/>
          <w:color w:val="auto"/>
          <w:sz w:val="24"/>
          <w:szCs w:val="24"/>
        </w:rPr>
        <w:t xml:space="preserve">). Carlos </w:t>
      </w:r>
      <w:proofErr w:type="spellStart"/>
      <w:r w:rsidRPr="00540768">
        <w:rPr>
          <w:rFonts w:asciiTheme="minorHAnsi" w:eastAsia="Arial" w:hAnsiTheme="minorHAnsi" w:cs="Arial"/>
          <w:color w:val="auto"/>
          <w:sz w:val="24"/>
          <w:szCs w:val="24"/>
        </w:rPr>
        <w:t>Hilado</w:t>
      </w:r>
      <w:proofErr w:type="spellEnd"/>
      <w:r w:rsidRPr="00540768">
        <w:rPr>
          <w:rFonts w:asciiTheme="minorHAnsi" w:eastAsia="Arial" w:hAnsiTheme="minorHAnsi" w:cs="Arial"/>
          <w:color w:val="auto"/>
          <w:sz w:val="24"/>
          <w:szCs w:val="24"/>
        </w:rPr>
        <w:t xml:space="preserve"> Memorial State College as one of the progressing State College in the province. The school must need to be modernize and competitive in terms of providing efficient and automated process for the faculty of the four campuses of Carlos </w:t>
      </w:r>
      <w:proofErr w:type="spellStart"/>
      <w:r w:rsidRPr="00540768">
        <w:rPr>
          <w:rFonts w:asciiTheme="minorHAnsi" w:eastAsia="Arial" w:hAnsiTheme="minorHAnsi" w:cs="Arial"/>
          <w:color w:val="auto"/>
          <w:sz w:val="24"/>
          <w:szCs w:val="24"/>
        </w:rPr>
        <w:t>Hilado</w:t>
      </w:r>
      <w:proofErr w:type="spellEnd"/>
      <w:r w:rsidRPr="00540768">
        <w:rPr>
          <w:rFonts w:asciiTheme="minorHAnsi" w:eastAsia="Arial" w:hAnsiTheme="minorHAnsi" w:cs="Arial"/>
          <w:color w:val="auto"/>
          <w:sz w:val="24"/>
          <w:szCs w:val="24"/>
        </w:rPr>
        <w:t xml:space="preserve"> Memorial State College.</w:t>
      </w:r>
      <w:r w:rsidRPr="00540768">
        <w:rPr>
          <w:rFonts w:asciiTheme="minorHAnsi" w:hAnsiTheme="minorHAnsi"/>
          <w:color w:val="auto"/>
          <w:sz w:val="24"/>
          <w:szCs w:val="24"/>
        </w:rPr>
        <w:t xml:space="preserve"> </w:t>
      </w:r>
    </w:p>
    <w:p w:rsidR="00C879C6"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t>Data analysis</w:t>
      </w:r>
    </w:p>
    <w:p w:rsidR="00952581" w:rsidRPr="00540768" w:rsidRDefault="00547CB5" w:rsidP="00011618">
      <w:pPr>
        <w:spacing w:line="360" w:lineRule="auto"/>
        <w:jc w:val="both"/>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 xml:space="preserve">        Th</w:t>
      </w:r>
      <w:r w:rsidR="00D55D39" w:rsidRPr="00540768">
        <w:rPr>
          <w:rFonts w:asciiTheme="minorHAnsi" w:eastAsia="Arial" w:hAnsiTheme="minorHAnsi" w:cs="Arial"/>
          <w:color w:val="auto"/>
          <w:sz w:val="24"/>
          <w:szCs w:val="24"/>
        </w:rPr>
        <w:t>is section discusses the study of data collection process,</w:t>
      </w:r>
      <w:r w:rsidR="00C237C4" w:rsidRPr="00540768">
        <w:rPr>
          <w:rFonts w:asciiTheme="minorHAnsi" w:eastAsia="Arial" w:hAnsiTheme="minorHAnsi" w:cs="Arial"/>
          <w:color w:val="auto"/>
          <w:sz w:val="24"/>
          <w:szCs w:val="24"/>
        </w:rPr>
        <w:t xml:space="preserve"> data storage and manipulations in the proposed Online Faculty Clearance System, the administrator have the authority to manipulate the system. All data entered by the administrator will be stored in the system’s database</w:t>
      </w:r>
      <w:r w:rsidR="00C83BAD" w:rsidRPr="00540768">
        <w:rPr>
          <w:rFonts w:asciiTheme="minorHAnsi" w:eastAsia="Arial" w:hAnsiTheme="minorHAnsi" w:cs="Arial"/>
          <w:color w:val="auto"/>
          <w:sz w:val="24"/>
          <w:szCs w:val="24"/>
        </w:rPr>
        <w:t xml:space="preserve">. </w:t>
      </w:r>
    </w:p>
    <w:p w:rsidR="00C879C6"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t>Process analysis</w:t>
      </w:r>
    </w:p>
    <w:p w:rsidR="00A65357" w:rsidRPr="00540768" w:rsidRDefault="00547CB5" w:rsidP="00011618">
      <w:pPr>
        <w:spacing w:line="360" w:lineRule="auto"/>
        <w:jc w:val="both"/>
        <w:rPr>
          <w:rFonts w:asciiTheme="minorHAnsi" w:hAnsiTheme="minorHAnsi"/>
          <w:color w:val="auto"/>
          <w:sz w:val="24"/>
          <w:szCs w:val="24"/>
        </w:rPr>
      </w:pPr>
      <w:r w:rsidRPr="00540768">
        <w:rPr>
          <w:rFonts w:asciiTheme="minorHAnsi" w:eastAsia="Arial" w:hAnsiTheme="minorHAnsi" w:cs="Arial"/>
          <w:color w:val="auto"/>
          <w:sz w:val="24"/>
          <w:szCs w:val="24"/>
        </w:rPr>
        <w:tab/>
        <w:t xml:space="preserve">Carlos </w:t>
      </w:r>
      <w:proofErr w:type="spellStart"/>
      <w:r w:rsidRPr="00540768">
        <w:rPr>
          <w:rFonts w:asciiTheme="minorHAnsi" w:eastAsia="Arial" w:hAnsiTheme="minorHAnsi" w:cs="Arial"/>
          <w:color w:val="auto"/>
          <w:sz w:val="24"/>
          <w:szCs w:val="24"/>
        </w:rPr>
        <w:t>Hilado</w:t>
      </w:r>
      <w:proofErr w:type="spellEnd"/>
      <w:r w:rsidRPr="00540768">
        <w:rPr>
          <w:rFonts w:asciiTheme="minorHAnsi" w:eastAsia="Arial" w:hAnsiTheme="minorHAnsi" w:cs="Arial"/>
          <w:color w:val="auto"/>
          <w:sz w:val="24"/>
          <w:szCs w:val="24"/>
        </w:rPr>
        <w:t xml:space="preserve"> Memorial State College </w:t>
      </w:r>
      <w:r w:rsidR="00C83BAD" w:rsidRPr="00540768">
        <w:rPr>
          <w:rFonts w:asciiTheme="minorHAnsi" w:eastAsia="Arial" w:hAnsiTheme="minorHAnsi" w:cs="Arial"/>
          <w:color w:val="auto"/>
          <w:sz w:val="24"/>
          <w:szCs w:val="24"/>
        </w:rPr>
        <w:t>and extensions</w:t>
      </w:r>
      <w:r w:rsidR="00BA16DB" w:rsidRPr="00540768">
        <w:rPr>
          <w:rFonts w:asciiTheme="minorHAnsi" w:eastAsia="Arial" w:hAnsiTheme="minorHAnsi" w:cs="Arial"/>
          <w:color w:val="auto"/>
          <w:sz w:val="24"/>
          <w:szCs w:val="24"/>
        </w:rPr>
        <w:t xml:space="preserve"> are still in </w:t>
      </w:r>
      <w:r w:rsidRPr="00540768">
        <w:rPr>
          <w:rFonts w:asciiTheme="minorHAnsi" w:eastAsia="Arial" w:hAnsiTheme="minorHAnsi" w:cs="Arial"/>
          <w:color w:val="auto"/>
          <w:sz w:val="24"/>
          <w:szCs w:val="24"/>
        </w:rPr>
        <w:t xml:space="preserve">manual </w:t>
      </w:r>
      <w:r w:rsidR="00BA16DB" w:rsidRPr="00540768">
        <w:rPr>
          <w:rFonts w:asciiTheme="minorHAnsi" w:eastAsia="Arial" w:hAnsiTheme="minorHAnsi" w:cs="Arial"/>
          <w:color w:val="auto"/>
          <w:sz w:val="24"/>
          <w:szCs w:val="24"/>
        </w:rPr>
        <w:t xml:space="preserve">processing of </w:t>
      </w:r>
      <w:r w:rsidR="00C83BAD" w:rsidRPr="00540768">
        <w:rPr>
          <w:rFonts w:asciiTheme="minorHAnsi" w:eastAsia="Arial" w:hAnsiTheme="minorHAnsi" w:cs="Arial"/>
          <w:color w:val="auto"/>
          <w:sz w:val="24"/>
          <w:szCs w:val="24"/>
        </w:rPr>
        <w:t xml:space="preserve">faculty </w:t>
      </w:r>
      <w:r w:rsidR="00BA16DB" w:rsidRPr="00540768">
        <w:rPr>
          <w:rFonts w:asciiTheme="minorHAnsi" w:eastAsia="Arial" w:hAnsiTheme="minorHAnsi" w:cs="Arial"/>
          <w:color w:val="auto"/>
          <w:sz w:val="24"/>
          <w:szCs w:val="24"/>
        </w:rPr>
        <w:t>clearance</w:t>
      </w:r>
      <w:r w:rsidR="00C83BAD" w:rsidRPr="00540768">
        <w:rPr>
          <w:rFonts w:asciiTheme="minorHAnsi" w:eastAsia="Arial" w:hAnsiTheme="minorHAnsi" w:cs="Arial"/>
          <w:color w:val="auto"/>
          <w:sz w:val="24"/>
          <w:szCs w:val="24"/>
        </w:rPr>
        <w:t xml:space="preserve"> signing</w:t>
      </w:r>
      <w:r w:rsidRPr="00540768">
        <w:rPr>
          <w:rFonts w:asciiTheme="minorHAnsi" w:eastAsia="Arial" w:hAnsiTheme="minorHAnsi" w:cs="Arial"/>
          <w:color w:val="auto"/>
          <w:sz w:val="24"/>
          <w:szCs w:val="24"/>
        </w:rPr>
        <w:t>.</w:t>
      </w:r>
      <w:r w:rsidR="00BA16DB" w:rsidRPr="00540768">
        <w:rPr>
          <w:rFonts w:asciiTheme="minorHAnsi" w:eastAsia="Arial" w:hAnsiTheme="minorHAnsi" w:cs="Arial"/>
          <w:color w:val="auto"/>
          <w:sz w:val="24"/>
          <w:szCs w:val="24"/>
        </w:rPr>
        <w:t xml:space="preserve"> In thi</w:t>
      </w:r>
      <w:r w:rsidR="003714FE" w:rsidRPr="00540768">
        <w:rPr>
          <w:rFonts w:asciiTheme="minorHAnsi" w:eastAsia="Arial" w:hAnsiTheme="minorHAnsi" w:cs="Arial"/>
          <w:color w:val="auto"/>
          <w:sz w:val="24"/>
          <w:szCs w:val="24"/>
        </w:rPr>
        <w:t xml:space="preserve">s case the proponents proposed the Online Faculty Clearance System </w:t>
      </w:r>
      <w:r w:rsidR="00BA16DB" w:rsidRPr="00540768">
        <w:rPr>
          <w:rFonts w:asciiTheme="minorHAnsi" w:eastAsia="Arial" w:hAnsiTheme="minorHAnsi" w:cs="Arial"/>
          <w:color w:val="auto"/>
          <w:sz w:val="24"/>
          <w:szCs w:val="24"/>
        </w:rPr>
        <w:t xml:space="preserve">that could </w:t>
      </w:r>
      <w:r w:rsidR="00C83BAD" w:rsidRPr="00540768">
        <w:rPr>
          <w:rFonts w:asciiTheme="minorHAnsi" w:eastAsia="Arial" w:hAnsiTheme="minorHAnsi" w:cs="Arial"/>
          <w:color w:val="auto"/>
          <w:sz w:val="24"/>
          <w:szCs w:val="24"/>
        </w:rPr>
        <w:t>generate</w:t>
      </w:r>
      <w:r w:rsidR="003714FE" w:rsidRPr="00540768">
        <w:rPr>
          <w:rFonts w:asciiTheme="minorHAnsi" w:eastAsia="Arial" w:hAnsiTheme="minorHAnsi" w:cs="Arial"/>
          <w:color w:val="auto"/>
          <w:sz w:val="24"/>
          <w:szCs w:val="24"/>
        </w:rPr>
        <w:t xml:space="preserve"> </w:t>
      </w:r>
      <w:r w:rsidR="00BA16DB" w:rsidRPr="00540768">
        <w:rPr>
          <w:rFonts w:asciiTheme="minorHAnsi" w:eastAsia="Arial" w:hAnsiTheme="minorHAnsi" w:cs="Arial"/>
          <w:color w:val="auto"/>
          <w:sz w:val="24"/>
          <w:szCs w:val="24"/>
        </w:rPr>
        <w:t>clearance</w:t>
      </w:r>
      <w:r w:rsidR="00C83BAD" w:rsidRPr="00540768">
        <w:rPr>
          <w:rFonts w:asciiTheme="minorHAnsi" w:eastAsia="Arial" w:hAnsiTheme="minorHAnsi" w:cs="Arial"/>
          <w:color w:val="auto"/>
          <w:sz w:val="24"/>
          <w:szCs w:val="24"/>
        </w:rPr>
        <w:t xml:space="preserve"> in a fast and reliable process</w:t>
      </w:r>
      <w:r w:rsidR="00BA16DB" w:rsidRPr="00540768">
        <w:rPr>
          <w:rFonts w:asciiTheme="minorHAnsi" w:eastAsia="Arial" w:hAnsiTheme="minorHAnsi" w:cs="Arial"/>
          <w:color w:val="auto"/>
          <w:sz w:val="24"/>
          <w:szCs w:val="24"/>
        </w:rPr>
        <w:t>.</w:t>
      </w:r>
      <w:r w:rsidR="003714FE" w:rsidRPr="00540768">
        <w:rPr>
          <w:rFonts w:asciiTheme="minorHAnsi" w:eastAsia="Arial" w:hAnsiTheme="minorHAnsi" w:cs="Arial"/>
          <w:color w:val="auto"/>
          <w:sz w:val="24"/>
          <w:szCs w:val="24"/>
        </w:rPr>
        <w:t xml:space="preserve"> </w:t>
      </w:r>
      <w:r w:rsidR="00BA16DB" w:rsidRPr="00540768">
        <w:rPr>
          <w:rFonts w:asciiTheme="minorHAnsi" w:eastAsia="Arial" w:hAnsiTheme="minorHAnsi" w:cs="Arial"/>
          <w:color w:val="auto"/>
          <w:sz w:val="24"/>
          <w:szCs w:val="24"/>
        </w:rPr>
        <w:t xml:space="preserve">In order to access the </w:t>
      </w:r>
      <w:r w:rsidR="003C45DD" w:rsidRPr="00540768">
        <w:rPr>
          <w:rFonts w:asciiTheme="minorHAnsi" w:eastAsia="Arial" w:hAnsiTheme="minorHAnsi" w:cs="Arial"/>
          <w:color w:val="auto"/>
          <w:sz w:val="24"/>
          <w:szCs w:val="24"/>
        </w:rPr>
        <w:t>system, the administrator has administrator</w:t>
      </w:r>
      <w:r w:rsidR="00BA16DB" w:rsidRPr="00540768">
        <w:rPr>
          <w:rFonts w:asciiTheme="minorHAnsi" w:eastAsia="Arial" w:hAnsiTheme="minorHAnsi" w:cs="Arial"/>
          <w:color w:val="auto"/>
          <w:sz w:val="24"/>
          <w:szCs w:val="24"/>
        </w:rPr>
        <w:t xml:space="preserve"> ID and password to manipulate and maintain the security of the system. Each </w:t>
      </w:r>
      <w:r w:rsidR="003C45DD" w:rsidRPr="00540768">
        <w:rPr>
          <w:rFonts w:asciiTheme="minorHAnsi" w:eastAsia="Arial" w:hAnsiTheme="minorHAnsi" w:cs="Arial"/>
          <w:color w:val="auto"/>
          <w:sz w:val="24"/>
          <w:szCs w:val="24"/>
        </w:rPr>
        <w:t>De</w:t>
      </w:r>
      <w:r w:rsidR="00C83BAD" w:rsidRPr="00540768">
        <w:rPr>
          <w:rFonts w:asciiTheme="minorHAnsi" w:eastAsia="Arial" w:hAnsiTheme="minorHAnsi" w:cs="Arial"/>
          <w:color w:val="auto"/>
          <w:sz w:val="24"/>
          <w:szCs w:val="24"/>
        </w:rPr>
        <w:t>signee</w:t>
      </w:r>
      <w:r w:rsidR="003C45DD" w:rsidRPr="00540768">
        <w:rPr>
          <w:rFonts w:asciiTheme="minorHAnsi" w:eastAsia="Arial" w:hAnsiTheme="minorHAnsi" w:cs="Arial"/>
          <w:color w:val="auto"/>
          <w:sz w:val="24"/>
          <w:szCs w:val="24"/>
        </w:rPr>
        <w:t xml:space="preserve"> of the </w:t>
      </w:r>
      <w:r w:rsidR="00C83BAD" w:rsidRPr="00540768">
        <w:rPr>
          <w:rFonts w:asciiTheme="minorHAnsi" w:eastAsia="Arial" w:hAnsiTheme="minorHAnsi" w:cs="Arial"/>
          <w:color w:val="auto"/>
          <w:sz w:val="24"/>
          <w:szCs w:val="24"/>
        </w:rPr>
        <w:t xml:space="preserve">Carlos </w:t>
      </w:r>
      <w:proofErr w:type="spellStart"/>
      <w:r w:rsidR="00C83BAD" w:rsidRPr="00540768">
        <w:rPr>
          <w:rFonts w:asciiTheme="minorHAnsi" w:eastAsia="Arial" w:hAnsiTheme="minorHAnsi" w:cs="Arial"/>
          <w:color w:val="auto"/>
          <w:sz w:val="24"/>
          <w:szCs w:val="24"/>
        </w:rPr>
        <w:t>Hilado</w:t>
      </w:r>
      <w:proofErr w:type="spellEnd"/>
      <w:r w:rsidR="00C83BAD" w:rsidRPr="00540768">
        <w:rPr>
          <w:rFonts w:asciiTheme="minorHAnsi" w:eastAsia="Arial" w:hAnsiTheme="minorHAnsi" w:cs="Arial"/>
          <w:color w:val="auto"/>
          <w:sz w:val="24"/>
          <w:szCs w:val="24"/>
        </w:rPr>
        <w:t xml:space="preserve"> Memorial State College and the extensions </w:t>
      </w:r>
      <w:r w:rsidR="003C45DD" w:rsidRPr="00540768">
        <w:rPr>
          <w:rFonts w:asciiTheme="minorHAnsi" w:eastAsia="Arial" w:hAnsiTheme="minorHAnsi" w:cs="Arial"/>
          <w:color w:val="auto"/>
          <w:sz w:val="24"/>
          <w:szCs w:val="24"/>
        </w:rPr>
        <w:t xml:space="preserve">is responsible for the approval of the faculty clearance. </w:t>
      </w:r>
      <w:r w:rsidRPr="00540768">
        <w:rPr>
          <w:rFonts w:asciiTheme="minorHAnsi" w:eastAsia="Arial" w:hAnsiTheme="minorHAnsi" w:cs="Arial"/>
          <w:color w:val="auto"/>
          <w:sz w:val="24"/>
          <w:szCs w:val="24"/>
        </w:rPr>
        <w:t xml:space="preserve">The faculty </w:t>
      </w:r>
      <w:r w:rsidR="003C45DD" w:rsidRPr="00540768">
        <w:rPr>
          <w:rFonts w:asciiTheme="minorHAnsi" w:eastAsia="Arial" w:hAnsiTheme="minorHAnsi" w:cs="Arial"/>
          <w:color w:val="auto"/>
          <w:sz w:val="24"/>
          <w:szCs w:val="24"/>
        </w:rPr>
        <w:t>is allowed to view the progress</w:t>
      </w:r>
      <w:r w:rsidR="003714FE" w:rsidRPr="00540768">
        <w:rPr>
          <w:rFonts w:asciiTheme="minorHAnsi" w:eastAsia="Arial" w:hAnsiTheme="minorHAnsi" w:cs="Arial"/>
          <w:color w:val="auto"/>
          <w:sz w:val="24"/>
          <w:szCs w:val="24"/>
        </w:rPr>
        <w:t xml:space="preserve"> status of the clearance</w:t>
      </w:r>
      <w:r w:rsidRPr="00540768">
        <w:rPr>
          <w:rFonts w:asciiTheme="minorHAnsi" w:eastAsia="Arial" w:hAnsiTheme="minorHAnsi" w:cs="Arial"/>
          <w:color w:val="auto"/>
          <w:sz w:val="24"/>
          <w:szCs w:val="24"/>
        </w:rPr>
        <w:t xml:space="preserve">. </w:t>
      </w:r>
      <w:r w:rsidR="00C83BAD" w:rsidRPr="00540768">
        <w:rPr>
          <w:rFonts w:asciiTheme="minorHAnsi" w:eastAsia="Arial" w:hAnsiTheme="minorHAnsi" w:cs="Arial"/>
          <w:color w:val="auto"/>
          <w:sz w:val="24"/>
          <w:szCs w:val="24"/>
        </w:rPr>
        <w:t>The process of Online Faculty Clearance Signing is shown in figure 2.</w:t>
      </w:r>
    </w:p>
    <w:p w:rsidR="00A65357" w:rsidRPr="00540768" w:rsidRDefault="00547CB5" w:rsidP="00A65357">
      <w:pPr>
        <w:spacing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t>Data Dictionary</w:t>
      </w:r>
      <w:r w:rsidR="00073C04" w:rsidRPr="00540768">
        <w:rPr>
          <w:rFonts w:asciiTheme="minorHAnsi" w:eastAsia="Arial" w:hAnsiTheme="minorHAnsi" w:cs="Arial"/>
          <w:b/>
          <w:color w:val="auto"/>
          <w:sz w:val="24"/>
          <w:szCs w:val="24"/>
        </w:rPr>
        <w:t xml:space="preserve"> </w:t>
      </w:r>
    </w:p>
    <w:p w:rsidR="00C83BAD" w:rsidRPr="005F04D1" w:rsidRDefault="00011618" w:rsidP="005F04D1">
      <w:pPr>
        <w:spacing w:line="360" w:lineRule="auto"/>
        <w:ind w:firstLine="720"/>
        <w:jc w:val="both"/>
        <w:rPr>
          <w:rFonts w:asciiTheme="minorHAnsi" w:hAnsiTheme="minorHAnsi"/>
          <w:color w:val="auto"/>
          <w:sz w:val="24"/>
          <w:szCs w:val="24"/>
        </w:rPr>
      </w:pPr>
      <w:r w:rsidRPr="00540768">
        <w:rPr>
          <w:rFonts w:asciiTheme="minorHAnsi" w:eastAsia="Arial" w:hAnsiTheme="minorHAnsi" w:cs="Arial"/>
          <w:color w:val="auto"/>
          <w:sz w:val="24"/>
          <w:szCs w:val="24"/>
        </w:rPr>
        <w:t>The following tables contain the list of all fields included in the tables in the database. Also displayed are the properties and a brief description of fields.</w:t>
      </w:r>
    </w:p>
    <w:p w:rsidR="00C879C6" w:rsidRPr="00540768" w:rsidRDefault="007B3191" w:rsidP="00A65357">
      <w:pPr>
        <w:spacing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lastRenderedPageBreak/>
        <w:t>Table 1: FACULTY</w:t>
      </w:r>
    </w:p>
    <w:tbl>
      <w:tblPr>
        <w:tblStyle w:val="a0"/>
        <w:tblW w:w="9812" w:type="dxa"/>
        <w:tblBorders>
          <w:top w:val="nil"/>
          <w:left w:val="nil"/>
          <w:bottom w:val="nil"/>
          <w:right w:val="nil"/>
          <w:insideH w:val="nil"/>
          <w:insideV w:val="nil"/>
        </w:tblBorders>
        <w:tblLayout w:type="fixed"/>
        <w:tblLook w:val="0600" w:firstRow="0" w:lastRow="0" w:firstColumn="0" w:lastColumn="0" w:noHBand="1" w:noVBand="1"/>
      </w:tblPr>
      <w:tblGrid>
        <w:gridCol w:w="1690"/>
        <w:gridCol w:w="1442"/>
        <w:gridCol w:w="1542"/>
        <w:gridCol w:w="1060"/>
        <w:gridCol w:w="713"/>
        <w:gridCol w:w="3365"/>
      </w:tblGrid>
      <w:tr w:rsidR="003735A3" w:rsidRPr="00540768" w:rsidTr="005F04D1">
        <w:trPr>
          <w:trHeight w:val="335"/>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ind w:left="40"/>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Name</w:t>
            </w:r>
          </w:p>
        </w:tc>
        <w:tc>
          <w:tcPr>
            <w:tcW w:w="144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ind w:left="180"/>
              <w:jc w:val="center"/>
              <w:rPr>
                <w:rFonts w:asciiTheme="minorHAnsi" w:hAnsiTheme="minorHAnsi"/>
                <w:b/>
                <w:color w:val="auto"/>
                <w:sz w:val="24"/>
                <w:szCs w:val="24"/>
              </w:rPr>
            </w:pPr>
            <w:r w:rsidRPr="00540768">
              <w:rPr>
                <w:rFonts w:asciiTheme="minorHAnsi" w:eastAsia="Arial" w:hAnsiTheme="minorHAnsi" w:cs="Arial"/>
                <w:b/>
                <w:color w:val="auto"/>
                <w:sz w:val="24"/>
                <w:szCs w:val="24"/>
              </w:rPr>
              <w:t>Optional</w:t>
            </w:r>
          </w:p>
        </w:tc>
        <w:tc>
          <w:tcPr>
            <w:tcW w:w="154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Type</w:t>
            </w:r>
          </w:p>
        </w:tc>
        <w:tc>
          <w:tcPr>
            <w:tcW w:w="10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Length</w:t>
            </w:r>
          </w:p>
        </w:tc>
        <w:tc>
          <w:tcPr>
            <w:tcW w:w="7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Key</w:t>
            </w:r>
          </w:p>
        </w:tc>
        <w:tc>
          <w:tcPr>
            <w:tcW w:w="33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Description</w:t>
            </w:r>
          </w:p>
        </w:tc>
      </w:tr>
      <w:tr w:rsidR="003735A3" w:rsidRPr="00540768" w:rsidTr="005F04D1">
        <w:trPr>
          <w:trHeight w:val="276"/>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8538CD"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faculty</w:t>
            </w:r>
            <w:r w:rsidR="00547CB5" w:rsidRPr="00540768">
              <w:rPr>
                <w:rFonts w:asciiTheme="minorHAnsi" w:eastAsia="Arial" w:hAnsiTheme="minorHAnsi" w:cs="Arial"/>
                <w:color w:val="auto"/>
                <w:sz w:val="24"/>
                <w:szCs w:val="24"/>
              </w:rPr>
              <w:t>_id</w:t>
            </w:r>
            <w:proofErr w:type="spellEnd"/>
          </w:p>
        </w:tc>
        <w:tc>
          <w:tcPr>
            <w:tcW w:w="14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C879C6" w:rsidRPr="00540768" w:rsidRDefault="00005DD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1060" w:type="dxa"/>
            <w:tcBorders>
              <w:bottom w:val="single" w:sz="8" w:space="0" w:color="000000"/>
              <w:right w:val="single" w:sz="8" w:space="0" w:color="000000"/>
            </w:tcBorders>
            <w:tcMar>
              <w:top w:w="100" w:type="dxa"/>
              <w:left w:w="100" w:type="dxa"/>
              <w:bottom w:w="100" w:type="dxa"/>
              <w:right w:w="100" w:type="dxa"/>
            </w:tcMar>
          </w:tcPr>
          <w:p w:rsidR="00C879C6" w:rsidRPr="00540768" w:rsidRDefault="00C83BAD"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5</w:t>
            </w:r>
          </w:p>
        </w:tc>
        <w:tc>
          <w:tcPr>
            <w:tcW w:w="713"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PK</w:t>
            </w:r>
          </w:p>
        </w:tc>
        <w:tc>
          <w:tcPr>
            <w:tcW w:w="3365" w:type="dxa"/>
            <w:tcBorders>
              <w:bottom w:val="single" w:sz="8" w:space="0" w:color="000000"/>
              <w:right w:val="single" w:sz="8" w:space="0" w:color="000000"/>
            </w:tcBorders>
            <w:tcMar>
              <w:top w:w="100" w:type="dxa"/>
              <w:left w:w="100" w:type="dxa"/>
              <w:bottom w:w="100" w:type="dxa"/>
              <w:right w:w="100" w:type="dxa"/>
            </w:tcMar>
          </w:tcPr>
          <w:p w:rsidR="00C879C6" w:rsidRPr="00540768" w:rsidRDefault="00005DD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Faculty ID number given</w:t>
            </w:r>
          </w:p>
        </w:tc>
      </w:tr>
      <w:tr w:rsidR="003735A3" w:rsidRPr="00540768" w:rsidTr="005F04D1">
        <w:trPr>
          <w:trHeight w:val="285"/>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Fname</w:t>
            </w:r>
            <w:proofErr w:type="spellEnd"/>
          </w:p>
        </w:tc>
        <w:tc>
          <w:tcPr>
            <w:tcW w:w="14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VARCHAR</w:t>
            </w:r>
          </w:p>
        </w:tc>
        <w:tc>
          <w:tcPr>
            <w:tcW w:w="1060"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15</w:t>
            </w:r>
          </w:p>
        </w:tc>
        <w:tc>
          <w:tcPr>
            <w:tcW w:w="713" w:type="dxa"/>
            <w:tcBorders>
              <w:bottom w:val="single" w:sz="8" w:space="0" w:color="000000"/>
              <w:right w:val="single" w:sz="8" w:space="0" w:color="000000"/>
            </w:tcBorders>
            <w:tcMar>
              <w:top w:w="100" w:type="dxa"/>
              <w:left w:w="100" w:type="dxa"/>
              <w:bottom w:w="100" w:type="dxa"/>
              <w:right w:w="100" w:type="dxa"/>
            </w:tcMar>
          </w:tcPr>
          <w:p w:rsidR="00C879C6" w:rsidRPr="00540768" w:rsidRDefault="00C879C6" w:rsidP="00011618">
            <w:pPr>
              <w:spacing w:line="240" w:lineRule="auto"/>
              <w:rPr>
                <w:rFonts w:asciiTheme="minorHAnsi" w:hAnsiTheme="minorHAnsi"/>
                <w:color w:val="auto"/>
                <w:sz w:val="24"/>
                <w:szCs w:val="24"/>
              </w:rPr>
            </w:pPr>
          </w:p>
        </w:tc>
        <w:tc>
          <w:tcPr>
            <w:tcW w:w="336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 xml:space="preserve">First Name of the </w:t>
            </w:r>
            <w:r w:rsidR="00005DDE" w:rsidRPr="00540768">
              <w:rPr>
                <w:rFonts w:asciiTheme="minorHAnsi" w:eastAsia="Arial" w:hAnsiTheme="minorHAnsi" w:cs="Arial"/>
                <w:color w:val="auto"/>
                <w:sz w:val="24"/>
                <w:szCs w:val="24"/>
              </w:rPr>
              <w:t>faculty</w:t>
            </w:r>
          </w:p>
        </w:tc>
      </w:tr>
      <w:tr w:rsidR="003735A3" w:rsidRPr="00540768" w:rsidTr="005F04D1">
        <w:trPr>
          <w:trHeight w:val="319"/>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Mname</w:t>
            </w:r>
            <w:proofErr w:type="spellEnd"/>
          </w:p>
        </w:tc>
        <w:tc>
          <w:tcPr>
            <w:tcW w:w="14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VARCHAR</w:t>
            </w:r>
          </w:p>
        </w:tc>
        <w:tc>
          <w:tcPr>
            <w:tcW w:w="1060"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15</w:t>
            </w:r>
          </w:p>
        </w:tc>
        <w:tc>
          <w:tcPr>
            <w:tcW w:w="713" w:type="dxa"/>
            <w:tcBorders>
              <w:bottom w:val="single" w:sz="8" w:space="0" w:color="000000"/>
              <w:right w:val="single" w:sz="8" w:space="0" w:color="000000"/>
            </w:tcBorders>
            <w:tcMar>
              <w:top w:w="100" w:type="dxa"/>
              <w:left w:w="100" w:type="dxa"/>
              <w:bottom w:w="100" w:type="dxa"/>
              <w:right w:w="100" w:type="dxa"/>
            </w:tcMar>
          </w:tcPr>
          <w:p w:rsidR="00C879C6" w:rsidRPr="00540768" w:rsidRDefault="00C879C6" w:rsidP="00011618">
            <w:pPr>
              <w:spacing w:line="240" w:lineRule="auto"/>
              <w:rPr>
                <w:rFonts w:asciiTheme="minorHAnsi" w:hAnsiTheme="minorHAnsi"/>
                <w:color w:val="auto"/>
                <w:sz w:val="24"/>
                <w:szCs w:val="24"/>
              </w:rPr>
            </w:pPr>
          </w:p>
        </w:tc>
        <w:tc>
          <w:tcPr>
            <w:tcW w:w="3365" w:type="dxa"/>
            <w:tcBorders>
              <w:bottom w:val="single" w:sz="8" w:space="0" w:color="000000"/>
              <w:right w:val="single" w:sz="8" w:space="0" w:color="000000"/>
            </w:tcBorders>
            <w:tcMar>
              <w:top w:w="100" w:type="dxa"/>
              <w:left w:w="100" w:type="dxa"/>
              <w:bottom w:w="100" w:type="dxa"/>
              <w:right w:w="100" w:type="dxa"/>
            </w:tcMar>
          </w:tcPr>
          <w:p w:rsidR="00C879C6" w:rsidRPr="00540768" w:rsidRDefault="002D3D97"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Middle N</w:t>
            </w:r>
            <w:r w:rsidR="00547CB5" w:rsidRPr="00540768">
              <w:rPr>
                <w:rFonts w:asciiTheme="minorHAnsi" w:eastAsia="Arial" w:hAnsiTheme="minorHAnsi" w:cs="Arial"/>
                <w:color w:val="auto"/>
                <w:sz w:val="24"/>
                <w:szCs w:val="24"/>
              </w:rPr>
              <w:t xml:space="preserve">ame of the </w:t>
            </w:r>
            <w:r w:rsidR="00005DDE" w:rsidRPr="00540768">
              <w:rPr>
                <w:rFonts w:asciiTheme="minorHAnsi" w:eastAsia="Arial" w:hAnsiTheme="minorHAnsi" w:cs="Arial"/>
                <w:color w:val="auto"/>
                <w:sz w:val="24"/>
                <w:szCs w:val="24"/>
              </w:rPr>
              <w:t xml:space="preserve">faculty </w:t>
            </w:r>
          </w:p>
        </w:tc>
      </w:tr>
      <w:tr w:rsidR="003735A3" w:rsidRPr="00540768" w:rsidTr="005F04D1">
        <w:trPr>
          <w:trHeight w:val="345"/>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Lname</w:t>
            </w:r>
            <w:proofErr w:type="spellEnd"/>
          </w:p>
        </w:tc>
        <w:tc>
          <w:tcPr>
            <w:tcW w:w="14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VARCHAR</w:t>
            </w:r>
          </w:p>
        </w:tc>
        <w:tc>
          <w:tcPr>
            <w:tcW w:w="1060"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15</w:t>
            </w:r>
          </w:p>
        </w:tc>
        <w:tc>
          <w:tcPr>
            <w:tcW w:w="713"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after="0" w:line="240" w:lineRule="auto"/>
              <w:rPr>
                <w:rFonts w:asciiTheme="minorHAnsi" w:hAnsiTheme="minorHAnsi"/>
                <w:color w:val="auto"/>
                <w:sz w:val="24"/>
                <w:szCs w:val="24"/>
              </w:rPr>
            </w:pPr>
            <w:r w:rsidRPr="00540768">
              <w:rPr>
                <w:rFonts w:asciiTheme="minorHAnsi" w:eastAsia="Times New Roman" w:hAnsiTheme="minorHAnsi" w:cs="Times New Roman"/>
                <w:color w:val="auto"/>
                <w:sz w:val="24"/>
                <w:szCs w:val="24"/>
              </w:rPr>
              <w:t xml:space="preserve"> </w:t>
            </w:r>
          </w:p>
        </w:tc>
        <w:tc>
          <w:tcPr>
            <w:tcW w:w="336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 xml:space="preserve">Last Name of the </w:t>
            </w:r>
            <w:r w:rsidR="00005DDE" w:rsidRPr="00540768">
              <w:rPr>
                <w:rFonts w:asciiTheme="minorHAnsi" w:eastAsia="Arial" w:hAnsiTheme="minorHAnsi" w:cs="Arial"/>
                <w:color w:val="auto"/>
                <w:sz w:val="24"/>
                <w:szCs w:val="24"/>
              </w:rPr>
              <w:t>faculty</w:t>
            </w:r>
          </w:p>
        </w:tc>
      </w:tr>
      <w:tr w:rsidR="0088037E" w:rsidRPr="00540768" w:rsidTr="005F04D1">
        <w:trPr>
          <w:trHeight w:val="345"/>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Birthdate</w:t>
            </w:r>
          </w:p>
        </w:tc>
        <w:tc>
          <w:tcPr>
            <w:tcW w:w="1442"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INT</w:t>
            </w:r>
          </w:p>
        </w:tc>
        <w:tc>
          <w:tcPr>
            <w:tcW w:w="1060"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8</w:t>
            </w:r>
          </w:p>
        </w:tc>
        <w:tc>
          <w:tcPr>
            <w:tcW w:w="713"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after="0" w:line="240" w:lineRule="auto"/>
              <w:rPr>
                <w:rFonts w:asciiTheme="minorHAnsi" w:eastAsia="Times New Roman" w:hAnsiTheme="minorHAnsi" w:cs="Times New Roman"/>
                <w:color w:val="auto"/>
                <w:sz w:val="24"/>
                <w:szCs w:val="24"/>
              </w:rPr>
            </w:pPr>
          </w:p>
        </w:tc>
        <w:tc>
          <w:tcPr>
            <w:tcW w:w="3365"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Birthdate of the faculty</w:t>
            </w:r>
          </w:p>
        </w:tc>
      </w:tr>
      <w:tr w:rsidR="0088037E" w:rsidRPr="00540768" w:rsidTr="005F04D1">
        <w:trPr>
          <w:trHeight w:val="345"/>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Age</w:t>
            </w:r>
          </w:p>
        </w:tc>
        <w:tc>
          <w:tcPr>
            <w:tcW w:w="1442"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INT</w:t>
            </w:r>
          </w:p>
        </w:tc>
        <w:tc>
          <w:tcPr>
            <w:tcW w:w="1060"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3</w:t>
            </w:r>
          </w:p>
        </w:tc>
        <w:tc>
          <w:tcPr>
            <w:tcW w:w="713"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after="0" w:line="240" w:lineRule="auto"/>
              <w:rPr>
                <w:rFonts w:asciiTheme="minorHAnsi" w:eastAsia="Times New Roman" w:hAnsiTheme="minorHAnsi" w:cs="Times New Roman"/>
                <w:color w:val="auto"/>
                <w:sz w:val="24"/>
                <w:szCs w:val="24"/>
              </w:rPr>
            </w:pPr>
          </w:p>
        </w:tc>
        <w:tc>
          <w:tcPr>
            <w:tcW w:w="3365"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Age of the faculty</w:t>
            </w:r>
          </w:p>
        </w:tc>
      </w:tr>
      <w:tr w:rsidR="003735A3" w:rsidRPr="00540768" w:rsidTr="005F04D1">
        <w:trPr>
          <w:trHeight w:val="267"/>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Contact_no</w:t>
            </w:r>
            <w:proofErr w:type="spellEnd"/>
            <w:r w:rsidRPr="00540768">
              <w:rPr>
                <w:rFonts w:asciiTheme="minorHAnsi" w:eastAsia="Arial" w:hAnsiTheme="minorHAnsi" w:cs="Arial"/>
                <w:color w:val="auto"/>
                <w:sz w:val="24"/>
                <w:szCs w:val="24"/>
              </w:rPr>
              <w:t>.</w:t>
            </w:r>
          </w:p>
        </w:tc>
        <w:tc>
          <w:tcPr>
            <w:tcW w:w="14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C879C6" w:rsidRPr="00540768" w:rsidRDefault="00005DD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1060"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20</w:t>
            </w:r>
          </w:p>
        </w:tc>
        <w:tc>
          <w:tcPr>
            <w:tcW w:w="713"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after="0" w:line="240" w:lineRule="auto"/>
              <w:rPr>
                <w:rFonts w:asciiTheme="minorHAnsi" w:hAnsiTheme="minorHAnsi"/>
                <w:color w:val="auto"/>
                <w:sz w:val="24"/>
                <w:szCs w:val="24"/>
              </w:rPr>
            </w:pPr>
            <w:r w:rsidRPr="00540768">
              <w:rPr>
                <w:rFonts w:asciiTheme="minorHAnsi" w:eastAsia="Times New Roman" w:hAnsiTheme="minorHAnsi" w:cs="Times New Roman"/>
                <w:color w:val="auto"/>
                <w:sz w:val="24"/>
                <w:szCs w:val="24"/>
              </w:rPr>
              <w:t xml:space="preserve"> </w:t>
            </w:r>
          </w:p>
        </w:tc>
        <w:tc>
          <w:tcPr>
            <w:tcW w:w="3365" w:type="dxa"/>
            <w:tcBorders>
              <w:bottom w:val="single" w:sz="8" w:space="0" w:color="000000"/>
              <w:right w:val="single" w:sz="8" w:space="0" w:color="000000"/>
            </w:tcBorders>
            <w:tcMar>
              <w:top w:w="100" w:type="dxa"/>
              <w:left w:w="100" w:type="dxa"/>
              <w:bottom w:w="100" w:type="dxa"/>
              <w:right w:w="100" w:type="dxa"/>
            </w:tcMar>
          </w:tcPr>
          <w:p w:rsidR="002D3D97"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Mobile</w:t>
            </w:r>
            <w:r w:rsidR="00547CB5" w:rsidRPr="00540768">
              <w:rPr>
                <w:rFonts w:asciiTheme="minorHAnsi" w:eastAsia="Arial" w:hAnsiTheme="minorHAnsi" w:cs="Arial"/>
                <w:color w:val="auto"/>
                <w:sz w:val="24"/>
                <w:szCs w:val="24"/>
              </w:rPr>
              <w:t xml:space="preserve"> Number of the </w:t>
            </w:r>
            <w:r w:rsidR="00005DDE" w:rsidRPr="00540768">
              <w:rPr>
                <w:rFonts w:asciiTheme="minorHAnsi" w:eastAsia="Arial" w:hAnsiTheme="minorHAnsi" w:cs="Arial"/>
                <w:color w:val="auto"/>
                <w:sz w:val="24"/>
                <w:szCs w:val="24"/>
              </w:rPr>
              <w:t>faculty</w:t>
            </w:r>
          </w:p>
        </w:tc>
      </w:tr>
      <w:tr w:rsidR="0088037E" w:rsidRPr="00540768" w:rsidTr="005F04D1">
        <w:trPr>
          <w:trHeight w:val="728"/>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Gender</w:t>
            </w:r>
          </w:p>
        </w:tc>
        <w:tc>
          <w:tcPr>
            <w:tcW w:w="1442"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VARCHAR</w:t>
            </w:r>
          </w:p>
        </w:tc>
        <w:tc>
          <w:tcPr>
            <w:tcW w:w="1060"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6</w:t>
            </w:r>
          </w:p>
        </w:tc>
        <w:tc>
          <w:tcPr>
            <w:tcW w:w="713"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011618">
            <w:pPr>
              <w:spacing w:after="0" w:line="240" w:lineRule="auto"/>
              <w:rPr>
                <w:rFonts w:asciiTheme="minorHAnsi" w:eastAsia="Times New Roman" w:hAnsiTheme="minorHAnsi" w:cs="Times New Roman"/>
                <w:color w:val="auto"/>
                <w:sz w:val="24"/>
                <w:szCs w:val="24"/>
              </w:rPr>
            </w:pPr>
          </w:p>
        </w:tc>
        <w:tc>
          <w:tcPr>
            <w:tcW w:w="3365" w:type="dxa"/>
            <w:tcBorders>
              <w:bottom w:val="single" w:sz="8" w:space="0" w:color="000000"/>
              <w:right w:val="single" w:sz="8" w:space="0" w:color="000000"/>
            </w:tcBorders>
            <w:tcMar>
              <w:top w:w="100" w:type="dxa"/>
              <w:left w:w="100" w:type="dxa"/>
              <w:bottom w:w="100" w:type="dxa"/>
              <w:right w:w="100" w:type="dxa"/>
            </w:tcMar>
          </w:tcPr>
          <w:p w:rsidR="0088037E" w:rsidRPr="00540768" w:rsidRDefault="0088037E" w:rsidP="0088037E">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Gender specification of the faculty</w:t>
            </w:r>
          </w:p>
        </w:tc>
      </w:tr>
      <w:tr w:rsidR="003735A3" w:rsidRPr="00540768" w:rsidTr="005F04D1">
        <w:trPr>
          <w:trHeight w:val="302"/>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Email</w:t>
            </w:r>
          </w:p>
        </w:tc>
        <w:tc>
          <w:tcPr>
            <w:tcW w:w="14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VARCHAR</w:t>
            </w:r>
          </w:p>
        </w:tc>
        <w:tc>
          <w:tcPr>
            <w:tcW w:w="1060"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30</w:t>
            </w:r>
          </w:p>
        </w:tc>
        <w:tc>
          <w:tcPr>
            <w:tcW w:w="713"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after="0" w:line="240" w:lineRule="auto"/>
              <w:rPr>
                <w:rFonts w:asciiTheme="minorHAnsi" w:hAnsiTheme="minorHAnsi"/>
                <w:color w:val="auto"/>
                <w:sz w:val="24"/>
                <w:szCs w:val="24"/>
              </w:rPr>
            </w:pPr>
            <w:r w:rsidRPr="00540768">
              <w:rPr>
                <w:rFonts w:asciiTheme="minorHAnsi" w:eastAsia="Times New Roman" w:hAnsiTheme="minorHAnsi" w:cs="Times New Roman"/>
                <w:color w:val="auto"/>
                <w:sz w:val="24"/>
                <w:szCs w:val="24"/>
              </w:rPr>
              <w:t xml:space="preserve"> </w:t>
            </w:r>
          </w:p>
        </w:tc>
        <w:tc>
          <w:tcPr>
            <w:tcW w:w="336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 xml:space="preserve">Email </w:t>
            </w:r>
            <w:r w:rsidR="00C83BAD" w:rsidRPr="00540768">
              <w:rPr>
                <w:rFonts w:asciiTheme="minorHAnsi" w:eastAsia="Arial" w:hAnsiTheme="minorHAnsi" w:cs="Arial"/>
                <w:color w:val="auto"/>
                <w:sz w:val="24"/>
                <w:szCs w:val="24"/>
              </w:rPr>
              <w:t xml:space="preserve">Address </w:t>
            </w:r>
            <w:r w:rsidRPr="00540768">
              <w:rPr>
                <w:rFonts w:asciiTheme="minorHAnsi" w:eastAsia="Arial" w:hAnsiTheme="minorHAnsi" w:cs="Arial"/>
                <w:color w:val="auto"/>
                <w:sz w:val="24"/>
                <w:szCs w:val="24"/>
              </w:rPr>
              <w:t xml:space="preserve">of the </w:t>
            </w:r>
            <w:r w:rsidR="00CE0BCE" w:rsidRPr="00540768">
              <w:rPr>
                <w:rFonts w:asciiTheme="minorHAnsi" w:eastAsia="Arial" w:hAnsiTheme="minorHAnsi" w:cs="Arial"/>
                <w:color w:val="auto"/>
                <w:sz w:val="24"/>
                <w:szCs w:val="24"/>
              </w:rPr>
              <w:t>faculty</w:t>
            </w:r>
          </w:p>
        </w:tc>
      </w:tr>
      <w:tr w:rsidR="003735A3" w:rsidRPr="00540768" w:rsidTr="005F04D1">
        <w:trPr>
          <w:trHeight w:val="423"/>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Designation</w:t>
            </w:r>
          </w:p>
        </w:tc>
        <w:tc>
          <w:tcPr>
            <w:tcW w:w="1442" w:type="dxa"/>
            <w:tcBorders>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VARCHAR</w:t>
            </w:r>
          </w:p>
        </w:tc>
        <w:tc>
          <w:tcPr>
            <w:tcW w:w="1060" w:type="dxa"/>
            <w:tcBorders>
              <w:bottom w:val="single" w:sz="8" w:space="0" w:color="000000"/>
              <w:right w:val="single" w:sz="8" w:space="0" w:color="000000"/>
            </w:tcBorders>
            <w:tcMar>
              <w:top w:w="100" w:type="dxa"/>
              <w:left w:w="100" w:type="dxa"/>
              <w:bottom w:w="100" w:type="dxa"/>
              <w:right w:w="100" w:type="dxa"/>
            </w:tcMar>
          </w:tcPr>
          <w:p w:rsidR="00005DD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10</w:t>
            </w:r>
          </w:p>
        </w:tc>
        <w:tc>
          <w:tcPr>
            <w:tcW w:w="713" w:type="dxa"/>
            <w:tcBorders>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after="0" w:line="240" w:lineRule="auto"/>
              <w:rPr>
                <w:rFonts w:asciiTheme="minorHAnsi" w:eastAsia="Times New Roman" w:hAnsiTheme="minorHAnsi" w:cs="Times New Roman"/>
                <w:color w:val="auto"/>
                <w:sz w:val="24"/>
                <w:szCs w:val="24"/>
              </w:rPr>
            </w:pPr>
          </w:p>
        </w:tc>
        <w:tc>
          <w:tcPr>
            <w:tcW w:w="3365" w:type="dxa"/>
            <w:tcBorders>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 xml:space="preserve">Faculty </w:t>
            </w:r>
            <w:r w:rsidR="001D5BAE" w:rsidRPr="00540768">
              <w:rPr>
                <w:rFonts w:asciiTheme="minorHAnsi" w:eastAsia="Arial" w:hAnsiTheme="minorHAnsi" w:cs="Arial"/>
                <w:color w:val="auto"/>
                <w:sz w:val="24"/>
                <w:szCs w:val="24"/>
              </w:rPr>
              <w:t>Job Status</w:t>
            </w:r>
          </w:p>
        </w:tc>
      </w:tr>
      <w:tr w:rsidR="003735A3" w:rsidRPr="00540768" w:rsidTr="005F04D1">
        <w:trPr>
          <w:trHeight w:val="492"/>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proofErr w:type="spellStart"/>
            <w:r w:rsidRPr="00540768">
              <w:rPr>
                <w:rFonts w:asciiTheme="minorHAnsi" w:eastAsia="Arial" w:hAnsiTheme="minorHAnsi" w:cs="Arial"/>
                <w:color w:val="auto"/>
                <w:sz w:val="24"/>
                <w:szCs w:val="24"/>
              </w:rPr>
              <w:t>req_id</w:t>
            </w:r>
            <w:proofErr w:type="spellEnd"/>
          </w:p>
        </w:tc>
        <w:tc>
          <w:tcPr>
            <w:tcW w:w="1442" w:type="dxa"/>
            <w:tcBorders>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INT</w:t>
            </w:r>
          </w:p>
        </w:tc>
        <w:tc>
          <w:tcPr>
            <w:tcW w:w="1060" w:type="dxa"/>
            <w:tcBorders>
              <w:bottom w:val="single" w:sz="8" w:space="0" w:color="000000"/>
              <w:right w:val="single" w:sz="8" w:space="0" w:color="000000"/>
            </w:tcBorders>
            <w:tcMar>
              <w:top w:w="100" w:type="dxa"/>
              <w:left w:w="100" w:type="dxa"/>
              <w:bottom w:w="100" w:type="dxa"/>
              <w:right w:w="100" w:type="dxa"/>
            </w:tcMar>
          </w:tcPr>
          <w:p w:rsidR="00005DD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5</w:t>
            </w:r>
          </w:p>
        </w:tc>
        <w:tc>
          <w:tcPr>
            <w:tcW w:w="713" w:type="dxa"/>
            <w:tcBorders>
              <w:bottom w:val="single" w:sz="8" w:space="0" w:color="000000"/>
              <w:right w:val="single" w:sz="8" w:space="0" w:color="000000"/>
            </w:tcBorders>
            <w:tcMar>
              <w:top w:w="100" w:type="dxa"/>
              <w:left w:w="100" w:type="dxa"/>
              <w:bottom w:w="100" w:type="dxa"/>
              <w:right w:w="100" w:type="dxa"/>
            </w:tcMar>
          </w:tcPr>
          <w:p w:rsidR="00005DDE" w:rsidRPr="00540768" w:rsidRDefault="002D3D97" w:rsidP="00011618">
            <w:pPr>
              <w:spacing w:after="0" w:line="240" w:lineRule="auto"/>
              <w:rPr>
                <w:rFonts w:asciiTheme="minorHAnsi" w:eastAsia="Times New Roman" w:hAnsiTheme="minorHAnsi" w:cs="Times New Roman"/>
                <w:color w:val="auto"/>
                <w:sz w:val="24"/>
                <w:szCs w:val="24"/>
              </w:rPr>
            </w:pPr>
            <w:r w:rsidRPr="00540768">
              <w:rPr>
                <w:rFonts w:asciiTheme="minorHAnsi" w:eastAsia="Arial" w:hAnsiTheme="minorHAnsi" w:cs="Arial"/>
                <w:color w:val="auto"/>
                <w:sz w:val="24"/>
                <w:szCs w:val="24"/>
              </w:rPr>
              <w:t>FK</w:t>
            </w:r>
          </w:p>
        </w:tc>
        <w:tc>
          <w:tcPr>
            <w:tcW w:w="3365" w:type="dxa"/>
            <w:tcBorders>
              <w:bottom w:val="single" w:sz="8" w:space="0" w:color="000000"/>
              <w:right w:val="single" w:sz="8" w:space="0" w:color="000000"/>
            </w:tcBorders>
            <w:tcMar>
              <w:top w:w="100" w:type="dxa"/>
              <w:left w:w="100" w:type="dxa"/>
              <w:bottom w:w="100" w:type="dxa"/>
              <w:right w:w="100" w:type="dxa"/>
            </w:tcMar>
          </w:tcPr>
          <w:p w:rsidR="00005DDE" w:rsidRPr="00540768" w:rsidRDefault="001D5BA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System Generated Sequence Number of Requirements</w:t>
            </w:r>
          </w:p>
        </w:tc>
      </w:tr>
      <w:tr w:rsidR="00005DDE" w:rsidRPr="00540768" w:rsidTr="005F04D1">
        <w:trPr>
          <w:trHeight w:val="314"/>
        </w:trPr>
        <w:tc>
          <w:tcPr>
            <w:tcW w:w="16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proofErr w:type="spellStart"/>
            <w:r w:rsidRPr="00540768">
              <w:rPr>
                <w:rFonts w:asciiTheme="minorHAnsi" w:eastAsia="Arial" w:hAnsiTheme="minorHAnsi" w:cs="Arial"/>
                <w:color w:val="auto"/>
                <w:sz w:val="24"/>
                <w:szCs w:val="24"/>
              </w:rPr>
              <w:t>dep_id</w:t>
            </w:r>
            <w:proofErr w:type="spellEnd"/>
          </w:p>
        </w:tc>
        <w:tc>
          <w:tcPr>
            <w:tcW w:w="1442" w:type="dxa"/>
            <w:tcBorders>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N</w:t>
            </w:r>
          </w:p>
        </w:tc>
        <w:tc>
          <w:tcPr>
            <w:tcW w:w="1542" w:type="dxa"/>
            <w:tcBorders>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INT</w:t>
            </w:r>
          </w:p>
        </w:tc>
        <w:tc>
          <w:tcPr>
            <w:tcW w:w="1060" w:type="dxa"/>
            <w:tcBorders>
              <w:bottom w:val="single" w:sz="8" w:space="0" w:color="000000"/>
              <w:right w:val="single" w:sz="8" w:space="0" w:color="000000"/>
            </w:tcBorders>
            <w:tcMar>
              <w:top w:w="100" w:type="dxa"/>
              <w:left w:w="100" w:type="dxa"/>
              <w:bottom w:w="100" w:type="dxa"/>
              <w:right w:w="100" w:type="dxa"/>
            </w:tcMar>
          </w:tcPr>
          <w:p w:rsidR="00005DD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5</w:t>
            </w:r>
          </w:p>
        </w:tc>
        <w:tc>
          <w:tcPr>
            <w:tcW w:w="713" w:type="dxa"/>
            <w:tcBorders>
              <w:bottom w:val="single" w:sz="8" w:space="0" w:color="000000"/>
              <w:right w:val="single" w:sz="8" w:space="0" w:color="000000"/>
            </w:tcBorders>
            <w:tcMar>
              <w:top w:w="100" w:type="dxa"/>
              <w:left w:w="100" w:type="dxa"/>
              <w:bottom w:w="100" w:type="dxa"/>
              <w:right w:w="100" w:type="dxa"/>
            </w:tcMar>
          </w:tcPr>
          <w:p w:rsidR="00005DDE" w:rsidRPr="00540768" w:rsidRDefault="002D3D97" w:rsidP="00011618">
            <w:pPr>
              <w:spacing w:after="0" w:line="240" w:lineRule="auto"/>
              <w:rPr>
                <w:rFonts w:asciiTheme="minorHAnsi" w:eastAsia="Times New Roman" w:hAnsiTheme="minorHAnsi" w:cs="Times New Roman"/>
                <w:color w:val="auto"/>
                <w:sz w:val="24"/>
                <w:szCs w:val="24"/>
              </w:rPr>
            </w:pPr>
            <w:r w:rsidRPr="00540768">
              <w:rPr>
                <w:rFonts w:asciiTheme="minorHAnsi" w:eastAsia="Arial" w:hAnsiTheme="minorHAnsi" w:cs="Arial"/>
                <w:color w:val="auto"/>
                <w:sz w:val="24"/>
                <w:szCs w:val="24"/>
              </w:rPr>
              <w:t>FK</w:t>
            </w:r>
          </w:p>
        </w:tc>
        <w:tc>
          <w:tcPr>
            <w:tcW w:w="3365" w:type="dxa"/>
            <w:tcBorders>
              <w:bottom w:val="single" w:sz="8" w:space="0" w:color="000000"/>
              <w:right w:val="single" w:sz="8" w:space="0" w:color="000000"/>
            </w:tcBorders>
            <w:tcMar>
              <w:top w:w="100" w:type="dxa"/>
              <w:left w:w="100" w:type="dxa"/>
              <w:bottom w:w="100" w:type="dxa"/>
              <w:right w:w="100" w:type="dxa"/>
            </w:tcMar>
          </w:tcPr>
          <w:p w:rsidR="00005DDE" w:rsidRPr="00540768" w:rsidRDefault="00005DD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Department I</w:t>
            </w:r>
            <w:r w:rsidR="002D3D97" w:rsidRPr="00540768">
              <w:rPr>
                <w:rFonts w:asciiTheme="minorHAnsi" w:eastAsia="Arial" w:hAnsiTheme="minorHAnsi" w:cs="Arial"/>
                <w:color w:val="auto"/>
                <w:sz w:val="24"/>
                <w:szCs w:val="24"/>
              </w:rPr>
              <w:t>D</w:t>
            </w:r>
          </w:p>
        </w:tc>
      </w:tr>
    </w:tbl>
    <w:p w:rsidR="005F04D1" w:rsidRDefault="005F04D1" w:rsidP="00011618">
      <w:pPr>
        <w:spacing w:line="240" w:lineRule="auto"/>
        <w:rPr>
          <w:rFonts w:asciiTheme="minorHAnsi" w:hAnsiTheme="minorHAnsi"/>
          <w:color w:val="auto"/>
          <w:sz w:val="24"/>
          <w:szCs w:val="24"/>
        </w:rPr>
      </w:pPr>
    </w:p>
    <w:p w:rsidR="00051501" w:rsidRDefault="00051501" w:rsidP="00011618">
      <w:pPr>
        <w:spacing w:line="240" w:lineRule="auto"/>
        <w:rPr>
          <w:rFonts w:asciiTheme="minorHAnsi" w:eastAsia="Arial" w:hAnsiTheme="minorHAnsi" w:cs="Arial"/>
          <w:b/>
          <w:color w:val="auto"/>
          <w:sz w:val="24"/>
          <w:szCs w:val="24"/>
        </w:rPr>
      </w:pPr>
    </w:p>
    <w:p w:rsidR="00051501" w:rsidRDefault="00051501" w:rsidP="00011618">
      <w:pPr>
        <w:spacing w:line="240" w:lineRule="auto"/>
        <w:rPr>
          <w:rFonts w:asciiTheme="minorHAnsi" w:eastAsia="Arial" w:hAnsiTheme="minorHAnsi" w:cs="Arial"/>
          <w:b/>
          <w:color w:val="auto"/>
          <w:sz w:val="24"/>
          <w:szCs w:val="24"/>
        </w:rPr>
      </w:pPr>
    </w:p>
    <w:p w:rsidR="00051501" w:rsidRDefault="00051501" w:rsidP="00011618">
      <w:pPr>
        <w:spacing w:line="240" w:lineRule="auto"/>
        <w:rPr>
          <w:rFonts w:asciiTheme="minorHAnsi" w:eastAsia="Arial" w:hAnsiTheme="minorHAnsi" w:cs="Arial"/>
          <w:b/>
          <w:color w:val="auto"/>
          <w:sz w:val="24"/>
          <w:szCs w:val="24"/>
        </w:rPr>
      </w:pPr>
    </w:p>
    <w:p w:rsidR="00051501" w:rsidRDefault="00051501" w:rsidP="00011618">
      <w:pPr>
        <w:spacing w:line="240" w:lineRule="auto"/>
        <w:rPr>
          <w:rFonts w:asciiTheme="minorHAnsi" w:eastAsia="Arial" w:hAnsiTheme="minorHAnsi" w:cs="Arial"/>
          <w:b/>
          <w:color w:val="auto"/>
          <w:sz w:val="24"/>
          <w:szCs w:val="24"/>
        </w:rPr>
      </w:pPr>
    </w:p>
    <w:p w:rsidR="00051501" w:rsidRDefault="00051501" w:rsidP="00011618">
      <w:pPr>
        <w:spacing w:line="240" w:lineRule="auto"/>
        <w:rPr>
          <w:rFonts w:asciiTheme="minorHAnsi" w:eastAsia="Arial" w:hAnsiTheme="minorHAnsi" w:cs="Arial"/>
          <w:b/>
          <w:color w:val="auto"/>
          <w:sz w:val="24"/>
          <w:szCs w:val="24"/>
        </w:rPr>
      </w:pPr>
    </w:p>
    <w:p w:rsidR="00051501" w:rsidRDefault="00051501" w:rsidP="00011618">
      <w:pPr>
        <w:spacing w:line="240" w:lineRule="auto"/>
        <w:rPr>
          <w:rFonts w:asciiTheme="minorHAnsi" w:eastAsia="Arial" w:hAnsiTheme="minorHAnsi" w:cs="Arial"/>
          <w:b/>
          <w:color w:val="auto"/>
          <w:sz w:val="24"/>
          <w:szCs w:val="24"/>
        </w:rPr>
      </w:pPr>
    </w:p>
    <w:p w:rsidR="00C879C6" w:rsidRPr="00540768" w:rsidRDefault="00547CB5" w:rsidP="00011618">
      <w:pPr>
        <w:spacing w:line="240" w:lineRule="auto"/>
        <w:rPr>
          <w:rFonts w:asciiTheme="minorHAnsi" w:hAnsiTheme="minorHAnsi"/>
          <w:color w:val="auto"/>
          <w:sz w:val="24"/>
          <w:szCs w:val="24"/>
        </w:rPr>
      </w:pPr>
      <w:r w:rsidRPr="00540768">
        <w:rPr>
          <w:rFonts w:asciiTheme="minorHAnsi" w:eastAsia="Arial" w:hAnsiTheme="minorHAnsi" w:cs="Arial"/>
          <w:b/>
          <w:color w:val="auto"/>
          <w:sz w:val="24"/>
          <w:szCs w:val="24"/>
        </w:rPr>
        <w:lastRenderedPageBreak/>
        <w:t>Table 2: REQUIREMENT_STATUS</w:t>
      </w:r>
    </w:p>
    <w:tbl>
      <w:tblPr>
        <w:tblStyle w:val="a1"/>
        <w:tblW w:w="9568" w:type="dxa"/>
        <w:tblBorders>
          <w:top w:val="nil"/>
          <w:left w:val="nil"/>
          <w:bottom w:val="nil"/>
          <w:right w:val="nil"/>
          <w:insideH w:val="nil"/>
          <w:insideV w:val="nil"/>
        </w:tblBorders>
        <w:tblLayout w:type="fixed"/>
        <w:tblLook w:val="0600" w:firstRow="0" w:lastRow="0" w:firstColumn="0" w:lastColumn="0" w:noHBand="1" w:noVBand="1"/>
      </w:tblPr>
      <w:tblGrid>
        <w:gridCol w:w="1455"/>
        <w:gridCol w:w="1406"/>
        <w:gridCol w:w="1503"/>
        <w:gridCol w:w="1034"/>
        <w:gridCol w:w="695"/>
        <w:gridCol w:w="3475"/>
      </w:tblGrid>
      <w:tr w:rsidR="003735A3" w:rsidRPr="00540768" w:rsidTr="00A65357">
        <w:trPr>
          <w:trHeight w:val="429"/>
        </w:trPr>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ind w:left="40"/>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Name</w:t>
            </w:r>
          </w:p>
        </w:tc>
        <w:tc>
          <w:tcPr>
            <w:tcW w:w="140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ind w:left="180"/>
              <w:jc w:val="center"/>
              <w:rPr>
                <w:rFonts w:asciiTheme="minorHAnsi" w:hAnsiTheme="minorHAnsi"/>
                <w:b/>
                <w:color w:val="auto"/>
                <w:sz w:val="24"/>
                <w:szCs w:val="24"/>
              </w:rPr>
            </w:pPr>
            <w:r w:rsidRPr="00540768">
              <w:rPr>
                <w:rFonts w:asciiTheme="minorHAnsi" w:eastAsia="Arial" w:hAnsiTheme="minorHAnsi" w:cs="Arial"/>
                <w:b/>
                <w:color w:val="auto"/>
                <w:sz w:val="24"/>
                <w:szCs w:val="24"/>
              </w:rPr>
              <w:t>Optional</w:t>
            </w:r>
          </w:p>
        </w:tc>
        <w:tc>
          <w:tcPr>
            <w:tcW w:w="150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Type</w:t>
            </w:r>
          </w:p>
        </w:tc>
        <w:tc>
          <w:tcPr>
            <w:tcW w:w="10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Length</w:t>
            </w:r>
          </w:p>
        </w:tc>
        <w:tc>
          <w:tcPr>
            <w:tcW w:w="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Key</w:t>
            </w:r>
          </w:p>
        </w:tc>
        <w:tc>
          <w:tcPr>
            <w:tcW w:w="34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Description</w:t>
            </w:r>
          </w:p>
        </w:tc>
      </w:tr>
      <w:tr w:rsidR="003735A3" w:rsidRPr="00540768" w:rsidTr="00A65357">
        <w:trPr>
          <w:trHeight w:val="620"/>
        </w:trPr>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reqstat_id</w:t>
            </w:r>
            <w:proofErr w:type="spellEnd"/>
          </w:p>
        </w:tc>
        <w:tc>
          <w:tcPr>
            <w:tcW w:w="1406"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503" w:type="dxa"/>
            <w:tcBorders>
              <w:bottom w:val="single" w:sz="8" w:space="0" w:color="000000"/>
              <w:right w:val="single" w:sz="8" w:space="0" w:color="000000"/>
            </w:tcBorders>
            <w:tcMar>
              <w:top w:w="100" w:type="dxa"/>
              <w:left w:w="100" w:type="dxa"/>
              <w:bottom w:w="100" w:type="dxa"/>
              <w:right w:w="100" w:type="dxa"/>
            </w:tcMar>
          </w:tcPr>
          <w:p w:rsidR="00C879C6" w:rsidRPr="00540768" w:rsidRDefault="00005DD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1034"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5</w:t>
            </w:r>
          </w:p>
        </w:tc>
        <w:tc>
          <w:tcPr>
            <w:tcW w:w="69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PK</w:t>
            </w:r>
          </w:p>
        </w:tc>
        <w:tc>
          <w:tcPr>
            <w:tcW w:w="347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System Generated Sequence Number</w:t>
            </w:r>
            <w:r w:rsidR="001D5BAE" w:rsidRPr="00540768">
              <w:rPr>
                <w:rFonts w:asciiTheme="minorHAnsi" w:eastAsia="Arial" w:hAnsiTheme="minorHAnsi" w:cs="Arial"/>
                <w:color w:val="auto"/>
                <w:sz w:val="24"/>
                <w:szCs w:val="24"/>
              </w:rPr>
              <w:t xml:space="preserve"> of Requirement Status</w:t>
            </w:r>
          </w:p>
        </w:tc>
      </w:tr>
      <w:tr w:rsidR="003735A3" w:rsidRPr="00540768" w:rsidTr="00A65357">
        <w:trPr>
          <w:trHeight w:val="404"/>
        </w:trPr>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status</w:t>
            </w:r>
          </w:p>
        </w:tc>
        <w:tc>
          <w:tcPr>
            <w:tcW w:w="1406"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503"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VARCHAR</w:t>
            </w:r>
          </w:p>
        </w:tc>
        <w:tc>
          <w:tcPr>
            <w:tcW w:w="1034"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10</w:t>
            </w:r>
          </w:p>
        </w:tc>
        <w:tc>
          <w:tcPr>
            <w:tcW w:w="695" w:type="dxa"/>
            <w:tcBorders>
              <w:bottom w:val="single" w:sz="8" w:space="0" w:color="000000"/>
              <w:right w:val="single" w:sz="8" w:space="0" w:color="000000"/>
            </w:tcBorders>
            <w:tcMar>
              <w:top w:w="100" w:type="dxa"/>
              <w:left w:w="100" w:type="dxa"/>
              <w:bottom w:w="100" w:type="dxa"/>
              <w:right w:w="100" w:type="dxa"/>
            </w:tcMar>
          </w:tcPr>
          <w:p w:rsidR="00C879C6" w:rsidRPr="00540768" w:rsidRDefault="00C879C6" w:rsidP="00011618">
            <w:pPr>
              <w:spacing w:line="240" w:lineRule="auto"/>
              <w:rPr>
                <w:rFonts w:asciiTheme="minorHAnsi" w:hAnsiTheme="minorHAnsi"/>
                <w:color w:val="auto"/>
                <w:sz w:val="24"/>
                <w:szCs w:val="24"/>
              </w:rPr>
            </w:pPr>
          </w:p>
        </w:tc>
        <w:tc>
          <w:tcPr>
            <w:tcW w:w="347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Requirement status of the faculty</w:t>
            </w:r>
          </w:p>
        </w:tc>
      </w:tr>
      <w:tr w:rsidR="003735A3" w:rsidRPr="00540768" w:rsidTr="00A65357">
        <w:trPr>
          <w:trHeight w:val="323"/>
        </w:trPr>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D3D97" w:rsidRPr="00540768" w:rsidRDefault="002D3D97" w:rsidP="00011618">
            <w:pPr>
              <w:spacing w:line="240" w:lineRule="auto"/>
              <w:jc w:val="center"/>
              <w:rPr>
                <w:rFonts w:asciiTheme="minorHAnsi" w:eastAsia="Arial" w:hAnsiTheme="minorHAnsi" w:cs="Arial"/>
                <w:color w:val="auto"/>
                <w:sz w:val="24"/>
                <w:szCs w:val="24"/>
              </w:rPr>
            </w:pPr>
            <w:proofErr w:type="spellStart"/>
            <w:r w:rsidRPr="00540768">
              <w:rPr>
                <w:rFonts w:asciiTheme="minorHAnsi" w:eastAsia="Arial" w:hAnsiTheme="minorHAnsi" w:cs="Arial"/>
                <w:color w:val="auto"/>
                <w:sz w:val="24"/>
                <w:szCs w:val="24"/>
              </w:rPr>
              <w:t>faculty_id</w:t>
            </w:r>
            <w:proofErr w:type="spellEnd"/>
          </w:p>
        </w:tc>
        <w:tc>
          <w:tcPr>
            <w:tcW w:w="1406" w:type="dxa"/>
            <w:tcBorders>
              <w:bottom w:val="single" w:sz="8" w:space="0" w:color="000000"/>
              <w:right w:val="single" w:sz="8" w:space="0" w:color="000000"/>
            </w:tcBorders>
            <w:tcMar>
              <w:top w:w="100" w:type="dxa"/>
              <w:left w:w="100" w:type="dxa"/>
              <w:bottom w:w="100" w:type="dxa"/>
              <w:right w:w="100" w:type="dxa"/>
            </w:tcMar>
          </w:tcPr>
          <w:p w:rsidR="002D3D97" w:rsidRPr="00540768" w:rsidRDefault="002D3D97"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N</w:t>
            </w:r>
          </w:p>
        </w:tc>
        <w:tc>
          <w:tcPr>
            <w:tcW w:w="1503" w:type="dxa"/>
            <w:tcBorders>
              <w:bottom w:val="single" w:sz="8" w:space="0" w:color="000000"/>
              <w:right w:val="single" w:sz="8" w:space="0" w:color="000000"/>
            </w:tcBorders>
            <w:tcMar>
              <w:top w:w="100" w:type="dxa"/>
              <w:left w:w="100" w:type="dxa"/>
              <w:bottom w:w="100" w:type="dxa"/>
              <w:right w:w="100" w:type="dxa"/>
            </w:tcMar>
          </w:tcPr>
          <w:p w:rsidR="002D3D97" w:rsidRPr="00540768" w:rsidRDefault="002D3D97"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INT</w:t>
            </w:r>
          </w:p>
        </w:tc>
        <w:tc>
          <w:tcPr>
            <w:tcW w:w="1034" w:type="dxa"/>
            <w:tcBorders>
              <w:bottom w:val="single" w:sz="8" w:space="0" w:color="000000"/>
              <w:right w:val="single" w:sz="8" w:space="0" w:color="000000"/>
            </w:tcBorders>
            <w:tcMar>
              <w:top w:w="100" w:type="dxa"/>
              <w:left w:w="100" w:type="dxa"/>
              <w:bottom w:w="100" w:type="dxa"/>
              <w:right w:w="100" w:type="dxa"/>
            </w:tcMar>
          </w:tcPr>
          <w:p w:rsidR="002D3D97"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5</w:t>
            </w:r>
          </w:p>
        </w:tc>
        <w:tc>
          <w:tcPr>
            <w:tcW w:w="695" w:type="dxa"/>
            <w:tcBorders>
              <w:bottom w:val="single" w:sz="8" w:space="0" w:color="000000"/>
              <w:right w:val="single" w:sz="8" w:space="0" w:color="000000"/>
            </w:tcBorders>
            <w:tcMar>
              <w:top w:w="100" w:type="dxa"/>
              <w:left w:w="100" w:type="dxa"/>
              <w:bottom w:w="100" w:type="dxa"/>
              <w:right w:w="100" w:type="dxa"/>
            </w:tcMar>
          </w:tcPr>
          <w:p w:rsidR="002D3D97" w:rsidRPr="00540768" w:rsidRDefault="002D3D97" w:rsidP="00011618">
            <w:pPr>
              <w:spacing w:line="240" w:lineRule="auto"/>
              <w:rPr>
                <w:rFonts w:asciiTheme="minorHAnsi" w:hAnsiTheme="minorHAnsi"/>
                <w:color w:val="auto"/>
                <w:sz w:val="24"/>
                <w:szCs w:val="24"/>
              </w:rPr>
            </w:pPr>
            <w:r w:rsidRPr="00540768">
              <w:rPr>
                <w:rFonts w:asciiTheme="minorHAnsi" w:eastAsia="Arial" w:hAnsiTheme="minorHAnsi" w:cs="Arial"/>
                <w:color w:val="auto"/>
                <w:sz w:val="24"/>
                <w:szCs w:val="24"/>
              </w:rPr>
              <w:t>FK</w:t>
            </w:r>
          </w:p>
        </w:tc>
        <w:tc>
          <w:tcPr>
            <w:tcW w:w="3475" w:type="dxa"/>
            <w:tcBorders>
              <w:bottom w:val="single" w:sz="8" w:space="0" w:color="000000"/>
              <w:right w:val="single" w:sz="8" w:space="0" w:color="000000"/>
            </w:tcBorders>
            <w:tcMar>
              <w:top w:w="100" w:type="dxa"/>
              <w:left w:w="100" w:type="dxa"/>
              <w:bottom w:w="100" w:type="dxa"/>
              <w:right w:w="100" w:type="dxa"/>
            </w:tcMar>
          </w:tcPr>
          <w:p w:rsidR="002D3D97" w:rsidRPr="00540768" w:rsidRDefault="002D3D97"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Faculty ID number given</w:t>
            </w:r>
          </w:p>
        </w:tc>
      </w:tr>
      <w:tr w:rsidR="00C879C6" w:rsidRPr="00540768" w:rsidTr="002D3D97">
        <w:trPr>
          <w:trHeight w:val="441"/>
        </w:trPr>
        <w:tc>
          <w:tcPr>
            <w:tcW w:w="1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2D3D97"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req</w:t>
            </w:r>
            <w:r w:rsidR="00547CB5" w:rsidRPr="00540768">
              <w:rPr>
                <w:rFonts w:asciiTheme="minorHAnsi" w:eastAsia="Arial" w:hAnsiTheme="minorHAnsi" w:cs="Arial"/>
                <w:color w:val="auto"/>
                <w:sz w:val="24"/>
                <w:szCs w:val="24"/>
              </w:rPr>
              <w:t>_id</w:t>
            </w:r>
            <w:proofErr w:type="spellEnd"/>
          </w:p>
        </w:tc>
        <w:tc>
          <w:tcPr>
            <w:tcW w:w="1406"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503" w:type="dxa"/>
            <w:tcBorders>
              <w:bottom w:val="single" w:sz="8" w:space="0" w:color="000000"/>
              <w:right w:val="single" w:sz="8" w:space="0" w:color="000000"/>
            </w:tcBorders>
            <w:tcMar>
              <w:top w:w="100" w:type="dxa"/>
              <w:left w:w="100" w:type="dxa"/>
              <w:bottom w:w="100" w:type="dxa"/>
              <w:right w:w="100" w:type="dxa"/>
            </w:tcMar>
          </w:tcPr>
          <w:p w:rsidR="00C879C6" w:rsidRPr="00540768" w:rsidRDefault="00005DD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1034"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5</w:t>
            </w:r>
          </w:p>
        </w:tc>
        <w:tc>
          <w:tcPr>
            <w:tcW w:w="69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FK</w:t>
            </w:r>
          </w:p>
        </w:tc>
        <w:tc>
          <w:tcPr>
            <w:tcW w:w="3475" w:type="dxa"/>
            <w:tcBorders>
              <w:bottom w:val="single" w:sz="8" w:space="0" w:color="000000"/>
              <w:right w:val="single" w:sz="8" w:space="0" w:color="000000"/>
            </w:tcBorders>
            <w:tcMar>
              <w:top w:w="100" w:type="dxa"/>
              <w:left w:w="100" w:type="dxa"/>
              <w:bottom w:w="100" w:type="dxa"/>
              <w:right w:w="100" w:type="dxa"/>
            </w:tcMar>
          </w:tcPr>
          <w:p w:rsidR="00C879C6" w:rsidRPr="00540768" w:rsidRDefault="002D3D97"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 xml:space="preserve">Requirements ID </w:t>
            </w:r>
          </w:p>
        </w:tc>
      </w:tr>
    </w:tbl>
    <w:p w:rsidR="005F04D1" w:rsidRDefault="005F04D1" w:rsidP="00011618">
      <w:pPr>
        <w:spacing w:line="240" w:lineRule="auto"/>
        <w:rPr>
          <w:rFonts w:asciiTheme="minorHAnsi" w:eastAsia="Arial" w:hAnsiTheme="minorHAnsi" w:cs="Arial"/>
          <w:b/>
          <w:color w:val="auto"/>
          <w:sz w:val="24"/>
          <w:szCs w:val="24"/>
        </w:rPr>
      </w:pPr>
    </w:p>
    <w:p w:rsidR="00C879C6" w:rsidRPr="00540768" w:rsidRDefault="00547CB5" w:rsidP="00011618">
      <w:pPr>
        <w:spacing w:line="240" w:lineRule="auto"/>
        <w:rPr>
          <w:rFonts w:asciiTheme="minorHAnsi" w:hAnsiTheme="minorHAnsi"/>
          <w:color w:val="auto"/>
          <w:sz w:val="24"/>
          <w:szCs w:val="24"/>
        </w:rPr>
      </w:pPr>
      <w:r w:rsidRPr="00540768">
        <w:rPr>
          <w:rFonts w:asciiTheme="minorHAnsi" w:eastAsia="Arial" w:hAnsiTheme="minorHAnsi" w:cs="Arial"/>
          <w:b/>
          <w:color w:val="auto"/>
          <w:sz w:val="24"/>
          <w:szCs w:val="24"/>
        </w:rPr>
        <w:t xml:space="preserve">Table 3: ADMIN </w:t>
      </w:r>
    </w:p>
    <w:tbl>
      <w:tblPr>
        <w:tblStyle w:val="a2"/>
        <w:tblW w:w="9396" w:type="dxa"/>
        <w:tblBorders>
          <w:top w:val="nil"/>
          <w:left w:val="nil"/>
          <w:bottom w:val="nil"/>
          <w:right w:val="nil"/>
          <w:insideH w:val="nil"/>
          <w:insideV w:val="nil"/>
        </w:tblBorders>
        <w:tblLayout w:type="fixed"/>
        <w:tblLook w:val="0600" w:firstRow="0" w:lastRow="0" w:firstColumn="0" w:lastColumn="0" w:noHBand="1" w:noVBand="1"/>
      </w:tblPr>
      <w:tblGrid>
        <w:gridCol w:w="1619"/>
        <w:gridCol w:w="1381"/>
        <w:gridCol w:w="1476"/>
        <w:gridCol w:w="1016"/>
        <w:gridCol w:w="682"/>
        <w:gridCol w:w="3222"/>
      </w:tblGrid>
      <w:tr w:rsidR="003735A3" w:rsidRPr="00540768" w:rsidTr="001D5BAE">
        <w:trPr>
          <w:trHeight w:val="510"/>
        </w:trPr>
        <w:tc>
          <w:tcPr>
            <w:tcW w:w="16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ind w:left="40"/>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Name</w:t>
            </w:r>
          </w:p>
        </w:tc>
        <w:tc>
          <w:tcPr>
            <w:tcW w:w="138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ind w:left="180"/>
              <w:jc w:val="center"/>
              <w:rPr>
                <w:rFonts w:asciiTheme="minorHAnsi" w:hAnsiTheme="minorHAnsi"/>
                <w:b/>
                <w:color w:val="auto"/>
                <w:sz w:val="24"/>
                <w:szCs w:val="24"/>
              </w:rPr>
            </w:pPr>
            <w:r w:rsidRPr="00540768">
              <w:rPr>
                <w:rFonts w:asciiTheme="minorHAnsi" w:eastAsia="Arial" w:hAnsiTheme="minorHAnsi" w:cs="Arial"/>
                <w:b/>
                <w:color w:val="auto"/>
                <w:sz w:val="24"/>
                <w:szCs w:val="24"/>
              </w:rPr>
              <w:t>Optional</w:t>
            </w:r>
          </w:p>
        </w:tc>
        <w:tc>
          <w:tcPr>
            <w:tcW w:w="14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Type</w:t>
            </w:r>
          </w:p>
        </w:tc>
        <w:tc>
          <w:tcPr>
            <w:tcW w:w="10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Length</w:t>
            </w:r>
          </w:p>
        </w:tc>
        <w:tc>
          <w:tcPr>
            <w:tcW w:w="68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Key</w:t>
            </w:r>
          </w:p>
        </w:tc>
        <w:tc>
          <w:tcPr>
            <w:tcW w:w="32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Description</w:t>
            </w:r>
          </w:p>
        </w:tc>
      </w:tr>
      <w:tr w:rsidR="003735A3" w:rsidRPr="00540768" w:rsidTr="00BA16DB">
        <w:trPr>
          <w:trHeight w:val="647"/>
        </w:trPr>
        <w:tc>
          <w:tcPr>
            <w:tcW w:w="161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admin_id</w:t>
            </w:r>
            <w:proofErr w:type="spellEnd"/>
          </w:p>
        </w:tc>
        <w:tc>
          <w:tcPr>
            <w:tcW w:w="1381"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476" w:type="dxa"/>
            <w:tcBorders>
              <w:bottom w:val="single" w:sz="8" w:space="0" w:color="000000"/>
              <w:right w:val="single" w:sz="8" w:space="0" w:color="000000"/>
            </w:tcBorders>
            <w:tcMar>
              <w:top w:w="100" w:type="dxa"/>
              <w:left w:w="100" w:type="dxa"/>
              <w:bottom w:w="100" w:type="dxa"/>
              <w:right w:w="100" w:type="dxa"/>
            </w:tcMar>
          </w:tcPr>
          <w:p w:rsidR="00C879C6" w:rsidRPr="00540768" w:rsidRDefault="001D5BA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1016"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5</w:t>
            </w:r>
          </w:p>
        </w:tc>
        <w:tc>
          <w:tcPr>
            <w:tcW w:w="68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PK</w:t>
            </w:r>
          </w:p>
        </w:tc>
        <w:tc>
          <w:tcPr>
            <w:tcW w:w="3222"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 xml:space="preserve">Generated </w:t>
            </w:r>
            <w:r w:rsidR="001D5BAE" w:rsidRPr="00540768">
              <w:rPr>
                <w:rFonts w:asciiTheme="minorHAnsi" w:eastAsia="Arial" w:hAnsiTheme="minorHAnsi" w:cs="Arial"/>
                <w:color w:val="auto"/>
                <w:sz w:val="24"/>
                <w:szCs w:val="24"/>
              </w:rPr>
              <w:t>ID</w:t>
            </w:r>
            <w:r w:rsidRPr="00540768">
              <w:rPr>
                <w:rFonts w:asciiTheme="minorHAnsi" w:eastAsia="Arial" w:hAnsiTheme="minorHAnsi" w:cs="Arial"/>
                <w:color w:val="auto"/>
                <w:sz w:val="24"/>
                <w:szCs w:val="24"/>
              </w:rPr>
              <w:t xml:space="preserve"> Number</w:t>
            </w:r>
            <w:r w:rsidR="001D5BAE" w:rsidRPr="00540768">
              <w:rPr>
                <w:rFonts w:asciiTheme="minorHAnsi" w:eastAsia="Arial" w:hAnsiTheme="minorHAnsi" w:cs="Arial"/>
                <w:color w:val="auto"/>
                <w:sz w:val="24"/>
                <w:szCs w:val="24"/>
              </w:rPr>
              <w:t xml:space="preserve"> of the admin</w:t>
            </w:r>
          </w:p>
        </w:tc>
      </w:tr>
      <w:tr w:rsidR="003735A3" w:rsidRPr="00540768" w:rsidTr="00011618">
        <w:trPr>
          <w:trHeight w:val="575"/>
        </w:trPr>
        <w:tc>
          <w:tcPr>
            <w:tcW w:w="161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Password</w:t>
            </w:r>
          </w:p>
        </w:tc>
        <w:tc>
          <w:tcPr>
            <w:tcW w:w="1381" w:type="dxa"/>
            <w:tcBorders>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476" w:type="dxa"/>
            <w:tcBorders>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VARCHAR</w:t>
            </w:r>
          </w:p>
        </w:tc>
        <w:tc>
          <w:tcPr>
            <w:tcW w:w="1016" w:type="dxa"/>
            <w:tcBorders>
              <w:bottom w:val="single" w:sz="8" w:space="0" w:color="000000"/>
              <w:right w:val="single" w:sz="8" w:space="0" w:color="000000"/>
            </w:tcBorders>
            <w:tcMar>
              <w:top w:w="100" w:type="dxa"/>
              <w:left w:w="100" w:type="dxa"/>
              <w:bottom w:w="100" w:type="dxa"/>
              <w:right w:w="100" w:type="dxa"/>
            </w:tcMar>
          </w:tcPr>
          <w:p w:rsidR="001D5BAE" w:rsidRPr="00540768" w:rsidRDefault="0088037E" w:rsidP="00011618">
            <w:pPr>
              <w:spacing w:line="240" w:lineRule="auto"/>
              <w:jc w:val="center"/>
              <w:rPr>
                <w:rFonts w:asciiTheme="minorHAnsi" w:hAnsiTheme="minorHAnsi"/>
                <w:color w:val="auto"/>
                <w:sz w:val="24"/>
                <w:szCs w:val="24"/>
              </w:rPr>
            </w:pPr>
            <w:r w:rsidRPr="00540768">
              <w:rPr>
                <w:rFonts w:asciiTheme="minorHAnsi" w:hAnsiTheme="minorHAnsi"/>
                <w:color w:val="auto"/>
                <w:sz w:val="24"/>
                <w:szCs w:val="24"/>
              </w:rPr>
              <w:t>15</w:t>
            </w:r>
          </w:p>
        </w:tc>
        <w:tc>
          <w:tcPr>
            <w:tcW w:w="682" w:type="dxa"/>
            <w:tcBorders>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rPr>
                <w:rFonts w:asciiTheme="minorHAnsi" w:hAnsiTheme="minorHAnsi"/>
                <w:color w:val="auto"/>
                <w:sz w:val="24"/>
                <w:szCs w:val="24"/>
              </w:rPr>
            </w:pPr>
            <w:r w:rsidRPr="00540768">
              <w:rPr>
                <w:rFonts w:asciiTheme="minorHAnsi" w:eastAsia="Times New Roman" w:hAnsiTheme="minorHAnsi" w:cs="Times New Roman"/>
                <w:color w:val="auto"/>
                <w:sz w:val="24"/>
                <w:szCs w:val="24"/>
              </w:rPr>
              <w:t xml:space="preserve"> </w:t>
            </w:r>
          </w:p>
        </w:tc>
        <w:tc>
          <w:tcPr>
            <w:tcW w:w="3222" w:type="dxa"/>
            <w:tcBorders>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Passsword</w:t>
            </w:r>
            <w:proofErr w:type="spellEnd"/>
            <w:r w:rsidRPr="00540768">
              <w:rPr>
                <w:rFonts w:asciiTheme="minorHAnsi" w:eastAsia="Arial" w:hAnsiTheme="minorHAnsi" w:cs="Arial"/>
                <w:color w:val="auto"/>
                <w:sz w:val="24"/>
                <w:szCs w:val="24"/>
              </w:rPr>
              <w:t xml:space="preserve"> of the Administrator</w:t>
            </w:r>
          </w:p>
        </w:tc>
      </w:tr>
      <w:tr w:rsidR="001D5BAE" w:rsidRPr="00540768" w:rsidTr="001D5BAE">
        <w:trPr>
          <w:trHeight w:val="453"/>
        </w:trPr>
        <w:tc>
          <w:tcPr>
            <w:tcW w:w="161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dep_id</w:t>
            </w:r>
            <w:proofErr w:type="spellEnd"/>
          </w:p>
        </w:tc>
        <w:tc>
          <w:tcPr>
            <w:tcW w:w="1381" w:type="dxa"/>
            <w:tcBorders>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476" w:type="dxa"/>
            <w:tcBorders>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1016" w:type="dxa"/>
            <w:tcBorders>
              <w:bottom w:val="single" w:sz="8" w:space="0" w:color="000000"/>
              <w:right w:val="single" w:sz="8" w:space="0" w:color="000000"/>
            </w:tcBorders>
            <w:tcMar>
              <w:top w:w="100" w:type="dxa"/>
              <w:left w:w="100" w:type="dxa"/>
              <w:bottom w:w="100" w:type="dxa"/>
              <w:right w:w="100" w:type="dxa"/>
            </w:tcMar>
          </w:tcPr>
          <w:p w:rsidR="001D5BAE"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5</w:t>
            </w:r>
          </w:p>
        </w:tc>
        <w:tc>
          <w:tcPr>
            <w:tcW w:w="682" w:type="dxa"/>
            <w:tcBorders>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rPr>
                <w:rFonts w:asciiTheme="minorHAnsi" w:hAnsiTheme="minorHAnsi"/>
                <w:color w:val="auto"/>
                <w:sz w:val="24"/>
                <w:szCs w:val="24"/>
              </w:rPr>
            </w:pPr>
            <w:r w:rsidRPr="00540768">
              <w:rPr>
                <w:rFonts w:asciiTheme="minorHAnsi" w:eastAsia="Arial" w:hAnsiTheme="minorHAnsi" w:cs="Arial"/>
                <w:color w:val="auto"/>
                <w:sz w:val="24"/>
                <w:szCs w:val="24"/>
              </w:rPr>
              <w:t>FK</w:t>
            </w:r>
          </w:p>
        </w:tc>
        <w:tc>
          <w:tcPr>
            <w:tcW w:w="3222" w:type="dxa"/>
            <w:tcBorders>
              <w:bottom w:val="single" w:sz="8" w:space="0" w:color="000000"/>
              <w:right w:val="single" w:sz="8" w:space="0" w:color="000000"/>
            </w:tcBorders>
            <w:tcMar>
              <w:top w:w="100" w:type="dxa"/>
              <w:left w:w="100" w:type="dxa"/>
              <w:bottom w:w="100" w:type="dxa"/>
              <w:right w:w="100" w:type="dxa"/>
            </w:tcMar>
          </w:tcPr>
          <w:p w:rsidR="001D5BAE" w:rsidRPr="00540768" w:rsidRDefault="001D5BA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Department ID</w:t>
            </w:r>
          </w:p>
        </w:tc>
      </w:tr>
    </w:tbl>
    <w:p w:rsidR="00C879C6" w:rsidRPr="00540768" w:rsidRDefault="00C879C6" w:rsidP="00011618">
      <w:pPr>
        <w:spacing w:line="240" w:lineRule="auto"/>
        <w:rPr>
          <w:rFonts w:asciiTheme="minorHAnsi" w:hAnsiTheme="minorHAnsi"/>
          <w:color w:val="auto"/>
          <w:sz w:val="24"/>
          <w:szCs w:val="24"/>
        </w:rPr>
      </w:pPr>
    </w:p>
    <w:p w:rsidR="00C879C6" w:rsidRPr="00540768" w:rsidRDefault="00011618" w:rsidP="00011618">
      <w:pPr>
        <w:spacing w:line="240" w:lineRule="auto"/>
        <w:rPr>
          <w:rFonts w:asciiTheme="minorHAnsi" w:hAnsiTheme="minorHAnsi"/>
          <w:color w:val="auto"/>
          <w:sz w:val="24"/>
          <w:szCs w:val="24"/>
        </w:rPr>
      </w:pPr>
      <w:r w:rsidRPr="00540768">
        <w:rPr>
          <w:rFonts w:asciiTheme="minorHAnsi" w:eastAsia="Arial" w:hAnsiTheme="minorHAnsi" w:cs="Arial"/>
          <w:b/>
          <w:color w:val="auto"/>
          <w:sz w:val="24"/>
          <w:szCs w:val="24"/>
        </w:rPr>
        <w:t>Table 4: REQUIREMENT</w:t>
      </w:r>
    </w:p>
    <w:tbl>
      <w:tblPr>
        <w:tblStyle w:val="a3"/>
        <w:tblW w:w="9450" w:type="dxa"/>
        <w:tblBorders>
          <w:top w:val="nil"/>
          <w:left w:val="nil"/>
          <w:bottom w:val="nil"/>
          <w:right w:val="nil"/>
          <w:insideH w:val="nil"/>
          <w:insideV w:val="nil"/>
        </w:tblBorders>
        <w:tblLayout w:type="fixed"/>
        <w:tblLook w:val="0600" w:firstRow="0" w:lastRow="0" w:firstColumn="0" w:lastColumn="0" w:noHBand="1" w:noVBand="1"/>
      </w:tblPr>
      <w:tblGrid>
        <w:gridCol w:w="1500"/>
        <w:gridCol w:w="1305"/>
        <w:gridCol w:w="1395"/>
        <w:gridCol w:w="960"/>
        <w:gridCol w:w="645"/>
        <w:gridCol w:w="3645"/>
      </w:tblGrid>
      <w:tr w:rsidR="003735A3" w:rsidRPr="00540768" w:rsidTr="00CE0BCE">
        <w:trPr>
          <w:trHeight w:val="582"/>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ind w:left="40"/>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Name</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ind w:left="180"/>
              <w:jc w:val="center"/>
              <w:rPr>
                <w:rFonts w:asciiTheme="minorHAnsi" w:hAnsiTheme="minorHAnsi"/>
                <w:b/>
                <w:color w:val="auto"/>
                <w:sz w:val="24"/>
                <w:szCs w:val="24"/>
              </w:rPr>
            </w:pPr>
            <w:r w:rsidRPr="00540768">
              <w:rPr>
                <w:rFonts w:asciiTheme="minorHAnsi" w:eastAsia="Arial" w:hAnsiTheme="minorHAnsi" w:cs="Arial"/>
                <w:b/>
                <w:color w:val="auto"/>
                <w:sz w:val="24"/>
                <w:szCs w:val="24"/>
              </w:rPr>
              <w:t>Optional</w:t>
            </w:r>
          </w:p>
        </w:tc>
        <w:tc>
          <w:tcPr>
            <w:tcW w:w="1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Type</w:t>
            </w:r>
          </w:p>
        </w:tc>
        <w:tc>
          <w:tcPr>
            <w:tcW w:w="9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Length</w:t>
            </w:r>
          </w:p>
        </w:tc>
        <w:tc>
          <w:tcPr>
            <w:tcW w:w="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Key</w:t>
            </w:r>
          </w:p>
        </w:tc>
        <w:tc>
          <w:tcPr>
            <w:tcW w:w="3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Description</w:t>
            </w:r>
          </w:p>
        </w:tc>
      </w:tr>
      <w:tr w:rsidR="003735A3" w:rsidRPr="00540768" w:rsidTr="00011618">
        <w:trPr>
          <w:trHeight w:val="566"/>
        </w:trPr>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req_id</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395" w:type="dxa"/>
            <w:tcBorders>
              <w:bottom w:val="single" w:sz="8" w:space="0" w:color="000000"/>
              <w:right w:val="single" w:sz="8" w:space="0" w:color="000000"/>
            </w:tcBorders>
            <w:tcMar>
              <w:top w:w="100" w:type="dxa"/>
              <w:left w:w="100" w:type="dxa"/>
              <w:bottom w:w="100" w:type="dxa"/>
              <w:right w:w="100" w:type="dxa"/>
            </w:tcMar>
          </w:tcPr>
          <w:p w:rsidR="00C879C6"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960"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5</w:t>
            </w:r>
          </w:p>
        </w:tc>
        <w:tc>
          <w:tcPr>
            <w:tcW w:w="64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PK</w:t>
            </w:r>
          </w:p>
        </w:tc>
        <w:tc>
          <w:tcPr>
            <w:tcW w:w="364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System Generated Sequence Number</w:t>
            </w:r>
          </w:p>
        </w:tc>
      </w:tr>
      <w:tr w:rsidR="003735A3" w:rsidRPr="00540768" w:rsidTr="00011618">
        <w:trPr>
          <w:trHeight w:val="332"/>
        </w:trPr>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req_content</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39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VARCHAR</w:t>
            </w:r>
          </w:p>
        </w:tc>
        <w:tc>
          <w:tcPr>
            <w:tcW w:w="960" w:type="dxa"/>
            <w:tcBorders>
              <w:bottom w:val="single" w:sz="8" w:space="0" w:color="000000"/>
              <w:right w:val="single" w:sz="8" w:space="0" w:color="000000"/>
            </w:tcBorders>
            <w:tcMar>
              <w:top w:w="100" w:type="dxa"/>
              <w:left w:w="100" w:type="dxa"/>
              <w:bottom w:w="100" w:type="dxa"/>
              <w:right w:w="100" w:type="dxa"/>
            </w:tcMar>
          </w:tcPr>
          <w:p w:rsidR="00C879C6" w:rsidRPr="00540768" w:rsidRDefault="00C879C6" w:rsidP="00011618">
            <w:pPr>
              <w:spacing w:line="240" w:lineRule="auto"/>
              <w:jc w:val="center"/>
              <w:rPr>
                <w:rFonts w:asciiTheme="minorHAnsi" w:hAnsiTheme="minorHAnsi"/>
                <w:color w:val="auto"/>
                <w:sz w:val="24"/>
                <w:szCs w:val="24"/>
              </w:rPr>
            </w:pPr>
          </w:p>
        </w:tc>
        <w:tc>
          <w:tcPr>
            <w:tcW w:w="645" w:type="dxa"/>
            <w:tcBorders>
              <w:bottom w:val="single" w:sz="8" w:space="0" w:color="000000"/>
              <w:right w:val="single" w:sz="8" w:space="0" w:color="000000"/>
            </w:tcBorders>
            <w:tcMar>
              <w:top w:w="100" w:type="dxa"/>
              <w:left w:w="100" w:type="dxa"/>
              <w:bottom w:w="100" w:type="dxa"/>
              <w:right w:w="100" w:type="dxa"/>
            </w:tcMar>
          </w:tcPr>
          <w:p w:rsidR="00C879C6" w:rsidRPr="00540768" w:rsidRDefault="00C879C6" w:rsidP="00011618">
            <w:pPr>
              <w:spacing w:line="240" w:lineRule="auto"/>
              <w:rPr>
                <w:rFonts w:asciiTheme="minorHAnsi" w:hAnsiTheme="minorHAnsi"/>
                <w:color w:val="auto"/>
                <w:sz w:val="24"/>
                <w:szCs w:val="24"/>
              </w:rPr>
            </w:pPr>
          </w:p>
        </w:tc>
        <w:tc>
          <w:tcPr>
            <w:tcW w:w="364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Requirement content</w:t>
            </w:r>
          </w:p>
        </w:tc>
      </w:tr>
      <w:tr w:rsidR="00C879C6" w:rsidRPr="00540768" w:rsidTr="00011618">
        <w:trPr>
          <w:trHeight w:val="341"/>
        </w:trPr>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admin_id</w:t>
            </w:r>
            <w:proofErr w:type="spellEnd"/>
          </w:p>
        </w:tc>
        <w:tc>
          <w:tcPr>
            <w:tcW w:w="130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395" w:type="dxa"/>
            <w:tcBorders>
              <w:bottom w:val="single" w:sz="8" w:space="0" w:color="000000"/>
              <w:right w:val="single" w:sz="8" w:space="0" w:color="000000"/>
            </w:tcBorders>
            <w:tcMar>
              <w:top w:w="100" w:type="dxa"/>
              <w:left w:w="100" w:type="dxa"/>
              <w:bottom w:w="100" w:type="dxa"/>
              <w:right w:w="100" w:type="dxa"/>
            </w:tcMar>
          </w:tcPr>
          <w:p w:rsidR="00C879C6"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960" w:type="dxa"/>
            <w:tcBorders>
              <w:bottom w:val="single" w:sz="8" w:space="0" w:color="000000"/>
              <w:right w:val="single" w:sz="8" w:space="0" w:color="000000"/>
            </w:tcBorders>
            <w:tcMar>
              <w:top w:w="100" w:type="dxa"/>
              <w:left w:w="100" w:type="dxa"/>
              <w:bottom w:w="100" w:type="dxa"/>
              <w:right w:w="100" w:type="dxa"/>
            </w:tcMar>
          </w:tcPr>
          <w:p w:rsidR="00C879C6"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5</w:t>
            </w:r>
          </w:p>
        </w:tc>
        <w:tc>
          <w:tcPr>
            <w:tcW w:w="645" w:type="dxa"/>
            <w:tcBorders>
              <w:bottom w:val="single" w:sz="8" w:space="0" w:color="000000"/>
              <w:right w:val="single" w:sz="8" w:space="0" w:color="000000"/>
            </w:tcBorders>
            <w:tcMar>
              <w:top w:w="100" w:type="dxa"/>
              <w:left w:w="100" w:type="dxa"/>
              <w:bottom w:w="100" w:type="dxa"/>
              <w:right w:w="100" w:type="dxa"/>
            </w:tcMar>
          </w:tcPr>
          <w:p w:rsidR="00C879C6" w:rsidRPr="00540768" w:rsidRDefault="00547CB5"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FK</w:t>
            </w:r>
          </w:p>
        </w:tc>
        <w:tc>
          <w:tcPr>
            <w:tcW w:w="3645" w:type="dxa"/>
            <w:tcBorders>
              <w:bottom w:val="single" w:sz="8" w:space="0" w:color="000000"/>
              <w:right w:val="single" w:sz="8" w:space="0" w:color="000000"/>
            </w:tcBorders>
            <w:tcMar>
              <w:top w:w="100" w:type="dxa"/>
              <w:left w:w="100" w:type="dxa"/>
              <w:bottom w:w="100" w:type="dxa"/>
              <w:right w:w="100" w:type="dxa"/>
            </w:tcMar>
          </w:tcPr>
          <w:p w:rsidR="00C879C6"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Generated ID Number of the admin</w:t>
            </w:r>
          </w:p>
        </w:tc>
      </w:tr>
    </w:tbl>
    <w:p w:rsidR="005F04D1" w:rsidRPr="00540768" w:rsidRDefault="005F04D1" w:rsidP="00011618">
      <w:pPr>
        <w:spacing w:line="240" w:lineRule="auto"/>
        <w:rPr>
          <w:rFonts w:asciiTheme="minorHAnsi" w:hAnsiTheme="minorHAnsi"/>
          <w:color w:val="auto"/>
          <w:sz w:val="24"/>
          <w:szCs w:val="24"/>
        </w:rPr>
      </w:pPr>
    </w:p>
    <w:p w:rsidR="00CE0BCE" w:rsidRPr="00540768" w:rsidRDefault="00CE0BCE" w:rsidP="00011618">
      <w:pPr>
        <w:spacing w:line="240" w:lineRule="auto"/>
        <w:rPr>
          <w:rFonts w:asciiTheme="minorHAnsi" w:hAnsiTheme="minorHAnsi"/>
          <w:color w:val="auto"/>
          <w:sz w:val="24"/>
          <w:szCs w:val="24"/>
        </w:rPr>
      </w:pPr>
      <w:r w:rsidRPr="00540768">
        <w:rPr>
          <w:rFonts w:asciiTheme="minorHAnsi" w:eastAsia="Arial" w:hAnsiTheme="minorHAnsi" w:cs="Arial"/>
          <w:b/>
          <w:color w:val="auto"/>
          <w:sz w:val="24"/>
          <w:szCs w:val="24"/>
        </w:rPr>
        <w:lastRenderedPageBreak/>
        <w:t>Table 4: DEPARTMENT</w:t>
      </w:r>
    </w:p>
    <w:tbl>
      <w:tblPr>
        <w:tblStyle w:val="a3"/>
        <w:tblpPr w:leftFromText="180" w:rightFromText="180" w:vertAnchor="text" w:horzAnchor="margin" w:tblpY="11"/>
        <w:tblW w:w="9450" w:type="dxa"/>
        <w:tblBorders>
          <w:top w:val="nil"/>
          <w:left w:val="nil"/>
          <w:bottom w:val="nil"/>
          <w:right w:val="nil"/>
          <w:insideH w:val="nil"/>
          <w:insideV w:val="nil"/>
        </w:tblBorders>
        <w:tblLayout w:type="fixed"/>
        <w:tblLook w:val="0600" w:firstRow="0" w:lastRow="0" w:firstColumn="0" w:lastColumn="0" w:noHBand="1" w:noVBand="1"/>
      </w:tblPr>
      <w:tblGrid>
        <w:gridCol w:w="1630"/>
        <w:gridCol w:w="1350"/>
        <w:gridCol w:w="1220"/>
        <w:gridCol w:w="960"/>
        <w:gridCol w:w="645"/>
        <w:gridCol w:w="3645"/>
      </w:tblGrid>
      <w:tr w:rsidR="003735A3" w:rsidRPr="00540768" w:rsidTr="005F04D1">
        <w:trPr>
          <w:trHeight w:val="582"/>
        </w:trPr>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ind w:left="40"/>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Name</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ind w:left="180"/>
              <w:jc w:val="center"/>
              <w:rPr>
                <w:rFonts w:asciiTheme="minorHAnsi" w:hAnsiTheme="minorHAnsi"/>
                <w:b/>
                <w:color w:val="auto"/>
                <w:sz w:val="24"/>
                <w:szCs w:val="24"/>
              </w:rPr>
            </w:pPr>
            <w:r w:rsidRPr="00540768">
              <w:rPr>
                <w:rFonts w:asciiTheme="minorHAnsi" w:eastAsia="Arial" w:hAnsiTheme="minorHAnsi" w:cs="Arial"/>
                <w:b/>
                <w:color w:val="auto"/>
                <w:sz w:val="24"/>
                <w:szCs w:val="24"/>
              </w:rPr>
              <w:t>Optional</w:t>
            </w:r>
          </w:p>
        </w:tc>
        <w:tc>
          <w:tcPr>
            <w:tcW w:w="1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Field Type</w:t>
            </w:r>
          </w:p>
        </w:tc>
        <w:tc>
          <w:tcPr>
            <w:tcW w:w="9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Length</w:t>
            </w:r>
          </w:p>
        </w:tc>
        <w:tc>
          <w:tcPr>
            <w:tcW w:w="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Key</w:t>
            </w:r>
          </w:p>
        </w:tc>
        <w:tc>
          <w:tcPr>
            <w:tcW w:w="3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b/>
                <w:color w:val="auto"/>
                <w:sz w:val="24"/>
                <w:szCs w:val="24"/>
              </w:rPr>
            </w:pPr>
            <w:r w:rsidRPr="00540768">
              <w:rPr>
                <w:rFonts w:asciiTheme="minorHAnsi" w:eastAsia="Arial" w:hAnsiTheme="minorHAnsi" w:cs="Arial"/>
                <w:b/>
                <w:color w:val="auto"/>
                <w:sz w:val="24"/>
                <w:szCs w:val="24"/>
              </w:rPr>
              <w:t>Description</w:t>
            </w:r>
          </w:p>
        </w:tc>
      </w:tr>
      <w:tr w:rsidR="003735A3" w:rsidRPr="00540768" w:rsidTr="005F04D1">
        <w:trPr>
          <w:trHeight w:val="452"/>
        </w:trPr>
        <w:tc>
          <w:tcPr>
            <w:tcW w:w="1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dep_id</w:t>
            </w:r>
            <w:proofErr w:type="spellEnd"/>
          </w:p>
        </w:tc>
        <w:tc>
          <w:tcPr>
            <w:tcW w:w="1350"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220"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960" w:type="dxa"/>
            <w:tcBorders>
              <w:bottom w:val="single" w:sz="8" w:space="0" w:color="000000"/>
              <w:right w:val="single" w:sz="8" w:space="0" w:color="000000"/>
            </w:tcBorders>
            <w:tcMar>
              <w:top w:w="100" w:type="dxa"/>
              <w:left w:w="100" w:type="dxa"/>
              <w:bottom w:w="100" w:type="dxa"/>
              <w:right w:w="100" w:type="dxa"/>
            </w:tcMar>
          </w:tcPr>
          <w:p w:rsidR="00CE0BCE"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5</w:t>
            </w:r>
          </w:p>
        </w:tc>
        <w:tc>
          <w:tcPr>
            <w:tcW w:w="645"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PK</w:t>
            </w:r>
          </w:p>
        </w:tc>
        <w:tc>
          <w:tcPr>
            <w:tcW w:w="3645"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Department ID</w:t>
            </w:r>
          </w:p>
        </w:tc>
      </w:tr>
      <w:tr w:rsidR="003735A3" w:rsidRPr="00540768" w:rsidTr="005F04D1">
        <w:tc>
          <w:tcPr>
            <w:tcW w:w="1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dep_name</w:t>
            </w:r>
            <w:proofErr w:type="spellEnd"/>
          </w:p>
        </w:tc>
        <w:tc>
          <w:tcPr>
            <w:tcW w:w="1350"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220"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VARCHAR</w:t>
            </w:r>
          </w:p>
        </w:tc>
        <w:tc>
          <w:tcPr>
            <w:tcW w:w="960" w:type="dxa"/>
            <w:tcBorders>
              <w:bottom w:val="single" w:sz="8" w:space="0" w:color="000000"/>
              <w:right w:val="single" w:sz="8" w:space="0" w:color="000000"/>
            </w:tcBorders>
            <w:tcMar>
              <w:top w:w="100" w:type="dxa"/>
              <w:left w:w="100" w:type="dxa"/>
              <w:bottom w:w="100" w:type="dxa"/>
              <w:right w:w="100" w:type="dxa"/>
            </w:tcMar>
          </w:tcPr>
          <w:p w:rsidR="00CE0BCE"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15</w:t>
            </w:r>
          </w:p>
        </w:tc>
        <w:tc>
          <w:tcPr>
            <w:tcW w:w="645"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rPr>
                <w:rFonts w:asciiTheme="minorHAnsi" w:hAnsiTheme="minorHAnsi"/>
                <w:color w:val="auto"/>
                <w:sz w:val="24"/>
                <w:szCs w:val="24"/>
              </w:rPr>
            </w:pPr>
          </w:p>
        </w:tc>
        <w:tc>
          <w:tcPr>
            <w:tcW w:w="3645"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Department Name of the Offices</w:t>
            </w:r>
          </w:p>
        </w:tc>
      </w:tr>
      <w:tr w:rsidR="005F04D1" w:rsidRPr="00540768" w:rsidTr="005F04D1">
        <w:tc>
          <w:tcPr>
            <w:tcW w:w="1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F04D1" w:rsidRPr="00540768" w:rsidRDefault="005F04D1" w:rsidP="00011618">
            <w:pPr>
              <w:spacing w:line="240" w:lineRule="auto"/>
              <w:jc w:val="center"/>
              <w:rPr>
                <w:rFonts w:asciiTheme="minorHAnsi" w:eastAsia="Arial" w:hAnsiTheme="minorHAnsi" w:cs="Arial"/>
                <w:color w:val="auto"/>
                <w:sz w:val="24"/>
                <w:szCs w:val="24"/>
              </w:rPr>
            </w:pPr>
            <w:r>
              <w:rPr>
                <w:rFonts w:asciiTheme="minorHAnsi" w:eastAsia="Arial" w:hAnsiTheme="minorHAnsi" w:cs="Arial"/>
                <w:color w:val="auto"/>
                <w:sz w:val="24"/>
                <w:szCs w:val="24"/>
              </w:rPr>
              <w:t>designee</w:t>
            </w:r>
          </w:p>
        </w:tc>
        <w:tc>
          <w:tcPr>
            <w:tcW w:w="1350" w:type="dxa"/>
            <w:tcBorders>
              <w:bottom w:val="single" w:sz="8" w:space="0" w:color="000000"/>
              <w:right w:val="single" w:sz="8" w:space="0" w:color="000000"/>
            </w:tcBorders>
            <w:tcMar>
              <w:top w:w="100" w:type="dxa"/>
              <w:left w:w="100" w:type="dxa"/>
              <w:bottom w:w="100" w:type="dxa"/>
              <w:right w:w="100" w:type="dxa"/>
            </w:tcMar>
          </w:tcPr>
          <w:p w:rsidR="005F04D1" w:rsidRPr="00540768" w:rsidRDefault="005F04D1"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N</w:t>
            </w:r>
          </w:p>
        </w:tc>
        <w:tc>
          <w:tcPr>
            <w:tcW w:w="1220" w:type="dxa"/>
            <w:tcBorders>
              <w:bottom w:val="single" w:sz="8" w:space="0" w:color="000000"/>
              <w:right w:val="single" w:sz="8" w:space="0" w:color="000000"/>
            </w:tcBorders>
            <w:tcMar>
              <w:top w:w="100" w:type="dxa"/>
              <w:left w:w="100" w:type="dxa"/>
              <w:bottom w:w="100" w:type="dxa"/>
              <w:right w:w="100" w:type="dxa"/>
            </w:tcMar>
          </w:tcPr>
          <w:p w:rsidR="005F04D1" w:rsidRPr="00540768" w:rsidRDefault="005F04D1"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VARCHAR</w:t>
            </w:r>
          </w:p>
        </w:tc>
        <w:tc>
          <w:tcPr>
            <w:tcW w:w="960" w:type="dxa"/>
            <w:tcBorders>
              <w:bottom w:val="single" w:sz="8" w:space="0" w:color="000000"/>
              <w:right w:val="single" w:sz="8" w:space="0" w:color="000000"/>
            </w:tcBorders>
            <w:tcMar>
              <w:top w:w="100" w:type="dxa"/>
              <w:left w:w="100" w:type="dxa"/>
              <w:bottom w:w="100" w:type="dxa"/>
              <w:right w:w="100" w:type="dxa"/>
            </w:tcMar>
          </w:tcPr>
          <w:p w:rsidR="005F04D1" w:rsidRPr="00540768" w:rsidRDefault="005F04D1"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15</w:t>
            </w:r>
          </w:p>
        </w:tc>
        <w:tc>
          <w:tcPr>
            <w:tcW w:w="645" w:type="dxa"/>
            <w:tcBorders>
              <w:bottom w:val="single" w:sz="8" w:space="0" w:color="000000"/>
              <w:right w:val="single" w:sz="8" w:space="0" w:color="000000"/>
            </w:tcBorders>
            <w:tcMar>
              <w:top w:w="100" w:type="dxa"/>
              <w:left w:w="100" w:type="dxa"/>
              <w:bottom w:w="100" w:type="dxa"/>
              <w:right w:w="100" w:type="dxa"/>
            </w:tcMar>
          </w:tcPr>
          <w:p w:rsidR="005F04D1" w:rsidRPr="00540768" w:rsidRDefault="005F04D1" w:rsidP="00011618">
            <w:pPr>
              <w:spacing w:line="240" w:lineRule="auto"/>
              <w:rPr>
                <w:rFonts w:asciiTheme="minorHAnsi" w:hAnsiTheme="minorHAnsi"/>
                <w:color w:val="auto"/>
                <w:sz w:val="24"/>
                <w:szCs w:val="24"/>
              </w:rPr>
            </w:pPr>
          </w:p>
        </w:tc>
        <w:tc>
          <w:tcPr>
            <w:tcW w:w="3645" w:type="dxa"/>
            <w:tcBorders>
              <w:bottom w:val="single" w:sz="8" w:space="0" w:color="000000"/>
              <w:right w:val="single" w:sz="8" w:space="0" w:color="000000"/>
            </w:tcBorders>
            <w:tcMar>
              <w:top w:w="100" w:type="dxa"/>
              <w:left w:w="100" w:type="dxa"/>
              <w:bottom w:w="100" w:type="dxa"/>
              <w:right w:w="100" w:type="dxa"/>
            </w:tcMar>
          </w:tcPr>
          <w:p w:rsidR="005F04D1" w:rsidRPr="00540768" w:rsidRDefault="005F04D1" w:rsidP="00011618">
            <w:pPr>
              <w:spacing w:line="240" w:lineRule="auto"/>
              <w:jc w:val="center"/>
              <w:rPr>
                <w:rFonts w:asciiTheme="minorHAnsi" w:eastAsia="Arial" w:hAnsiTheme="minorHAnsi" w:cs="Arial"/>
                <w:color w:val="auto"/>
                <w:sz w:val="24"/>
                <w:szCs w:val="24"/>
              </w:rPr>
            </w:pPr>
            <w:r>
              <w:rPr>
                <w:rFonts w:asciiTheme="minorHAnsi" w:eastAsia="Arial" w:hAnsiTheme="minorHAnsi" w:cs="Arial"/>
                <w:color w:val="auto"/>
                <w:sz w:val="24"/>
                <w:szCs w:val="24"/>
              </w:rPr>
              <w:t>Assigned person in the department</w:t>
            </w:r>
          </w:p>
        </w:tc>
      </w:tr>
      <w:tr w:rsidR="003735A3" w:rsidRPr="00540768" w:rsidTr="005F04D1">
        <w:trPr>
          <w:trHeight w:val="648"/>
        </w:trPr>
        <w:tc>
          <w:tcPr>
            <w:tcW w:w="1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eastAsia="Arial" w:hAnsiTheme="minorHAnsi" w:cs="Arial"/>
                <w:color w:val="auto"/>
                <w:sz w:val="24"/>
                <w:szCs w:val="24"/>
              </w:rPr>
            </w:pPr>
            <w:proofErr w:type="spellStart"/>
            <w:r w:rsidRPr="00540768">
              <w:rPr>
                <w:rFonts w:asciiTheme="minorHAnsi" w:eastAsia="Arial" w:hAnsiTheme="minorHAnsi" w:cs="Arial"/>
                <w:color w:val="auto"/>
                <w:sz w:val="24"/>
                <w:szCs w:val="24"/>
              </w:rPr>
              <w:t>req</w:t>
            </w:r>
            <w:proofErr w:type="spellEnd"/>
            <w:r w:rsidRPr="00540768">
              <w:rPr>
                <w:rFonts w:asciiTheme="minorHAnsi" w:eastAsia="Arial" w:hAnsiTheme="minorHAnsi" w:cs="Arial"/>
                <w:color w:val="auto"/>
                <w:sz w:val="24"/>
                <w:szCs w:val="24"/>
              </w:rPr>
              <w:t xml:space="preserve"> _id</w:t>
            </w:r>
          </w:p>
        </w:tc>
        <w:tc>
          <w:tcPr>
            <w:tcW w:w="1350"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N</w:t>
            </w:r>
          </w:p>
        </w:tc>
        <w:tc>
          <w:tcPr>
            <w:tcW w:w="1220"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INT</w:t>
            </w:r>
          </w:p>
        </w:tc>
        <w:tc>
          <w:tcPr>
            <w:tcW w:w="960" w:type="dxa"/>
            <w:tcBorders>
              <w:bottom w:val="single" w:sz="8" w:space="0" w:color="000000"/>
              <w:right w:val="single" w:sz="8" w:space="0" w:color="000000"/>
            </w:tcBorders>
            <w:tcMar>
              <w:top w:w="100" w:type="dxa"/>
              <w:left w:w="100" w:type="dxa"/>
              <w:bottom w:w="100" w:type="dxa"/>
              <w:right w:w="100" w:type="dxa"/>
            </w:tcMar>
          </w:tcPr>
          <w:p w:rsidR="00CE0BCE" w:rsidRPr="00540768" w:rsidRDefault="0088037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5</w:t>
            </w:r>
          </w:p>
        </w:tc>
        <w:tc>
          <w:tcPr>
            <w:tcW w:w="645"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rPr>
                <w:rFonts w:asciiTheme="minorHAnsi" w:hAnsiTheme="minorHAnsi"/>
                <w:color w:val="auto"/>
                <w:sz w:val="24"/>
                <w:szCs w:val="24"/>
              </w:rPr>
            </w:pPr>
            <w:r w:rsidRPr="00540768">
              <w:rPr>
                <w:rFonts w:asciiTheme="minorHAnsi" w:eastAsia="Arial" w:hAnsiTheme="minorHAnsi" w:cs="Arial"/>
                <w:color w:val="auto"/>
                <w:sz w:val="24"/>
                <w:szCs w:val="24"/>
              </w:rPr>
              <w:t>FK</w:t>
            </w:r>
          </w:p>
        </w:tc>
        <w:tc>
          <w:tcPr>
            <w:tcW w:w="3645"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eastAsia="Arial" w:hAnsiTheme="minorHAnsi" w:cs="Arial"/>
                <w:color w:val="auto"/>
                <w:sz w:val="24"/>
                <w:szCs w:val="24"/>
              </w:rPr>
            </w:pPr>
            <w:r w:rsidRPr="00540768">
              <w:rPr>
                <w:rFonts w:asciiTheme="minorHAnsi" w:eastAsia="Arial" w:hAnsiTheme="minorHAnsi" w:cs="Arial"/>
                <w:color w:val="auto"/>
                <w:sz w:val="24"/>
                <w:szCs w:val="24"/>
              </w:rPr>
              <w:t>System Generated Sequence Number</w:t>
            </w:r>
          </w:p>
        </w:tc>
      </w:tr>
      <w:tr w:rsidR="003735A3" w:rsidRPr="00540768" w:rsidTr="005F04D1">
        <w:trPr>
          <w:trHeight w:val="513"/>
        </w:trPr>
        <w:tc>
          <w:tcPr>
            <w:tcW w:w="16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proofErr w:type="spellStart"/>
            <w:r w:rsidRPr="00540768">
              <w:rPr>
                <w:rFonts w:asciiTheme="minorHAnsi" w:eastAsia="Arial" w:hAnsiTheme="minorHAnsi" w:cs="Arial"/>
                <w:color w:val="auto"/>
                <w:sz w:val="24"/>
                <w:szCs w:val="24"/>
              </w:rPr>
              <w:t>faculty_id</w:t>
            </w:r>
            <w:proofErr w:type="spellEnd"/>
          </w:p>
        </w:tc>
        <w:tc>
          <w:tcPr>
            <w:tcW w:w="1350"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N</w:t>
            </w:r>
          </w:p>
        </w:tc>
        <w:tc>
          <w:tcPr>
            <w:tcW w:w="1220"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INT</w:t>
            </w:r>
          </w:p>
        </w:tc>
        <w:tc>
          <w:tcPr>
            <w:tcW w:w="960" w:type="dxa"/>
            <w:tcBorders>
              <w:bottom w:val="single" w:sz="8" w:space="0" w:color="000000"/>
              <w:right w:val="single" w:sz="8" w:space="0" w:color="000000"/>
            </w:tcBorders>
            <w:tcMar>
              <w:top w:w="100" w:type="dxa"/>
              <w:left w:w="100" w:type="dxa"/>
              <w:bottom w:w="100" w:type="dxa"/>
              <w:right w:w="100" w:type="dxa"/>
            </w:tcMar>
          </w:tcPr>
          <w:p w:rsidR="00CE0BCE" w:rsidRPr="00540768" w:rsidRDefault="0088037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5</w:t>
            </w:r>
          </w:p>
        </w:tc>
        <w:tc>
          <w:tcPr>
            <w:tcW w:w="645"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FK</w:t>
            </w:r>
          </w:p>
        </w:tc>
        <w:tc>
          <w:tcPr>
            <w:tcW w:w="3645" w:type="dxa"/>
            <w:tcBorders>
              <w:bottom w:val="single" w:sz="8" w:space="0" w:color="000000"/>
              <w:right w:val="single" w:sz="8" w:space="0" w:color="000000"/>
            </w:tcBorders>
            <w:tcMar>
              <w:top w:w="100" w:type="dxa"/>
              <w:left w:w="100" w:type="dxa"/>
              <w:bottom w:w="100" w:type="dxa"/>
              <w:right w:w="100" w:type="dxa"/>
            </w:tcMar>
          </w:tcPr>
          <w:p w:rsidR="00CE0BCE" w:rsidRPr="00540768" w:rsidRDefault="00CE0BCE" w:rsidP="00011618">
            <w:pPr>
              <w:spacing w:line="240" w:lineRule="auto"/>
              <w:jc w:val="center"/>
              <w:rPr>
                <w:rFonts w:asciiTheme="minorHAnsi" w:hAnsiTheme="minorHAnsi"/>
                <w:color w:val="auto"/>
                <w:sz w:val="24"/>
                <w:szCs w:val="24"/>
              </w:rPr>
            </w:pPr>
            <w:r w:rsidRPr="00540768">
              <w:rPr>
                <w:rFonts w:asciiTheme="minorHAnsi" w:eastAsia="Arial" w:hAnsiTheme="minorHAnsi" w:cs="Arial"/>
                <w:color w:val="auto"/>
                <w:sz w:val="24"/>
                <w:szCs w:val="24"/>
              </w:rPr>
              <w:t>Faculty ID number given</w:t>
            </w:r>
          </w:p>
        </w:tc>
      </w:tr>
    </w:tbl>
    <w:p w:rsidR="00C879C6" w:rsidRDefault="00C879C6" w:rsidP="00011618">
      <w:pPr>
        <w:spacing w:line="360" w:lineRule="auto"/>
        <w:rPr>
          <w:rFonts w:asciiTheme="minorHAnsi" w:hAnsiTheme="minorHAnsi"/>
          <w:color w:val="auto"/>
          <w:sz w:val="24"/>
          <w:szCs w:val="24"/>
        </w:rPr>
      </w:pPr>
    </w:p>
    <w:p w:rsidR="005F04D1" w:rsidRDefault="005F04D1" w:rsidP="00011618">
      <w:pPr>
        <w:spacing w:line="360" w:lineRule="auto"/>
        <w:rPr>
          <w:rFonts w:asciiTheme="minorHAnsi" w:hAnsiTheme="minorHAnsi"/>
          <w:color w:val="auto"/>
          <w:sz w:val="24"/>
          <w:szCs w:val="24"/>
        </w:rPr>
      </w:pPr>
    </w:p>
    <w:p w:rsidR="005F04D1" w:rsidRDefault="005F04D1" w:rsidP="00011618">
      <w:pPr>
        <w:spacing w:line="360" w:lineRule="auto"/>
        <w:rPr>
          <w:rFonts w:asciiTheme="minorHAnsi" w:hAnsiTheme="minorHAnsi"/>
          <w:color w:val="auto"/>
          <w:sz w:val="24"/>
          <w:szCs w:val="24"/>
        </w:rPr>
      </w:pPr>
    </w:p>
    <w:p w:rsidR="005F04D1" w:rsidRDefault="005F04D1" w:rsidP="00011618">
      <w:pPr>
        <w:spacing w:line="360" w:lineRule="auto"/>
        <w:rPr>
          <w:rFonts w:asciiTheme="minorHAnsi" w:hAnsiTheme="minorHAnsi"/>
          <w:color w:val="auto"/>
          <w:sz w:val="24"/>
          <w:szCs w:val="24"/>
        </w:rPr>
      </w:pPr>
    </w:p>
    <w:p w:rsidR="005F04D1" w:rsidRDefault="005F04D1" w:rsidP="00011618">
      <w:pPr>
        <w:spacing w:line="360" w:lineRule="auto"/>
        <w:rPr>
          <w:rFonts w:asciiTheme="minorHAnsi" w:hAnsiTheme="minorHAnsi"/>
          <w:color w:val="auto"/>
          <w:sz w:val="24"/>
          <w:szCs w:val="24"/>
        </w:rPr>
      </w:pPr>
    </w:p>
    <w:p w:rsidR="005F04D1" w:rsidRDefault="005F04D1" w:rsidP="00011618">
      <w:pPr>
        <w:spacing w:line="360" w:lineRule="auto"/>
        <w:rPr>
          <w:rFonts w:asciiTheme="minorHAnsi" w:hAnsiTheme="minorHAnsi"/>
          <w:color w:val="auto"/>
          <w:sz w:val="24"/>
          <w:szCs w:val="24"/>
        </w:rPr>
      </w:pPr>
    </w:p>
    <w:p w:rsidR="005F04D1" w:rsidRDefault="005F04D1" w:rsidP="00011618">
      <w:pPr>
        <w:spacing w:line="360" w:lineRule="auto"/>
        <w:rPr>
          <w:rFonts w:asciiTheme="minorHAnsi" w:hAnsiTheme="minorHAnsi"/>
          <w:color w:val="auto"/>
          <w:sz w:val="24"/>
          <w:szCs w:val="24"/>
        </w:rPr>
      </w:pPr>
    </w:p>
    <w:p w:rsidR="005F04D1" w:rsidRDefault="005F04D1" w:rsidP="00011618">
      <w:pPr>
        <w:spacing w:line="360" w:lineRule="auto"/>
        <w:rPr>
          <w:rFonts w:asciiTheme="minorHAnsi" w:hAnsiTheme="minorHAnsi"/>
          <w:color w:val="auto"/>
          <w:sz w:val="24"/>
          <w:szCs w:val="24"/>
        </w:rPr>
      </w:pPr>
    </w:p>
    <w:p w:rsidR="00051501" w:rsidRDefault="00051501" w:rsidP="00011618">
      <w:pPr>
        <w:spacing w:line="360" w:lineRule="auto"/>
        <w:rPr>
          <w:rFonts w:asciiTheme="minorHAnsi" w:hAnsiTheme="minorHAnsi"/>
          <w:color w:val="auto"/>
          <w:sz w:val="24"/>
          <w:szCs w:val="24"/>
        </w:rPr>
      </w:pPr>
    </w:p>
    <w:p w:rsidR="00051501" w:rsidRDefault="00051501" w:rsidP="00011618">
      <w:pPr>
        <w:spacing w:line="360" w:lineRule="auto"/>
        <w:rPr>
          <w:rFonts w:asciiTheme="minorHAnsi" w:hAnsiTheme="minorHAnsi"/>
          <w:color w:val="auto"/>
          <w:sz w:val="24"/>
          <w:szCs w:val="24"/>
        </w:rPr>
      </w:pPr>
    </w:p>
    <w:p w:rsidR="00051501" w:rsidRDefault="00051501" w:rsidP="00011618">
      <w:pPr>
        <w:spacing w:line="360" w:lineRule="auto"/>
        <w:rPr>
          <w:rFonts w:asciiTheme="minorHAnsi" w:hAnsiTheme="minorHAnsi"/>
          <w:color w:val="auto"/>
          <w:sz w:val="24"/>
          <w:szCs w:val="24"/>
        </w:rPr>
      </w:pPr>
    </w:p>
    <w:p w:rsidR="005F04D1" w:rsidRDefault="005F04D1" w:rsidP="00011618">
      <w:pPr>
        <w:spacing w:line="360" w:lineRule="auto"/>
        <w:rPr>
          <w:rFonts w:asciiTheme="minorHAnsi" w:hAnsiTheme="minorHAnsi"/>
          <w:color w:val="auto"/>
          <w:sz w:val="24"/>
          <w:szCs w:val="24"/>
        </w:rPr>
      </w:pPr>
    </w:p>
    <w:p w:rsidR="005F04D1" w:rsidRPr="00540768" w:rsidRDefault="005F04D1" w:rsidP="00011618">
      <w:pPr>
        <w:spacing w:line="360" w:lineRule="auto"/>
        <w:rPr>
          <w:rFonts w:asciiTheme="minorHAnsi" w:hAnsiTheme="minorHAnsi"/>
          <w:color w:val="auto"/>
          <w:sz w:val="24"/>
          <w:szCs w:val="24"/>
        </w:rPr>
      </w:pPr>
    </w:p>
    <w:p w:rsidR="00C879C6" w:rsidRPr="00540768" w:rsidRDefault="00547CB5" w:rsidP="00011618">
      <w:pPr>
        <w:spacing w:line="360" w:lineRule="auto"/>
        <w:rPr>
          <w:rFonts w:asciiTheme="minorHAnsi" w:hAnsiTheme="minorHAnsi"/>
          <w:color w:val="auto"/>
          <w:sz w:val="24"/>
          <w:szCs w:val="24"/>
        </w:rPr>
      </w:pPr>
      <w:r w:rsidRPr="00540768">
        <w:rPr>
          <w:rFonts w:asciiTheme="minorHAnsi" w:eastAsia="Arial" w:hAnsiTheme="minorHAnsi" w:cs="Arial"/>
          <w:b/>
          <w:color w:val="auto"/>
          <w:sz w:val="24"/>
          <w:szCs w:val="24"/>
        </w:rPr>
        <w:lastRenderedPageBreak/>
        <w:t>3.5 Design</w:t>
      </w:r>
    </w:p>
    <w:p w:rsidR="00C879C6" w:rsidRPr="00540768" w:rsidRDefault="00547CB5" w:rsidP="00011618">
      <w:pPr>
        <w:spacing w:line="360" w:lineRule="auto"/>
        <w:jc w:val="both"/>
        <w:rPr>
          <w:rFonts w:asciiTheme="minorHAnsi" w:eastAsia="Arial" w:hAnsiTheme="minorHAnsi" w:cs="Arial"/>
          <w:b/>
          <w:color w:val="auto"/>
          <w:sz w:val="24"/>
          <w:szCs w:val="24"/>
        </w:rPr>
      </w:pPr>
      <w:r w:rsidRPr="00540768">
        <w:rPr>
          <w:rFonts w:asciiTheme="minorHAnsi" w:eastAsia="Arial" w:hAnsiTheme="minorHAnsi" w:cs="Arial"/>
          <w:b/>
          <w:color w:val="auto"/>
          <w:sz w:val="24"/>
          <w:szCs w:val="24"/>
        </w:rPr>
        <w:t>Flow Chart</w:t>
      </w:r>
    </w:p>
    <w:p w:rsidR="005276E7" w:rsidRPr="00540768" w:rsidRDefault="005276E7" w:rsidP="00011618">
      <w:pPr>
        <w:spacing w:line="360" w:lineRule="auto"/>
        <w:jc w:val="both"/>
        <w:rPr>
          <w:rFonts w:asciiTheme="minorHAnsi" w:hAnsiTheme="minorHAnsi"/>
          <w:color w:val="auto"/>
          <w:sz w:val="24"/>
          <w:szCs w:val="24"/>
        </w:rPr>
      </w:pPr>
      <w:r w:rsidRPr="00540768">
        <w:rPr>
          <w:rFonts w:asciiTheme="minorHAnsi" w:eastAsia="Arial" w:hAnsiTheme="minorHAnsi" w:cs="Arial"/>
          <w:b/>
          <w:color w:val="auto"/>
          <w:sz w:val="24"/>
          <w:szCs w:val="24"/>
        </w:rPr>
        <w:tab/>
      </w:r>
      <w:r w:rsidRPr="00540768">
        <w:rPr>
          <w:rFonts w:asciiTheme="minorHAnsi" w:eastAsia="Arial" w:hAnsiTheme="minorHAnsi" w:cs="Arial"/>
          <w:color w:val="auto"/>
          <w:sz w:val="24"/>
          <w:szCs w:val="24"/>
        </w:rPr>
        <w:t>The figure below (Fig.2</w:t>
      </w:r>
      <w:r w:rsidR="00CD61AE" w:rsidRPr="00540768">
        <w:rPr>
          <w:rFonts w:asciiTheme="minorHAnsi" w:eastAsia="Arial" w:hAnsiTheme="minorHAnsi" w:cs="Arial"/>
          <w:color w:val="auto"/>
          <w:sz w:val="24"/>
          <w:szCs w:val="24"/>
        </w:rPr>
        <w:t xml:space="preserve">, </w:t>
      </w:r>
      <w:r w:rsidR="00CD61AE" w:rsidRPr="00540768">
        <w:rPr>
          <w:rFonts w:asciiTheme="minorHAnsi" w:eastAsia="Arial" w:hAnsiTheme="minorHAnsi" w:cs="Arial"/>
          <w:color w:val="auto"/>
          <w:sz w:val="24"/>
          <w:szCs w:val="24"/>
        </w:rPr>
        <w:t>Fig.</w:t>
      </w:r>
      <w:r w:rsidR="00CD61AE" w:rsidRPr="00540768">
        <w:rPr>
          <w:rFonts w:asciiTheme="minorHAnsi" w:eastAsia="Arial" w:hAnsiTheme="minorHAnsi" w:cs="Arial"/>
          <w:color w:val="auto"/>
          <w:sz w:val="24"/>
          <w:szCs w:val="24"/>
        </w:rPr>
        <w:t xml:space="preserve">3, </w:t>
      </w:r>
      <w:proofErr w:type="gramStart"/>
      <w:r w:rsidR="00CD61AE" w:rsidRPr="00540768">
        <w:rPr>
          <w:rFonts w:asciiTheme="minorHAnsi" w:eastAsia="Arial" w:hAnsiTheme="minorHAnsi" w:cs="Arial"/>
          <w:color w:val="auto"/>
          <w:sz w:val="24"/>
          <w:szCs w:val="24"/>
        </w:rPr>
        <w:t>Fig.4</w:t>
      </w:r>
      <w:proofErr w:type="gramEnd"/>
      <w:r w:rsidRPr="00540768">
        <w:rPr>
          <w:rFonts w:asciiTheme="minorHAnsi" w:eastAsia="Arial" w:hAnsiTheme="minorHAnsi" w:cs="Arial"/>
          <w:color w:val="auto"/>
          <w:sz w:val="24"/>
          <w:szCs w:val="24"/>
        </w:rPr>
        <w:t xml:space="preserve">) shows the systematic process of </w:t>
      </w:r>
      <w:r w:rsidR="00CD61AE" w:rsidRPr="00540768">
        <w:rPr>
          <w:rFonts w:asciiTheme="minorHAnsi" w:eastAsia="Arial" w:hAnsiTheme="minorHAnsi" w:cs="Arial"/>
          <w:color w:val="auto"/>
          <w:sz w:val="24"/>
          <w:szCs w:val="24"/>
        </w:rPr>
        <w:t xml:space="preserve">the Admin, Designee and Faculty in the </w:t>
      </w:r>
      <w:r w:rsidRPr="00540768">
        <w:rPr>
          <w:rFonts w:asciiTheme="minorHAnsi" w:eastAsia="Arial" w:hAnsiTheme="minorHAnsi" w:cs="Arial"/>
          <w:color w:val="auto"/>
          <w:sz w:val="24"/>
          <w:szCs w:val="24"/>
        </w:rPr>
        <w:t xml:space="preserve">Online Faculty Clearance System. </w:t>
      </w:r>
    </w:p>
    <w:p w:rsidR="00C879C6" w:rsidRPr="00540768" w:rsidRDefault="00CD61AE" w:rsidP="00011618">
      <w:pPr>
        <w:spacing w:line="360" w:lineRule="auto"/>
        <w:rPr>
          <w:rFonts w:asciiTheme="minorHAnsi" w:hAnsiTheme="minorHAnsi"/>
          <w:color w:val="auto"/>
          <w:sz w:val="24"/>
          <w:szCs w:val="24"/>
        </w:rPr>
      </w:pPr>
      <w:r w:rsidRPr="00540768">
        <w:rPr>
          <w:rFonts w:asciiTheme="minorHAnsi" w:hAnsiTheme="minorHAnsi"/>
          <w:noProof/>
          <w:color w:val="auto"/>
          <w:sz w:val="24"/>
          <w:szCs w:val="24"/>
        </w:rPr>
        <w:drawing>
          <wp:anchor distT="0" distB="0" distL="114300" distR="114300" simplePos="0" relativeHeight="251664384" behindDoc="1" locked="0" layoutInCell="1" allowOverlap="1" wp14:anchorId="15B50F9F" wp14:editId="5E250314">
            <wp:simplePos x="0" y="0"/>
            <wp:positionH relativeFrom="column">
              <wp:posOffset>495300</wp:posOffset>
            </wp:positionH>
            <wp:positionV relativeFrom="paragraph">
              <wp:posOffset>274320</wp:posOffset>
            </wp:positionV>
            <wp:extent cx="5181600" cy="3981450"/>
            <wp:effectExtent l="0" t="0" r="0" b="0"/>
            <wp:wrapTight wrapText="bothSides">
              <wp:wrapPolygon edited="0">
                <wp:start x="0" y="0"/>
                <wp:lineTo x="0" y="21497"/>
                <wp:lineTo x="21521" y="21497"/>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1">
                      <a:extLst>
                        <a:ext uri="{28A0092B-C50C-407E-A947-70E740481C1C}">
                          <a14:useLocalDpi xmlns:a14="http://schemas.microsoft.com/office/drawing/2010/main" val="0"/>
                        </a:ext>
                      </a:extLst>
                    </a:blip>
                    <a:stretch>
                      <a:fillRect/>
                    </a:stretch>
                  </pic:blipFill>
                  <pic:spPr>
                    <a:xfrm>
                      <a:off x="0" y="0"/>
                      <a:ext cx="5181600" cy="3981450"/>
                    </a:xfrm>
                    <a:prstGeom prst="rect">
                      <a:avLst/>
                    </a:prstGeom>
                  </pic:spPr>
                </pic:pic>
              </a:graphicData>
            </a:graphic>
            <wp14:sizeRelH relativeFrom="page">
              <wp14:pctWidth>0</wp14:pctWidth>
            </wp14:sizeRelH>
            <wp14:sizeRelV relativeFrom="page">
              <wp14:pctHeight>0</wp14:pctHeight>
            </wp14:sizeRelV>
          </wp:anchor>
        </w:drawing>
      </w:r>
    </w:p>
    <w:p w:rsidR="00C879C6" w:rsidRPr="00540768" w:rsidRDefault="00C879C6" w:rsidP="00011618">
      <w:pPr>
        <w:spacing w:line="360" w:lineRule="auto"/>
        <w:rPr>
          <w:rFonts w:asciiTheme="minorHAnsi" w:hAnsiTheme="minorHAnsi"/>
          <w:color w:val="auto"/>
          <w:sz w:val="24"/>
          <w:szCs w:val="24"/>
        </w:rPr>
      </w:pPr>
    </w:p>
    <w:p w:rsidR="00C879C6" w:rsidRPr="00540768" w:rsidRDefault="00C879C6" w:rsidP="00011618">
      <w:pPr>
        <w:spacing w:line="360" w:lineRule="auto"/>
        <w:rPr>
          <w:rFonts w:asciiTheme="minorHAnsi" w:hAnsiTheme="minorHAnsi"/>
          <w:color w:val="auto"/>
          <w:sz w:val="24"/>
          <w:szCs w:val="24"/>
        </w:rPr>
      </w:pPr>
    </w:p>
    <w:p w:rsidR="00547CB5" w:rsidRPr="00540768" w:rsidRDefault="00547CB5" w:rsidP="00011618">
      <w:pPr>
        <w:spacing w:line="360" w:lineRule="auto"/>
        <w:rPr>
          <w:rFonts w:asciiTheme="minorHAnsi" w:eastAsia="Arial" w:hAnsiTheme="minorHAnsi" w:cs="Arial"/>
          <w:b/>
          <w:color w:val="auto"/>
          <w:sz w:val="24"/>
          <w:szCs w:val="24"/>
        </w:rPr>
      </w:pPr>
    </w:p>
    <w:p w:rsidR="0088037E" w:rsidRPr="00540768" w:rsidRDefault="0088037E" w:rsidP="00011618">
      <w:pPr>
        <w:spacing w:line="360" w:lineRule="auto"/>
        <w:rPr>
          <w:rFonts w:asciiTheme="minorHAnsi" w:eastAsia="Arial" w:hAnsiTheme="minorHAnsi" w:cs="Arial"/>
          <w:b/>
          <w:color w:val="auto"/>
          <w:sz w:val="24"/>
          <w:szCs w:val="24"/>
        </w:rPr>
      </w:pPr>
    </w:p>
    <w:p w:rsidR="0088037E" w:rsidRPr="00540768" w:rsidRDefault="0088037E" w:rsidP="00011618">
      <w:pPr>
        <w:spacing w:line="360" w:lineRule="auto"/>
        <w:rPr>
          <w:rFonts w:asciiTheme="minorHAnsi" w:eastAsia="Arial" w:hAnsiTheme="minorHAnsi" w:cs="Arial"/>
          <w:b/>
          <w:color w:val="auto"/>
          <w:sz w:val="24"/>
          <w:szCs w:val="24"/>
        </w:rPr>
      </w:pPr>
    </w:p>
    <w:p w:rsidR="0088037E" w:rsidRPr="00540768" w:rsidRDefault="0088037E" w:rsidP="00011618">
      <w:pPr>
        <w:spacing w:line="360" w:lineRule="auto"/>
        <w:rPr>
          <w:rFonts w:asciiTheme="minorHAnsi" w:eastAsia="Arial" w:hAnsiTheme="minorHAnsi" w:cs="Arial"/>
          <w:b/>
          <w:color w:val="auto"/>
          <w:sz w:val="24"/>
          <w:szCs w:val="24"/>
        </w:rPr>
      </w:pPr>
    </w:p>
    <w:p w:rsidR="00CD61AE" w:rsidRPr="00540768" w:rsidRDefault="00CD61AE" w:rsidP="005276E7">
      <w:pPr>
        <w:spacing w:line="360" w:lineRule="auto"/>
        <w:jc w:val="center"/>
        <w:rPr>
          <w:rFonts w:asciiTheme="minorHAnsi" w:eastAsia="Arial" w:hAnsiTheme="minorHAnsi" w:cs="Arial"/>
          <w:b/>
          <w:color w:val="auto"/>
          <w:sz w:val="24"/>
          <w:szCs w:val="24"/>
        </w:rPr>
      </w:pPr>
    </w:p>
    <w:p w:rsidR="00547CB5" w:rsidRPr="00540768" w:rsidRDefault="00D74ACF" w:rsidP="00CD61AE">
      <w:pPr>
        <w:spacing w:line="360" w:lineRule="auto"/>
        <w:jc w:val="center"/>
        <w:rPr>
          <w:rFonts w:asciiTheme="minorHAnsi" w:eastAsia="Arial" w:hAnsiTheme="minorHAnsi" w:cs="Arial"/>
          <w:b/>
          <w:color w:val="auto"/>
          <w:sz w:val="24"/>
          <w:szCs w:val="24"/>
        </w:rPr>
      </w:pPr>
      <w:proofErr w:type="gramStart"/>
      <w:r w:rsidRPr="00540768">
        <w:rPr>
          <w:rFonts w:asciiTheme="minorHAnsi" w:eastAsia="Arial" w:hAnsiTheme="minorHAnsi" w:cs="Arial"/>
          <w:b/>
          <w:color w:val="auto"/>
          <w:sz w:val="24"/>
          <w:szCs w:val="24"/>
        </w:rPr>
        <w:t>Figure 2.</w:t>
      </w:r>
      <w:proofErr w:type="gramEnd"/>
      <w:r w:rsidRPr="00540768">
        <w:rPr>
          <w:rFonts w:asciiTheme="minorHAnsi" w:eastAsia="Arial" w:hAnsiTheme="minorHAnsi" w:cs="Arial"/>
          <w:b/>
          <w:color w:val="auto"/>
          <w:sz w:val="24"/>
          <w:szCs w:val="24"/>
        </w:rPr>
        <w:t xml:space="preserve"> </w:t>
      </w:r>
      <w:r w:rsidR="00CD61AE" w:rsidRPr="00540768">
        <w:rPr>
          <w:rFonts w:asciiTheme="minorHAnsi" w:eastAsia="Arial" w:hAnsiTheme="minorHAnsi" w:cs="Arial"/>
          <w:b/>
          <w:color w:val="auto"/>
          <w:sz w:val="24"/>
          <w:szCs w:val="24"/>
        </w:rPr>
        <w:t xml:space="preserve">Admin </w:t>
      </w:r>
      <w:r w:rsidR="005276E7" w:rsidRPr="00540768">
        <w:rPr>
          <w:rFonts w:asciiTheme="minorHAnsi" w:eastAsia="Arial" w:hAnsiTheme="minorHAnsi" w:cs="Arial"/>
          <w:b/>
          <w:color w:val="auto"/>
          <w:sz w:val="24"/>
          <w:szCs w:val="24"/>
        </w:rPr>
        <w:t>Flow Chart</w:t>
      </w:r>
    </w:p>
    <w:p w:rsidR="00547CB5" w:rsidRPr="00540768" w:rsidRDefault="00547CB5" w:rsidP="00011618">
      <w:pPr>
        <w:spacing w:line="360" w:lineRule="auto"/>
        <w:rPr>
          <w:rFonts w:asciiTheme="minorHAnsi" w:eastAsia="Arial" w:hAnsiTheme="minorHAnsi" w:cs="Arial"/>
          <w:b/>
          <w:color w:val="auto"/>
          <w:sz w:val="24"/>
          <w:szCs w:val="24"/>
        </w:rPr>
      </w:pPr>
    </w:p>
    <w:p w:rsidR="00CD61AE" w:rsidRPr="00540768" w:rsidRDefault="00CD61AE" w:rsidP="00011618">
      <w:pPr>
        <w:spacing w:line="360" w:lineRule="auto"/>
        <w:rPr>
          <w:rFonts w:asciiTheme="minorHAnsi" w:eastAsia="Arial" w:hAnsiTheme="minorHAnsi" w:cs="Arial"/>
          <w:b/>
          <w:color w:val="auto"/>
          <w:sz w:val="24"/>
          <w:szCs w:val="24"/>
        </w:rPr>
      </w:pPr>
    </w:p>
    <w:p w:rsidR="00CD61AE" w:rsidRPr="00540768" w:rsidRDefault="00CD61AE" w:rsidP="00CD61AE">
      <w:pPr>
        <w:spacing w:line="360" w:lineRule="auto"/>
        <w:jc w:val="center"/>
        <w:rPr>
          <w:rFonts w:asciiTheme="minorHAnsi" w:eastAsia="Arial" w:hAnsiTheme="minorHAnsi" w:cs="Arial"/>
          <w:b/>
          <w:color w:val="auto"/>
          <w:sz w:val="24"/>
          <w:szCs w:val="24"/>
        </w:rPr>
      </w:pPr>
      <w:r w:rsidRPr="00540768">
        <w:rPr>
          <w:rFonts w:asciiTheme="minorHAnsi" w:eastAsia="Arial" w:hAnsiTheme="minorHAnsi" w:cs="Arial"/>
          <w:b/>
          <w:noProof/>
          <w:color w:val="auto"/>
          <w:sz w:val="24"/>
          <w:szCs w:val="24"/>
        </w:rPr>
        <w:lastRenderedPageBreak/>
        <w:drawing>
          <wp:anchor distT="0" distB="0" distL="114300" distR="114300" simplePos="0" relativeHeight="251665408" behindDoc="1" locked="0" layoutInCell="1" allowOverlap="1" wp14:anchorId="4CF3F892" wp14:editId="4693DEDE">
            <wp:simplePos x="0" y="0"/>
            <wp:positionH relativeFrom="column">
              <wp:posOffset>0</wp:posOffset>
            </wp:positionH>
            <wp:positionV relativeFrom="paragraph">
              <wp:posOffset>0</wp:posOffset>
            </wp:positionV>
            <wp:extent cx="5937250" cy="3600450"/>
            <wp:effectExtent l="0" t="0" r="6350" b="0"/>
            <wp:wrapTight wrapText="bothSides">
              <wp:wrapPolygon edited="0">
                <wp:start x="0" y="0"/>
                <wp:lineTo x="0" y="21486"/>
                <wp:lineTo x="21554" y="21486"/>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ee.jpg"/>
                    <pic:cNvPicPr/>
                  </pic:nvPicPr>
                  <pic:blipFill>
                    <a:blip r:embed="rId12">
                      <a:extLst>
                        <a:ext uri="{28A0092B-C50C-407E-A947-70E740481C1C}">
                          <a14:useLocalDpi xmlns:a14="http://schemas.microsoft.com/office/drawing/2010/main" val="0"/>
                        </a:ext>
                      </a:extLst>
                    </a:blip>
                    <a:stretch>
                      <a:fillRect/>
                    </a:stretch>
                  </pic:blipFill>
                  <pic:spPr>
                    <a:xfrm>
                      <a:off x="0" y="0"/>
                      <a:ext cx="5937250" cy="360045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540768">
        <w:rPr>
          <w:rFonts w:asciiTheme="minorHAnsi" w:eastAsia="Arial" w:hAnsiTheme="minorHAnsi" w:cs="Arial"/>
          <w:b/>
          <w:color w:val="auto"/>
          <w:sz w:val="24"/>
          <w:szCs w:val="24"/>
        </w:rPr>
        <w:t>Figure 3</w:t>
      </w:r>
      <w:r w:rsidRPr="00540768">
        <w:rPr>
          <w:rFonts w:asciiTheme="minorHAnsi" w:eastAsia="Arial" w:hAnsiTheme="minorHAnsi" w:cs="Arial"/>
          <w:b/>
          <w:color w:val="auto"/>
          <w:sz w:val="24"/>
          <w:szCs w:val="24"/>
        </w:rPr>
        <w:t>.</w:t>
      </w:r>
      <w:proofErr w:type="gramEnd"/>
      <w:r w:rsidRPr="00540768">
        <w:rPr>
          <w:rFonts w:asciiTheme="minorHAnsi" w:eastAsia="Arial" w:hAnsiTheme="minorHAnsi" w:cs="Arial"/>
          <w:b/>
          <w:color w:val="auto"/>
          <w:sz w:val="24"/>
          <w:szCs w:val="24"/>
        </w:rPr>
        <w:t xml:space="preserve"> </w:t>
      </w:r>
      <w:r w:rsidRPr="00540768">
        <w:rPr>
          <w:rFonts w:asciiTheme="minorHAnsi" w:eastAsia="Arial" w:hAnsiTheme="minorHAnsi" w:cs="Arial"/>
          <w:b/>
          <w:color w:val="auto"/>
          <w:sz w:val="24"/>
          <w:szCs w:val="24"/>
        </w:rPr>
        <w:t>Designee</w:t>
      </w:r>
      <w:r w:rsidRPr="00540768">
        <w:rPr>
          <w:rFonts w:asciiTheme="minorHAnsi" w:eastAsia="Arial" w:hAnsiTheme="minorHAnsi" w:cs="Arial"/>
          <w:b/>
          <w:color w:val="auto"/>
          <w:sz w:val="24"/>
          <w:szCs w:val="24"/>
        </w:rPr>
        <w:t xml:space="preserve"> Flow Chart</w:t>
      </w:r>
    </w:p>
    <w:p w:rsidR="00CD61AE" w:rsidRPr="00540768" w:rsidRDefault="00CD61AE" w:rsidP="00E863DB">
      <w:pPr>
        <w:spacing w:line="360" w:lineRule="auto"/>
        <w:jc w:val="center"/>
        <w:rPr>
          <w:rFonts w:asciiTheme="minorHAnsi" w:eastAsia="Arial" w:hAnsiTheme="minorHAnsi" w:cs="Arial"/>
          <w:b/>
          <w:color w:val="auto"/>
          <w:sz w:val="24"/>
          <w:szCs w:val="24"/>
        </w:rPr>
      </w:pPr>
      <w:proofErr w:type="gramStart"/>
      <w:r w:rsidRPr="00540768">
        <w:rPr>
          <w:rFonts w:asciiTheme="minorHAnsi" w:eastAsia="Arial" w:hAnsiTheme="minorHAnsi" w:cs="Arial"/>
          <w:b/>
          <w:color w:val="auto"/>
          <w:sz w:val="24"/>
          <w:szCs w:val="24"/>
        </w:rPr>
        <w:t>Figure 4</w:t>
      </w:r>
      <w:r w:rsidRPr="00540768">
        <w:rPr>
          <w:rFonts w:asciiTheme="minorHAnsi" w:eastAsia="Arial" w:hAnsiTheme="minorHAnsi" w:cs="Arial"/>
          <w:b/>
          <w:color w:val="auto"/>
          <w:sz w:val="24"/>
          <w:szCs w:val="24"/>
        </w:rPr>
        <w:t>.</w:t>
      </w:r>
      <w:proofErr w:type="gramEnd"/>
      <w:r w:rsidRPr="00540768">
        <w:rPr>
          <w:rFonts w:asciiTheme="minorHAnsi" w:eastAsia="Arial" w:hAnsiTheme="minorHAnsi" w:cs="Arial"/>
          <w:b/>
          <w:color w:val="auto"/>
          <w:sz w:val="24"/>
          <w:szCs w:val="24"/>
        </w:rPr>
        <w:t xml:space="preserve"> </w:t>
      </w:r>
      <w:r w:rsidRPr="00540768">
        <w:rPr>
          <w:rFonts w:asciiTheme="minorHAnsi" w:eastAsia="Arial" w:hAnsiTheme="minorHAnsi" w:cs="Arial"/>
          <w:b/>
          <w:color w:val="auto"/>
          <w:sz w:val="24"/>
          <w:szCs w:val="24"/>
        </w:rPr>
        <w:t>Faculty</w:t>
      </w:r>
      <w:r w:rsidRPr="00540768">
        <w:rPr>
          <w:rFonts w:asciiTheme="minorHAnsi" w:eastAsia="Arial" w:hAnsiTheme="minorHAnsi" w:cs="Arial"/>
          <w:b/>
          <w:color w:val="auto"/>
          <w:sz w:val="24"/>
          <w:szCs w:val="24"/>
        </w:rPr>
        <w:t xml:space="preserve"> Flow Chart</w:t>
      </w:r>
      <w:r w:rsidRPr="00540768">
        <w:rPr>
          <w:rFonts w:asciiTheme="minorHAnsi" w:eastAsia="Arial" w:hAnsiTheme="minorHAnsi" w:cs="Arial"/>
          <w:b/>
          <w:noProof/>
          <w:color w:val="auto"/>
          <w:sz w:val="24"/>
          <w:szCs w:val="24"/>
        </w:rPr>
        <w:t xml:space="preserve"> </w:t>
      </w:r>
      <w:r w:rsidRPr="00540768">
        <w:rPr>
          <w:rFonts w:asciiTheme="minorHAnsi" w:eastAsia="Arial" w:hAnsiTheme="minorHAnsi" w:cs="Arial"/>
          <w:b/>
          <w:noProof/>
          <w:color w:val="auto"/>
          <w:sz w:val="24"/>
          <w:szCs w:val="24"/>
        </w:rPr>
        <w:drawing>
          <wp:anchor distT="0" distB="0" distL="114300" distR="114300" simplePos="0" relativeHeight="251666432" behindDoc="1" locked="0" layoutInCell="1" allowOverlap="1" wp14:anchorId="31D9BEB8" wp14:editId="09766B0B">
            <wp:simplePos x="0" y="0"/>
            <wp:positionH relativeFrom="column">
              <wp:posOffset>114300</wp:posOffset>
            </wp:positionH>
            <wp:positionV relativeFrom="paragraph">
              <wp:posOffset>-5715</wp:posOffset>
            </wp:positionV>
            <wp:extent cx="5943600" cy="3613785"/>
            <wp:effectExtent l="0" t="0" r="0" b="5715"/>
            <wp:wrapTight wrapText="bothSides">
              <wp:wrapPolygon edited="0">
                <wp:start x="0" y="0"/>
                <wp:lineTo x="0" y="21520"/>
                <wp:lineTo x="21531" y="21520"/>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14:sizeRelH relativeFrom="page">
              <wp14:pctWidth>0</wp14:pctWidth>
            </wp14:sizeRelH>
            <wp14:sizeRelV relativeFrom="page">
              <wp14:pctHeight>0</wp14:pctHeight>
            </wp14:sizeRelV>
          </wp:anchor>
        </w:drawing>
      </w:r>
    </w:p>
    <w:p w:rsidR="00547CB5" w:rsidRPr="00540768" w:rsidRDefault="00547CB5" w:rsidP="005276E7">
      <w:pPr>
        <w:spacing w:line="360" w:lineRule="auto"/>
        <w:jc w:val="center"/>
        <w:rPr>
          <w:rFonts w:asciiTheme="minorHAnsi" w:eastAsia="Arial" w:hAnsiTheme="minorHAnsi" w:cs="Arial"/>
          <w:b/>
          <w:color w:val="auto"/>
          <w:sz w:val="24"/>
          <w:szCs w:val="24"/>
        </w:rPr>
      </w:pPr>
      <w:r w:rsidRPr="00540768">
        <w:rPr>
          <w:rFonts w:asciiTheme="minorHAnsi" w:eastAsia="Arial" w:hAnsiTheme="minorHAnsi" w:cs="Arial"/>
          <w:b/>
          <w:color w:val="auto"/>
          <w:sz w:val="24"/>
          <w:szCs w:val="24"/>
        </w:rPr>
        <w:lastRenderedPageBreak/>
        <w:t>Data Flow Diagram</w:t>
      </w:r>
    </w:p>
    <w:p w:rsidR="005276E7" w:rsidRPr="00540768" w:rsidRDefault="005276E7" w:rsidP="005276E7">
      <w:pPr>
        <w:spacing w:line="360" w:lineRule="auto"/>
        <w:rPr>
          <w:rFonts w:asciiTheme="minorHAnsi" w:eastAsia="Arial" w:hAnsiTheme="minorHAnsi" w:cs="Arial"/>
          <w:b/>
          <w:color w:val="auto"/>
          <w:sz w:val="24"/>
          <w:szCs w:val="24"/>
        </w:rPr>
      </w:pPr>
      <w:r w:rsidRPr="00540768">
        <w:rPr>
          <w:rFonts w:asciiTheme="minorHAnsi" w:eastAsia="Arial" w:hAnsiTheme="minorHAnsi" w:cs="Arial"/>
          <w:b/>
          <w:color w:val="auto"/>
          <w:sz w:val="24"/>
          <w:szCs w:val="24"/>
        </w:rPr>
        <w:t>Context Data Flow Diagram</w:t>
      </w:r>
    </w:p>
    <w:p w:rsidR="00C879C6" w:rsidRPr="00540768" w:rsidRDefault="005276E7" w:rsidP="005276E7">
      <w:pPr>
        <w:spacing w:line="360" w:lineRule="auto"/>
        <w:ind w:firstLine="720"/>
        <w:jc w:val="both"/>
        <w:rPr>
          <w:rFonts w:asciiTheme="minorHAnsi" w:hAnsiTheme="minorHAnsi"/>
          <w:color w:val="auto"/>
          <w:sz w:val="24"/>
          <w:szCs w:val="24"/>
        </w:rPr>
      </w:pPr>
      <w:r w:rsidRPr="00540768">
        <w:rPr>
          <w:rFonts w:asciiTheme="minorHAnsi" w:hAnsiTheme="minorHAnsi"/>
          <w:color w:val="auto"/>
          <w:sz w:val="24"/>
          <w:szCs w:val="24"/>
        </w:rPr>
        <w:t>The context data flow diagram shows the entire process of Onlin</w:t>
      </w:r>
      <w:r w:rsidR="00051501">
        <w:rPr>
          <w:rFonts w:asciiTheme="minorHAnsi" w:hAnsiTheme="minorHAnsi"/>
          <w:color w:val="auto"/>
          <w:sz w:val="24"/>
          <w:szCs w:val="24"/>
        </w:rPr>
        <w:t>e Faculty Clearance System. Faculty, Designee</w:t>
      </w:r>
      <w:r w:rsidRPr="00540768">
        <w:rPr>
          <w:rFonts w:asciiTheme="minorHAnsi" w:hAnsiTheme="minorHAnsi"/>
          <w:color w:val="auto"/>
          <w:sz w:val="24"/>
          <w:szCs w:val="24"/>
        </w:rPr>
        <w:t xml:space="preserve"> and Admin serve as the external entity while the center part represents the incoming and the ongoing process. </w:t>
      </w:r>
      <w:r w:rsidR="00051501">
        <w:rPr>
          <w:rFonts w:asciiTheme="minorHAnsi" w:hAnsiTheme="minorHAnsi"/>
          <w:color w:val="auto"/>
          <w:sz w:val="24"/>
          <w:szCs w:val="24"/>
        </w:rPr>
        <w:t>Faculty get</w:t>
      </w:r>
      <w:r w:rsidRPr="00540768">
        <w:rPr>
          <w:rFonts w:asciiTheme="minorHAnsi" w:hAnsiTheme="minorHAnsi"/>
          <w:color w:val="auto"/>
          <w:sz w:val="24"/>
          <w:szCs w:val="24"/>
        </w:rPr>
        <w:t xml:space="preserve"> the remaining requirements needed </w:t>
      </w:r>
      <w:r w:rsidR="00051501">
        <w:rPr>
          <w:rFonts w:asciiTheme="minorHAnsi" w:hAnsiTheme="minorHAnsi"/>
          <w:color w:val="auto"/>
          <w:sz w:val="24"/>
          <w:szCs w:val="24"/>
        </w:rPr>
        <w:t>then</w:t>
      </w:r>
      <w:r w:rsidRPr="00540768">
        <w:rPr>
          <w:rFonts w:asciiTheme="minorHAnsi" w:hAnsiTheme="minorHAnsi"/>
          <w:color w:val="auto"/>
          <w:sz w:val="24"/>
          <w:szCs w:val="24"/>
        </w:rPr>
        <w:t xml:space="preserve"> comply </w:t>
      </w:r>
      <w:r w:rsidR="00051501">
        <w:rPr>
          <w:rFonts w:asciiTheme="minorHAnsi" w:hAnsiTheme="minorHAnsi"/>
          <w:color w:val="auto"/>
          <w:sz w:val="24"/>
          <w:szCs w:val="24"/>
        </w:rPr>
        <w:t>in order</w:t>
      </w:r>
      <w:r w:rsidRPr="00540768">
        <w:rPr>
          <w:rFonts w:asciiTheme="minorHAnsi" w:hAnsiTheme="minorHAnsi"/>
          <w:color w:val="auto"/>
          <w:sz w:val="24"/>
          <w:szCs w:val="24"/>
        </w:rPr>
        <w:t xml:space="preserve"> to be cleared </w:t>
      </w:r>
      <w:r w:rsidR="00051501">
        <w:rPr>
          <w:rFonts w:asciiTheme="minorHAnsi" w:hAnsiTheme="minorHAnsi"/>
          <w:color w:val="auto"/>
          <w:sz w:val="24"/>
          <w:szCs w:val="24"/>
        </w:rPr>
        <w:t>and clearance to be sign</w:t>
      </w:r>
      <w:r w:rsidRPr="00540768">
        <w:rPr>
          <w:rFonts w:asciiTheme="minorHAnsi" w:hAnsiTheme="minorHAnsi"/>
          <w:color w:val="auto"/>
          <w:sz w:val="24"/>
          <w:szCs w:val="24"/>
        </w:rPr>
        <w:t xml:space="preserve">. </w:t>
      </w:r>
      <w:r w:rsidR="00051501">
        <w:rPr>
          <w:rFonts w:asciiTheme="minorHAnsi" w:hAnsiTheme="minorHAnsi"/>
          <w:color w:val="auto"/>
          <w:sz w:val="24"/>
          <w:szCs w:val="24"/>
        </w:rPr>
        <w:t xml:space="preserve">Designee will manage the requirements of the faculty and approve it. Admin is responsible for the cleared clearance to be produce. </w:t>
      </w:r>
    </w:p>
    <w:p w:rsidR="00547CB5" w:rsidRPr="00540768" w:rsidRDefault="00051501" w:rsidP="00011618">
      <w:pPr>
        <w:spacing w:line="360" w:lineRule="auto"/>
        <w:ind w:firstLine="720"/>
        <w:rPr>
          <w:rFonts w:asciiTheme="minorHAnsi" w:hAnsiTheme="minorHAnsi"/>
          <w:color w:val="auto"/>
          <w:sz w:val="24"/>
          <w:szCs w:val="24"/>
        </w:rPr>
      </w:pPr>
      <w:r w:rsidRPr="00540768">
        <w:rPr>
          <w:rFonts w:asciiTheme="minorHAnsi" w:hAnsiTheme="minorHAnsi"/>
          <w:noProof/>
          <w:color w:val="auto"/>
          <w:sz w:val="24"/>
          <w:szCs w:val="24"/>
        </w:rPr>
        <w:drawing>
          <wp:anchor distT="0" distB="0" distL="114300" distR="114300" simplePos="0" relativeHeight="251658240" behindDoc="1" locked="0" layoutInCell="1" allowOverlap="1" wp14:anchorId="1B7B2BFB" wp14:editId="5F52EFA8">
            <wp:simplePos x="0" y="0"/>
            <wp:positionH relativeFrom="column">
              <wp:posOffset>157480</wp:posOffset>
            </wp:positionH>
            <wp:positionV relativeFrom="paragraph">
              <wp:posOffset>47625</wp:posOffset>
            </wp:positionV>
            <wp:extent cx="5375910" cy="3326130"/>
            <wp:effectExtent l="0" t="0" r="0" b="7620"/>
            <wp:wrapTight wrapText="bothSides">
              <wp:wrapPolygon edited="0">
                <wp:start x="0" y="0"/>
                <wp:lineTo x="0" y="21526"/>
                <wp:lineTo x="21508" y="21526"/>
                <wp:lineTo x="21508" y="0"/>
                <wp:lineTo x="0" y="0"/>
              </wp:wrapPolygon>
            </wp:wrapTight>
            <wp:docPr id="4" name="image07.png"/>
            <wp:cNvGraphicFramePr/>
            <a:graphic xmlns:a="http://schemas.openxmlformats.org/drawingml/2006/main">
              <a:graphicData uri="http://schemas.openxmlformats.org/drawingml/2006/picture">
                <pic:pic xmlns:pic="http://schemas.openxmlformats.org/drawingml/2006/picture">
                  <pic:nvPicPr>
                    <pic:cNvPr id="0" name="image07.png" descr="1.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375910" cy="3326130"/>
                    </a:xfrm>
                    <a:prstGeom prst="rect">
                      <a:avLst/>
                    </a:prstGeom>
                    <a:ln/>
                  </pic:spPr>
                </pic:pic>
              </a:graphicData>
            </a:graphic>
            <wp14:sizeRelH relativeFrom="page">
              <wp14:pctWidth>0</wp14:pctWidth>
            </wp14:sizeRelH>
            <wp14:sizeRelV relativeFrom="page">
              <wp14:pctHeight>0</wp14:pctHeight>
            </wp14:sizeRelV>
          </wp:anchor>
        </w:drawing>
      </w:r>
    </w:p>
    <w:p w:rsidR="00547CB5" w:rsidRPr="00540768" w:rsidRDefault="00547CB5" w:rsidP="00011618">
      <w:pPr>
        <w:spacing w:line="360" w:lineRule="auto"/>
        <w:ind w:firstLine="720"/>
        <w:rPr>
          <w:rFonts w:asciiTheme="minorHAnsi" w:hAnsiTheme="minorHAnsi"/>
          <w:color w:val="auto"/>
          <w:sz w:val="24"/>
          <w:szCs w:val="24"/>
        </w:rPr>
      </w:pPr>
    </w:p>
    <w:p w:rsidR="00547CB5" w:rsidRPr="00540768" w:rsidRDefault="00547CB5" w:rsidP="00011618">
      <w:pPr>
        <w:spacing w:line="360" w:lineRule="auto"/>
        <w:ind w:firstLine="720"/>
        <w:rPr>
          <w:rFonts w:asciiTheme="minorHAnsi" w:hAnsiTheme="minorHAnsi"/>
          <w:color w:val="auto"/>
          <w:sz w:val="24"/>
          <w:szCs w:val="24"/>
        </w:rPr>
      </w:pPr>
    </w:p>
    <w:p w:rsidR="00547CB5" w:rsidRPr="00540768" w:rsidRDefault="00547CB5" w:rsidP="00D74ACF">
      <w:pPr>
        <w:spacing w:line="360" w:lineRule="auto"/>
        <w:rPr>
          <w:rFonts w:asciiTheme="minorHAnsi" w:hAnsiTheme="minorHAnsi"/>
          <w:color w:val="auto"/>
          <w:sz w:val="24"/>
          <w:szCs w:val="24"/>
        </w:rPr>
      </w:pPr>
    </w:p>
    <w:p w:rsidR="00D74ACF" w:rsidRPr="00540768" w:rsidRDefault="00D74ACF" w:rsidP="00D74ACF">
      <w:pPr>
        <w:spacing w:line="360" w:lineRule="auto"/>
        <w:rPr>
          <w:rFonts w:asciiTheme="minorHAnsi" w:hAnsiTheme="minorHAnsi"/>
          <w:color w:val="auto"/>
          <w:sz w:val="24"/>
          <w:szCs w:val="24"/>
        </w:rPr>
      </w:pPr>
    </w:p>
    <w:p w:rsidR="00547CB5" w:rsidRPr="00540768" w:rsidRDefault="00547CB5" w:rsidP="00011618">
      <w:pPr>
        <w:spacing w:line="360" w:lineRule="auto"/>
        <w:ind w:firstLine="720"/>
        <w:rPr>
          <w:rFonts w:asciiTheme="minorHAnsi" w:hAnsiTheme="minorHAnsi"/>
          <w:color w:val="auto"/>
          <w:sz w:val="24"/>
          <w:szCs w:val="24"/>
        </w:rPr>
      </w:pPr>
    </w:p>
    <w:p w:rsidR="005276E7" w:rsidRPr="00540768" w:rsidRDefault="005276E7" w:rsidP="002B6E12">
      <w:pPr>
        <w:spacing w:line="360" w:lineRule="auto"/>
        <w:rPr>
          <w:rFonts w:asciiTheme="minorHAnsi" w:eastAsia="Arial" w:hAnsiTheme="minorHAnsi" w:cs="Arial"/>
          <w:b/>
          <w:color w:val="auto"/>
          <w:sz w:val="24"/>
          <w:szCs w:val="24"/>
        </w:rPr>
      </w:pPr>
    </w:p>
    <w:p w:rsidR="002B6E12" w:rsidRPr="00540768" w:rsidRDefault="002B6E12" w:rsidP="002B6E12">
      <w:pPr>
        <w:spacing w:line="360" w:lineRule="auto"/>
        <w:rPr>
          <w:rFonts w:asciiTheme="minorHAnsi" w:eastAsia="Arial" w:hAnsiTheme="minorHAnsi" w:cs="Arial"/>
          <w:b/>
          <w:color w:val="auto"/>
          <w:sz w:val="24"/>
          <w:szCs w:val="24"/>
        </w:rPr>
      </w:pPr>
    </w:p>
    <w:p w:rsidR="00051501" w:rsidRDefault="00051501" w:rsidP="00D74ACF">
      <w:pPr>
        <w:spacing w:line="360" w:lineRule="auto"/>
        <w:jc w:val="center"/>
        <w:rPr>
          <w:rFonts w:asciiTheme="minorHAnsi" w:eastAsia="Arial" w:hAnsiTheme="minorHAnsi" w:cs="Arial"/>
          <w:b/>
          <w:color w:val="auto"/>
          <w:sz w:val="24"/>
          <w:szCs w:val="24"/>
        </w:rPr>
      </w:pPr>
      <w:r>
        <w:rPr>
          <w:rFonts w:asciiTheme="minorHAnsi" w:eastAsia="Arial" w:hAnsiTheme="minorHAnsi" w:cs="Arial"/>
          <w:b/>
          <w:color w:val="auto"/>
          <w:sz w:val="24"/>
          <w:szCs w:val="24"/>
        </w:rPr>
        <w:t xml:space="preserve"> </w:t>
      </w:r>
    </w:p>
    <w:p w:rsidR="00D74ACF" w:rsidRPr="00540768" w:rsidRDefault="00D74ACF" w:rsidP="00D74ACF">
      <w:pPr>
        <w:spacing w:line="360" w:lineRule="auto"/>
        <w:jc w:val="center"/>
        <w:rPr>
          <w:rFonts w:asciiTheme="minorHAnsi" w:eastAsia="Arial" w:hAnsiTheme="minorHAnsi" w:cs="Arial"/>
          <w:b/>
          <w:color w:val="auto"/>
          <w:sz w:val="24"/>
          <w:szCs w:val="24"/>
        </w:rPr>
      </w:pPr>
      <w:proofErr w:type="gramStart"/>
      <w:r w:rsidRPr="00540768">
        <w:rPr>
          <w:rFonts w:asciiTheme="minorHAnsi" w:eastAsia="Arial" w:hAnsiTheme="minorHAnsi" w:cs="Arial"/>
          <w:b/>
          <w:color w:val="auto"/>
          <w:sz w:val="24"/>
          <w:szCs w:val="24"/>
        </w:rPr>
        <w:t>Figure 3.</w:t>
      </w:r>
      <w:proofErr w:type="gramEnd"/>
      <w:r w:rsidRPr="00540768">
        <w:rPr>
          <w:rFonts w:asciiTheme="minorHAnsi" w:eastAsia="Arial" w:hAnsiTheme="minorHAnsi" w:cs="Arial"/>
          <w:b/>
          <w:color w:val="auto"/>
          <w:sz w:val="24"/>
          <w:szCs w:val="24"/>
        </w:rPr>
        <w:t xml:space="preserve"> </w:t>
      </w:r>
      <w:r w:rsidR="005276E7" w:rsidRPr="00540768">
        <w:rPr>
          <w:rFonts w:asciiTheme="minorHAnsi" w:eastAsia="Arial" w:hAnsiTheme="minorHAnsi" w:cs="Arial"/>
          <w:b/>
          <w:color w:val="auto"/>
          <w:sz w:val="24"/>
          <w:szCs w:val="24"/>
        </w:rPr>
        <w:t>Context Data F</w:t>
      </w:r>
      <w:r w:rsidRPr="00540768">
        <w:rPr>
          <w:rFonts w:asciiTheme="minorHAnsi" w:eastAsia="Arial" w:hAnsiTheme="minorHAnsi" w:cs="Arial"/>
          <w:b/>
          <w:color w:val="auto"/>
          <w:sz w:val="24"/>
          <w:szCs w:val="24"/>
        </w:rPr>
        <w:t>low Diagram</w:t>
      </w:r>
    </w:p>
    <w:p w:rsidR="00C879C6" w:rsidRPr="00540768" w:rsidRDefault="00C879C6" w:rsidP="00011618">
      <w:pPr>
        <w:spacing w:line="360" w:lineRule="auto"/>
        <w:jc w:val="both"/>
        <w:rPr>
          <w:rFonts w:asciiTheme="minorHAnsi" w:hAnsiTheme="minorHAnsi"/>
          <w:color w:val="auto"/>
          <w:sz w:val="24"/>
          <w:szCs w:val="24"/>
        </w:rPr>
      </w:pPr>
      <w:bookmarkStart w:id="4" w:name="_GoBack"/>
      <w:bookmarkEnd w:id="4"/>
    </w:p>
    <w:p w:rsidR="00C879C6" w:rsidRPr="00540768" w:rsidRDefault="00C879C6" w:rsidP="00011618">
      <w:pPr>
        <w:spacing w:line="360" w:lineRule="auto"/>
        <w:jc w:val="both"/>
        <w:rPr>
          <w:rFonts w:asciiTheme="minorHAnsi" w:hAnsiTheme="minorHAnsi"/>
          <w:color w:val="auto"/>
          <w:sz w:val="24"/>
          <w:szCs w:val="24"/>
        </w:rPr>
      </w:pPr>
    </w:p>
    <w:p w:rsidR="00051501" w:rsidRDefault="002F486D" w:rsidP="002F486D">
      <w:pPr>
        <w:spacing w:line="360" w:lineRule="auto"/>
        <w:jc w:val="center"/>
        <w:rPr>
          <w:rFonts w:asciiTheme="minorHAnsi" w:eastAsia="Arial" w:hAnsiTheme="minorHAnsi" w:cs="Arial"/>
          <w:b/>
          <w:color w:val="auto"/>
          <w:sz w:val="24"/>
          <w:szCs w:val="24"/>
        </w:rPr>
      </w:pPr>
      <w:r w:rsidRPr="00540768">
        <w:rPr>
          <w:rFonts w:asciiTheme="minorHAnsi" w:hAnsiTheme="minorHAnsi"/>
          <w:noProof/>
          <w:color w:val="auto"/>
          <w:sz w:val="24"/>
          <w:szCs w:val="24"/>
        </w:rPr>
        <w:lastRenderedPageBreak/>
        <w:drawing>
          <wp:inline distT="0" distB="0" distL="0" distR="0" wp14:anchorId="78EB3C55" wp14:editId="737688EE">
            <wp:extent cx="6003826" cy="7204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crop.jpg"/>
                    <pic:cNvPicPr/>
                  </pic:nvPicPr>
                  <pic:blipFill>
                    <a:blip r:embed="rId15">
                      <a:extLst>
                        <a:ext uri="{28A0092B-C50C-407E-A947-70E740481C1C}">
                          <a14:useLocalDpi xmlns:a14="http://schemas.microsoft.com/office/drawing/2010/main" val="0"/>
                        </a:ext>
                      </a:extLst>
                    </a:blip>
                    <a:stretch>
                      <a:fillRect/>
                    </a:stretch>
                  </pic:blipFill>
                  <pic:spPr>
                    <a:xfrm>
                      <a:off x="0" y="0"/>
                      <a:ext cx="6003826" cy="7204591"/>
                    </a:xfrm>
                    <a:prstGeom prst="rect">
                      <a:avLst/>
                    </a:prstGeom>
                  </pic:spPr>
                </pic:pic>
              </a:graphicData>
            </a:graphic>
          </wp:inline>
        </w:drawing>
      </w:r>
    </w:p>
    <w:p w:rsidR="005276E7" w:rsidRPr="00540768" w:rsidRDefault="005276E7" w:rsidP="002F486D">
      <w:pPr>
        <w:spacing w:line="360" w:lineRule="auto"/>
        <w:jc w:val="center"/>
        <w:rPr>
          <w:rFonts w:asciiTheme="minorHAnsi" w:hAnsiTheme="minorHAnsi"/>
          <w:color w:val="auto"/>
          <w:sz w:val="24"/>
          <w:szCs w:val="24"/>
        </w:rPr>
      </w:pPr>
      <w:proofErr w:type="gramStart"/>
      <w:r w:rsidRPr="00540768">
        <w:rPr>
          <w:rFonts w:asciiTheme="minorHAnsi" w:eastAsia="Arial" w:hAnsiTheme="minorHAnsi" w:cs="Arial"/>
          <w:b/>
          <w:color w:val="auto"/>
          <w:sz w:val="24"/>
          <w:szCs w:val="24"/>
        </w:rPr>
        <w:t>Figure 4.</w:t>
      </w:r>
      <w:proofErr w:type="gramEnd"/>
      <w:r w:rsidRPr="00540768">
        <w:rPr>
          <w:rFonts w:asciiTheme="minorHAnsi" w:eastAsia="Arial" w:hAnsiTheme="minorHAnsi" w:cs="Arial"/>
          <w:b/>
          <w:color w:val="auto"/>
          <w:sz w:val="24"/>
          <w:szCs w:val="24"/>
        </w:rPr>
        <w:t xml:space="preserve"> Level 0 Data Flow Diagram</w:t>
      </w:r>
    </w:p>
    <w:p w:rsidR="005276E7" w:rsidRPr="00540768" w:rsidRDefault="000706BD" w:rsidP="00011618">
      <w:pPr>
        <w:spacing w:line="360" w:lineRule="auto"/>
        <w:rPr>
          <w:rFonts w:asciiTheme="minorHAnsi" w:eastAsia="Arial" w:hAnsiTheme="minorHAnsi" w:cs="Arial"/>
          <w:b/>
          <w:color w:val="auto"/>
          <w:sz w:val="24"/>
          <w:szCs w:val="24"/>
        </w:rPr>
      </w:pPr>
      <w:r w:rsidRPr="00540768">
        <w:rPr>
          <w:rFonts w:asciiTheme="minorHAnsi" w:eastAsia="Arial" w:hAnsiTheme="minorHAnsi" w:cs="Arial"/>
          <w:b/>
          <w:noProof/>
          <w:color w:val="auto"/>
          <w:sz w:val="24"/>
          <w:szCs w:val="24"/>
        </w:rPr>
        <w:lastRenderedPageBreak/>
        <w:drawing>
          <wp:inline distT="0" distB="0" distL="0" distR="0" wp14:anchorId="256FFCA3" wp14:editId="543BBB87">
            <wp:extent cx="5912069" cy="3436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jpg"/>
                    <pic:cNvPicPr/>
                  </pic:nvPicPr>
                  <pic:blipFill>
                    <a:blip r:embed="rId16">
                      <a:extLst>
                        <a:ext uri="{28A0092B-C50C-407E-A947-70E740481C1C}">
                          <a14:useLocalDpi xmlns:a14="http://schemas.microsoft.com/office/drawing/2010/main" val="0"/>
                        </a:ext>
                      </a:extLst>
                    </a:blip>
                    <a:stretch>
                      <a:fillRect/>
                    </a:stretch>
                  </pic:blipFill>
                  <pic:spPr>
                    <a:xfrm>
                      <a:off x="0" y="0"/>
                      <a:ext cx="5923058" cy="3443271"/>
                    </a:xfrm>
                    <a:prstGeom prst="rect">
                      <a:avLst/>
                    </a:prstGeom>
                  </pic:spPr>
                </pic:pic>
              </a:graphicData>
            </a:graphic>
          </wp:inline>
        </w:drawing>
      </w:r>
    </w:p>
    <w:p w:rsidR="000C0C9B" w:rsidRPr="00540768" w:rsidRDefault="00E863DB" w:rsidP="000C0C9B">
      <w:pPr>
        <w:spacing w:line="360" w:lineRule="auto"/>
        <w:jc w:val="center"/>
        <w:rPr>
          <w:rFonts w:asciiTheme="minorHAnsi" w:eastAsia="Arial" w:hAnsiTheme="minorHAnsi" w:cs="Arial"/>
          <w:b/>
          <w:color w:val="auto"/>
          <w:sz w:val="24"/>
          <w:szCs w:val="24"/>
        </w:rPr>
      </w:pPr>
      <w:r w:rsidRPr="00540768">
        <w:rPr>
          <w:rFonts w:asciiTheme="minorHAnsi" w:eastAsia="Arial" w:hAnsiTheme="minorHAnsi" w:cs="Arial"/>
          <w:b/>
          <w:noProof/>
          <w:color w:val="auto"/>
          <w:sz w:val="24"/>
          <w:szCs w:val="24"/>
        </w:rPr>
        <w:drawing>
          <wp:anchor distT="0" distB="0" distL="114300" distR="114300" simplePos="0" relativeHeight="251663360" behindDoc="1" locked="0" layoutInCell="1" allowOverlap="1" wp14:anchorId="1295FA5F" wp14:editId="1EB2B733">
            <wp:simplePos x="0" y="0"/>
            <wp:positionH relativeFrom="column">
              <wp:posOffset>-635</wp:posOffset>
            </wp:positionH>
            <wp:positionV relativeFrom="paragraph">
              <wp:posOffset>350520</wp:posOffset>
            </wp:positionV>
            <wp:extent cx="5911850" cy="3215640"/>
            <wp:effectExtent l="0" t="0" r="0" b="3810"/>
            <wp:wrapTight wrapText="bothSides">
              <wp:wrapPolygon edited="0">
                <wp:start x="0" y="0"/>
                <wp:lineTo x="0" y="21498"/>
                <wp:lineTo x="21507" y="21498"/>
                <wp:lineTo x="215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jpg"/>
                    <pic:cNvPicPr/>
                  </pic:nvPicPr>
                  <pic:blipFill>
                    <a:blip r:embed="rId17">
                      <a:extLst>
                        <a:ext uri="{28A0092B-C50C-407E-A947-70E740481C1C}">
                          <a14:useLocalDpi xmlns:a14="http://schemas.microsoft.com/office/drawing/2010/main" val="0"/>
                        </a:ext>
                      </a:extLst>
                    </a:blip>
                    <a:stretch>
                      <a:fillRect/>
                    </a:stretch>
                  </pic:blipFill>
                  <pic:spPr>
                    <a:xfrm>
                      <a:off x="0" y="0"/>
                      <a:ext cx="5911850" cy="321564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540768">
        <w:rPr>
          <w:rFonts w:asciiTheme="minorHAnsi" w:eastAsia="Arial" w:hAnsiTheme="minorHAnsi" w:cs="Arial"/>
          <w:b/>
          <w:color w:val="auto"/>
          <w:sz w:val="24"/>
          <w:szCs w:val="24"/>
        </w:rPr>
        <w:t>Figure 5.</w:t>
      </w:r>
      <w:proofErr w:type="gramEnd"/>
      <w:r w:rsidRPr="00540768">
        <w:rPr>
          <w:rFonts w:asciiTheme="minorHAnsi" w:eastAsia="Arial" w:hAnsiTheme="minorHAnsi" w:cs="Arial"/>
          <w:b/>
          <w:color w:val="auto"/>
          <w:sz w:val="24"/>
          <w:szCs w:val="24"/>
        </w:rPr>
        <w:t xml:space="preserve"> Level 1</w:t>
      </w:r>
      <w:r w:rsidR="00D34C35" w:rsidRPr="00540768">
        <w:rPr>
          <w:rFonts w:asciiTheme="minorHAnsi" w:eastAsia="Arial" w:hAnsiTheme="minorHAnsi" w:cs="Arial"/>
          <w:b/>
          <w:color w:val="auto"/>
          <w:sz w:val="24"/>
          <w:szCs w:val="24"/>
        </w:rPr>
        <w:t xml:space="preserve"> Data Flow Diagram</w:t>
      </w:r>
    </w:p>
    <w:p w:rsidR="005276E7" w:rsidRPr="00540768" w:rsidRDefault="000C0C9B" w:rsidP="00E863DB">
      <w:pPr>
        <w:spacing w:line="360" w:lineRule="auto"/>
        <w:jc w:val="center"/>
        <w:rPr>
          <w:rFonts w:asciiTheme="minorHAnsi" w:eastAsia="Arial" w:hAnsiTheme="minorHAnsi" w:cs="Arial"/>
          <w:b/>
          <w:color w:val="auto"/>
          <w:sz w:val="24"/>
          <w:szCs w:val="24"/>
        </w:rPr>
      </w:pPr>
      <w:proofErr w:type="gramStart"/>
      <w:r w:rsidRPr="00540768">
        <w:rPr>
          <w:rFonts w:asciiTheme="minorHAnsi" w:eastAsia="Arial" w:hAnsiTheme="minorHAnsi" w:cs="Arial"/>
          <w:b/>
          <w:color w:val="auto"/>
          <w:sz w:val="24"/>
          <w:szCs w:val="24"/>
        </w:rPr>
        <w:t>Figure 6.</w:t>
      </w:r>
      <w:proofErr w:type="gramEnd"/>
      <w:r w:rsidRPr="00540768">
        <w:rPr>
          <w:rFonts w:asciiTheme="minorHAnsi" w:eastAsia="Arial" w:hAnsiTheme="minorHAnsi" w:cs="Arial"/>
          <w:b/>
          <w:color w:val="auto"/>
          <w:sz w:val="24"/>
          <w:szCs w:val="24"/>
        </w:rPr>
        <w:t xml:space="preserve"> Level 2 Data Flow Diagram</w:t>
      </w:r>
    </w:p>
    <w:p w:rsidR="00C879C6" w:rsidRPr="00540768" w:rsidRDefault="002B6E12" w:rsidP="00011618">
      <w:pPr>
        <w:spacing w:line="360" w:lineRule="auto"/>
        <w:rPr>
          <w:rFonts w:asciiTheme="minorHAnsi" w:eastAsia="Arial" w:hAnsiTheme="minorHAnsi" w:cs="Arial"/>
          <w:b/>
          <w:color w:val="auto"/>
          <w:sz w:val="24"/>
          <w:szCs w:val="24"/>
        </w:rPr>
      </w:pPr>
      <w:r w:rsidRPr="00540768">
        <w:rPr>
          <w:rFonts w:asciiTheme="minorHAnsi" w:eastAsia="Arial" w:hAnsiTheme="minorHAnsi" w:cs="Arial"/>
          <w:b/>
          <w:noProof/>
          <w:color w:val="auto"/>
          <w:sz w:val="24"/>
          <w:szCs w:val="24"/>
        </w:rPr>
        <w:lastRenderedPageBreak/>
        <w:drawing>
          <wp:anchor distT="0" distB="0" distL="114300" distR="114300" simplePos="0" relativeHeight="251662336" behindDoc="1" locked="0" layoutInCell="1" allowOverlap="1" wp14:anchorId="492AEB34" wp14:editId="0E8E1544">
            <wp:simplePos x="0" y="0"/>
            <wp:positionH relativeFrom="column">
              <wp:posOffset>311150</wp:posOffset>
            </wp:positionH>
            <wp:positionV relativeFrom="paragraph">
              <wp:posOffset>262890</wp:posOffset>
            </wp:positionV>
            <wp:extent cx="5542915" cy="3507105"/>
            <wp:effectExtent l="0" t="0" r="635" b="0"/>
            <wp:wrapTight wrapText="bothSides">
              <wp:wrapPolygon edited="0">
                <wp:start x="0" y="0"/>
                <wp:lineTo x="0" y="21471"/>
                <wp:lineTo x="21528" y="21471"/>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18">
                      <a:extLst>
                        <a:ext uri="{28A0092B-C50C-407E-A947-70E740481C1C}">
                          <a14:useLocalDpi xmlns:a14="http://schemas.microsoft.com/office/drawing/2010/main" val="0"/>
                        </a:ext>
                      </a:extLst>
                    </a:blip>
                    <a:stretch>
                      <a:fillRect/>
                    </a:stretch>
                  </pic:blipFill>
                  <pic:spPr>
                    <a:xfrm>
                      <a:off x="0" y="0"/>
                      <a:ext cx="5542915" cy="3507105"/>
                    </a:xfrm>
                    <a:prstGeom prst="rect">
                      <a:avLst/>
                    </a:prstGeom>
                  </pic:spPr>
                </pic:pic>
              </a:graphicData>
            </a:graphic>
            <wp14:sizeRelH relativeFrom="page">
              <wp14:pctWidth>0</wp14:pctWidth>
            </wp14:sizeRelH>
            <wp14:sizeRelV relativeFrom="page">
              <wp14:pctHeight>0</wp14:pctHeight>
            </wp14:sizeRelV>
          </wp:anchor>
        </w:drawing>
      </w:r>
      <w:r w:rsidR="00D74ACF" w:rsidRPr="00540768">
        <w:rPr>
          <w:rFonts w:asciiTheme="minorHAnsi" w:eastAsia="Arial" w:hAnsiTheme="minorHAnsi" w:cs="Arial"/>
          <w:b/>
          <w:color w:val="auto"/>
          <w:sz w:val="24"/>
          <w:szCs w:val="24"/>
        </w:rPr>
        <w:t>Entity Relationship Diagram</w:t>
      </w:r>
    </w:p>
    <w:p w:rsidR="00D74ACF" w:rsidRPr="00540768" w:rsidRDefault="00D74ACF" w:rsidP="00011618">
      <w:pPr>
        <w:spacing w:line="360" w:lineRule="auto"/>
        <w:rPr>
          <w:rFonts w:asciiTheme="minorHAnsi" w:eastAsia="Arial" w:hAnsiTheme="minorHAnsi" w:cs="Arial"/>
          <w:b/>
          <w:color w:val="auto"/>
          <w:sz w:val="24"/>
          <w:szCs w:val="24"/>
        </w:rPr>
      </w:pPr>
    </w:p>
    <w:p w:rsidR="00D74ACF" w:rsidRPr="00540768" w:rsidRDefault="00D74ACF" w:rsidP="00011618">
      <w:pPr>
        <w:spacing w:line="360" w:lineRule="auto"/>
        <w:rPr>
          <w:rFonts w:asciiTheme="minorHAnsi" w:eastAsia="Arial" w:hAnsiTheme="minorHAnsi" w:cs="Arial"/>
          <w:b/>
          <w:color w:val="auto"/>
          <w:sz w:val="24"/>
          <w:szCs w:val="24"/>
        </w:rPr>
      </w:pPr>
    </w:p>
    <w:p w:rsidR="00D74ACF" w:rsidRPr="00540768" w:rsidRDefault="00D74ACF" w:rsidP="00011618">
      <w:pPr>
        <w:spacing w:line="360" w:lineRule="auto"/>
        <w:rPr>
          <w:rFonts w:asciiTheme="minorHAnsi" w:eastAsia="Arial" w:hAnsiTheme="minorHAnsi" w:cs="Arial"/>
          <w:b/>
          <w:color w:val="auto"/>
          <w:sz w:val="24"/>
          <w:szCs w:val="24"/>
        </w:rPr>
      </w:pPr>
    </w:p>
    <w:p w:rsidR="00D74ACF" w:rsidRPr="00540768" w:rsidRDefault="00D74ACF" w:rsidP="00011618">
      <w:pPr>
        <w:spacing w:line="360" w:lineRule="auto"/>
        <w:rPr>
          <w:rFonts w:asciiTheme="minorHAnsi" w:eastAsia="Arial" w:hAnsiTheme="minorHAnsi" w:cs="Arial"/>
          <w:b/>
          <w:color w:val="auto"/>
          <w:sz w:val="24"/>
          <w:szCs w:val="24"/>
        </w:rPr>
      </w:pPr>
    </w:p>
    <w:p w:rsidR="00D74ACF" w:rsidRPr="00540768" w:rsidRDefault="00D74ACF" w:rsidP="00011618">
      <w:pPr>
        <w:spacing w:line="360" w:lineRule="auto"/>
        <w:rPr>
          <w:rFonts w:asciiTheme="minorHAnsi" w:eastAsia="Arial" w:hAnsiTheme="minorHAnsi" w:cs="Arial"/>
          <w:b/>
          <w:color w:val="auto"/>
          <w:sz w:val="24"/>
          <w:szCs w:val="24"/>
        </w:rPr>
      </w:pPr>
    </w:p>
    <w:p w:rsidR="00D74ACF" w:rsidRPr="00540768" w:rsidRDefault="00D74ACF" w:rsidP="00011618">
      <w:pPr>
        <w:spacing w:line="360" w:lineRule="auto"/>
        <w:rPr>
          <w:rFonts w:asciiTheme="minorHAnsi" w:eastAsia="Arial" w:hAnsiTheme="minorHAnsi" w:cs="Arial"/>
          <w:b/>
          <w:color w:val="auto"/>
          <w:sz w:val="24"/>
          <w:szCs w:val="24"/>
        </w:rPr>
      </w:pPr>
    </w:p>
    <w:p w:rsidR="00D74ACF" w:rsidRPr="00540768" w:rsidRDefault="00D74ACF" w:rsidP="00011618">
      <w:pPr>
        <w:spacing w:line="360" w:lineRule="auto"/>
        <w:rPr>
          <w:rFonts w:asciiTheme="minorHAnsi" w:eastAsia="Arial" w:hAnsiTheme="minorHAnsi" w:cs="Arial"/>
          <w:b/>
          <w:color w:val="auto"/>
          <w:sz w:val="24"/>
          <w:szCs w:val="24"/>
        </w:rPr>
      </w:pPr>
    </w:p>
    <w:p w:rsidR="00D74ACF" w:rsidRPr="00540768" w:rsidRDefault="00D74ACF" w:rsidP="00011618">
      <w:pPr>
        <w:spacing w:line="360" w:lineRule="auto"/>
        <w:rPr>
          <w:rFonts w:asciiTheme="minorHAnsi" w:eastAsia="Arial" w:hAnsiTheme="minorHAnsi" w:cs="Arial"/>
          <w:b/>
          <w:color w:val="auto"/>
          <w:sz w:val="24"/>
          <w:szCs w:val="24"/>
        </w:rPr>
      </w:pPr>
    </w:p>
    <w:p w:rsidR="00051501" w:rsidRDefault="00051501" w:rsidP="00D74ACF">
      <w:pPr>
        <w:spacing w:line="360" w:lineRule="auto"/>
        <w:jc w:val="center"/>
        <w:rPr>
          <w:rFonts w:asciiTheme="minorHAnsi" w:eastAsia="Arial" w:hAnsiTheme="minorHAnsi" w:cs="Arial"/>
          <w:b/>
          <w:color w:val="auto"/>
          <w:sz w:val="24"/>
          <w:szCs w:val="24"/>
        </w:rPr>
      </w:pPr>
    </w:p>
    <w:p w:rsidR="00D74ACF" w:rsidRPr="00540768" w:rsidRDefault="00D74ACF" w:rsidP="00D74ACF">
      <w:pPr>
        <w:spacing w:line="360" w:lineRule="auto"/>
        <w:jc w:val="center"/>
        <w:rPr>
          <w:rFonts w:asciiTheme="minorHAnsi" w:eastAsia="Arial" w:hAnsiTheme="minorHAnsi" w:cs="Arial"/>
          <w:b/>
          <w:color w:val="auto"/>
          <w:sz w:val="24"/>
          <w:szCs w:val="24"/>
        </w:rPr>
      </w:pPr>
      <w:proofErr w:type="gramStart"/>
      <w:r w:rsidRPr="00540768">
        <w:rPr>
          <w:rFonts w:asciiTheme="minorHAnsi" w:eastAsia="Arial" w:hAnsiTheme="minorHAnsi" w:cs="Arial"/>
          <w:b/>
          <w:color w:val="auto"/>
          <w:sz w:val="24"/>
          <w:szCs w:val="24"/>
        </w:rPr>
        <w:t>Figure 5.</w:t>
      </w:r>
      <w:proofErr w:type="gramEnd"/>
      <w:r w:rsidRPr="00540768">
        <w:rPr>
          <w:rFonts w:asciiTheme="minorHAnsi" w:eastAsia="Arial" w:hAnsiTheme="minorHAnsi" w:cs="Arial"/>
          <w:b/>
          <w:color w:val="auto"/>
          <w:sz w:val="24"/>
          <w:szCs w:val="24"/>
        </w:rPr>
        <w:t xml:space="preserve"> Entity Relationship Diagram</w:t>
      </w:r>
    </w:p>
    <w:p w:rsidR="00D74ACF" w:rsidRPr="00540768" w:rsidRDefault="005276E7" w:rsidP="00011618">
      <w:pPr>
        <w:spacing w:line="360" w:lineRule="auto"/>
        <w:rPr>
          <w:rFonts w:asciiTheme="minorHAnsi" w:eastAsia="Arial" w:hAnsiTheme="minorHAnsi" w:cs="Arial"/>
          <w:color w:val="auto"/>
          <w:sz w:val="24"/>
          <w:szCs w:val="24"/>
        </w:rPr>
      </w:pPr>
      <w:r w:rsidRPr="00540768">
        <w:rPr>
          <w:rFonts w:asciiTheme="minorHAnsi" w:eastAsia="Arial" w:hAnsiTheme="minorHAnsi" w:cs="Arial"/>
          <w:b/>
          <w:color w:val="auto"/>
          <w:sz w:val="24"/>
          <w:szCs w:val="24"/>
        </w:rPr>
        <w:tab/>
      </w:r>
      <w:r w:rsidRPr="00540768">
        <w:rPr>
          <w:rFonts w:asciiTheme="minorHAnsi" w:eastAsia="Arial" w:hAnsiTheme="minorHAnsi" w:cs="Arial"/>
          <w:color w:val="auto"/>
          <w:sz w:val="24"/>
          <w:szCs w:val="24"/>
        </w:rPr>
        <w:t xml:space="preserve">The figure above shows the relationship of each entity on the table in the database of the proposed Online Faculty Clearance System. The relationship in the above </w:t>
      </w:r>
      <w:proofErr w:type="gramStart"/>
      <w:r w:rsidRPr="00540768">
        <w:rPr>
          <w:rFonts w:asciiTheme="minorHAnsi" w:eastAsia="Arial" w:hAnsiTheme="minorHAnsi" w:cs="Arial"/>
          <w:color w:val="auto"/>
          <w:sz w:val="24"/>
          <w:szCs w:val="24"/>
        </w:rPr>
        <w:t>tables  is</w:t>
      </w:r>
      <w:proofErr w:type="gramEnd"/>
      <w:r w:rsidRPr="00540768">
        <w:rPr>
          <w:rFonts w:asciiTheme="minorHAnsi" w:eastAsia="Arial" w:hAnsiTheme="minorHAnsi" w:cs="Arial"/>
          <w:color w:val="auto"/>
          <w:sz w:val="24"/>
          <w:szCs w:val="24"/>
        </w:rPr>
        <w:t xml:space="preserve"> one-to-one, one-to-many and many-to-many relationships.</w:t>
      </w:r>
    </w:p>
    <w:sectPr w:rsidR="00D74ACF" w:rsidRPr="0054076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6CF" w:rsidRDefault="009D16CF" w:rsidP="005276E7">
      <w:pPr>
        <w:spacing w:after="0" w:line="240" w:lineRule="auto"/>
      </w:pPr>
      <w:r>
        <w:separator/>
      </w:r>
    </w:p>
  </w:endnote>
  <w:endnote w:type="continuationSeparator" w:id="0">
    <w:p w:rsidR="009D16CF" w:rsidRDefault="009D16CF" w:rsidP="0052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T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1523855"/>
      <w:docPartObj>
        <w:docPartGallery w:val="Page Numbers (Bottom of Page)"/>
        <w:docPartUnique/>
      </w:docPartObj>
    </w:sdtPr>
    <w:sdtEndPr>
      <w:rPr>
        <w:noProof/>
      </w:rPr>
    </w:sdtEndPr>
    <w:sdtContent>
      <w:p w:rsidR="00540768" w:rsidRDefault="00540768">
        <w:pPr>
          <w:pStyle w:val="Footer"/>
          <w:jc w:val="right"/>
        </w:pPr>
        <w:r>
          <w:fldChar w:fldCharType="begin"/>
        </w:r>
        <w:r>
          <w:instrText xml:space="preserve"> PAGE   \* MERGEFORMAT </w:instrText>
        </w:r>
        <w:r>
          <w:fldChar w:fldCharType="separate"/>
        </w:r>
        <w:r w:rsidR="00FA0B4D">
          <w:rPr>
            <w:noProof/>
          </w:rPr>
          <w:t>8</w:t>
        </w:r>
        <w:r>
          <w:rPr>
            <w:noProof/>
          </w:rPr>
          <w:fldChar w:fldCharType="end"/>
        </w:r>
      </w:p>
    </w:sdtContent>
  </w:sdt>
  <w:p w:rsidR="00540768" w:rsidRDefault="005407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6CF" w:rsidRDefault="009D16CF" w:rsidP="005276E7">
      <w:pPr>
        <w:spacing w:after="0" w:line="240" w:lineRule="auto"/>
      </w:pPr>
      <w:r>
        <w:separator/>
      </w:r>
    </w:p>
  </w:footnote>
  <w:footnote w:type="continuationSeparator" w:id="0">
    <w:p w:rsidR="009D16CF" w:rsidRDefault="009D16CF" w:rsidP="005276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2696"/>
    <w:multiLevelType w:val="multilevel"/>
    <w:tmpl w:val="67825236"/>
    <w:lvl w:ilvl="0">
      <w:start w:val="1"/>
      <w:numFmt w:val="bullet"/>
      <w:lvlText w:val=""/>
      <w:lvlJc w:val="left"/>
      <w:pPr>
        <w:ind w:left="1305" w:hanging="405"/>
      </w:pPr>
      <w:rPr>
        <w:rFonts w:ascii="Symbol" w:hAnsi="Symbol" w:hint="default"/>
      </w:rPr>
    </w:lvl>
    <w:lvl w:ilvl="1">
      <w:start w:val="1"/>
      <w:numFmt w:val="decimal"/>
      <w:lvlText w:val="%1.%2"/>
      <w:lvlJc w:val="left"/>
      <w:pPr>
        <w:ind w:left="2025" w:hanging="40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380" w:hanging="1440"/>
      </w:pPr>
      <w:rPr>
        <w:rFonts w:hint="default"/>
      </w:rPr>
    </w:lvl>
    <w:lvl w:ilvl="8">
      <w:start w:val="1"/>
      <w:numFmt w:val="decimal"/>
      <w:lvlText w:val="%1.%2.%3.%4.%5.%6.%7.%8.%9"/>
      <w:lvlJc w:val="left"/>
      <w:pPr>
        <w:ind w:left="8100" w:hanging="1440"/>
      </w:pPr>
      <w:rPr>
        <w:rFonts w:hint="default"/>
      </w:rPr>
    </w:lvl>
  </w:abstractNum>
  <w:abstractNum w:abstractNumId="1">
    <w:nsid w:val="0C2F1018"/>
    <w:multiLevelType w:val="multilevel"/>
    <w:tmpl w:val="2A069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130E44"/>
    <w:multiLevelType w:val="hybridMultilevel"/>
    <w:tmpl w:val="1818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07604"/>
    <w:multiLevelType w:val="hybridMultilevel"/>
    <w:tmpl w:val="A752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068BA"/>
    <w:multiLevelType w:val="multilevel"/>
    <w:tmpl w:val="F1A6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421CF1"/>
    <w:multiLevelType w:val="multilevel"/>
    <w:tmpl w:val="F2149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2467F73"/>
    <w:multiLevelType w:val="hybridMultilevel"/>
    <w:tmpl w:val="560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A2C90"/>
    <w:multiLevelType w:val="multilevel"/>
    <w:tmpl w:val="B9161FEC"/>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8">
    <w:nsid w:val="3668654B"/>
    <w:multiLevelType w:val="multilevel"/>
    <w:tmpl w:val="71203FB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8A95FF9"/>
    <w:multiLevelType w:val="multilevel"/>
    <w:tmpl w:val="35686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A4D4B32"/>
    <w:multiLevelType w:val="multilevel"/>
    <w:tmpl w:val="22904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F5C6CDD"/>
    <w:multiLevelType w:val="multilevel"/>
    <w:tmpl w:val="67825236"/>
    <w:lvl w:ilvl="0">
      <w:start w:val="1"/>
      <w:numFmt w:val="bullet"/>
      <w:lvlText w:val=""/>
      <w:lvlJc w:val="left"/>
      <w:pPr>
        <w:ind w:left="405" w:hanging="405"/>
      </w:pPr>
      <w:rPr>
        <w:rFonts w:ascii="Symbol" w:hAnsi="Symbol"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0D9757B"/>
    <w:multiLevelType w:val="multilevel"/>
    <w:tmpl w:val="68283D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55C1509"/>
    <w:multiLevelType w:val="multilevel"/>
    <w:tmpl w:val="4C561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B5370F5"/>
    <w:multiLevelType w:val="multilevel"/>
    <w:tmpl w:val="6FC0A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EB00D46"/>
    <w:multiLevelType w:val="multilevel"/>
    <w:tmpl w:val="AB462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1A904F8"/>
    <w:multiLevelType w:val="multilevel"/>
    <w:tmpl w:val="B64E3E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548D5BF1"/>
    <w:multiLevelType w:val="multilevel"/>
    <w:tmpl w:val="FAF8B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7117F0F"/>
    <w:multiLevelType w:val="multilevel"/>
    <w:tmpl w:val="5986F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0556A61"/>
    <w:multiLevelType w:val="hybridMultilevel"/>
    <w:tmpl w:val="8DFE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CC0E1D"/>
    <w:multiLevelType w:val="multilevel"/>
    <w:tmpl w:val="340E4C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4F652AC"/>
    <w:multiLevelType w:val="multilevel"/>
    <w:tmpl w:val="897C0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D6D0AAB"/>
    <w:multiLevelType w:val="multilevel"/>
    <w:tmpl w:val="D930A5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20"/>
  </w:num>
  <w:num w:numId="4">
    <w:abstractNumId w:val="9"/>
  </w:num>
  <w:num w:numId="5">
    <w:abstractNumId w:val="21"/>
  </w:num>
  <w:num w:numId="6">
    <w:abstractNumId w:val="22"/>
  </w:num>
  <w:num w:numId="7">
    <w:abstractNumId w:val="14"/>
  </w:num>
  <w:num w:numId="8">
    <w:abstractNumId w:val="16"/>
  </w:num>
  <w:num w:numId="9">
    <w:abstractNumId w:val="10"/>
  </w:num>
  <w:num w:numId="10">
    <w:abstractNumId w:val="4"/>
  </w:num>
  <w:num w:numId="11">
    <w:abstractNumId w:val="15"/>
  </w:num>
  <w:num w:numId="12">
    <w:abstractNumId w:val="13"/>
  </w:num>
  <w:num w:numId="13">
    <w:abstractNumId w:val="17"/>
  </w:num>
  <w:num w:numId="14">
    <w:abstractNumId w:val="12"/>
  </w:num>
  <w:num w:numId="15">
    <w:abstractNumId w:val="18"/>
  </w:num>
  <w:num w:numId="16">
    <w:abstractNumId w:val="3"/>
  </w:num>
  <w:num w:numId="17">
    <w:abstractNumId w:val="6"/>
  </w:num>
  <w:num w:numId="18">
    <w:abstractNumId w:val="19"/>
  </w:num>
  <w:num w:numId="19">
    <w:abstractNumId w:val="8"/>
  </w:num>
  <w:num w:numId="20">
    <w:abstractNumId w:val="11"/>
  </w:num>
  <w:num w:numId="21">
    <w:abstractNumId w:val="0"/>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79C6"/>
    <w:rsid w:val="00005DDE"/>
    <w:rsid w:val="00011618"/>
    <w:rsid w:val="00013ACE"/>
    <w:rsid w:val="00023B4F"/>
    <w:rsid w:val="00025366"/>
    <w:rsid w:val="00045372"/>
    <w:rsid w:val="00051501"/>
    <w:rsid w:val="000706BD"/>
    <w:rsid w:val="00073C04"/>
    <w:rsid w:val="000A4429"/>
    <w:rsid w:val="000B67B2"/>
    <w:rsid w:val="000C0C9B"/>
    <w:rsid w:val="000E1E8B"/>
    <w:rsid w:val="000F4365"/>
    <w:rsid w:val="0016669D"/>
    <w:rsid w:val="00192613"/>
    <w:rsid w:val="001A5C9C"/>
    <w:rsid w:val="001C2F66"/>
    <w:rsid w:val="001D5BAE"/>
    <w:rsid w:val="002B65D2"/>
    <w:rsid w:val="002B6E12"/>
    <w:rsid w:val="002C3149"/>
    <w:rsid w:val="002C4C36"/>
    <w:rsid w:val="002C7A65"/>
    <w:rsid w:val="002D3D97"/>
    <w:rsid w:val="002F486D"/>
    <w:rsid w:val="003714FE"/>
    <w:rsid w:val="003735A3"/>
    <w:rsid w:val="003B31AB"/>
    <w:rsid w:val="003C45DD"/>
    <w:rsid w:val="00484378"/>
    <w:rsid w:val="005276E7"/>
    <w:rsid w:val="00540768"/>
    <w:rsid w:val="00547CB5"/>
    <w:rsid w:val="005A2145"/>
    <w:rsid w:val="005A523B"/>
    <w:rsid w:val="005B724D"/>
    <w:rsid w:val="005F04D1"/>
    <w:rsid w:val="0065625E"/>
    <w:rsid w:val="00687759"/>
    <w:rsid w:val="00695B18"/>
    <w:rsid w:val="006A62F5"/>
    <w:rsid w:val="006C02A9"/>
    <w:rsid w:val="006D66B1"/>
    <w:rsid w:val="006F009A"/>
    <w:rsid w:val="00721D59"/>
    <w:rsid w:val="007402A1"/>
    <w:rsid w:val="00771762"/>
    <w:rsid w:val="00791FFA"/>
    <w:rsid w:val="007961B0"/>
    <w:rsid w:val="007B3191"/>
    <w:rsid w:val="007C7229"/>
    <w:rsid w:val="007E2B37"/>
    <w:rsid w:val="0083159A"/>
    <w:rsid w:val="00851663"/>
    <w:rsid w:val="008538CD"/>
    <w:rsid w:val="00863F4E"/>
    <w:rsid w:val="00867809"/>
    <w:rsid w:val="0088037E"/>
    <w:rsid w:val="008A530F"/>
    <w:rsid w:val="008C0296"/>
    <w:rsid w:val="009312B8"/>
    <w:rsid w:val="00952581"/>
    <w:rsid w:val="009D16CF"/>
    <w:rsid w:val="00A41A04"/>
    <w:rsid w:val="00A65357"/>
    <w:rsid w:val="00AB1055"/>
    <w:rsid w:val="00AC0083"/>
    <w:rsid w:val="00B04F02"/>
    <w:rsid w:val="00B337FF"/>
    <w:rsid w:val="00BA16DB"/>
    <w:rsid w:val="00BB40A0"/>
    <w:rsid w:val="00BE5D79"/>
    <w:rsid w:val="00C01B38"/>
    <w:rsid w:val="00C237C4"/>
    <w:rsid w:val="00C27658"/>
    <w:rsid w:val="00C61DE0"/>
    <w:rsid w:val="00C83BAD"/>
    <w:rsid w:val="00C879C6"/>
    <w:rsid w:val="00CD61AE"/>
    <w:rsid w:val="00CE0BCE"/>
    <w:rsid w:val="00D03E21"/>
    <w:rsid w:val="00D34C35"/>
    <w:rsid w:val="00D55D39"/>
    <w:rsid w:val="00D74ACF"/>
    <w:rsid w:val="00D91DEF"/>
    <w:rsid w:val="00DA58F7"/>
    <w:rsid w:val="00DD47B3"/>
    <w:rsid w:val="00E3202F"/>
    <w:rsid w:val="00E3391A"/>
    <w:rsid w:val="00E35892"/>
    <w:rsid w:val="00E41E64"/>
    <w:rsid w:val="00E43A31"/>
    <w:rsid w:val="00E863DB"/>
    <w:rsid w:val="00EA6A15"/>
    <w:rsid w:val="00EE5FA8"/>
    <w:rsid w:val="00F27112"/>
    <w:rsid w:val="00F44D02"/>
    <w:rsid w:val="00FA0B4D"/>
    <w:rsid w:val="00FB522B"/>
    <w:rsid w:val="00FD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5B7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24D"/>
    <w:rPr>
      <w:rFonts w:ascii="Tahoma" w:hAnsi="Tahoma" w:cs="Tahoma"/>
      <w:sz w:val="16"/>
      <w:szCs w:val="16"/>
    </w:rPr>
  </w:style>
  <w:style w:type="paragraph" w:styleId="ListParagraph">
    <w:name w:val="List Paragraph"/>
    <w:basedOn w:val="Normal"/>
    <w:uiPriority w:val="34"/>
    <w:qFormat/>
    <w:rsid w:val="00073C04"/>
    <w:pPr>
      <w:ind w:left="720"/>
      <w:contextualSpacing/>
    </w:pPr>
  </w:style>
  <w:style w:type="character" w:styleId="Hyperlink">
    <w:name w:val="Hyperlink"/>
    <w:basedOn w:val="DefaultParagraphFont"/>
    <w:uiPriority w:val="99"/>
    <w:unhideWhenUsed/>
    <w:rsid w:val="00EA6A15"/>
    <w:rPr>
      <w:color w:val="0563C1" w:themeColor="hyperlink"/>
      <w:u w:val="single"/>
    </w:rPr>
  </w:style>
  <w:style w:type="paragraph" w:styleId="NoSpacing">
    <w:name w:val="No Spacing"/>
    <w:uiPriority w:val="1"/>
    <w:qFormat/>
    <w:rsid w:val="00E43A31"/>
    <w:pPr>
      <w:spacing w:after="0" w:line="240" w:lineRule="auto"/>
    </w:pPr>
  </w:style>
  <w:style w:type="paragraph" w:styleId="Header">
    <w:name w:val="header"/>
    <w:basedOn w:val="Normal"/>
    <w:link w:val="HeaderChar"/>
    <w:uiPriority w:val="99"/>
    <w:unhideWhenUsed/>
    <w:rsid w:val="00527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6E7"/>
  </w:style>
  <w:style w:type="paragraph" w:styleId="Footer">
    <w:name w:val="footer"/>
    <w:basedOn w:val="Normal"/>
    <w:link w:val="FooterChar"/>
    <w:uiPriority w:val="99"/>
    <w:unhideWhenUsed/>
    <w:rsid w:val="00527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6E7"/>
  </w:style>
  <w:style w:type="paragraph" w:customStyle="1" w:styleId="Default">
    <w:name w:val="Default"/>
    <w:rsid w:val="006C02A9"/>
    <w:pPr>
      <w:autoSpaceDE w:val="0"/>
      <w:autoSpaceDN w:val="0"/>
      <w:adjustRightInd w:val="0"/>
      <w:spacing w:after="0"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C61DE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5B7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24D"/>
    <w:rPr>
      <w:rFonts w:ascii="Tahoma" w:hAnsi="Tahoma" w:cs="Tahoma"/>
      <w:sz w:val="16"/>
      <w:szCs w:val="16"/>
    </w:rPr>
  </w:style>
  <w:style w:type="paragraph" w:styleId="ListParagraph">
    <w:name w:val="List Paragraph"/>
    <w:basedOn w:val="Normal"/>
    <w:uiPriority w:val="34"/>
    <w:qFormat/>
    <w:rsid w:val="00073C04"/>
    <w:pPr>
      <w:ind w:left="720"/>
      <w:contextualSpacing/>
    </w:pPr>
  </w:style>
  <w:style w:type="character" w:styleId="Hyperlink">
    <w:name w:val="Hyperlink"/>
    <w:basedOn w:val="DefaultParagraphFont"/>
    <w:uiPriority w:val="99"/>
    <w:unhideWhenUsed/>
    <w:rsid w:val="00EA6A15"/>
    <w:rPr>
      <w:color w:val="0563C1" w:themeColor="hyperlink"/>
      <w:u w:val="single"/>
    </w:rPr>
  </w:style>
  <w:style w:type="paragraph" w:styleId="NoSpacing">
    <w:name w:val="No Spacing"/>
    <w:uiPriority w:val="1"/>
    <w:qFormat/>
    <w:rsid w:val="00E43A31"/>
    <w:pPr>
      <w:spacing w:after="0" w:line="240" w:lineRule="auto"/>
    </w:pPr>
  </w:style>
  <w:style w:type="paragraph" w:styleId="Header">
    <w:name w:val="header"/>
    <w:basedOn w:val="Normal"/>
    <w:link w:val="HeaderChar"/>
    <w:uiPriority w:val="99"/>
    <w:unhideWhenUsed/>
    <w:rsid w:val="00527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6E7"/>
  </w:style>
  <w:style w:type="paragraph" w:styleId="Footer">
    <w:name w:val="footer"/>
    <w:basedOn w:val="Normal"/>
    <w:link w:val="FooterChar"/>
    <w:uiPriority w:val="99"/>
    <w:unhideWhenUsed/>
    <w:rsid w:val="00527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6E7"/>
  </w:style>
  <w:style w:type="paragraph" w:customStyle="1" w:styleId="Default">
    <w:name w:val="Default"/>
    <w:rsid w:val="006C02A9"/>
    <w:pPr>
      <w:autoSpaceDE w:val="0"/>
      <w:autoSpaceDN w:val="0"/>
      <w:adjustRightInd w:val="0"/>
      <w:spacing w:after="0"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C61DE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58525">
      <w:bodyDiv w:val="1"/>
      <w:marLeft w:val="0"/>
      <w:marRight w:val="0"/>
      <w:marTop w:val="0"/>
      <w:marBottom w:val="0"/>
      <w:divBdr>
        <w:top w:val="none" w:sz="0" w:space="0" w:color="auto"/>
        <w:left w:val="none" w:sz="0" w:space="0" w:color="auto"/>
        <w:bottom w:val="none" w:sz="0" w:space="0" w:color="auto"/>
        <w:right w:val="none" w:sz="0" w:space="0" w:color="auto"/>
      </w:divBdr>
    </w:div>
    <w:div w:id="208294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prezi.com/user/h6pjksgu_oxi/"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59984-1360-4CFD-90E7-059BD671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21</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ramram</dc:creator>
  <cp:lastModifiedBy>ramram</cp:lastModifiedBy>
  <cp:revision>4</cp:revision>
  <dcterms:created xsi:type="dcterms:W3CDTF">2016-08-14T08:28:00Z</dcterms:created>
  <dcterms:modified xsi:type="dcterms:W3CDTF">2016-08-30T00:12:00Z</dcterms:modified>
</cp:coreProperties>
</file>