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2E249" w14:textId="03F59DE5" w:rsidR="7717DC93" w:rsidRPr="000E0F11" w:rsidRDefault="0680CA22" w:rsidP="5FEEC3B6">
      <w:pPr>
        <w:pStyle w:val="Ttulo"/>
        <w:spacing w:line="259" w:lineRule="auto"/>
        <w:rPr>
          <w:lang w:val="pt-BR"/>
        </w:rPr>
      </w:pPr>
      <w:proofErr w:type="spellStart"/>
      <w:proofErr w:type="gramStart"/>
      <w:r w:rsidRPr="08D7C7F1">
        <w:rPr>
          <w:lang w:val="pt-BR"/>
        </w:rPr>
        <w:t>VP</w:t>
      </w:r>
      <w:r w:rsidR="629E3009" w:rsidRPr="08D7C7F1">
        <w:rPr>
          <w:lang w:val="pt-BR"/>
        </w:rPr>
        <w:t>Ar</w:t>
      </w:r>
      <w:proofErr w:type="spellEnd"/>
      <w:proofErr w:type="gramEnd"/>
      <w:r w:rsidR="7717DC93" w:rsidRPr="08D7C7F1">
        <w:rPr>
          <w:lang w:val="pt-BR"/>
        </w:rPr>
        <w:t xml:space="preserve">: Um </w:t>
      </w:r>
      <w:r w:rsidR="4062722D" w:rsidRPr="08D7C7F1">
        <w:rPr>
          <w:lang w:val="pt-BR"/>
        </w:rPr>
        <w:t xml:space="preserve">Ventilador </w:t>
      </w:r>
      <w:r w:rsidR="7717DC93" w:rsidRPr="08D7C7F1">
        <w:rPr>
          <w:lang w:val="pt-BR"/>
        </w:rPr>
        <w:t xml:space="preserve">Pulmonar Baseado em </w:t>
      </w:r>
      <w:proofErr w:type="spellStart"/>
      <w:r w:rsidR="7717DC93" w:rsidRPr="08D7C7F1">
        <w:rPr>
          <w:lang w:val="pt-BR"/>
        </w:rPr>
        <w:t>Arduino</w:t>
      </w:r>
      <w:proofErr w:type="spellEnd"/>
    </w:p>
    <w:p w14:paraId="0CB5A89D" w14:textId="5A4564E2" w:rsidR="00EC49FE" w:rsidRPr="0039084B" w:rsidRDefault="327600B8" w:rsidP="31FC9C20">
      <w:pPr>
        <w:pStyle w:val="Author"/>
        <w:rPr>
          <w:vertAlign w:val="superscript"/>
          <w:lang w:val="pt-BR"/>
        </w:rPr>
      </w:pPr>
      <w:r w:rsidRPr="08D7C7F1">
        <w:rPr>
          <w:lang w:val="pt-BR"/>
        </w:rPr>
        <w:t>Carlos LP Souza</w:t>
      </w:r>
    </w:p>
    <w:p w14:paraId="0963FACF" w14:textId="1D28C0E7" w:rsidR="00EC49FE" w:rsidRDefault="2554BFAE" w:rsidP="31FC9C20">
      <w:pPr>
        <w:jc w:val="center"/>
        <w:rPr>
          <w:rStyle w:val="AddressChar"/>
        </w:rPr>
      </w:pPr>
      <w:r w:rsidRPr="08D7C7F1">
        <w:rPr>
          <w:rStyle w:val="AddressChar"/>
        </w:rPr>
        <w:t>U</w:t>
      </w:r>
      <w:r w:rsidR="0309C11D" w:rsidRPr="08D7C7F1">
        <w:rPr>
          <w:rStyle w:val="AddressChar"/>
        </w:rPr>
        <w:t xml:space="preserve">niversidade </w:t>
      </w:r>
      <w:proofErr w:type="spellStart"/>
      <w:r w:rsidR="0309C11D" w:rsidRPr="08D7C7F1">
        <w:rPr>
          <w:rStyle w:val="AddressChar"/>
        </w:rPr>
        <w:t>Unigranrio</w:t>
      </w:r>
      <w:proofErr w:type="spellEnd"/>
      <w:r w:rsidR="00EC49FE" w:rsidRPr="000E0F11">
        <w:rPr>
          <w:lang w:val="pt-BR"/>
        </w:rPr>
        <w:br/>
      </w:r>
      <w:r w:rsidR="682258B5" w:rsidRPr="08D7C7F1">
        <w:rPr>
          <w:rStyle w:val="AddressChar"/>
        </w:rPr>
        <w:t xml:space="preserve">Avenida Perimetral Professor José de Souza </w:t>
      </w:r>
      <w:proofErr w:type="gramStart"/>
      <w:r w:rsidR="682258B5" w:rsidRPr="08D7C7F1">
        <w:rPr>
          <w:rStyle w:val="AddressChar"/>
        </w:rPr>
        <w:t>Herdy,</w:t>
      </w:r>
      <w:proofErr w:type="gramEnd"/>
      <w:r w:rsidR="682258B5" w:rsidRPr="08D7C7F1">
        <w:rPr>
          <w:rStyle w:val="AddressChar"/>
        </w:rPr>
        <w:t xml:space="preserve">1160 - Jardim Vinte e Cinco de Agosto </w:t>
      </w:r>
      <w:r w:rsidR="682258B5" w:rsidRPr="08D7C7F1">
        <w:rPr>
          <w:rFonts w:eastAsia="Times" w:cs="Times"/>
          <w:szCs w:val="24"/>
          <w:lang w:val="pt-BR"/>
        </w:rPr>
        <w:t>CEP 25071-202 - Duque de Caxias - RJ</w:t>
      </w:r>
    </w:p>
    <w:p w14:paraId="03019B74" w14:textId="21ABEE8D" w:rsidR="31FC9C20" w:rsidRDefault="682258B5" w:rsidP="0507BB36">
      <w:pPr>
        <w:pStyle w:val="Email"/>
        <w:spacing w:line="259" w:lineRule="auto"/>
        <w:sectPr w:rsidR="31FC9C20">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sectPr>
      </w:pPr>
      <w:r w:rsidRPr="0507BB36">
        <w:rPr>
          <w:lang w:val="pt-BR"/>
        </w:rPr>
        <w:t>carlos.souza@unigranrio.br</w:t>
      </w:r>
    </w:p>
    <w:p w14:paraId="043E8817" w14:textId="0AE010C2" w:rsidR="05920257" w:rsidRDefault="00EC49FE" w:rsidP="0507BB36">
      <w:pPr>
        <w:ind w:left="454" w:right="454"/>
        <w:rPr>
          <w:rFonts w:eastAsia="Times" w:cs="Times"/>
          <w:i/>
          <w:iCs/>
          <w:szCs w:val="24"/>
        </w:rPr>
      </w:pPr>
      <w:r w:rsidRPr="0507BB36">
        <w:rPr>
          <w:b/>
          <w:bCs/>
          <w:i/>
          <w:iCs/>
        </w:rPr>
        <w:lastRenderedPageBreak/>
        <w:t>Abstract.</w:t>
      </w:r>
      <w:r w:rsidRPr="0507BB36">
        <w:rPr>
          <w:i/>
          <w:iCs/>
        </w:rPr>
        <w:t xml:space="preserve"> </w:t>
      </w:r>
      <w:r w:rsidR="05920257" w:rsidRPr="0507BB36">
        <w:rPr>
          <w:i/>
          <w:iCs/>
        </w:rPr>
        <w:t>With the advancement of the COVID-19 pandemic, the demand for pulmonary ventilators became very large due to the treatment profile of the disease that affects mainly the respiratory system. Pulmonary ventilators are complex equipment, of high cost and production basically limited to demand.</w:t>
      </w:r>
      <w:r w:rsidR="000E0F11">
        <w:t xml:space="preserve"> </w:t>
      </w:r>
      <w:r w:rsidR="05920257" w:rsidRPr="0507BB36">
        <w:rPr>
          <w:rFonts w:eastAsia="Times" w:cs="Times"/>
          <w:i/>
          <w:iCs/>
          <w:szCs w:val="24"/>
        </w:rPr>
        <w:t>Would it then be possible to develop compatible, low-cost, fast production and reliable equipment to be used in the pandemic?</w:t>
      </w:r>
      <w:r w:rsidR="5A90DFC9" w:rsidRPr="0507BB36">
        <w:rPr>
          <w:rFonts w:eastAsia="Times" w:cs="Times"/>
          <w:i/>
          <w:iCs/>
          <w:szCs w:val="24"/>
        </w:rPr>
        <w:t xml:space="preserve"> </w:t>
      </w:r>
      <w:r w:rsidR="05920257" w:rsidRPr="0507BB36">
        <w:rPr>
          <w:rFonts w:eastAsia="Times" w:cs="Times"/>
          <w:i/>
          <w:iCs/>
          <w:szCs w:val="24"/>
        </w:rPr>
        <w:t xml:space="preserve">Understanding the logic and systematics of a pulmonary ventilator, it is possible to develop the equipment. For development, it is possible to use </w:t>
      </w:r>
      <w:proofErr w:type="spellStart"/>
      <w:r w:rsidR="05920257" w:rsidRPr="0507BB36">
        <w:rPr>
          <w:rFonts w:eastAsia="Times" w:cs="Times"/>
          <w:i/>
          <w:iCs/>
          <w:szCs w:val="24"/>
        </w:rPr>
        <w:t>microcontrolled</w:t>
      </w:r>
      <w:proofErr w:type="spellEnd"/>
      <w:r w:rsidR="05920257" w:rsidRPr="0507BB36">
        <w:rPr>
          <w:rFonts w:eastAsia="Times" w:cs="Times"/>
          <w:i/>
          <w:iCs/>
          <w:szCs w:val="24"/>
        </w:rPr>
        <w:t xml:space="preserve"> equipment that meets the system requirements.</w:t>
      </w:r>
      <w:r w:rsidR="458C63C7" w:rsidRPr="0507BB36">
        <w:rPr>
          <w:rFonts w:eastAsia="Times" w:cs="Times"/>
          <w:i/>
          <w:iCs/>
          <w:szCs w:val="24"/>
        </w:rPr>
        <w:t xml:space="preserve"> </w:t>
      </w:r>
      <w:r w:rsidR="05920257" w:rsidRPr="0507BB36">
        <w:rPr>
          <w:rFonts w:eastAsia="Times" w:cs="Times"/>
          <w:i/>
          <w:iCs/>
          <w:szCs w:val="24"/>
        </w:rPr>
        <w:t>Finally, by checking the controls, monitoring and alarms, it is possible to answer primarily about the safety of use.</w:t>
      </w:r>
      <w:r w:rsidR="765F105D" w:rsidRPr="0507BB36">
        <w:rPr>
          <w:rFonts w:eastAsia="Times" w:cs="Times"/>
          <w:i/>
          <w:iCs/>
          <w:szCs w:val="24"/>
        </w:rPr>
        <w:t xml:space="preserve"> </w:t>
      </w:r>
      <w:r w:rsidR="05920257" w:rsidRPr="0507BB36">
        <w:rPr>
          <w:rFonts w:eastAsia="Times" w:cs="Times"/>
          <w:i/>
          <w:iCs/>
          <w:szCs w:val="24"/>
        </w:rPr>
        <w:t xml:space="preserve">This </w:t>
      </w:r>
      <w:r w:rsidR="6F675502" w:rsidRPr="0507BB36">
        <w:rPr>
          <w:rFonts w:eastAsia="Times" w:cs="Times"/>
          <w:i/>
          <w:iCs/>
          <w:szCs w:val="24"/>
        </w:rPr>
        <w:t>work</w:t>
      </w:r>
      <w:r w:rsidR="05920257" w:rsidRPr="0507BB36">
        <w:rPr>
          <w:rFonts w:eastAsia="Times" w:cs="Times"/>
          <w:i/>
          <w:iCs/>
          <w:szCs w:val="24"/>
        </w:rPr>
        <w:t xml:space="preserve"> presents a study on the feasibility of building a pulmonary ventilator, controlled by </w:t>
      </w:r>
      <w:proofErr w:type="spellStart"/>
      <w:r w:rsidR="05920257" w:rsidRPr="0507BB36">
        <w:rPr>
          <w:rFonts w:eastAsia="Times" w:cs="Times"/>
          <w:i/>
          <w:iCs/>
          <w:szCs w:val="24"/>
        </w:rPr>
        <w:t>Arduino</w:t>
      </w:r>
      <w:proofErr w:type="spellEnd"/>
      <w:r w:rsidR="05920257" w:rsidRPr="0507BB36">
        <w:rPr>
          <w:rFonts w:eastAsia="Times" w:cs="Times"/>
          <w:i/>
          <w:iCs/>
          <w:szCs w:val="24"/>
        </w:rPr>
        <w:t>.</w:t>
      </w:r>
    </w:p>
    <w:p w14:paraId="13785F74" w14:textId="5B66B0B7" w:rsidR="77A28D57" w:rsidRDefault="2A0F4E14" w:rsidP="0507BB36">
      <w:pPr>
        <w:pStyle w:val="Abstract"/>
        <w:rPr>
          <w:iCs/>
        </w:rPr>
      </w:pPr>
      <w:r w:rsidRPr="0507BB36">
        <w:rPr>
          <w:b/>
          <w:bCs/>
          <w:iCs/>
        </w:rPr>
        <w:t>R</w:t>
      </w:r>
      <w:r w:rsidR="00EC49FE" w:rsidRPr="0507BB36">
        <w:rPr>
          <w:b/>
          <w:bCs/>
          <w:iCs/>
        </w:rPr>
        <w:t>esumo.</w:t>
      </w:r>
      <w:r w:rsidR="00EC49FE" w:rsidRPr="0507BB36">
        <w:rPr>
          <w:iCs/>
        </w:rPr>
        <w:t xml:space="preserve"> </w:t>
      </w:r>
      <w:r w:rsidR="7CBEAB29" w:rsidRPr="0507BB36">
        <w:rPr>
          <w:iCs/>
        </w:rPr>
        <w:t xml:space="preserve">Com avanço da pandemia COVID-19, a demanda por </w:t>
      </w:r>
      <w:r w:rsidR="4EF8F0C2" w:rsidRPr="0507BB36">
        <w:rPr>
          <w:iCs/>
        </w:rPr>
        <w:t>ventiladores</w:t>
      </w:r>
      <w:r w:rsidR="7CBEAB29" w:rsidRPr="0507BB36">
        <w:rPr>
          <w:iCs/>
        </w:rPr>
        <w:t xml:space="preserve"> pulmonares tornou-se muito grande devido ao perfil de tratamento da doença que atinge principalmente o sistema respiratório. </w:t>
      </w:r>
      <w:r w:rsidR="6C81555D" w:rsidRPr="0507BB36">
        <w:rPr>
          <w:iCs/>
        </w:rPr>
        <w:t>Ventiladores</w:t>
      </w:r>
      <w:r w:rsidR="7CBEAB29" w:rsidRPr="0507BB36">
        <w:rPr>
          <w:iCs/>
        </w:rPr>
        <w:t xml:space="preserve"> pulmonares são equipamentos complexos</w:t>
      </w:r>
      <w:r w:rsidR="400560CE" w:rsidRPr="0507BB36">
        <w:rPr>
          <w:iCs/>
        </w:rPr>
        <w:t>,</w:t>
      </w:r>
      <w:r w:rsidR="7CBEAB29" w:rsidRPr="0507BB36">
        <w:rPr>
          <w:iCs/>
        </w:rPr>
        <w:t xml:space="preserve"> de alto custo </w:t>
      </w:r>
      <w:r w:rsidR="1208947F" w:rsidRPr="0507BB36">
        <w:rPr>
          <w:iCs/>
        </w:rPr>
        <w:t>e produção basicamente limitada a demanda.</w:t>
      </w:r>
      <w:r w:rsidR="78573CBC" w:rsidRPr="0507BB36">
        <w:rPr>
          <w:iCs/>
        </w:rPr>
        <w:t xml:space="preserve"> </w:t>
      </w:r>
      <w:r w:rsidR="5C75EBE6" w:rsidRPr="0507BB36">
        <w:rPr>
          <w:iCs/>
        </w:rPr>
        <w:t xml:space="preserve">Seria então possível desenvolver um equipamento </w:t>
      </w:r>
      <w:r w:rsidR="670E592E" w:rsidRPr="0507BB36">
        <w:rPr>
          <w:iCs/>
        </w:rPr>
        <w:t>compatível</w:t>
      </w:r>
      <w:r w:rsidR="5C75EBE6" w:rsidRPr="0507BB36">
        <w:rPr>
          <w:iCs/>
        </w:rPr>
        <w:t xml:space="preserve">, de baixo custo, rápida produção e </w:t>
      </w:r>
      <w:r w:rsidR="4FB1E4DE" w:rsidRPr="0507BB36">
        <w:rPr>
          <w:iCs/>
        </w:rPr>
        <w:t>confiável suficiente para ser utilizado na pandemia?</w:t>
      </w:r>
      <w:r w:rsidR="71AC1537" w:rsidRPr="0507BB36">
        <w:rPr>
          <w:iCs/>
        </w:rPr>
        <w:t xml:space="preserve"> </w:t>
      </w:r>
      <w:r w:rsidR="4FB1E4DE" w:rsidRPr="0507BB36">
        <w:rPr>
          <w:iCs/>
        </w:rPr>
        <w:t>Entendendo a lógica e a sistemática de um ventilador pulmonar, é possível desenvolver o equipamento</w:t>
      </w:r>
      <w:r w:rsidR="408E9122" w:rsidRPr="0507BB36">
        <w:rPr>
          <w:iCs/>
        </w:rPr>
        <w:t>.</w:t>
      </w:r>
      <w:r w:rsidR="19B2A778" w:rsidRPr="0507BB36">
        <w:rPr>
          <w:iCs/>
        </w:rPr>
        <w:t xml:space="preserve"> </w:t>
      </w:r>
      <w:r w:rsidR="6B3984D7" w:rsidRPr="0507BB36">
        <w:rPr>
          <w:iCs/>
        </w:rPr>
        <w:t>P</w:t>
      </w:r>
      <w:r w:rsidR="19B2A778" w:rsidRPr="0507BB36">
        <w:rPr>
          <w:iCs/>
        </w:rPr>
        <w:t xml:space="preserve">ara o desenvolvimento </w:t>
      </w:r>
      <w:r w:rsidR="3B15BD4F" w:rsidRPr="0507BB36">
        <w:rPr>
          <w:iCs/>
        </w:rPr>
        <w:t xml:space="preserve">pode-se utilizar equipamentos </w:t>
      </w:r>
      <w:proofErr w:type="spellStart"/>
      <w:r w:rsidR="3B15BD4F" w:rsidRPr="0507BB36">
        <w:rPr>
          <w:iCs/>
        </w:rPr>
        <w:t>microcontrolados</w:t>
      </w:r>
      <w:proofErr w:type="spellEnd"/>
      <w:r w:rsidR="3B15BD4F" w:rsidRPr="0507BB36">
        <w:rPr>
          <w:iCs/>
        </w:rPr>
        <w:t xml:space="preserve"> que atendam a</w:t>
      </w:r>
      <w:r w:rsidR="118260C7" w:rsidRPr="0507BB36">
        <w:rPr>
          <w:iCs/>
        </w:rPr>
        <w:t>os requisitos do sistema</w:t>
      </w:r>
      <w:r w:rsidR="19B2A778" w:rsidRPr="0507BB36">
        <w:rPr>
          <w:iCs/>
        </w:rPr>
        <w:t>.</w:t>
      </w:r>
      <w:r w:rsidR="457EAE5F" w:rsidRPr="0507BB36">
        <w:rPr>
          <w:iCs/>
        </w:rPr>
        <w:t xml:space="preserve"> </w:t>
      </w:r>
      <w:r w:rsidR="62868739" w:rsidRPr="0507BB36">
        <w:rPr>
          <w:iCs/>
        </w:rPr>
        <w:t xml:space="preserve">Por fim, verificando os controles, monitoramento e alarmes é </w:t>
      </w:r>
      <w:r w:rsidR="246CFA06" w:rsidRPr="0507BB36">
        <w:rPr>
          <w:iCs/>
        </w:rPr>
        <w:t>possível</w:t>
      </w:r>
      <w:r w:rsidR="62868739" w:rsidRPr="0507BB36">
        <w:rPr>
          <w:iCs/>
        </w:rPr>
        <w:t xml:space="preserve"> responder </w:t>
      </w:r>
      <w:r w:rsidR="5FCC4F18" w:rsidRPr="0507BB36">
        <w:rPr>
          <w:iCs/>
        </w:rPr>
        <w:t>primariamente</w:t>
      </w:r>
      <w:r w:rsidR="62868739" w:rsidRPr="0507BB36">
        <w:rPr>
          <w:iCs/>
        </w:rPr>
        <w:t xml:space="preserve"> sobre a segurança de uso</w:t>
      </w:r>
      <w:r w:rsidR="0697F689" w:rsidRPr="0507BB36">
        <w:rPr>
          <w:iCs/>
        </w:rPr>
        <w:t>.</w:t>
      </w:r>
      <w:r w:rsidR="096FE16D" w:rsidRPr="0507BB36">
        <w:rPr>
          <w:iCs/>
        </w:rPr>
        <w:t xml:space="preserve"> </w:t>
      </w:r>
      <w:r w:rsidR="7CBEAB29" w:rsidRPr="0507BB36">
        <w:rPr>
          <w:iCs/>
        </w:rPr>
        <w:t xml:space="preserve">Este artigo apresenta </w:t>
      </w:r>
      <w:r w:rsidR="16118D01" w:rsidRPr="0507BB36">
        <w:rPr>
          <w:iCs/>
        </w:rPr>
        <w:t>um estudo sobre a viabilidade de</w:t>
      </w:r>
      <w:r w:rsidR="7CBEAB29" w:rsidRPr="0507BB36">
        <w:rPr>
          <w:iCs/>
        </w:rPr>
        <w:t xml:space="preserve"> construção de um </w:t>
      </w:r>
      <w:r w:rsidR="12A261EA" w:rsidRPr="0507BB36">
        <w:rPr>
          <w:iCs/>
        </w:rPr>
        <w:t>ventilador pulmonar,</w:t>
      </w:r>
      <w:r w:rsidR="7CBEAB29" w:rsidRPr="0507BB36">
        <w:rPr>
          <w:iCs/>
        </w:rPr>
        <w:t xml:space="preserve"> controlado por </w:t>
      </w:r>
      <w:proofErr w:type="spellStart"/>
      <w:r w:rsidR="7CBEAB29" w:rsidRPr="0507BB36">
        <w:rPr>
          <w:iCs/>
        </w:rPr>
        <w:t>Arduino</w:t>
      </w:r>
      <w:proofErr w:type="spellEnd"/>
      <w:r w:rsidR="7CBEAB29" w:rsidRPr="0507BB36">
        <w:rPr>
          <w:iCs/>
        </w:rPr>
        <w:t>.</w:t>
      </w:r>
    </w:p>
    <w:p w14:paraId="63D866D1" w14:textId="62E15543" w:rsidR="00EC49FE" w:rsidRDefault="00EC49FE" w:rsidP="31FC9C20">
      <w:pPr>
        <w:pStyle w:val="Ttulo1"/>
        <w:rPr>
          <w:lang w:val="pt-BR"/>
        </w:rPr>
      </w:pPr>
      <w:r w:rsidRPr="36C9810E">
        <w:rPr>
          <w:lang w:val="pt-BR"/>
        </w:rPr>
        <w:t xml:space="preserve">1. </w:t>
      </w:r>
      <w:r w:rsidR="49F8B68F" w:rsidRPr="36C9810E">
        <w:rPr>
          <w:lang w:val="pt-BR"/>
        </w:rPr>
        <w:t>Introdução</w:t>
      </w:r>
    </w:p>
    <w:p w14:paraId="04DC3C52" w14:textId="2F38E3CF" w:rsidR="50C942F3" w:rsidRDefault="423D891A" w:rsidP="08D7C7F1">
      <w:pPr>
        <w:rPr>
          <w:lang w:val="pt-BR"/>
        </w:rPr>
      </w:pPr>
      <w:r w:rsidRPr="0507BB36">
        <w:rPr>
          <w:lang w:val="pt-BR"/>
        </w:rPr>
        <w:t xml:space="preserve">Segundo o ministério da saúde a COVID-19 é uma doença </w:t>
      </w:r>
      <w:r w:rsidR="2EA443D3" w:rsidRPr="0507BB36">
        <w:rPr>
          <w:lang w:val="pt-BR"/>
        </w:rPr>
        <w:t>viral</w:t>
      </w:r>
      <w:r w:rsidR="6FCFE759" w:rsidRPr="0507BB36">
        <w:rPr>
          <w:lang w:val="pt-BR"/>
        </w:rPr>
        <w:t xml:space="preserve"> causada pelo </w:t>
      </w:r>
      <w:r w:rsidR="49E7045C" w:rsidRPr="0507BB36">
        <w:rPr>
          <w:lang w:val="pt-BR"/>
        </w:rPr>
        <w:t>vírus</w:t>
      </w:r>
      <w:r w:rsidR="6FCFE759" w:rsidRPr="0507BB36">
        <w:rPr>
          <w:lang w:val="pt-BR"/>
        </w:rPr>
        <w:t xml:space="preserve"> SARS-CoV-2</w:t>
      </w:r>
      <w:r w:rsidR="2EA443D3" w:rsidRPr="0507BB36">
        <w:rPr>
          <w:lang w:val="pt-BR"/>
        </w:rPr>
        <w:t xml:space="preserve"> que ataca </w:t>
      </w:r>
      <w:r w:rsidR="47AA86A5" w:rsidRPr="0507BB36">
        <w:rPr>
          <w:lang w:val="pt-BR"/>
        </w:rPr>
        <w:t xml:space="preserve">principalmente </w:t>
      </w:r>
      <w:r w:rsidR="2EA443D3" w:rsidRPr="0507BB36">
        <w:rPr>
          <w:lang w:val="pt-BR"/>
        </w:rPr>
        <w:t>o sistema respirató</w:t>
      </w:r>
      <w:r w:rsidR="470B013A" w:rsidRPr="0507BB36">
        <w:rPr>
          <w:lang w:val="pt-BR"/>
        </w:rPr>
        <w:t>rio</w:t>
      </w:r>
      <w:r w:rsidR="54132620" w:rsidRPr="0507BB36">
        <w:rPr>
          <w:lang w:val="pt-BR"/>
        </w:rPr>
        <w:t xml:space="preserve"> [</w:t>
      </w:r>
      <w:r w:rsidR="7E5D6F0F" w:rsidRPr="0507BB36">
        <w:rPr>
          <w:lang w:val="pt-BR"/>
        </w:rPr>
        <w:t>1</w:t>
      </w:r>
      <w:r w:rsidR="54132620" w:rsidRPr="0507BB36">
        <w:rPr>
          <w:lang w:val="pt-BR"/>
        </w:rPr>
        <w:t>]</w:t>
      </w:r>
      <w:r w:rsidR="50C942F3" w:rsidRPr="0507BB36">
        <w:rPr>
          <w:lang w:val="pt-BR"/>
        </w:rPr>
        <w:t xml:space="preserve">. Pacientes que são acometidos pela doença </w:t>
      </w:r>
      <w:r w:rsidR="5F664783" w:rsidRPr="0507BB36">
        <w:rPr>
          <w:lang w:val="pt-BR"/>
        </w:rPr>
        <w:t>e evoluem para casos graves necessitam utili</w:t>
      </w:r>
      <w:r w:rsidR="003D3CED" w:rsidRPr="0507BB36">
        <w:rPr>
          <w:lang w:val="pt-BR"/>
        </w:rPr>
        <w:t xml:space="preserve">zar </w:t>
      </w:r>
      <w:r w:rsidR="2C7C7EA0" w:rsidRPr="0507BB36">
        <w:rPr>
          <w:lang w:val="pt-BR"/>
        </w:rPr>
        <w:t>v</w:t>
      </w:r>
      <w:r w:rsidR="003D3CED" w:rsidRPr="0507BB36">
        <w:rPr>
          <w:lang w:val="pt-BR"/>
        </w:rPr>
        <w:t>entiladores</w:t>
      </w:r>
      <w:r w:rsidR="43E54101" w:rsidRPr="0507BB36">
        <w:rPr>
          <w:lang w:val="pt-BR"/>
        </w:rPr>
        <w:t xml:space="preserve"> pulmonares</w:t>
      </w:r>
      <w:r w:rsidR="003D3CED" w:rsidRPr="0507BB36">
        <w:rPr>
          <w:lang w:val="pt-BR"/>
        </w:rPr>
        <w:t xml:space="preserve">, a fim de garantir a entrada de oxigênio nos pulmões. </w:t>
      </w:r>
    </w:p>
    <w:p w14:paraId="698628FB" w14:textId="513005B1" w:rsidR="50C942F3" w:rsidRDefault="003D3CED" w:rsidP="2EEF85CD">
      <w:pPr>
        <w:ind w:firstLine="720"/>
        <w:rPr>
          <w:lang w:val="pt-BR"/>
        </w:rPr>
      </w:pPr>
      <w:r w:rsidRPr="2EEF85CD">
        <w:rPr>
          <w:lang w:val="pt-BR"/>
        </w:rPr>
        <w:t xml:space="preserve">O </w:t>
      </w:r>
      <w:r w:rsidR="20607D1F" w:rsidRPr="2EEF85CD">
        <w:rPr>
          <w:lang w:val="pt-BR"/>
        </w:rPr>
        <w:t>e</w:t>
      </w:r>
      <w:r w:rsidR="77E2D605" w:rsidRPr="2EEF85CD">
        <w:rPr>
          <w:lang w:val="pt-BR"/>
        </w:rPr>
        <w:t xml:space="preserve">x-chefe do serviço de pneumologia do hospital </w:t>
      </w:r>
      <w:proofErr w:type="spellStart"/>
      <w:r w:rsidR="77E2D605" w:rsidRPr="2EEF85CD">
        <w:rPr>
          <w:lang w:val="pt-BR"/>
        </w:rPr>
        <w:t>Vall</w:t>
      </w:r>
      <w:proofErr w:type="spellEnd"/>
      <w:r w:rsidR="77E2D605" w:rsidRPr="2EEF85CD">
        <w:rPr>
          <w:lang w:val="pt-BR"/>
        </w:rPr>
        <w:t xml:space="preserve"> d’Hebron na Espanha</w:t>
      </w:r>
      <w:r w:rsidR="62FEB72D" w:rsidRPr="2EEF85CD">
        <w:rPr>
          <w:lang w:val="pt-BR"/>
        </w:rPr>
        <w:t>, Ferra</w:t>
      </w:r>
      <w:r w:rsidR="61108066" w:rsidRPr="2EEF85CD">
        <w:rPr>
          <w:lang w:val="pt-BR"/>
        </w:rPr>
        <w:t xml:space="preserve">n </w:t>
      </w:r>
      <w:proofErr w:type="spellStart"/>
      <w:r w:rsidR="61108066" w:rsidRPr="2EEF85CD">
        <w:rPr>
          <w:lang w:val="pt-BR"/>
        </w:rPr>
        <w:t>Morell</w:t>
      </w:r>
      <w:proofErr w:type="spellEnd"/>
      <w:r w:rsidR="77E2D605" w:rsidRPr="2EEF85CD">
        <w:rPr>
          <w:lang w:val="pt-BR"/>
        </w:rPr>
        <w:t xml:space="preserve">, diz que </w:t>
      </w:r>
      <w:r w:rsidR="192F4242" w:rsidRPr="2EEF85CD">
        <w:rPr>
          <w:lang w:val="pt-BR"/>
        </w:rPr>
        <w:t>por causada doença, o sistema imunológico</w:t>
      </w:r>
      <w:r w:rsidR="77E2D605" w:rsidRPr="2EEF85CD">
        <w:rPr>
          <w:lang w:val="pt-BR"/>
        </w:rPr>
        <w:t xml:space="preserve"> cria </w:t>
      </w:r>
      <w:r w:rsidR="7A437F26" w:rsidRPr="2EEF85CD">
        <w:rPr>
          <w:lang w:val="pt-BR"/>
        </w:rPr>
        <w:t>uma espécie de membrana</w:t>
      </w:r>
      <w:r w:rsidR="56C83B10" w:rsidRPr="2EEF85CD">
        <w:rPr>
          <w:lang w:val="pt-BR"/>
        </w:rPr>
        <w:t xml:space="preserve"> nos alvéolos</w:t>
      </w:r>
      <w:r w:rsidR="1D9B32EC" w:rsidRPr="2EEF85CD">
        <w:rPr>
          <w:lang w:val="pt-BR"/>
        </w:rPr>
        <w:t>,</w:t>
      </w:r>
      <w:r w:rsidR="7A437F26" w:rsidRPr="2EEF85CD">
        <w:rPr>
          <w:lang w:val="pt-BR"/>
        </w:rPr>
        <w:t xml:space="preserve"> e isso impede a passagem do </w:t>
      </w:r>
      <w:r w:rsidR="0F3DC423" w:rsidRPr="2EEF85CD">
        <w:rPr>
          <w:lang w:val="pt-BR"/>
        </w:rPr>
        <w:t>oxigênio</w:t>
      </w:r>
      <w:r w:rsidR="55003146" w:rsidRPr="2EEF85CD">
        <w:rPr>
          <w:lang w:val="pt-BR"/>
        </w:rPr>
        <w:t>.</w:t>
      </w:r>
      <w:r w:rsidR="7A437F26" w:rsidRPr="2EEF85CD">
        <w:rPr>
          <w:lang w:val="pt-BR"/>
        </w:rPr>
        <w:t xml:space="preserve"> </w:t>
      </w:r>
      <w:r w:rsidR="0E908AA3" w:rsidRPr="2EEF85CD">
        <w:rPr>
          <w:lang w:val="pt-BR"/>
        </w:rPr>
        <w:t>O</w:t>
      </w:r>
      <w:r w:rsidR="7A437F26" w:rsidRPr="2EEF85CD">
        <w:rPr>
          <w:lang w:val="pt-BR"/>
        </w:rPr>
        <w:t xml:space="preserve"> médico </w:t>
      </w:r>
      <w:proofErr w:type="spellStart"/>
      <w:r w:rsidR="7A437F26" w:rsidRPr="2EEF85CD">
        <w:rPr>
          <w:lang w:val="pt-BR"/>
        </w:rPr>
        <w:t>Oriol</w:t>
      </w:r>
      <w:proofErr w:type="spellEnd"/>
      <w:r w:rsidR="7A437F26" w:rsidRPr="2EEF85CD">
        <w:rPr>
          <w:lang w:val="pt-BR"/>
        </w:rPr>
        <w:t xml:space="preserve"> Roca do mesmo hospi</w:t>
      </w:r>
      <w:r w:rsidR="6CFF10FB" w:rsidRPr="2EEF85CD">
        <w:rPr>
          <w:lang w:val="pt-BR"/>
        </w:rPr>
        <w:t xml:space="preserve">tal </w:t>
      </w:r>
      <w:r w:rsidR="38C950EB" w:rsidRPr="2EEF85CD">
        <w:rPr>
          <w:lang w:val="pt-BR"/>
        </w:rPr>
        <w:t>explica que</w:t>
      </w:r>
      <w:r w:rsidR="6CFF10FB" w:rsidRPr="2EEF85CD">
        <w:rPr>
          <w:lang w:val="pt-BR"/>
        </w:rPr>
        <w:t xml:space="preserve"> </w:t>
      </w:r>
      <w:r w:rsidR="0B7F7825" w:rsidRPr="2EEF85CD">
        <w:rPr>
          <w:lang w:val="pt-BR"/>
        </w:rPr>
        <w:t>essa é uma resposta excessiva do corpo a infecção</w:t>
      </w:r>
      <w:r w:rsidR="56829C6D" w:rsidRPr="2EEF85CD">
        <w:rPr>
          <w:lang w:val="pt-BR"/>
        </w:rPr>
        <w:t xml:space="preserve"> [</w:t>
      </w:r>
      <w:r w:rsidR="608AC61D" w:rsidRPr="2EEF85CD">
        <w:rPr>
          <w:lang w:val="pt-BR"/>
        </w:rPr>
        <w:t>2</w:t>
      </w:r>
      <w:r w:rsidR="56829C6D" w:rsidRPr="2EEF85CD">
        <w:rPr>
          <w:lang w:val="pt-BR"/>
        </w:rPr>
        <w:t>]</w:t>
      </w:r>
      <w:r w:rsidR="0B7F7825" w:rsidRPr="2EEF85CD">
        <w:rPr>
          <w:lang w:val="pt-BR"/>
        </w:rPr>
        <w:t>.</w:t>
      </w:r>
    </w:p>
    <w:p w14:paraId="061C69C1" w14:textId="3123F90A" w:rsidR="1A84F665" w:rsidRDefault="1A84F665" w:rsidP="2EEF85CD">
      <w:pPr>
        <w:spacing w:line="259" w:lineRule="auto"/>
        <w:ind w:firstLine="720"/>
        <w:rPr>
          <w:lang w:val="pt-BR"/>
        </w:rPr>
      </w:pPr>
      <w:r w:rsidRPr="2EEF85CD">
        <w:rPr>
          <w:lang w:val="pt-BR"/>
        </w:rPr>
        <w:lastRenderedPageBreak/>
        <w:t xml:space="preserve">Outro grande problema que impacta diretamente no uso dos ventiladores é que os </w:t>
      </w:r>
      <w:r w:rsidR="64751D1F" w:rsidRPr="2EEF85CD">
        <w:rPr>
          <w:lang w:val="pt-BR"/>
        </w:rPr>
        <w:t>equipamentos</w:t>
      </w:r>
      <w:r w:rsidRPr="2EEF85CD">
        <w:rPr>
          <w:lang w:val="pt-BR"/>
        </w:rPr>
        <w:t xml:space="preserve"> não tratam a doença, mas sim, ajudam a manter o paci</w:t>
      </w:r>
      <w:r w:rsidR="6560011B" w:rsidRPr="2EEF85CD">
        <w:rPr>
          <w:lang w:val="pt-BR"/>
        </w:rPr>
        <w:t xml:space="preserve">ente vivo enquanto o sistema imunológico luta no combate ao </w:t>
      </w:r>
      <w:r w:rsidR="5FA3E266" w:rsidRPr="2EEF85CD">
        <w:rPr>
          <w:lang w:val="pt-BR"/>
        </w:rPr>
        <w:t>vírus</w:t>
      </w:r>
      <w:r w:rsidR="2EA9441B" w:rsidRPr="2EEF85CD">
        <w:rPr>
          <w:lang w:val="pt-BR"/>
        </w:rPr>
        <w:t xml:space="preserve"> [2]</w:t>
      </w:r>
      <w:r w:rsidR="5FA3E266" w:rsidRPr="2EEF85CD">
        <w:rPr>
          <w:lang w:val="pt-BR"/>
        </w:rPr>
        <w:t xml:space="preserve">, o tempo </w:t>
      </w:r>
      <w:r w:rsidR="50E807E6" w:rsidRPr="2EEF85CD">
        <w:rPr>
          <w:lang w:val="pt-BR"/>
        </w:rPr>
        <w:t xml:space="preserve">médio de internação de um paciente nesse estado é de </w:t>
      </w:r>
      <w:r w:rsidR="10AA9672" w:rsidRPr="2EEF85CD">
        <w:rPr>
          <w:lang w:val="pt-BR"/>
        </w:rPr>
        <w:t>duas</w:t>
      </w:r>
      <w:r w:rsidR="50E807E6" w:rsidRPr="2EEF85CD">
        <w:rPr>
          <w:lang w:val="pt-BR"/>
        </w:rPr>
        <w:t xml:space="preserve"> semanas e meia, segundo reportagem da revista Exame</w:t>
      </w:r>
      <w:r w:rsidR="7C99F966" w:rsidRPr="2EEF85CD">
        <w:rPr>
          <w:lang w:val="pt-BR"/>
        </w:rPr>
        <w:t xml:space="preserve"> [</w:t>
      </w:r>
      <w:r w:rsidR="1EC76F19" w:rsidRPr="2EEF85CD">
        <w:rPr>
          <w:lang w:val="pt-BR"/>
        </w:rPr>
        <w:t>3</w:t>
      </w:r>
      <w:r w:rsidR="7C99F966" w:rsidRPr="2EEF85CD">
        <w:rPr>
          <w:lang w:val="pt-BR"/>
        </w:rPr>
        <w:t>]</w:t>
      </w:r>
      <w:r w:rsidR="50E807E6" w:rsidRPr="2EEF85CD">
        <w:rPr>
          <w:lang w:val="pt-BR"/>
        </w:rPr>
        <w:t>. Cons</w:t>
      </w:r>
      <w:r w:rsidR="66A32AD1" w:rsidRPr="2EEF85CD">
        <w:rPr>
          <w:lang w:val="pt-BR"/>
        </w:rPr>
        <w:t>iderando que o aumento de pessoas contaminadas e que podem ter que utilizar ventiladores é exponencial, agravasse ainda mais o problema de necessidade dos equi</w:t>
      </w:r>
      <w:r w:rsidR="5FE97180" w:rsidRPr="2EEF85CD">
        <w:rPr>
          <w:lang w:val="pt-BR"/>
        </w:rPr>
        <w:t>pamentos.</w:t>
      </w:r>
    </w:p>
    <w:p w14:paraId="0E691D37" w14:textId="56DFE3F2" w:rsidR="10B02022" w:rsidRDefault="02C1A864" w:rsidP="2EEF85CD">
      <w:pPr>
        <w:ind w:firstLine="720"/>
        <w:rPr>
          <w:lang w:val="pt-BR"/>
        </w:rPr>
      </w:pPr>
      <w:r w:rsidRPr="2EEF85CD">
        <w:rPr>
          <w:lang w:val="pt-BR"/>
        </w:rPr>
        <w:t xml:space="preserve">Por essa necessidade tão alta, surgiu </w:t>
      </w:r>
      <w:r w:rsidR="072C941B" w:rsidRPr="2EEF85CD">
        <w:rPr>
          <w:lang w:val="pt-BR"/>
        </w:rPr>
        <w:t>o pensamento</w:t>
      </w:r>
      <w:r w:rsidR="03E48B8D" w:rsidRPr="2EEF85CD">
        <w:rPr>
          <w:lang w:val="pt-BR"/>
        </w:rPr>
        <w:t xml:space="preserve"> de avaliar a viabilidade de construção de</w:t>
      </w:r>
      <w:r w:rsidRPr="2EEF85CD">
        <w:rPr>
          <w:lang w:val="pt-BR"/>
        </w:rPr>
        <w:t xml:space="preserve"> </w:t>
      </w:r>
      <w:r w:rsidR="63187E4E" w:rsidRPr="2EEF85CD">
        <w:rPr>
          <w:lang w:val="pt-BR"/>
        </w:rPr>
        <w:t>um ventilador</w:t>
      </w:r>
      <w:r w:rsidR="7AE1AF09" w:rsidRPr="2EEF85CD">
        <w:rPr>
          <w:lang w:val="pt-BR"/>
        </w:rPr>
        <w:t xml:space="preserve"> </w:t>
      </w:r>
      <w:r w:rsidR="06254A7D" w:rsidRPr="2EEF85CD">
        <w:rPr>
          <w:lang w:val="pt-BR"/>
        </w:rPr>
        <w:t>compatível</w:t>
      </w:r>
      <w:r w:rsidR="7AE1AF09" w:rsidRPr="2EEF85CD">
        <w:rPr>
          <w:lang w:val="pt-BR"/>
        </w:rPr>
        <w:t>,</w:t>
      </w:r>
      <w:r w:rsidR="63187E4E" w:rsidRPr="2EEF85CD">
        <w:rPr>
          <w:lang w:val="pt-BR"/>
        </w:rPr>
        <w:t xml:space="preserve"> mais </w:t>
      </w:r>
      <w:r w:rsidR="43EF0494" w:rsidRPr="2EEF85CD">
        <w:rPr>
          <w:lang w:val="pt-BR"/>
        </w:rPr>
        <w:t>acessível</w:t>
      </w:r>
      <w:r w:rsidR="589A1F51" w:rsidRPr="2EEF85CD">
        <w:rPr>
          <w:lang w:val="pt-BR"/>
        </w:rPr>
        <w:t xml:space="preserve"> e de rápida produção</w:t>
      </w:r>
      <w:r w:rsidR="63187E4E" w:rsidRPr="2EEF85CD">
        <w:rPr>
          <w:lang w:val="pt-BR"/>
        </w:rPr>
        <w:t>.</w:t>
      </w:r>
      <w:r w:rsidR="57DCE0BF" w:rsidRPr="2EEF85CD">
        <w:rPr>
          <w:lang w:val="pt-BR"/>
        </w:rPr>
        <w:t xml:space="preserve"> </w:t>
      </w:r>
      <w:r w:rsidR="10B02022" w:rsidRPr="2EEF85CD">
        <w:rPr>
          <w:lang w:val="pt-BR"/>
        </w:rPr>
        <w:t>Tecnicamente</w:t>
      </w:r>
      <w:r w:rsidR="5E3745A9" w:rsidRPr="2EEF85CD">
        <w:rPr>
          <w:lang w:val="pt-BR"/>
        </w:rPr>
        <w:t>, ventiladores pulmonares</w:t>
      </w:r>
      <w:r w:rsidR="339E3292" w:rsidRPr="2EEF85CD">
        <w:rPr>
          <w:lang w:val="pt-BR"/>
        </w:rPr>
        <w:t xml:space="preserve"> são equipamentos </w:t>
      </w:r>
      <w:r w:rsidR="5E3745A9" w:rsidRPr="2EEF85CD">
        <w:rPr>
          <w:lang w:val="pt-BR"/>
        </w:rPr>
        <w:t xml:space="preserve">que controlam e monitoram grandezas </w:t>
      </w:r>
      <w:r w:rsidR="0F2AD472" w:rsidRPr="2EEF85CD">
        <w:rPr>
          <w:lang w:val="pt-BR"/>
        </w:rPr>
        <w:t>físicas</w:t>
      </w:r>
      <w:r w:rsidR="5E3745A9" w:rsidRPr="2EEF85CD">
        <w:rPr>
          <w:lang w:val="pt-BR"/>
        </w:rPr>
        <w:t xml:space="preserve"> de tempo, pressão, </w:t>
      </w:r>
      <w:r w:rsidR="4E8732FF" w:rsidRPr="2EEF85CD">
        <w:rPr>
          <w:lang w:val="pt-BR"/>
        </w:rPr>
        <w:t>fluxo e volume</w:t>
      </w:r>
      <w:r w:rsidR="5263D9A2" w:rsidRPr="2EEF85CD">
        <w:rPr>
          <w:lang w:val="pt-BR"/>
        </w:rPr>
        <w:t xml:space="preserve"> de acordo com os valores predefinidos pelo operador, baseado em uma terapia médica</w:t>
      </w:r>
      <w:r w:rsidR="4E8732FF" w:rsidRPr="2EEF85CD">
        <w:rPr>
          <w:lang w:val="pt-BR"/>
        </w:rPr>
        <w:t>.</w:t>
      </w:r>
    </w:p>
    <w:p w14:paraId="1163ABF6" w14:textId="431140D9" w:rsidR="48D72753" w:rsidRDefault="48D72753" w:rsidP="2EEF85CD">
      <w:pPr>
        <w:ind w:firstLine="720"/>
        <w:rPr>
          <w:lang w:val="pt-BR"/>
        </w:rPr>
      </w:pPr>
      <w:r w:rsidRPr="2EEF85CD">
        <w:rPr>
          <w:lang w:val="pt-BR"/>
        </w:rPr>
        <w:t>Para analisar a viabilidade do desenvolvimento</w:t>
      </w:r>
      <w:r w:rsidR="501AE6F8" w:rsidRPr="2EEF85CD">
        <w:rPr>
          <w:lang w:val="pt-BR"/>
        </w:rPr>
        <w:t xml:space="preserve">, foi utilizado o simulador </w:t>
      </w:r>
      <w:r w:rsidR="757B68EE" w:rsidRPr="2EEF85CD">
        <w:rPr>
          <w:lang w:val="pt-BR"/>
        </w:rPr>
        <w:t xml:space="preserve">online </w:t>
      </w:r>
      <w:proofErr w:type="spellStart"/>
      <w:r w:rsidR="757B68EE" w:rsidRPr="2EEF85CD">
        <w:rPr>
          <w:lang w:val="pt-BR"/>
        </w:rPr>
        <w:t>Tinkercad</w:t>
      </w:r>
      <w:proofErr w:type="spellEnd"/>
      <w:r w:rsidR="757B68EE" w:rsidRPr="2EEF85CD">
        <w:rPr>
          <w:lang w:val="pt-BR"/>
        </w:rPr>
        <w:t xml:space="preserve">, </w:t>
      </w:r>
      <w:r w:rsidR="2DD54AC4" w:rsidRPr="2EEF85CD">
        <w:rPr>
          <w:lang w:val="pt-BR"/>
        </w:rPr>
        <w:t>adquirido</w:t>
      </w:r>
      <w:r w:rsidR="501AE6F8" w:rsidRPr="2EEF85CD">
        <w:rPr>
          <w:lang w:val="pt-BR"/>
        </w:rPr>
        <w:t xml:space="preserve"> </w:t>
      </w:r>
      <w:r w:rsidR="02DE69F9" w:rsidRPr="2EEF85CD">
        <w:rPr>
          <w:lang w:val="pt-BR"/>
        </w:rPr>
        <w:t>pela empresa</w:t>
      </w:r>
      <w:r w:rsidR="2A2BC4B9" w:rsidRPr="2EEF85CD">
        <w:rPr>
          <w:lang w:val="pt-BR"/>
        </w:rPr>
        <w:t xml:space="preserve"> Autodesk</w:t>
      </w:r>
      <w:r w:rsidR="3572C814" w:rsidRPr="2EEF85CD">
        <w:rPr>
          <w:lang w:val="pt-BR"/>
        </w:rPr>
        <w:t xml:space="preserve">, que tem o objetivo de auxiliar estudantes </w:t>
      </w:r>
      <w:r w:rsidR="114AEFFF" w:rsidRPr="2EEF85CD">
        <w:rPr>
          <w:lang w:val="pt-BR"/>
        </w:rPr>
        <w:t>n</w:t>
      </w:r>
      <w:r w:rsidR="3572C814" w:rsidRPr="2EEF85CD">
        <w:rPr>
          <w:lang w:val="pt-BR"/>
        </w:rPr>
        <w:t xml:space="preserve">o aprendizado de programação </w:t>
      </w:r>
      <w:r w:rsidR="40462DC9" w:rsidRPr="2EEF85CD">
        <w:rPr>
          <w:lang w:val="pt-BR"/>
        </w:rPr>
        <w:t>e desenvolvimento de objetos 3D</w:t>
      </w:r>
      <w:r w:rsidR="7067D2DF" w:rsidRPr="2EEF85CD">
        <w:rPr>
          <w:lang w:val="pt-BR"/>
        </w:rPr>
        <w:t xml:space="preserve">. A plataforma se comporta </w:t>
      </w:r>
      <w:r w:rsidR="14F50C85" w:rsidRPr="2EEF85CD">
        <w:rPr>
          <w:lang w:val="pt-BR"/>
        </w:rPr>
        <w:t>como</w:t>
      </w:r>
      <w:r w:rsidR="7067D2DF" w:rsidRPr="2EEF85CD">
        <w:rPr>
          <w:lang w:val="pt-BR"/>
        </w:rPr>
        <w:t xml:space="preserve"> um equipamento físico e seus componentes, permitindo testes de ligações</w:t>
      </w:r>
      <w:r w:rsidR="1821B0B1" w:rsidRPr="2EEF85CD">
        <w:rPr>
          <w:lang w:val="pt-BR"/>
        </w:rPr>
        <w:t xml:space="preserve">, desenvolvimento de algoritmos e simulação </w:t>
      </w:r>
      <w:r w:rsidR="692035D0" w:rsidRPr="2EEF85CD">
        <w:rPr>
          <w:lang w:val="pt-BR"/>
        </w:rPr>
        <w:t>comportamental do projeto.</w:t>
      </w:r>
      <w:r w:rsidR="20BD13AE" w:rsidRPr="2EEF85CD">
        <w:rPr>
          <w:lang w:val="pt-BR"/>
        </w:rPr>
        <w:t xml:space="preserve"> </w:t>
      </w:r>
      <w:r w:rsidR="3EBE0761" w:rsidRPr="2EEF85CD">
        <w:rPr>
          <w:lang w:val="pt-BR"/>
        </w:rPr>
        <w:t>Logo</w:t>
      </w:r>
      <w:r w:rsidR="20BD13AE" w:rsidRPr="2EEF85CD">
        <w:rPr>
          <w:lang w:val="pt-BR"/>
        </w:rPr>
        <w:t xml:space="preserve"> foi montado o </w:t>
      </w:r>
      <w:r w:rsidR="25331348" w:rsidRPr="2EEF85CD">
        <w:rPr>
          <w:lang w:val="pt-BR"/>
        </w:rPr>
        <w:t>protótipo</w:t>
      </w:r>
      <w:r w:rsidR="20BD13AE" w:rsidRPr="2EEF85CD">
        <w:rPr>
          <w:lang w:val="pt-BR"/>
        </w:rPr>
        <w:t xml:space="preserve"> do equipamento contextualizando alguns sensores e peças que a plataforma não possui, mas que </w:t>
      </w:r>
      <w:r w:rsidR="46DB87FD" w:rsidRPr="2EEF85CD">
        <w:rPr>
          <w:lang w:val="pt-BR"/>
        </w:rPr>
        <w:t>seu funcionamento pode ser simulado</w:t>
      </w:r>
      <w:r w:rsidR="01DC7430" w:rsidRPr="2EEF85CD">
        <w:rPr>
          <w:lang w:val="pt-BR"/>
        </w:rPr>
        <w:t>.</w:t>
      </w:r>
    </w:p>
    <w:p w14:paraId="674EBE01" w14:textId="2DD996CB" w:rsidR="49F8B68F" w:rsidRDefault="197075F8" w:rsidP="2EEF85CD">
      <w:pPr>
        <w:ind w:firstLine="720"/>
        <w:rPr>
          <w:lang w:val="pt-BR"/>
        </w:rPr>
      </w:pPr>
      <w:r w:rsidRPr="6BB8D118">
        <w:rPr>
          <w:lang w:val="pt-BR"/>
        </w:rPr>
        <w:t>Este trabalho está estruturado em mais cinco sessões,</w:t>
      </w:r>
      <w:r w:rsidR="701C2760" w:rsidRPr="6BB8D118">
        <w:rPr>
          <w:lang w:val="pt-BR"/>
        </w:rPr>
        <w:t xml:space="preserve"> a segunda trata do referencial teórico</w:t>
      </w:r>
      <w:r w:rsidR="0228EC93" w:rsidRPr="6BB8D118">
        <w:rPr>
          <w:lang w:val="pt-BR"/>
        </w:rPr>
        <w:t>,</w:t>
      </w:r>
      <w:r w:rsidR="23333205" w:rsidRPr="6BB8D118">
        <w:rPr>
          <w:lang w:val="pt-BR"/>
        </w:rPr>
        <w:t xml:space="preserve"> a terceira descreve o </w:t>
      </w:r>
      <w:proofErr w:type="spellStart"/>
      <w:r w:rsidR="23333205" w:rsidRPr="6BB8D118">
        <w:rPr>
          <w:lang w:val="pt-BR"/>
        </w:rPr>
        <w:t>VPAr</w:t>
      </w:r>
      <w:proofErr w:type="spellEnd"/>
      <w:r w:rsidR="23333205" w:rsidRPr="6BB8D118">
        <w:rPr>
          <w:lang w:val="pt-BR"/>
        </w:rPr>
        <w:t>, a quarta compara outras iniciativas</w:t>
      </w:r>
      <w:r w:rsidR="71833AE4" w:rsidRPr="6BB8D118">
        <w:rPr>
          <w:lang w:val="pt-BR"/>
        </w:rPr>
        <w:t xml:space="preserve"> brasileiras e pôr fim a quinta trata das conclusões do tr</w:t>
      </w:r>
      <w:r w:rsidR="550B7127" w:rsidRPr="6BB8D118">
        <w:rPr>
          <w:lang w:val="pt-BR"/>
        </w:rPr>
        <w:t>abalho.</w:t>
      </w:r>
      <w:r w:rsidR="71833AE4" w:rsidRPr="6BB8D118">
        <w:rPr>
          <w:lang w:val="pt-BR"/>
        </w:rPr>
        <w:t xml:space="preserve"> </w:t>
      </w:r>
    </w:p>
    <w:p w14:paraId="464B2871" w14:textId="0004F071" w:rsidR="00977226" w:rsidRDefault="00EC49FE" w:rsidP="31FC9C20">
      <w:pPr>
        <w:pStyle w:val="Ttulo1"/>
        <w:spacing w:line="259" w:lineRule="auto"/>
        <w:jc w:val="both"/>
        <w:rPr>
          <w:lang w:val="pt-BR"/>
        </w:rPr>
      </w:pPr>
      <w:r w:rsidRPr="5FE6415E">
        <w:rPr>
          <w:lang w:val="pt-BR"/>
        </w:rPr>
        <w:t xml:space="preserve">2. </w:t>
      </w:r>
      <w:r w:rsidR="0677433E" w:rsidRPr="5FE6415E">
        <w:rPr>
          <w:lang w:val="pt-BR"/>
        </w:rPr>
        <w:t>Referencial Teórico</w:t>
      </w:r>
    </w:p>
    <w:p w14:paraId="1F71981F" w14:textId="066D24EA" w:rsidR="00977226" w:rsidRDefault="0677433E" w:rsidP="31FC9C20">
      <w:pPr>
        <w:rPr>
          <w:rFonts w:eastAsia="Times" w:cs="Times"/>
          <w:szCs w:val="24"/>
          <w:lang w:val="pt-BR"/>
        </w:rPr>
      </w:pPr>
      <w:r w:rsidRPr="2EEF85CD">
        <w:rPr>
          <w:rFonts w:eastAsia="Times" w:cs="Times"/>
          <w:szCs w:val="24"/>
          <w:lang w:val="pt-BR"/>
        </w:rPr>
        <w:t xml:space="preserve">Tendo em vista que este trabalho trata de um </w:t>
      </w:r>
      <w:r w:rsidR="427E7BA5" w:rsidRPr="2EEF85CD">
        <w:rPr>
          <w:rFonts w:eastAsia="Times" w:cs="Times"/>
          <w:szCs w:val="24"/>
          <w:lang w:val="pt-BR"/>
        </w:rPr>
        <w:t>ventilador pulmonar</w:t>
      </w:r>
      <w:r w:rsidRPr="2EEF85CD">
        <w:rPr>
          <w:rFonts w:eastAsia="Times" w:cs="Times"/>
          <w:szCs w:val="24"/>
          <w:lang w:val="pt-BR"/>
        </w:rPr>
        <w:t xml:space="preserve"> controlado por </w:t>
      </w:r>
      <w:proofErr w:type="spellStart"/>
      <w:r w:rsidR="28684BED" w:rsidRPr="2EEF85CD">
        <w:rPr>
          <w:rFonts w:eastAsia="Times" w:cs="Times"/>
          <w:szCs w:val="24"/>
          <w:lang w:val="pt-BR"/>
        </w:rPr>
        <w:t>Arduino</w:t>
      </w:r>
      <w:proofErr w:type="spellEnd"/>
      <w:r w:rsidRPr="2EEF85CD">
        <w:rPr>
          <w:rFonts w:eastAsia="Times" w:cs="Times"/>
          <w:szCs w:val="24"/>
          <w:lang w:val="pt-BR"/>
        </w:rPr>
        <w:t xml:space="preserve">, as subseções seguintes apresentam conceitos relacionados a </w:t>
      </w:r>
      <w:r w:rsidR="4D4E3748" w:rsidRPr="2EEF85CD">
        <w:rPr>
          <w:rFonts w:eastAsia="Times" w:cs="Times"/>
          <w:szCs w:val="24"/>
          <w:lang w:val="pt-BR"/>
        </w:rPr>
        <w:t xml:space="preserve">mecânica respiratória, </w:t>
      </w:r>
      <w:r w:rsidR="52554AB8" w:rsidRPr="2EEF85CD">
        <w:rPr>
          <w:rFonts w:eastAsia="Times" w:cs="Times"/>
          <w:szCs w:val="24"/>
          <w:lang w:val="pt-BR"/>
        </w:rPr>
        <w:t>ventiladores</w:t>
      </w:r>
      <w:r w:rsidRPr="2EEF85CD">
        <w:rPr>
          <w:rFonts w:eastAsia="Times" w:cs="Times"/>
          <w:szCs w:val="24"/>
          <w:lang w:val="pt-BR"/>
        </w:rPr>
        <w:t xml:space="preserve"> pulmonares</w:t>
      </w:r>
      <w:r w:rsidR="65ACFE1B" w:rsidRPr="2EEF85CD">
        <w:rPr>
          <w:rFonts w:eastAsia="Times" w:cs="Times"/>
          <w:szCs w:val="24"/>
          <w:lang w:val="pt-BR"/>
        </w:rPr>
        <w:t>, controle de grandezas, modos</w:t>
      </w:r>
      <w:r w:rsidR="5DA58284" w:rsidRPr="2EEF85CD">
        <w:rPr>
          <w:rFonts w:eastAsia="Times" w:cs="Times"/>
          <w:szCs w:val="24"/>
          <w:lang w:val="pt-BR"/>
        </w:rPr>
        <w:t xml:space="preserve"> ventilatórios</w:t>
      </w:r>
      <w:r w:rsidR="1164200F" w:rsidRPr="2EEF85CD">
        <w:rPr>
          <w:rFonts w:eastAsia="Times" w:cs="Times"/>
          <w:szCs w:val="24"/>
          <w:lang w:val="pt-BR"/>
        </w:rPr>
        <w:t xml:space="preserve"> e</w:t>
      </w:r>
      <w:r w:rsidR="5DA58284" w:rsidRPr="2EEF85CD">
        <w:rPr>
          <w:rFonts w:eastAsia="Times" w:cs="Times"/>
          <w:szCs w:val="24"/>
          <w:lang w:val="pt-BR"/>
        </w:rPr>
        <w:t xml:space="preserve"> </w:t>
      </w:r>
      <w:proofErr w:type="spellStart"/>
      <w:r w:rsidR="7A5A1F37" w:rsidRPr="2EEF85CD">
        <w:rPr>
          <w:rFonts w:eastAsia="Times" w:cs="Times"/>
          <w:szCs w:val="24"/>
          <w:lang w:val="pt-BR"/>
        </w:rPr>
        <w:t>Arduino</w:t>
      </w:r>
      <w:proofErr w:type="spellEnd"/>
      <w:r w:rsidRPr="2EEF85CD">
        <w:rPr>
          <w:rFonts w:eastAsia="Times" w:cs="Times"/>
          <w:szCs w:val="24"/>
          <w:lang w:val="pt-BR"/>
        </w:rPr>
        <w:t xml:space="preserve"> respectivamente</w:t>
      </w:r>
      <w:r w:rsidR="7895CA22" w:rsidRPr="2EEF85CD">
        <w:rPr>
          <w:rFonts w:eastAsia="Times" w:cs="Times"/>
          <w:szCs w:val="24"/>
          <w:lang w:val="pt-BR"/>
        </w:rPr>
        <w:t>.</w:t>
      </w:r>
    </w:p>
    <w:p w14:paraId="0BCED958" w14:textId="51A0AED7" w:rsidR="00977226" w:rsidRDefault="0677433E" w:rsidP="31FC9C20">
      <w:pPr>
        <w:pStyle w:val="Ttulo1"/>
        <w:spacing w:line="259" w:lineRule="auto"/>
        <w:jc w:val="both"/>
        <w:rPr>
          <w:lang w:val="pt-BR"/>
        </w:rPr>
      </w:pPr>
      <w:r w:rsidRPr="2EEF85CD">
        <w:rPr>
          <w:lang w:val="pt-BR"/>
        </w:rPr>
        <w:t>2.</w:t>
      </w:r>
      <w:r w:rsidR="680AF6FB" w:rsidRPr="2EEF85CD">
        <w:rPr>
          <w:lang w:val="pt-BR"/>
        </w:rPr>
        <w:t>1</w:t>
      </w:r>
      <w:r w:rsidRPr="2EEF85CD">
        <w:rPr>
          <w:lang w:val="pt-BR"/>
        </w:rPr>
        <w:t xml:space="preserve"> </w:t>
      </w:r>
      <w:r w:rsidR="35673B08" w:rsidRPr="2EEF85CD">
        <w:rPr>
          <w:lang w:val="pt-BR"/>
        </w:rPr>
        <w:t>Ventiladores</w:t>
      </w:r>
      <w:r w:rsidRPr="2EEF85CD">
        <w:rPr>
          <w:lang w:val="pt-BR"/>
        </w:rPr>
        <w:t xml:space="preserve"> Pulmonares</w:t>
      </w:r>
    </w:p>
    <w:p w14:paraId="6B997C77" w14:textId="688E249C" w:rsidR="0677433E" w:rsidRDefault="0677433E" w:rsidP="2EEF85CD">
      <w:pPr>
        <w:rPr>
          <w:rFonts w:eastAsia="Times" w:cs="Times"/>
          <w:szCs w:val="24"/>
          <w:lang w:val="pt-BR"/>
        </w:rPr>
      </w:pPr>
      <w:r w:rsidRPr="2EEF85CD">
        <w:rPr>
          <w:rFonts w:eastAsia="Times" w:cs="Times"/>
          <w:szCs w:val="24"/>
          <w:lang w:val="pt-BR"/>
        </w:rPr>
        <w:t xml:space="preserve">O marco dos </w:t>
      </w:r>
      <w:r w:rsidR="3D95C4CF" w:rsidRPr="2EEF85CD">
        <w:rPr>
          <w:rFonts w:eastAsia="Times" w:cs="Times"/>
          <w:szCs w:val="24"/>
          <w:lang w:val="pt-BR"/>
        </w:rPr>
        <w:t>ventiladores</w:t>
      </w:r>
      <w:r w:rsidRPr="2EEF85CD">
        <w:rPr>
          <w:rFonts w:eastAsia="Times" w:cs="Times"/>
          <w:szCs w:val="24"/>
          <w:lang w:val="pt-BR"/>
        </w:rPr>
        <w:t xml:space="preserve"> pulmonares se deu em 1928, desenvolvido pelo Professor Philip </w:t>
      </w:r>
      <w:proofErr w:type="spellStart"/>
      <w:r w:rsidRPr="2EEF85CD">
        <w:rPr>
          <w:rFonts w:eastAsia="Times" w:cs="Times"/>
          <w:szCs w:val="24"/>
          <w:lang w:val="pt-BR"/>
        </w:rPr>
        <w:t>Drinker</w:t>
      </w:r>
      <w:proofErr w:type="spellEnd"/>
      <w:r w:rsidRPr="2EEF85CD">
        <w:rPr>
          <w:rFonts w:eastAsia="Times" w:cs="Times"/>
          <w:szCs w:val="24"/>
          <w:lang w:val="pt-BR"/>
        </w:rPr>
        <w:t xml:space="preserve"> o “Pulmão de Aço” (Pulmão de aço, foi como ficou conhecido o equipamento durante a epidemia de Poliomielite na mesma época</w:t>
      </w:r>
      <w:r w:rsidR="00A50487">
        <w:rPr>
          <w:rFonts w:eastAsia="Times" w:cs="Times"/>
          <w:szCs w:val="24"/>
          <w:lang w:val="pt-BR"/>
        </w:rPr>
        <w:t xml:space="preserve">, representado na </w:t>
      </w:r>
      <w:r w:rsidR="00A50487">
        <w:rPr>
          <w:rFonts w:eastAsia="Times" w:cs="Times"/>
          <w:szCs w:val="24"/>
          <w:lang w:val="pt-BR"/>
        </w:rPr>
        <w:fldChar w:fldCharType="begin"/>
      </w:r>
      <w:r w:rsidR="00A50487">
        <w:rPr>
          <w:rFonts w:eastAsia="Times" w:cs="Times"/>
          <w:szCs w:val="24"/>
          <w:lang w:val="pt-BR"/>
        </w:rPr>
        <w:instrText xml:space="preserve"> REF _Ref452229632 \h </w:instrText>
      </w:r>
      <w:r w:rsidR="00A50487">
        <w:rPr>
          <w:rFonts w:eastAsia="Times" w:cs="Times"/>
          <w:szCs w:val="24"/>
          <w:lang w:val="pt-BR"/>
        </w:rPr>
      </w:r>
      <w:r w:rsidR="00A50487">
        <w:rPr>
          <w:rFonts w:eastAsia="Times" w:cs="Times"/>
          <w:szCs w:val="24"/>
          <w:lang w:val="pt-BR"/>
        </w:rPr>
        <w:fldChar w:fldCharType="separate"/>
      </w:r>
      <w:r w:rsidR="00A50487" w:rsidRPr="000E0F11">
        <w:rPr>
          <w:lang w:val="pt-BR"/>
        </w:rPr>
        <w:t>Figu</w:t>
      </w:r>
      <w:r w:rsidR="00A50487" w:rsidRPr="000E0F11">
        <w:rPr>
          <w:lang w:val="pt-BR"/>
        </w:rPr>
        <w:t>r</w:t>
      </w:r>
      <w:r w:rsidR="00A50487" w:rsidRPr="000E0F11">
        <w:rPr>
          <w:lang w:val="pt-BR"/>
        </w:rPr>
        <w:t xml:space="preserve">a </w:t>
      </w:r>
      <w:r w:rsidR="00A50487" w:rsidRPr="000E0F11">
        <w:rPr>
          <w:noProof/>
          <w:lang w:val="pt-BR"/>
        </w:rPr>
        <w:t>1</w:t>
      </w:r>
      <w:r w:rsidR="00A50487">
        <w:rPr>
          <w:rFonts w:eastAsia="Times" w:cs="Times"/>
          <w:szCs w:val="24"/>
          <w:lang w:val="pt-BR"/>
        </w:rPr>
        <w:fldChar w:fldCharType="end"/>
      </w:r>
      <w:r w:rsidRPr="2EEF85CD">
        <w:rPr>
          <w:rFonts w:eastAsia="Times" w:cs="Times"/>
          <w:szCs w:val="24"/>
          <w:lang w:val="pt-BR"/>
        </w:rPr>
        <w:t>) utilizava pressão negativa para movimentar o tórax dos pacientes e</w:t>
      </w:r>
      <w:proofErr w:type="gramStart"/>
      <w:r w:rsidRPr="2EEF85CD">
        <w:rPr>
          <w:rFonts w:eastAsia="Times" w:cs="Times"/>
          <w:szCs w:val="24"/>
          <w:lang w:val="pt-BR"/>
        </w:rPr>
        <w:t xml:space="preserve">  </w:t>
      </w:r>
      <w:proofErr w:type="gramEnd"/>
      <w:r w:rsidRPr="2EEF85CD">
        <w:rPr>
          <w:rFonts w:eastAsia="Times" w:cs="Times"/>
          <w:szCs w:val="24"/>
          <w:lang w:val="pt-BR"/>
        </w:rPr>
        <w:t>forçar a entrada de ar nos pulmões</w:t>
      </w:r>
      <w:r w:rsidR="1D1F233C" w:rsidRPr="2EEF85CD">
        <w:rPr>
          <w:rFonts w:eastAsia="Times" w:cs="Times"/>
          <w:szCs w:val="24"/>
          <w:lang w:val="pt-BR"/>
        </w:rPr>
        <w:t xml:space="preserve"> [</w:t>
      </w:r>
      <w:r w:rsidR="40250095" w:rsidRPr="2EEF85CD">
        <w:rPr>
          <w:rFonts w:eastAsia="Times" w:cs="Times"/>
          <w:szCs w:val="24"/>
          <w:lang w:val="pt-BR"/>
        </w:rPr>
        <w:t>5</w:t>
      </w:r>
      <w:r w:rsidR="1D1F233C" w:rsidRPr="2EEF85CD">
        <w:rPr>
          <w:rFonts w:eastAsia="Times" w:cs="Times"/>
          <w:szCs w:val="24"/>
          <w:lang w:val="pt-BR"/>
        </w:rPr>
        <w:t>]</w:t>
      </w:r>
      <w:r w:rsidRPr="2EEF85CD">
        <w:rPr>
          <w:rFonts w:eastAsia="Times" w:cs="Times"/>
          <w:szCs w:val="24"/>
          <w:lang w:val="pt-BR"/>
        </w:rPr>
        <w:t xml:space="preserve">. </w:t>
      </w:r>
      <w:r w:rsidR="12B47206" w:rsidRPr="2EEF85CD">
        <w:rPr>
          <w:rFonts w:eastAsia="Times" w:cs="Times"/>
          <w:szCs w:val="24"/>
          <w:lang w:val="pt-BR"/>
        </w:rPr>
        <w:t>O avanço da tecnologia impulsionou também o avanço dos ventiladores pulmonares e hoje ventiladores pulmonares são equipamentos muito menores e bem mais precisos.</w:t>
      </w:r>
    </w:p>
    <w:p w14:paraId="62D264CE" w14:textId="77777777" w:rsidR="00A50487" w:rsidRDefault="4A5C6D93" w:rsidP="00A50487">
      <w:pPr>
        <w:keepNext/>
        <w:jc w:val="center"/>
      </w:pPr>
      <w:r>
        <w:rPr>
          <w:noProof/>
          <w:lang w:val="pt-BR"/>
        </w:rPr>
        <w:lastRenderedPageBreak/>
        <w:drawing>
          <wp:inline distT="0" distB="0" distL="0" distR="0" wp14:anchorId="68E5791C" wp14:editId="5E751336">
            <wp:extent cx="2055295" cy="1283632"/>
            <wp:effectExtent l="0" t="0" r="0" b="0"/>
            <wp:docPr id="1388118227" name="Picture 138811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55295" cy="1283632"/>
                    </a:xfrm>
                    <a:prstGeom prst="rect">
                      <a:avLst/>
                    </a:prstGeom>
                  </pic:spPr>
                </pic:pic>
              </a:graphicData>
            </a:graphic>
          </wp:inline>
        </w:drawing>
      </w:r>
    </w:p>
    <w:p w14:paraId="5DE2072C" w14:textId="75B6B4F7" w:rsidR="00977226" w:rsidRDefault="00A50487" w:rsidP="00A50487">
      <w:pPr>
        <w:pStyle w:val="Legenda"/>
        <w:rPr>
          <w:lang w:val="pt-BR"/>
        </w:rPr>
      </w:pPr>
      <w:bookmarkStart w:id="0" w:name="_Ref452229632"/>
      <w:r w:rsidRPr="000E0F11">
        <w:rPr>
          <w:lang w:val="pt-BR"/>
        </w:rPr>
        <w:t xml:space="preserve">Figura </w:t>
      </w:r>
      <w:r>
        <w:fldChar w:fldCharType="begin"/>
      </w:r>
      <w:r w:rsidRPr="000E0F11">
        <w:rPr>
          <w:lang w:val="pt-BR"/>
        </w:rPr>
        <w:instrText xml:space="preserve"> SEQ Figura \* ARABIC </w:instrText>
      </w:r>
      <w:r>
        <w:fldChar w:fldCharType="separate"/>
      </w:r>
      <w:r w:rsidR="004B21F9" w:rsidRPr="000E0F11">
        <w:rPr>
          <w:noProof/>
          <w:lang w:val="pt-BR"/>
        </w:rPr>
        <w:t>1</w:t>
      </w:r>
      <w:r>
        <w:fldChar w:fldCharType="end"/>
      </w:r>
      <w:bookmarkEnd w:id="0"/>
      <w:r w:rsidR="000E0F11">
        <w:rPr>
          <w:lang w:val="pt-BR"/>
        </w:rPr>
        <w:t xml:space="preserve">: </w:t>
      </w:r>
      <w:r w:rsidRPr="2EEF85CD">
        <w:rPr>
          <w:lang w:val="pt-BR"/>
        </w:rPr>
        <w:t>Pulmão de aço</w:t>
      </w:r>
      <w:r>
        <w:rPr>
          <w:lang w:val="pt-BR"/>
        </w:rPr>
        <w:t>.</w:t>
      </w:r>
    </w:p>
    <w:p w14:paraId="13FE8E52" w14:textId="27AA8F86" w:rsidR="5DBCB45B" w:rsidRDefault="5DBCB45B" w:rsidP="1E1BF74E">
      <w:pPr>
        <w:pStyle w:val="Ttulo1"/>
        <w:spacing w:line="259" w:lineRule="auto"/>
        <w:jc w:val="both"/>
        <w:rPr>
          <w:lang w:val="pt-BR"/>
        </w:rPr>
      </w:pPr>
      <w:r w:rsidRPr="2EEF85CD">
        <w:rPr>
          <w:lang w:val="pt-BR"/>
        </w:rPr>
        <w:t>2.</w:t>
      </w:r>
      <w:r w:rsidR="53DFE058" w:rsidRPr="2EEF85CD">
        <w:rPr>
          <w:lang w:val="pt-BR"/>
        </w:rPr>
        <w:t>2</w:t>
      </w:r>
      <w:r w:rsidRPr="2EEF85CD">
        <w:rPr>
          <w:lang w:val="pt-BR"/>
        </w:rPr>
        <w:t xml:space="preserve"> Grandezas Físicas</w:t>
      </w:r>
    </w:p>
    <w:p w14:paraId="74F4B21E" w14:textId="6A297698" w:rsidR="1E1BF74E" w:rsidRDefault="5DBCB45B" w:rsidP="1E1BF74E">
      <w:pPr>
        <w:spacing w:line="259" w:lineRule="auto"/>
        <w:rPr>
          <w:lang w:val="pt-BR"/>
        </w:rPr>
      </w:pPr>
      <w:r w:rsidRPr="57F3DA74">
        <w:rPr>
          <w:lang w:val="pt-BR"/>
        </w:rPr>
        <w:t>Como dito anteriormente, ventiladores são equipamentos que controlam e monitoram grandezas físicas</w:t>
      </w:r>
      <w:r w:rsidR="1E4B1AD4" w:rsidRPr="57F3DA74">
        <w:rPr>
          <w:lang w:val="pt-BR"/>
        </w:rPr>
        <w:t xml:space="preserve">, </w:t>
      </w:r>
      <w:r w:rsidR="041396B2" w:rsidRPr="57F3DA74">
        <w:rPr>
          <w:lang w:val="pt-BR"/>
        </w:rPr>
        <w:t xml:space="preserve">assim sendo, </w:t>
      </w:r>
      <w:r w:rsidR="0A7B4621" w:rsidRPr="57F3DA74">
        <w:rPr>
          <w:lang w:val="pt-BR"/>
        </w:rPr>
        <w:t xml:space="preserve">utilizando a leitura de sensores </w:t>
      </w:r>
      <w:r w:rsidR="002E6CA6" w:rsidRPr="57F3DA74">
        <w:rPr>
          <w:lang w:val="pt-BR"/>
        </w:rPr>
        <w:t>específicos</w:t>
      </w:r>
      <w:r w:rsidR="0A7B4621" w:rsidRPr="57F3DA74">
        <w:rPr>
          <w:lang w:val="pt-BR"/>
        </w:rPr>
        <w:t xml:space="preserve"> é </w:t>
      </w:r>
      <w:r w:rsidR="30DAD620" w:rsidRPr="57F3DA74">
        <w:rPr>
          <w:lang w:val="pt-BR"/>
        </w:rPr>
        <w:t>possível</w:t>
      </w:r>
      <w:r w:rsidR="0A7B4621" w:rsidRPr="57F3DA74">
        <w:rPr>
          <w:lang w:val="pt-BR"/>
        </w:rPr>
        <w:t xml:space="preserve"> desenvolver um algoritmo capaz de controlar </w:t>
      </w:r>
      <w:r w:rsidR="2007B4A3" w:rsidRPr="57F3DA74">
        <w:rPr>
          <w:lang w:val="pt-BR"/>
        </w:rPr>
        <w:t xml:space="preserve">as variáveis necessárias para o </w:t>
      </w:r>
      <w:r w:rsidR="0B6DC6F5" w:rsidRPr="57F3DA74">
        <w:rPr>
          <w:lang w:val="pt-BR"/>
        </w:rPr>
        <w:t>ventilador</w:t>
      </w:r>
      <w:r w:rsidR="19809326" w:rsidRPr="57F3DA74">
        <w:rPr>
          <w:lang w:val="pt-BR"/>
        </w:rPr>
        <w:t xml:space="preserve"> funcionar</w:t>
      </w:r>
      <w:r w:rsidR="1539B92C" w:rsidRPr="57F3DA74">
        <w:rPr>
          <w:lang w:val="pt-BR"/>
        </w:rPr>
        <w:t>, são elas:</w:t>
      </w:r>
    </w:p>
    <w:p w14:paraId="30AECB01" w14:textId="6B97700A" w:rsidR="7B52C91B" w:rsidRDefault="7B52C91B" w:rsidP="2EEF85CD">
      <w:pPr>
        <w:spacing w:line="259" w:lineRule="auto"/>
        <w:ind w:firstLine="720"/>
        <w:rPr>
          <w:lang w:val="pt-BR"/>
        </w:rPr>
      </w:pPr>
      <w:r w:rsidRPr="2EEF85CD">
        <w:rPr>
          <w:lang w:val="pt-BR"/>
        </w:rPr>
        <w:t>Tempo:</w:t>
      </w:r>
      <w:r w:rsidR="6C3923D8" w:rsidRPr="2EEF85CD">
        <w:rPr>
          <w:lang w:val="pt-BR"/>
        </w:rPr>
        <w:t xml:space="preserve"> Duração relativa de um evento</w:t>
      </w:r>
      <w:r w:rsidR="79828D36" w:rsidRPr="2EEF85CD">
        <w:rPr>
          <w:lang w:val="pt-BR"/>
        </w:rPr>
        <w:t>.</w:t>
      </w:r>
      <w:r w:rsidR="6C3923D8" w:rsidRPr="2EEF85CD">
        <w:rPr>
          <w:lang w:val="pt-BR"/>
        </w:rPr>
        <w:t xml:space="preserve"> </w:t>
      </w:r>
      <w:r w:rsidR="6E7677C1" w:rsidRPr="2EEF85CD">
        <w:rPr>
          <w:lang w:val="pt-BR"/>
        </w:rPr>
        <w:t>N</w:t>
      </w:r>
      <w:r w:rsidR="6C3923D8" w:rsidRPr="2EEF85CD">
        <w:rPr>
          <w:lang w:val="pt-BR"/>
        </w:rPr>
        <w:t>o caso de ventiladores é utilizada para controle dos ciclos respiratórios e monitoramento de alarmes.</w:t>
      </w:r>
      <w:r w:rsidR="64FDF703" w:rsidRPr="2EEF85CD">
        <w:rPr>
          <w:rFonts w:eastAsia="Times" w:cs="Times"/>
          <w:lang w:val="pt-BR"/>
        </w:rPr>
        <w:t xml:space="preserve"> </w:t>
      </w:r>
      <w:r w:rsidR="20A15B46" w:rsidRPr="2EEF85CD">
        <w:rPr>
          <w:rFonts w:eastAsia="Times" w:cs="Times"/>
          <w:lang w:val="pt-BR"/>
        </w:rPr>
        <w:t xml:space="preserve">É registrada pelos </w:t>
      </w:r>
      <w:proofErr w:type="spellStart"/>
      <w:r w:rsidR="20A15B46" w:rsidRPr="2EEF85CD">
        <w:rPr>
          <w:rFonts w:eastAsia="Times" w:cs="Times"/>
          <w:lang w:val="pt-BR"/>
        </w:rPr>
        <w:t>microcontroladores</w:t>
      </w:r>
      <w:proofErr w:type="spellEnd"/>
      <w:r w:rsidR="20A15B46" w:rsidRPr="2EEF85CD">
        <w:rPr>
          <w:rFonts w:eastAsia="Times" w:cs="Times"/>
          <w:lang w:val="pt-BR"/>
        </w:rPr>
        <w:t xml:space="preserve"> por milissegundos</w:t>
      </w:r>
      <w:r w:rsidR="793CA04C" w:rsidRPr="2EEF85CD">
        <w:rPr>
          <w:rFonts w:eastAsia="Times" w:cs="Times"/>
          <w:lang w:val="pt-BR"/>
        </w:rPr>
        <w:t xml:space="preserve"> e pode ser convertido através de formulas de conversão</w:t>
      </w:r>
      <w:r w:rsidR="111DB919" w:rsidRPr="2EEF85CD">
        <w:rPr>
          <w:rFonts w:eastAsia="Times" w:cs="Times"/>
          <w:lang w:val="pt-BR"/>
        </w:rPr>
        <w:t xml:space="preserve"> de tempo</w:t>
      </w:r>
      <w:r w:rsidR="793CA04C" w:rsidRPr="2EEF85CD">
        <w:rPr>
          <w:rFonts w:eastAsia="Times" w:cs="Times"/>
          <w:lang w:val="pt-BR"/>
        </w:rPr>
        <w:t>.</w:t>
      </w:r>
    </w:p>
    <w:p w14:paraId="0F09CFBA" w14:textId="1127D106" w:rsidR="08CD93CA" w:rsidRDefault="08CD93CA" w:rsidP="2EEF85CD">
      <w:pPr>
        <w:spacing w:line="259" w:lineRule="auto"/>
        <w:ind w:firstLine="720"/>
        <w:rPr>
          <w:lang w:val="pt-BR"/>
        </w:rPr>
      </w:pPr>
      <w:r w:rsidRPr="2EEF85CD">
        <w:rPr>
          <w:lang w:val="pt-BR"/>
        </w:rPr>
        <w:t>Pressão: É determinada pela força aplicada em uma área</w:t>
      </w:r>
      <w:r w:rsidR="170C802A" w:rsidRPr="2EEF85CD">
        <w:rPr>
          <w:lang w:val="pt-BR"/>
        </w:rPr>
        <w:t>.</w:t>
      </w:r>
      <w:r w:rsidRPr="2EEF85CD">
        <w:rPr>
          <w:lang w:val="pt-BR"/>
        </w:rPr>
        <w:t xml:space="preserve"> </w:t>
      </w:r>
      <w:r w:rsidR="3F20DCF6" w:rsidRPr="2EEF85CD">
        <w:rPr>
          <w:lang w:val="pt-BR"/>
        </w:rPr>
        <w:t>E</w:t>
      </w:r>
      <w:r w:rsidRPr="2EEF85CD">
        <w:rPr>
          <w:lang w:val="pt-BR"/>
        </w:rPr>
        <w:t>m ventiladores pulmonares são utilizados transdutores de pressão que utilizam sensores que podem ser resistivos, capacitivos e indutivos. Ao aplicar pressão no material do sensor, a deformação do material faz com que o valor de tensão na saída do sensor varie proporcionalmente</w:t>
      </w:r>
      <w:r w:rsidR="5AF1A99E" w:rsidRPr="2EEF85CD">
        <w:rPr>
          <w:lang w:val="pt-BR"/>
        </w:rPr>
        <w:t xml:space="preserve"> </w:t>
      </w:r>
      <w:r w:rsidR="11FB8572" w:rsidRPr="2EEF85CD">
        <w:rPr>
          <w:lang w:val="pt-BR"/>
        </w:rPr>
        <w:t>[</w:t>
      </w:r>
      <w:r w:rsidR="4BD8F7F2" w:rsidRPr="2EEF85CD">
        <w:rPr>
          <w:lang w:val="pt-BR"/>
        </w:rPr>
        <w:t>6</w:t>
      </w:r>
      <w:r w:rsidR="11FB8572" w:rsidRPr="2EEF85CD">
        <w:rPr>
          <w:lang w:val="pt-BR"/>
        </w:rPr>
        <w:t>]</w:t>
      </w:r>
      <w:r w:rsidRPr="2EEF85CD">
        <w:rPr>
          <w:lang w:val="pt-BR"/>
        </w:rPr>
        <w:t>.</w:t>
      </w:r>
      <w:r w:rsidR="000E0F11">
        <w:rPr>
          <w:lang w:val="pt-BR"/>
        </w:rPr>
        <w:t xml:space="preserve"> </w:t>
      </w:r>
      <w:r w:rsidR="4F65EE29" w:rsidRPr="2EEF85CD">
        <w:rPr>
          <w:lang w:val="pt-BR"/>
        </w:rPr>
        <w:t xml:space="preserve">Normalmente valores de pressão em ventiladores pulmonares são expressos em </w:t>
      </w:r>
      <w:proofErr w:type="gramStart"/>
      <w:r w:rsidR="4F65EE29" w:rsidRPr="2EEF85CD">
        <w:rPr>
          <w:lang w:val="pt-BR"/>
        </w:rPr>
        <w:t>cm</w:t>
      </w:r>
      <w:r w:rsidR="0744460A" w:rsidRPr="2EEF85CD">
        <w:rPr>
          <w:lang w:val="pt-BR"/>
        </w:rPr>
        <w:t>H2O</w:t>
      </w:r>
      <w:proofErr w:type="gramEnd"/>
      <w:r w:rsidR="4F65EE29" w:rsidRPr="2EEF85CD">
        <w:rPr>
          <w:lang w:val="pt-BR"/>
        </w:rPr>
        <w:t xml:space="preserve"> ou milibar</w:t>
      </w:r>
      <w:r w:rsidR="26E9360D" w:rsidRPr="2EEF85CD">
        <w:rPr>
          <w:lang w:val="pt-BR"/>
        </w:rPr>
        <w:t xml:space="preserve">, onde 1 cmH2O = </w:t>
      </w:r>
      <w:r w:rsidR="26030D35" w:rsidRPr="2EEF85CD">
        <w:rPr>
          <w:lang w:val="pt-BR"/>
        </w:rPr>
        <w:t>0,9</w:t>
      </w:r>
      <w:r w:rsidR="26E9360D" w:rsidRPr="2EEF85CD">
        <w:rPr>
          <w:lang w:val="pt-BR"/>
        </w:rPr>
        <w:t xml:space="preserve"> milibar</w:t>
      </w:r>
      <w:r w:rsidR="4F65EE29" w:rsidRPr="2EEF85CD">
        <w:rPr>
          <w:lang w:val="pt-BR"/>
        </w:rPr>
        <w:t>.</w:t>
      </w:r>
      <w:r w:rsidR="308429CC" w:rsidRPr="2EEF85CD">
        <w:rPr>
          <w:lang w:val="pt-BR"/>
        </w:rPr>
        <w:t xml:space="preserve"> O valor de pressão dentro do equipamento tende a </w:t>
      </w:r>
      <w:r w:rsidR="4D8671E8" w:rsidRPr="2EEF85CD">
        <w:rPr>
          <w:lang w:val="pt-BR"/>
        </w:rPr>
        <w:t xml:space="preserve">ser </w:t>
      </w:r>
      <w:r w:rsidR="308429CC" w:rsidRPr="2EEF85CD">
        <w:rPr>
          <w:lang w:val="pt-BR"/>
        </w:rPr>
        <w:t xml:space="preserve">o mesmo dentro do pulmão, considerando que </w:t>
      </w:r>
      <w:r w:rsidR="1F506FC0" w:rsidRPr="2EEF85CD">
        <w:rPr>
          <w:lang w:val="pt-BR"/>
        </w:rPr>
        <w:t>segundo o princípio de Pascal</w:t>
      </w:r>
      <w:r w:rsidR="308429CC" w:rsidRPr="2EEF85CD">
        <w:rPr>
          <w:lang w:val="pt-BR"/>
        </w:rPr>
        <w:t xml:space="preserve"> </w:t>
      </w:r>
      <w:r w:rsidR="5C293675" w:rsidRPr="2EEF85CD">
        <w:rPr>
          <w:lang w:val="pt-BR"/>
        </w:rPr>
        <w:t>a pressão exercida em um ponto e igual aos demais.</w:t>
      </w:r>
      <w:r w:rsidR="53102370" w:rsidRPr="2EEF85CD">
        <w:rPr>
          <w:lang w:val="pt-BR"/>
        </w:rPr>
        <w:t xml:space="preserve"> </w:t>
      </w:r>
      <w:r w:rsidR="5C293675" w:rsidRPr="2EEF85CD">
        <w:rPr>
          <w:lang w:val="pt-BR"/>
        </w:rPr>
        <w:t>[</w:t>
      </w:r>
      <w:r w:rsidR="3B1AB3D6" w:rsidRPr="2EEF85CD">
        <w:rPr>
          <w:lang w:val="pt-BR"/>
        </w:rPr>
        <w:t>7</w:t>
      </w:r>
      <w:r w:rsidR="5C293675" w:rsidRPr="2EEF85CD">
        <w:rPr>
          <w:lang w:val="pt-BR"/>
        </w:rPr>
        <w:t>]</w:t>
      </w:r>
    </w:p>
    <w:p w14:paraId="28400B30" w14:textId="2CE578AD" w:rsidR="64FDF703" w:rsidRDefault="64FDF703" w:rsidP="2EEF85CD">
      <w:pPr>
        <w:spacing w:line="259" w:lineRule="auto"/>
        <w:ind w:firstLine="720"/>
        <w:rPr>
          <w:lang w:val="pt-BR"/>
        </w:rPr>
      </w:pPr>
      <w:r w:rsidRPr="2EEF85CD">
        <w:rPr>
          <w:lang w:val="pt-BR"/>
        </w:rPr>
        <w:t>Fluxo</w:t>
      </w:r>
      <w:r w:rsidRPr="2EEF85CD">
        <w:rPr>
          <w:rFonts w:eastAsia="Times" w:cs="Times"/>
          <w:lang w:val="pt-BR"/>
        </w:rPr>
        <w:t>:</w:t>
      </w:r>
      <w:r w:rsidR="54C060BF" w:rsidRPr="2EEF85CD">
        <w:rPr>
          <w:rFonts w:eastAsia="Times" w:cs="Times"/>
          <w:lang w:val="pt-BR"/>
        </w:rPr>
        <w:t xml:space="preserve"> É a quantidade de uma grandeza que atravessa uma superfície, </w:t>
      </w:r>
      <w:r w:rsidR="69EB5FC1" w:rsidRPr="2EEF85CD">
        <w:rPr>
          <w:rFonts w:eastAsia="Times" w:cs="Times"/>
          <w:lang w:val="pt-BR"/>
        </w:rPr>
        <w:t>uma das forma</w:t>
      </w:r>
      <w:r w:rsidR="69EB5FC1" w:rsidRPr="2EEF85CD">
        <w:rPr>
          <w:lang w:val="pt-BR"/>
        </w:rPr>
        <w:t xml:space="preserve">s mais utilizadas para obtenção do fluxo insuflado no paciente é </w:t>
      </w:r>
      <w:r w:rsidR="26C3FBED" w:rsidRPr="2EEF85CD">
        <w:rPr>
          <w:lang w:val="pt-BR"/>
        </w:rPr>
        <w:t>através</w:t>
      </w:r>
      <w:r w:rsidR="69EB5FC1" w:rsidRPr="2EEF85CD">
        <w:rPr>
          <w:lang w:val="pt-BR"/>
        </w:rPr>
        <w:t xml:space="preserve"> da Lei de Bernoulli associado ao tubo de Ve</w:t>
      </w:r>
      <w:r w:rsidR="37B8099B" w:rsidRPr="2EEF85CD">
        <w:rPr>
          <w:lang w:val="pt-BR"/>
        </w:rPr>
        <w:t xml:space="preserve">nturi ou a </w:t>
      </w:r>
      <w:proofErr w:type="spellStart"/>
      <w:r w:rsidR="37B8099B" w:rsidRPr="2EEF85CD">
        <w:rPr>
          <w:lang w:val="pt-BR"/>
        </w:rPr>
        <w:t>pneumotac</w:t>
      </w:r>
      <w:r w:rsidR="08DB1DF0" w:rsidRPr="2EEF85CD">
        <w:rPr>
          <w:lang w:val="pt-BR"/>
        </w:rPr>
        <w:t>ó</w:t>
      </w:r>
      <w:r w:rsidR="69F3985F" w:rsidRPr="2EEF85CD">
        <w:rPr>
          <w:lang w:val="pt-BR"/>
        </w:rPr>
        <w:t>grafos</w:t>
      </w:r>
      <w:proofErr w:type="spellEnd"/>
      <w:r w:rsidR="08D5E487" w:rsidRPr="2EEF85CD">
        <w:rPr>
          <w:lang w:val="pt-BR"/>
        </w:rPr>
        <w:t xml:space="preserve"> [</w:t>
      </w:r>
      <w:r w:rsidR="38CC9DD6" w:rsidRPr="2EEF85CD">
        <w:rPr>
          <w:lang w:val="pt-BR"/>
        </w:rPr>
        <w:t>8</w:t>
      </w:r>
      <w:r w:rsidR="08D5E487" w:rsidRPr="2EEF85CD">
        <w:rPr>
          <w:lang w:val="pt-BR"/>
        </w:rPr>
        <w:t>]</w:t>
      </w:r>
      <w:r w:rsidR="69F3985F" w:rsidRPr="2EEF85CD">
        <w:rPr>
          <w:lang w:val="pt-BR"/>
        </w:rPr>
        <w:t xml:space="preserve">. </w:t>
      </w:r>
      <w:r w:rsidR="4C2C5685" w:rsidRPr="2EEF85CD">
        <w:rPr>
          <w:lang w:val="pt-BR"/>
        </w:rPr>
        <w:t xml:space="preserve">A equação diz que o aumento da velocidade de um fluido </w:t>
      </w:r>
      <w:r w:rsidR="7EEE580F" w:rsidRPr="2EEF85CD">
        <w:rPr>
          <w:lang w:val="pt-BR"/>
        </w:rPr>
        <w:t>incompressível</w:t>
      </w:r>
      <w:r w:rsidR="4C2C5685" w:rsidRPr="2EEF85CD">
        <w:rPr>
          <w:lang w:val="pt-BR"/>
        </w:rPr>
        <w:t xml:space="preserve">, gera </w:t>
      </w:r>
      <w:r w:rsidR="7CB2D822" w:rsidRPr="2EEF85CD">
        <w:rPr>
          <w:lang w:val="pt-BR"/>
        </w:rPr>
        <w:t>proporcionalmente</w:t>
      </w:r>
      <w:r w:rsidR="4C2C5685" w:rsidRPr="2EEF85CD">
        <w:rPr>
          <w:lang w:val="pt-BR"/>
        </w:rPr>
        <w:t xml:space="preserve"> a redução da pressão</w:t>
      </w:r>
      <w:r w:rsidR="304FA9B3" w:rsidRPr="2EEF85CD">
        <w:rPr>
          <w:lang w:val="pt-BR"/>
        </w:rPr>
        <w:t xml:space="preserve"> no ponto com maior velocidade</w:t>
      </w:r>
      <w:r w:rsidR="733C73E1" w:rsidRPr="2EEF85CD">
        <w:rPr>
          <w:lang w:val="pt-BR"/>
        </w:rPr>
        <w:t xml:space="preserve"> [</w:t>
      </w:r>
      <w:r w:rsidR="44F57A2B" w:rsidRPr="2EEF85CD">
        <w:rPr>
          <w:lang w:val="pt-BR"/>
        </w:rPr>
        <w:t>8</w:t>
      </w:r>
      <w:r w:rsidR="733C73E1" w:rsidRPr="2EEF85CD">
        <w:rPr>
          <w:lang w:val="pt-BR"/>
        </w:rPr>
        <w:t>]</w:t>
      </w:r>
      <w:r w:rsidR="304FA9B3" w:rsidRPr="2EEF85CD">
        <w:rPr>
          <w:lang w:val="pt-BR"/>
        </w:rPr>
        <w:t>.</w:t>
      </w:r>
    </w:p>
    <w:p w14:paraId="558FDDE1" w14:textId="0F5F736F" w:rsidR="1E1BF74E" w:rsidRDefault="766E61D8" w:rsidP="2EEF85CD">
      <w:pPr>
        <w:spacing w:line="259" w:lineRule="auto"/>
        <w:ind w:firstLine="720"/>
        <w:rPr>
          <w:lang w:val="pt-BR"/>
        </w:rPr>
      </w:pPr>
      <w:r w:rsidRPr="2EEF85CD">
        <w:rPr>
          <w:lang w:val="pt-BR"/>
        </w:rPr>
        <w:t xml:space="preserve">Volume: </w:t>
      </w:r>
      <w:r w:rsidR="038BCC27" w:rsidRPr="2EEF85CD">
        <w:rPr>
          <w:lang w:val="pt-BR"/>
        </w:rPr>
        <w:t>O volume é a quantidade de espaço ocupada por um corpo</w:t>
      </w:r>
      <w:r w:rsidR="51BD55CD" w:rsidRPr="2EEF85CD">
        <w:rPr>
          <w:lang w:val="pt-BR"/>
        </w:rPr>
        <w:t>. Expresso em litros ou mililitros na aplicação proposta.</w:t>
      </w:r>
      <w:r w:rsidR="26403647" w:rsidRPr="2EEF85CD">
        <w:rPr>
          <w:lang w:val="pt-BR"/>
        </w:rPr>
        <w:t xml:space="preserve"> O volume pode ser obtido através da formula de vazão, Q=V/t onde, Q</w:t>
      </w:r>
      <w:r w:rsidR="51A1B758" w:rsidRPr="2EEF85CD">
        <w:rPr>
          <w:lang w:val="pt-BR"/>
        </w:rPr>
        <w:t>= Vazão, V=Volume e t=Tempo</w:t>
      </w:r>
      <w:r w:rsidR="13717BFA" w:rsidRPr="2EEF85CD">
        <w:rPr>
          <w:lang w:val="pt-BR"/>
        </w:rPr>
        <w:t xml:space="preserve"> [</w:t>
      </w:r>
      <w:r w:rsidR="6B573C97" w:rsidRPr="2EEF85CD">
        <w:rPr>
          <w:lang w:val="pt-BR"/>
        </w:rPr>
        <w:t>7</w:t>
      </w:r>
      <w:r w:rsidR="13717BFA" w:rsidRPr="2EEF85CD">
        <w:rPr>
          <w:lang w:val="pt-BR"/>
        </w:rPr>
        <w:t>]</w:t>
      </w:r>
      <w:r w:rsidR="51A1B758" w:rsidRPr="2EEF85CD">
        <w:rPr>
          <w:lang w:val="pt-BR"/>
        </w:rPr>
        <w:t xml:space="preserve">. Com o resultado das medições de fluxo, podemos </w:t>
      </w:r>
      <w:r w:rsidR="0EB8C14A" w:rsidRPr="2EEF85CD">
        <w:rPr>
          <w:lang w:val="pt-BR"/>
        </w:rPr>
        <w:t>isolar o volume e obter o resultado</w:t>
      </w:r>
      <w:r w:rsidR="13783AE1" w:rsidRPr="2EEF85CD">
        <w:rPr>
          <w:lang w:val="pt-BR"/>
        </w:rPr>
        <w:t>.</w:t>
      </w:r>
    </w:p>
    <w:p w14:paraId="33AF2043" w14:textId="756E23CF" w:rsidR="00977226" w:rsidRDefault="178537C6" w:rsidP="2EEF85CD">
      <w:pPr>
        <w:pStyle w:val="Ttulo1"/>
        <w:spacing w:line="259" w:lineRule="auto"/>
        <w:jc w:val="both"/>
        <w:rPr>
          <w:lang w:val="pt-BR"/>
        </w:rPr>
      </w:pPr>
      <w:r w:rsidRPr="2EEF85CD">
        <w:rPr>
          <w:lang w:val="pt-BR"/>
        </w:rPr>
        <w:t>2.</w:t>
      </w:r>
      <w:r w:rsidR="0BEE43D0" w:rsidRPr="2EEF85CD">
        <w:rPr>
          <w:lang w:val="pt-BR"/>
        </w:rPr>
        <w:t>3</w:t>
      </w:r>
      <w:r w:rsidRPr="2EEF85CD">
        <w:rPr>
          <w:lang w:val="pt-BR"/>
        </w:rPr>
        <w:t xml:space="preserve"> Modos Ventilatórios</w:t>
      </w:r>
    </w:p>
    <w:p w14:paraId="52E03E52" w14:textId="19C51EA2" w:rsidR="00977226" w:rsidRDefault="178537C6" w:rsidP="5FEEC3B6">
      <w:pPr>
        <w:rPr>
          <w:rFonts w:eastAsia="Times" w:cs="Times"/>
          <w:szCs w:val="24"/>
          <w:lang w:val="pt-BR"/>
        </w:rPr>
      </w:pPr>
      <w:r w:rsidRPr="08D7C7F1">
        <w:rPr>
          <w:rFonts w:eastAsia="Times" w:cs="Times"/>
          <w:szCs w:val="24"/>
          <w:lang w:val="pt-BR"/>
        </w:rPr>
        <w:t xml:space="preserve">Os </w:t>
      </w:r>
      <w:r w:rsidR="11C76731" w:rsidRPr="08D7C7F1">
        <w:rPr>
          <w:rFonts w:eastAsia="Times" w:cs="Times"/>
          <w:szCs w:val="24"/>
          <w:lang w:val="pt-BR"/>
        </w:rPr>
        <w:t>ventiladores</w:t>
      </w:r>
      <w:r w:rsidRPr="08D7C7F1">
        <w:rPr>
          <w:rFonts w:eastAsia="Times" w:cs="Times"/>
          <w:szCs w:val="24"/>
          <w:lang w:val="pt-BR"/>
        </w:rPr>
        <w:t xml:space="preserve"> atuais operam com diversos modos ventilatórios. Esses modos determinam como o equipamento deve se comportar e controlar as grandezas relacionadas</w:t>
      </w:r>
      <w:r w:rsidR="3AF97CA3" w:rsidRPr="08D7C7F1">
        <w:rPr>
          <w:rFonts w:eastAsia="Times" w:cs="Times"/>
          <w:szCs w:val="24"/>
          <w:lang w:val="pt-BR"/>
        </w:rPr>
        <w:t>.</w:t>
      </w:r>
      <w:r w:rsidRPr="08D7C7F1">
        <w:rPr>
          <w:rFonts w:eastAsia="Times" w:cs="Times"/>
          <w:szCs w:val="24"/>
          <w:lang w:val="pt-BR"/>
        </w:rPr>
        <w:t xml:space="preserve"> </w:t>
      </w:r>
      <w:r w:rsidR="5D62D7A4" w:rsidRPr="08D7C7F1">
        <w:rPr>
          <w:rFonts w:eastAsia="Times" w:cs="Times"/>
          <w:szCs w:val="24"/>
          <w:lang w:val="pt-BR"/>
        </w:rPr>
        <w:t>D</w:t>
      </w:r>
      <w:r w:rsidRPr="08D7C7F1">
        <w:rPr>
          <w:rFonts w:eastAsia="Times" w:cs="Times"/>
          <w:szCs w:val="24"/>
          <w:lang w:val="pt-BR"/>
        </w:rPr>
        <w:t>os principais modos ventilatórios, vale destacar os modos</w:t>
      </w:r>
      <w:r w:rsidR="4523B5D4" w:rsidRPr="08D7C7F1">
        <w:rPr>
          <w:rFonts w:eastAsia="Times" w:cs="Times"/>
          <w:szCs w:val="24"/>
          <w:lang w:val="pt-BR"/>
        </w:rPr>
        <w:t>, ventilação controlada a volume</w:t>
      </w:r>
      <w:r w:rsidRPr="08D7C7F1">
        <w:rPr>
          <w:rFonts w:eastAsia="Times" w:cs="Times"/>
          <w:szCs w:val="24"/>
          <w:lang w:val="pt-BR"/>
        </w:rPr>
        <w:t xml:space="preserve"> </w:t>
      </w:r>
      <w:r w:rsidR="395B6477" w:rsidRPr="08D7C7F1">
        <w:rPr>
          <w:rFonts w:eastAsia="Times" w:cs="Times"/>
          <w:szCs w:val="24"/>
          <w:lang w:val="pt-BR"/>
        </w:rPr>
        <w:t>(</w:t>
      </w:r>
      <w:r w:rsidRPr="08D7C7F1">
        <w:rPr>
          <w:rFonts w:eastAsia="Times" w:cs="Times"/>
          <w:szCs w:val="24"/>
          <w:lang w:val="pt-BR"/>
        </w:rPr>
        <w:t>VCV</w:t>
      </w:r>
      <w:r w:rsidR="17DBAD79" w:rsidRPr="08D7C7F1">
        <w:rPr>
          <w:rFonts w:eastAsia="Times" w:cs="Times"/>
          <w:szCs w:val="24"/>
          <w:lang w:val="pt-BR"/>
        </w:rPr>
        <w:t>, do inglês</w:t>
      </w:r>
      <w:r w:rsidRPr="08D7C7F1">
        <w:rPr>
          <w:rFonts w:eastAsia="Times" w:cs="Times"/>
          <w:szCs w:val="24"/>
          <w:lang w:val="pt-BR"/>
        </w:rPr>
        <w:t xml:space="preserve"> </w:t>
      </w:r>
      <w:r w:rsidR="5E068761" w:rsidRPr="08D7C7F1">
        <w:rPr>
          <w:rFonts w:eastAsia="Times" w:cs="Times"/>
          <w:szCs w:val="24"/>
          <w:lang w:val="pt-BR"/>
        </w:rPr>
        <w:t>v</w:t>
      </w:r>
      <w:r w:rsidR="5E068761" w:rsidRPr="08D7C7F1">
        <w:rPr>
          <w:rFonts w:eastAsia="Times" w:cs="Times"/>
          <w:i/>
          <w:iCs/>
          <w:szCs w:val="24"/>
          <w:lang w:val="pt-BR"/>
        </w:rPr>
        <w:t xml:space="preserve">olume </w:t>
      </w:r>
      <w:proofErr w:type="spellStart"/>
      <w:r w:rsidR="5E068761" w:rsidRPr="08D7C7F1">
        <w:rPr>
          <w:rFonts w:eastAsia="Times" w:cs="Times"/>
          <w:i/>
          <w:iCs/>
          <w:szCs w:val="24"/>
          <w:lang w:val="pt-BR"/>
        </w:rPr>
        <w:t>control</w:t>
      </w:r>
      <w:proofErr w:type="spellEnd"/>
      <w:r w:rsidR="5E068761" w:rsidRPr="08D7C7F1">
        <w:rPr>
          <w:rFonts w:eastAsia="Times" w:cs="Times"/>
          <w:i/>
          <w:iCs/>
          <w:szCs w:val="24"/>
          <w:lang w:val="pt-BR"/>
        </w:rPr>
        <w:t xml:space="preserve"> </w:t>
      </w:r>
      <w:proofErr w:type="spellStart"/>
      <w:r w:rsidR="5E068761" w:rsidRPr="08D7C7F1">
        <w:rPr>
          <w:rFonts w:eastAsia="Times" w:cs="Times"/>
          <w:i/>
          <w:iCs/>
          <w:szCs w:val="24"/>
          <w:lang w:val="pt-BR"/>
        </w:rPr>
        <w:t>ventilation</w:t>
      </w:r>
      <w:proofErr w:type="spellEnd"/>
      <w:r w:rsidRPr="08D7C7F1">
        <w:rPr>
          <w:rFonts w:eastAsia="Times" w:cs="Times"/>
          <w:szCs w:val="24"/>
          <w:lang w:val="pt-BR"/>
        </w:rPr>
        <w:t>) e o modo</w:t>
      </w:r>
      <w:r w:rsidR="4A640B3F" w:rsidRPr="08D7C7F1">
        <w:rPr>
          <w:rFonts w:eastAsia="Times" w:cs="Times"/>
          <w:szCs w:val="24"/>
          <w:lang w:val="pt-BR"/>
        </w:rPr>
        <w:t xml:space="preserve"> ventilação com pressão controlada (</w:t>
      </w:r>
      <w:r w:rsidRPr="08D7C7F1">
        <w:rPr>
          <w:rFonts w:eastAsia="Times" w:cs="Times"/>
          <w:szCs w:val="24"/>
          <w:lang w:val="pt-BR"/>
        </w:rPr>
        <w:t>PCV</w:t>
      </w:r>
      <w:r w:rsidR="26074D9F" w:rsidRPr="08D7C7F1">
        <w:rPr>
          <w:rFonts w:eastAsia="Times" w:cs="Times"/>
          <w:szCs w:val="24"/>
          <w:lang w:val="pt-BR"/>
        </w:rPr>
        <w:t xml:space="preserve">, do inglês </w:t>
      </w:r>
      <w:proofErr w:type="spellStart"/>
      <w:r w:rsidR="43C1CABC" w:rsidRPr="08D7C7F1">
        <w:rPr>
          <w:rFonts w:eastAsia="Times" w:cs="Times"/>
          <w:i/>
          <w:iCs/>
          <w:szCs w:val="24"/>
          <w:lang w:val="pt-BR"/>
        </w:rPr>
        <w:t>pressure</w:t>
      </w:r>
      <w:proofErr w:type="spellEnd"/>
      <w:r w:rsidR="43C1CABC" w:rsidRPr="08D7C7F1">
        <w:rPr>
          <w:rFonts w:eastAsia="Times" w:cs="Times"/>
          <w:i/>
          <w:iCs/>
          <w:szCs w:val="24"/>
          <w:lang w:val="pt-BR"/>
        </w:rPr>
        <w:t xml:space="preserve"> </w:t>
      </w:r>
      <w:proofErr w:type="spellStart"/>
      <w:r w:rsidR="43C1CABC" w:rsidRPr="08D7C7F1">
        <w:rPr>
          <w:rFonts w:eastAsia="Times" w:cs="Times"/>
          <w:i/>
          <w:iCs/>
          <w:szCs w:val="24"/>
          <w:lang w:val="pt-BR"/>
        </w:rPr>
        <w:t>control</w:t>
      </w:r>
      <w:proofErr w:type="spellEnd"/>
      <w:r w:rsidR="43C1CABC" w:rsidRPr="08D7C7F1">
        <w:rPr>
          <w:rFonts w:eastAsia="Times" w:cs="Times"/>
          <w:i/>
          <w:iCs/>
          <w:szCs w:val="24"/>
          <w:lang w:val="pt-BR"/>
        </w:rPr>
        <w:t xml:space="preserve"> </w:t>
      </w:r>
      <w:proofErr w:type="spellStart"/>
      <w:r w:rsidR="43C1CABC" w:rsidRPr="08D7C7F1">
        <w:rPr>
          <w:rFonts w:eastAsia="Times" w:cs="Times"/>
          <w:i/>
          <w:iCs/>
          <w:szCs w:val="24"/>
          <w:lang w:val="pt-BR"/>
        </w:rPr>
        <w:t>ventilation</w:t>
      </w:r>
      <w:proofErr w:type="spellEnd"/>
      <w:r w:rsidR="43C1CABC" w:rsidRPr="08D7C7F1">
        <w:rPr>
          <w:rFonts w:eastAsia="Times" w:cs="Times"/>
          <w:i/>
          <w:iCs/>
          <w:szCs w:val="24"/>
          <w:lang w:val="pt-BR"/>
        </w:rPr>
        <w:t>)</w:t>
      </w:r>
      <w:r w:rsidRPr="08D7C7F1">
        <w:rPr>
          <w:rFonts w:eastAsia="Times" w:cs="Times"/>
          <w:szCs w:val="24"/>
          <w:lang w:val="pt-BR"/>
        </w:rPr>
        <w:t>.</w:t>
      </w:r>
    </w:p>
    <w:p w14:paraId="0010433F" w14:textId="048919F9" w:rsidR="00977226" w:rsidRPr="000E0F11" w:rsidRDefault="178537C6" w:rsidP="2EEF85CD">
      <w:pPr>
        <w:ind w:firstLine="720"/>
        <w:rPr>
          <w:lang w:val="pt-BR"/>
        </w:rPr>
      </w:pPr>
      <w:r w:rsidRPr="2EEF85CD">
        <w:rPr>
          <w:rFonts w:eastAsia="Times" w:cs="Times"/>
          <w:szCs w:val="24"/>
          <w:lang w:val="pt-BR"/>
        </w:rPr>
        <w:lastRenderedPageBreak/>
        <w:t>O modo VCV controla o volume</w:t>
      </w:r>
      <w:r w:rsidR="4D6C7E1E" w:rsidRPr="2EEF85CD">
        <w:rPr>
          <w:rFonts w:eastAsia="Times" w:cs="Times"/>
          <w:szCs w:val="24"/>
          <w:lang w:val="pt-BR"/>
        </w:rPr>
        <w:t xml:space="preserve"> de ar</w:t>
      </w:r>
      <w:r w:rsidRPr="2EEF85CD">
        <w:rPr>
          <w:rFonts w:eastAsia="Times" w:cs="Times"/>
          <w:szCs w:val="24"/>
          <w:lang w:val="pt-BR"/>
        </w:rPr>
        <w:t xml:space="preserve"> a ser injetado no paciente. Tem como vantagem o controle do volume necessário ao paciente e como grande desvantagem que para alcançar o nível do volume selecionado </w:t>
      </w:r>
      <w:proofErr w:type="gramStart"/>
      <w:r w:rsidRPr="2EEF85CD">
        <w:rPr>
          <w:rFonts w:eastAsia="Times" w:cs="Times"/>
          <w:szCs w:val="24"/>
          <w:lang w:val="pt-BR"/>
        </w:rPr>
        <w:t>a</w:t>
      </w:r>
      <w:proofErr w:type="gramEnd"/>
      <w:r w:rsidRPr="2EEF85CD">
        <w:rPr>
          <w:rFonts w:eastAsia="Times" w:cs="Times"/>
          <w:szCs w:val="24"/>
          <w:lang w:val="pt-BR"/>
        </w:rPr>
        <w:t xml:space="preserve"> pressão o sistema pode exceder</w:t>
      </w:r>
      <w:r w:rsidR="160CF280" w:rsidRPr="2EEF85CD">
        <w:rPr>
          <w:rFonts w:eastAsia="Times" w:cs="Times"/>
          <w:szCs w:val="24"/>
          <w:lang w:val="pt-BR"/>
        </w:rPr>
        <w:t xml:space="preserve"> níveis seguros</w:t>
      </w:r>
      <w:r w:rsidRPr="2EEF85CD">
        <w:rPr>
          <w:rFonts w:eastAsia="Times" w:cs="Times"/>
          <w:szCs w:val="24"/>
          <w:lang w:val="pt-BR"/>
        </w:rPr>
        <w:t xml:space="preserve"> podendo causar a ruptura do</w:t>
      </w:r>
      <w:r w:rsidR="1DCB02DD" w:rsidRPr="2EEF85CD">
        <w:rPr>
          <w:rFonts w:eastAsia="Times" w:cs="Times"/>
          <w:szCs w:val="24"/>
          <w:lang w:val="pt-BR"/>
        </w:rPr>
        <w:t>s</w:t>
      </w:r>
      <w:r w:rsidRPr="2EEF85CD">
        <w:rPr>
          <w:rFonts w:eastAsia="Times" w:cs="Times"/>
          <w:szCs w:val="24"/>
          <w:lang w:val="pt-BR"/>
        </w:rPr>
        <w:t xml:space="preserve"> </w:t>
      </w:r>
      <w:r w:rsidR="6A385C0A" w:rsidRPr="2EEF85CD">
        <w:rPr>
          <w:rFonts w:eastAsia="Times" w:cs="Times"/>
          <w:szCs w:val="24"/>
          <w:lang w:val="pt-BR"/>
        </w:rPr>
        <w:t>alvéolos</w:t>
      </w:r>
      <w:r w:rsidRPr="2EEF85CD">
        <w:rPr>
          <w:rFonts w:eastAsia="Times" w:cs="Times"/>
          <w:szCs w:val="24"/>
          <w:lang w:val="pt-BR"/>
        </w:rPr>
        <w:t xml:space="preserve"> (</w:t>
      </w:r>
      <w:proofErr w:type="spellStart"/>
      <w:r w:rsidRPr="2EEF85CD">
        <w:rPr>
          <w:rFonts w:eastAsia="Times" w:cs="Times"/>
          <w:szCs w:val="24"/>
          <w:lang w:val="pt-BR"/>
        </w:rPr>
        <w:t>Barotrauma</w:t>
      </w:r>
      <w:proofErr w:type="spellEnd"/>
      <w:r w:rsidRPr="2EEF85CD">
        <w:rPr>
          <w:rFonts w:eastAsia="Times" w:cs="Times"/>
          <w:szCs w:val="24"/>
          <w:lang w:val="pt-BR"/>
        </w:rPr>
        <w:t>)</w:t>
      </w:r>
      <w:r w:rsidR="305499FC" w:rsidRPr="2EEF85CD">
        <w:rPr>
          <w:rFonts w:eastAsia="Times" w:cs="Times"/>
          <w:szCs w:val="24"/>
          <w:lang w:val="pt-BR"/>
        </w:rPr>
        <w:t xml:space="preserve"> </w:t>
      </w:r>
      <w:r w:rsidR="37290C30" w:rsidRPr="2EEF85CD">
        <w:rPr>
          <w:rFonts w:eastAsia="Times" w:cs="Times"/>
          <w:szCs w:val="24"/>
          <w:lang w:val="pt-BR"/>
        </w:rPr>
        <w:t>[9]</w:t>
      </w:r>
      <w:r w:rsidRPr="2EEF85CD">
        <w:rPr>
          <w:rFonts w:eastAsia="Times" w:cs="Times"/>
          <w:szCs w:val="24"/>
          <w:lang w:val="pt-BR"/>
        </w:rPr>
        <w:t>.</w:t>
      </w:r>
    </w:p>
    <w:p w14:paraId="15851447" w14:textId="4C741720" w:rsidR="00977226" w:rsidRPr="000E0F11" w:rsidRDefault="178537C6" w:rsidP="2EEF85CD">
      <w:pPr>
        <w:ind w:firstLine="720"/>
        <w:rPr>
          <w:lang w:val="pt-BR"/>
        </w:rPr>
      </w:pPr>
      <w:r w:rsidRPr="2EEF85CD">
        <w:rPr>
          <w:rFonts w:eastAsia="Times" w:cs="Times"/>
          <w:szCs w:val="24"/>
          <w:lang w:val="pt-BR"/>
        </w:rPr>
        <w:t xml:space="preserve">O modo PCV controla os ciclos respiratórios por pressão, assim sendo, reduz os riscos de </w:t>
      </w:r>
      <w:proofErr w:type="spellStart"/>
      <w:r w:rsidRPr="2EEF85CD">
        <w:rPr>
          <w:rFonts w:eastAsia="Times" w:cs="Times"/>
          <w:szCs w:val="24"/>
          <w:lang w:val="pt-BR"/>
        </w:rPr>
        <w:t>barotrauma</w:t>
      </w:r>
      <w:proofErr w:type="spellEnd"/>
      <w:r w:rsidRPr="2EEF85CD">
        <w:rPr>
          <w:rFonts w:eastAsia="Times" w:cs="Times"/>
          <w:szCs w:val="24"/>
          <w:lang w:val="pt-BR"/>
        </w:rPr>
        <w:t>, porém pode haver insuficiência de volume</w:t>
      </w:r>
      <w:r w:rsidR="14325B60" w:rsidRPr="2EEF85CD">
        <w:rPr>
          <w:rFonts w:eastAsia="Times" w:cs="Times"/>
          <w:szCs w:val="24"/>
          <w:lang w:val="pt-BR"/>
        </w:rPr>
        <w:t xml:space="preserve"> de ar</w:t>
      </w:r>
      <w:r w:rsidR="1F4FDC93" w:rsidRPr="2EEF85CD">
        <w:rPr>
          <w:rFonts w:eastAsia="Times" w:cs="Times"/>
          <w:szCs w:val="24"/>
          <w:lang w:val="pt-BR"/>
        </w:rPr>
        <w:t xml:space="preserve"> </w:t>
      </w:r>
      <w:r w:rsidR="423156CD" w:rsidRPr="2EEF85CD">
        <w:rPr>
          <w:rFonts w:eastAsia="Times" w:cs="Times"/>
          <w:szCs w:val="24"/>
          <w:lang w:val="pt-BR"/>
        </w:rPr>
        <w:t>[9]</w:t>
      </w:r>
      <w:r w:rsidRPr="2EEF85CD">
        <w:rPr>
          <w:rFonts w:eastAsia="Times" w:cs="Times"/>
          <w:szCs w:val="24"/>
          <w:lang w:val="pt-BR"/>
        </w:rPr>
        <w:t>.</w:t>
      </w:r>
    </w:p>
    <w:p w14:paraId="1BA968F0" w14:textId="7037B074" w:rsidR="00977226" w:rsidRDefault="178537C6" w:rsidP="2EEF85CD">
      <w:pPr>
        <w:ind w:firstLine="720"/>
        <w:rPr>
          <w:rFonts w:eastAsia="Times" w:cs="Times"/>
          <w:szCs w:val="24"/>
          <w:lang w:val="pt-BR"/>
        </w:rPr>
      </w:pPr>
      <w:r w:rsidRPr="2EEF85CD">
        <w:rPr>
          <w:rFonts w:eastAsia="Times" w:cs="Times"/>
          <w:szCs w:val="24"/>
          <w:lang w:val="pt-BR"/>
        </w:rPr>
        <w:t xml:space="preserve">Por motivos de segurança e visando </w:t>
      </w:r>
      <w:proofErr w:type="gramStart"/>
      <w:r w:rsidRPr="2EEF85CD">
        <w:rPr>
          <w:rFonts w:eastAsia="Times" w:cs="Times"/>
          <w:szCs w:val="24"/>
          <w:lang w:val="pt-BR"/>
        </w:rPr>
        <w:t>otimizar</w:t>
      </w:r>
      <w:proofErr w:type="gramEnd"/>
      <w:r w:rsidRPr="2EEF85CD">
        <w:rPr>
          <w:rFonts w:eastAsia="Times" w:cs="Times"/>
          <w:szCs w:val="24"/>
          <w:lang w:val="pt-BR"/>
        </w:rPr>
        <w:t xml:space="preserve"> o tempo de produção, para o desenvolvimento do </w:t>
      </w:r>
      <w:r w:rsidR="0469C876" w:rsidRPr="2EEF85CD">
        <w:rPr>
          <w:rFonts w:eastAsia="Times" w:cs="Times"/>
          <w:szCs w:val="24"/>
          <w:lang w:val="pt-BR"/>
        </w:rPr>
        <w:t>ventilador,</w:t>
      </w:r>
      <w:r w:rsidRPr="2EEF85CD">
        <w:rPr>
          <w:rFonts w:eastAsia="Times" w:cs="Times"/>
          <w:szCs w:val="24"/>
          <w:lang w:val="pt-BR"/>
        </w:rPr>
        <w:t xml:space="preserve"> foi considerado</w:t>
      </w:r>
      <w:r w:rsidR="307E6DD2" w:rsidRPr="2EEF85CD">
        <w:rPr>
          <w:rFonts w:eastAsia="Times" w:cs="Times"/>
          <w:szCs w:val="24"/>
          <w:lang w:val="pt-BR"/>
        </w:rPr>
        <w:t xml:space="preserve"> apenas</w:t>
      </w:r>
      <w:r w:rsidRPr="2EEF85CD">
        <w:rPr>
          <w:rFonts w:eastAsia="Times" w:cs="Times"/>
          <w:szCs w:val="24"/>
          <w:lang w:val="pt-BR"/>
        </w:rPr>
        <w:t xml:space="preserve"> o modo P</w:t>
      </w:r>
      <w:r w:rsidR="09211BCB" w:rsidRPr="2EEF85CD">
        <w:rPr>
          <w:rFonts w:eastAsia="Times" w:cs="Times"/>
          <w:szCs w:val="24"/>
          <w:lang w:val="pt-BR"/>
        </w:rPr>
        <w:t>C</w:t>
      </w:r>
      <w:r w:rsidRPr="2EEF85CD">
        <w:rPr>
          <w:rFonts w:eastAsia="Times" w:cs="Times"/>
          <w:szCs w:val="24"/>
          <w:lang w:val="pt-BR"/>
        </w:rPr>
        <w:t>V, que ao fim das pesquisas se mostrou mais seguro em casos de erros.</w:t>
      </w:r>
    </w:p>
    <w:p w14:paraId="139922D2" w14:textId="365ED297" w:rsidR="34576370" w:rsidRDefault="34576370" w:rsidP="36C9810E">
      <w:pPr>
        <w:pStyle w:val="Ttulo1"/>
        <w:rPr>
          <w:lang w:val="pt-BR"/>
        </w:rPr>
      </w:pPr>
      <w:r w:rsidRPr="2EEF85CD">
        <w:rPr>
          <w:lang w:val="pt-BR"/>
        </w:rPr>
        <w:t>2.</w:t>
      </w:r>
      <w:r w:rsidR="62B41C53" w:rsidRPr="2EEF85CD">
        <w:rPr>
          <w:lang w:val="pt-BR"/>
        </w:rPr>
        <w:t>3</w:t>
      </w:r>
      <w:r w:rsidR="1B3E432F" w:rsidRPr="2EEF85CD">
        <w:rPr>
          <w:lang w:val="pt-BR"/>
        </w:rPr>
        <w:t>.1</w:t>
      </w:r>
      <w:r w:rsidRPr="2EEF85CD">
        <w:rPr>
          <w:lang w:val="pt-BR"/>
        </w:rPr>
        <w:t xml:space="preserve"> </w:t>
      </w:r>
      <w:r w:rsidR="0F982D33" w:rsidRPr="2EEF85CD">
        <w:rPr>
          <w:lang w:val="pt-BR"/>
        </w:rPr>
        <w:t>Parâmetros de monitoramento e controle</w:t>
      </w:r>
      <w:r w:rsidR="4EEA6BE8" w:rsidRPr="2EEF85CD">
        <w:rPr>
          <w:lang w:val="pt-BR"/>
        </w:rPr>
        <w:t xml:space="preserve"> do modo PCV</w:t>
      </w:r>
    </w:p>
    <w:p w14:paraId="58F554C7" w14:textId="5D8C2C80" w:rsidR="00A50487" w:rsidRPr="005C32CC" w:rsidRDefault="005C32CC" w:rsidP="08D7C7F1">
      <w:pPr>
        <w:rPr>
          <w:rFonts w:eastAsia="Times" w:cs="Times"/>
          <w:color w:val="000000" w:themeColor="text1"/>
          <w:lang w:val="pt-BR"/>
        </w:rPr>
      </w:pPr>
      <w:r>
        <w:rPr>
          <w:rFonts w:eastAsia="Times" w:cs="Times"/>
          <w:color w:val="000000" w:themeColor="text1"/>
          <w:lang w:val="pt-BR"/>
        </w:rPr>
        <w:t>Os parâmetros listados indicam cada grandeza física envolvida no modo PCV, suas variações de valores e a definição de cada uma delas:</w:t>
      </w:r>
    </w:p>
    <w:p w14:paraId="17F617AC" w14:textId="77777777" w:rsidR="00A50487" w:rsidRPr="000E0F11" w:rsidRDefault="2E74A899" w:rsidP="00A50487">
      <w:pPr>
        <w:pStyle w:val="PargrafodaLista"/>
        <w:numPr>
          <w:ilvl w:val="0"/>
          <w:numId w:val="20"/>
        </w:numPr>
        <w:rPr>
          <w:lang w:val="pt-BR"/>
        </w:rPr>
      </w:pPr>
      <w:r w:rsidRPr="00A50487">
        <w:rPr>
          <w:rFonts w:eastAsia="Times" w:cs="Times"/>
          <w:lang w:val="pt-BR"/>
        </w:rPr>
        <w:t>Pressão de pico: Valor de pressão que o equipamento deve atingir no final da insuflação do pulmão</w:t>
      </w:r>
      <w:r w:rsidR="40648F11" w:rsidRPr="00A50487">
        <w:rPr>
          <w:rFonts w:eastAsia="Times" w:cs="Times"/>
          <w:lang w:val="pt-BR"/>
        </w:rPr>
        <w:t xml:space="preserve"> durante o tempo inspiratório</w:t>
      </w:r>
      <w:r w:rsidR="09404DA4" w:rsidRPr="00A50487">
        <w:rPr>
          <w:rFonts w:eastAsia="Times" w:cs="Times"/>
          <w:lang w:val="pt-BR"/>
        </w:rPr>
        <w:t xml:space="preserve"> </w:t>
      </w:r>
      <w:r w:rsidR="77965D11" w:rsidRPr="00A50487">
        <w:rPr>
          <w:rFonts w:eastAsia="Times" w:cs="Times"/>
          <w:lang w:val="pt-BR"/>
        </w:rPr>
        <w:t>[9]</w:t>
      </w:r>
      <w:r w:rsidRPr="00A50487">
        <w:rPr>
          <w:rFonts w:eastAsia="Times" w:cs="Times"/>
          <w:lang w:val="pt-BR"/>
        </w:rPr>
        <w:t xml:space="preserve">, que deve variar de </w:t>
      </w:r>
      <w:r w:rsidR="065D1215" w:rsidRPr="00A50487">
        <w:rPr>
          <w:rFonts w:eastAsia="Times" w:cs="Times"/>
          <w:lang w:val="pt-BR"/>
        </w:rPr>
        <w:t xml:space="preserve">até </w:t>
      </w:r>
      <w:r w:rsidR="5AC3D016" w:rsidRPr="00A50487">
        <w:rPr>
          <w:rFonts w:eastAsia="Times" w:cs="Times"/>
          <w:lang w:val="pt-BR"/>
        </w:rPr>
        <w:t>5</w:t>
      </w:r>
      <w:r w:rsidR="165A1920" w:rsidRPr="00A50487">
        <w:rPr>
          <w:rFonts w:eastAsia="Times" w:cs="Times"/>
          <w:lang w:val="pt-BR"/>
        </w:rPr>
        <w:t xml:space="preserve">0 </w:t>
      </w:r>
      <w:proofErr w:type="spellStart"/>
      <w:r w:rsidR="165A1920" w:rsidRPr="00A50487">
        <w:rPr>
          <w:rFonts w:eastAsia="Times" w:cs="Times"/>
          <w:lang w:val="pt-BR"/>
        </w:rPr>
        <w:t>mbar</w:t>
      </w:r>
      <w:proofErr w:type="spellEnd"/>
      <w:r w:rsidR="165A1920" w:rsidRPr="00A50487">
        <w:rPr>
          <w:rFonts w:eastAsia="Times" w:cs="Times"/>
          <w:lang w:val="pt-BR"/>
        </w:rPr>
        <w:t>.</w:t>
      </w:r>
    </w:p>
    <w:p w14:paraId="0B4251F0" w14:textId="56F6E67E" w:rsidR="00A50487" w:rsidRPr="000E0F11" w:rsidRDefault="2E74A899" w:rsidP="00A50487">
      <w:pPr>
        <w:pStyle w:val="PargrafodaLista"/>
        <w:numPr>
          <w:ilvl w:val="0"/>
          <w:numId w:val="20"/>
        </w:numPr>
        <w:rPr>
          <w:lang w:val="pt-BR"/>
        </w:rPr>
      </w:pPr>
      <w:r w:rsidRPr="00A50487">
        <w:rPr>
          <w:rFonts w:eastAsia="Times" w:cs="Times"/>
          <w:lang w:val="pt-BR"/>
        </w:rPr>
        <w:t>Tempo inspiratório:</w:t>
      </w:r>
      <w:r w:rsidR="783CF40A" w:rsidRPr="00A50487">
        <w:rPr>
          <w:rFonts w:eastAsia="Times" w:cs="Times"/>
          <w:lang w:val="pt-BR"/>
        </w:rPr>
        <w:t xml:space="preserve"> Tempo em que deve ocorrer todo o ciclo de inspiração</w:t>
      </w:r>
      <w:r w:rsidR="48BF00EE" w:rsidRPr="00A50487">
        <w:rPr>
          <w:rFonts w:eastAsia="Times" w:cs="Times"/>
          <w:lang w:val="pt-BR"/>
        </w:rPr>
        <w:t xml:space="preserve"> entre o início da inspiração ao início da expiração.</w:t>
      </w:r>
    </w:p>
    <w:p w14:paraId="66F21AA1" w14:textId="0A4E2527" w:rsidR="00A50487" w:rsidRPr="000E0F11" w:rsidRDefault="2E74A899" w:rsidP="00A50487">
      <w:pPr>
        <w:pStyle w:val="PargrafodaLista"/>
        <w:numPr>
          <w:ilvl w:val="0"/>
          <w:numId w:val="20"/>
        </w:numPr>
        <w:rPr>
          <w:lang w:val="pt-BR"/>
        </w:rPr>
      </w:pPr>
      <w:r w:rsidRPr="00A50487">
        <w:rPr>
          <w:rFonts w:eastAsia="Times" w:cs="Times"/>
          <w:lang w:val="pt-BR"/>
        </w:rPr>
        <w:t>Frequência respiratória:</w:t>
      </w:r>
      <w:r w:rsidR="4A40539D" w:rsidRPr="00A50487">
        <w:rPr>
          <w:rFonts w:eastAsia="Times" w:cs="Times"/>
          <w:lang w:val="pt-BR"/>
        </w:rPr>
        <w:t xml:space="preserve"> É a quantidade de ciclos respiratórios que devem ocorrer por minuto</w:t>
      </w:r>
      <w:r w:rsidR="72721A64" w:rsidRPr="00A50487">
        <w:rPr>
          <w:rFonts w:eastAsia="Times" w:cs="Times"/>
          <w:lang w:val="pt-BR"/>
        </w:rPr>
        <w:t xml:space="preserve"> </w:t>
      </w:r>
      <w:r w:rsidR="4DF84B37" w:rsidRPr="00A50487">
        <w:rPr>
          <w:rFonts w:eastAsia="Times" w:cs="Times"/>
          <w:lang w:val="pt-BR"/>
        </w:rPr>
        <w:t>[</w:t>
      </w:r>
      <w:r w:rsidR="56A085F7" w:rsidRPr="00A50487">
        <w:rPr>
          <w:rFonts w:eastAsia="Times" w:cs="Times"/>
          <w:lang w:val="pt-BR"/>
        </w:rPr>
        <w:t>9</w:t>
      </w:r>
      <w:r w:rsidR="4DF84B37" w:rsidRPr="00A50487">
        <w:rPr>
          <w:rFonts w:eastAsia="Times" w:cs="Times"/>
          <w:lang w:val="pt-BR"/>
        </w:rPr>
        <w:t>]</w:t>
      </w:r>
      <w:r w:rsidR="4A40539D" w:rsidRPr="00A50487">
        <w:rPr>
          <w:rFonts w:eastAsia="Times" w:cs="Times"/>
          <w:lang w:val="pt-BR"/>
        </w:rPr>
        <w:t xml:space="preserve">, devendo variar de 10 </w:t>
      </w:r>
      <w:proofErr w:type="gramStart"/>
      <w:r w:rsidR="4A40539D" w:rsidRPr="00A50487">
        <w:rPr>
          <w:rFonts w:eastAsia="Times" w:cs="Times"/>
          <w:lang w:val="pt-BR"/>
        </w:rPr>
        <w:t>à</w:t>
      </w:r>
      <w:proofErr w:type="gramEnd"/>
      <w:r w:rsidR="4A40539D" w:rsidRPr="00A50487">
        <w:rPr>
          <w:rFonts w:eastAsia="Times" w:cs="Times"/>
          <w:lang w:val="pt-BR"/>
        </w:rPr>
        <w:t xml:space="preserve"> </w:t>
      </w:r>
      <w:r w:rsidR="3D2907F4" w:rsidRPr="00A50487">
        <w:rPr>
          <w:rFonts w:eastAsia="Times" w:cs="Times"/>
          <w:lang w:val="pt-BR"/>
        </w:rPr>
        <w:t>3</w:t>
      </w:r>
      <w:r w:rsidR="65CD2CC0" w:rsidRPr="00A50487">
        <w:rPr>
          <w:rFonts w:eastAsia="Times" w:cs="Times"/>
          <w:lang w:val="pt-BR"/>
        </w:rPr>
        <w:t>0 repetições por minuto.</w:t>
      </w:r>
    </w:p>
    <w:p w14:paraId="41F325A0" w14:textId="70F48859" w:rsidR="00A50487" w:rsidRPr="000E0F11" w:rsidRDefault="2E74A899" w:rsidP="00A50487">
      <w:pPr>
        <w:pStyle w:val="PargrafodaLista"/>
        <w:numPr>
          <w:ilvl w:val="0"/>
          <w:numId w:val="20"/>
        </w:numPr>
        <w:rPr>
          <w:lang w:val="pt-BR"/>
        </w:rPr>
      </w:pPr>
      <w:r w:rsidRPr="00A50487">
        <w:rPr>
          <w:rFonts w:eastAsia="Times" w:cs="Times"/>
          <w:lang w:val="pt-BR"/>
        </w:rPr>
        <w:t>Pressão positiva (</w:t>
      </w:r>
      <w:proofErr w:type="spellStart"/>
      <w:r w:rsidRPr="00A50487">
        <w:rPr>
          <w:rFonts w:eastAsia="Times" w:cs="Times"/>
          <w:lang w:val="pt-BR"/>
        </w:rPr>
        <w:t>Peep</w:t>
      </w:r>
      <w:proofErr w:type="spellEnd"/>
      <w:r w:rsidRPr="00A50487">
        <w:rPr>
          <w:rFonts w:eastAsia="Times" w:cs="Times"/>
          <w:lang w:val="pt-BR"/>
        </w:rPr>
        <w:t>):</w:t>
      </w:r>
      <w:r w:rsidR="3C7BD7BD" w:rsidRPr="00A50487">
        <w:rPr>
          <w:rFonts w:eastAsia="Times" w:cs="Times"/>
          <w:lang w:val="pt-BR"/>
        </w:rPr>
        <w:t xml:space="preserve"> Ao final da expiração o equipamento deve manter o </w:t>
      </w:r>
      <w:r w:rsidR="16F83662" w:rsidRPr="00A50487">
        <w:rPr>
          <w:rFonts w:eastAsia="Times" w:cs="Times"/>
          <w:lang w:val="pt-BR"/>
        </w:rPr>
        <w:t>nível</w:t>
      </w:r>
      <w:r w:rsidR="3C7BD7BD" w:rsidRPr="00A50487">
        <w:rPr>
          <w:rFonts w:eastAsia="Times" w:cs="Times"/>
          <w:lang w:val="pt-BR"/>
        </w:rPr>
        <w:t xml:space="preserve"> de pressão</w:t>
      </w:r>
      <w:r w:rsidR="6CC5F96D" w:rsidRPr="00A50487">
        <w:rPr>
          <w:rFonts w:eastAsia="Times" w:cs="Times"/>
          <w:lang w:val="pt-BR"/>
        </w:rPr>
        <w:t xml:space="preserve"> </w:t>
      </w:r>
      <w:r w:rsidR="0083ACF8" w:rsidRPr="00A50487">
        <w:rPr>
          <w:rFonts w:eastAsia="Times" w:cs="Times"/>
          <w:lang w:val="pt-BR"/>
        </w:rPr>
        <w:t xml:space="preserve">configurado </w:t>
      </w:r>
      <w:r w:rsidR="4C2EB089" w:rsidRPr="00A50487">
        <w:rPr>
          <w:rFonts w:eastAsia="Times" w:cs="Times"/>
          <w:lang w:val="pt-BR"/>
        </w:rPr>
        <w:t>[9]</w:t>
      </w:r>
      <w:r w:rsidR="3C7BD7BD" w:rsidRPr="00A50487">
        <w:rPr>
          <w:rFonts w:eastAsia="Times" w:cs="Times"/>
          <w:lang w:val="pt-BR"/>
        </w:rPr>
        <w:t xml:space="preserve"> a fim de manter os alvéolos</w:t>
      </w:r>
      <w:r w:rsidR="318F5543" w:rsidRPr="00A50487">
        <w:rPr>
          <w:rFonts w:eastAsia="Times" w:cs="Times"/>
          <w:lang w:val="pt-BR"/>
        </w:rPr>
        <w:t xml:space="preserve"> </w:t>
      </w:r>
      <w:r w:rsidR="4DCFF5CB" w:rsidRPr="00A50487">
        <w:rPr>
          <w:rFonts w:eastAsia="Times" w:cs="Times"/>
          <w:lang w:val="pt-BR"/>
        </w:rPr>
        <w:t>insuflados</w:t>
      </w:r>
      <w:r w:rsidR="318F5543" w:rsidRPr="00A50487">
        <w:rPr>
          <w:rFonts w:eastAsia="Times" w:cs="Times"/>
          <w:lang w:val="pt-BR"/>
        </w:rPr>
        <w:t xml:space="preserve"> evitando </w:t>
      </w:r>
      <w:r w:rsidR="3B33FE29" w:rsidRPr="00A50487">
        <w:rPr>
          <w:rFonts w:eastAsia="Times" w:cs="Times"/>
          <w:lang w:val="pt-BR"/>
        </w:rPr>
        <w:t xml:space="preserve">o </w:t>
      </w:r>
      <w:proofErr w:type="spellStart"/>
      <w:r w:rsidR="3B33FE29" w:rsidRPr="00A50487">
        <w:rPr>
          <w:rFonts w:eastAsia="Times" w:cs="Times"/>
          <w:lang w:val="pt-BR"/>
        </w:rPr>
        <w:t>colabamento</w:t>
      </w:r>
      <w:proofErr w:type="spellEnd"/>
      <w:r w:rsidR="3B33FE29" w:rsidRPr="00A50487">
        <w:rPr>
          <w:rFonts w:eastAsia="Times" w:cs="Times"/>
          <w:lang w:val="pt-BR"/>
        </w:rPr>
        <w:t xml:space="preserve"> dos alvéolos.</w:t>
      </w:r>
    </w:p>
    <w:p w14:paraId="7A347261" w14:textId="77777777" w:rsidR="00A50487" w:rsidRPr="00A50487" w:rsidRDefault="2E74A899" w:rsidP="00A50487">
      <w:pPr>
        <w:pStyle w:val="PargrafodaLista"/>
        <w:numPr>
          <w:ilvl w:val="0"/>
          <w:numId w:val="20"/>
        </w:numPr>
        <w:rPr>
          <w:rFonts w:eastAsia="Times" w:cs="Times"/>
          <w:lang w:val="pt-BR"/>
        </w:rPr>
      </w:pPr>
      <w:r w:rsidRPr="00A50487">
        <w:rPr>
          <w:rFonts w:eastAsia="Times" w:cs="Times"/>
          <w:lang w:val="pt-BR"/>
        </w:rPr>
        <w:t>Sensibilidade:</w:t>
      </w:r>
      <w:r w:rsidR="290B9EB1" w:rsidRPr="00A50487">
        <w:rPr>
          <w:rFonts w:eastAsia="Times" w:cs="Times"/>
          <w:lang w:val="pt-BR"/>
        </w:rPr>
        <w:t xml:space="preserve"> Valor de monitoramento que indica </w:t>
      </w:r>
      <w:r w:rsidR="36082A25" w:rsidRPr="00A50487">
        <w:rPr>
          <w:rFonts w:eastAsia="Times" w:cs="Times"/>
          <w:lang w:val="pt-BR"/>
        </w:rPr>
        <w:t>e</w:t>
      </w:r>
      <w:r w:rsidR="2C340B69" w:rsidRPr="00A50487">
        <w:rPr>
          <w:rFonts w:eastAsia="Times" w:cs="Times"/>
          <w:lang w:val="pt-BR"/>
        </w:rPr>
        <w:t>sforço de respiração do paciente</w:t>
      </w:r>
      <w:r w:rsidR="748B1DC3" w:rsidRPr="00A50487">
        <w:rPr>
          <w:rFonts w:eastAsia="Times" w:cs="Times"/>
          <w:lang w:val="pt-BR"/>
        </w:rPr>
        <w:t xml:space="preserve"> </w:t>
      </w:r>
      <w:r w:rsidR="4C2EB089" w:rsidRPr="00A50487">
        <w:rPr>
          <w:rFonts w:eastAsia="Times" w:cs="Times"/>
          <w:lang w:val="pt-BR"/>
        </w:rPr>
        <w:t>[9]</w:t>
      </w:r>
      <w:r w:rsidR="2C340B69" w:rsidRPr="00A50487">
        <w:rPr>
          <w:rFonts w:eastAsia="Times" w:cs="Times"/>
          <w:lang w:val="pt-BR"/>
        </w:rPr>
        <w:t>. É utilizado para disparo de um novo ciclo respiratório.</w:t>
      </w:r>
    </w:p>
    <w:p w14:paraId="11511310" w14:textId="4914F6F6" w:rsidR="00A50487" w:rsidRPr="00A50487" w:rsidRDefault="68270492" w:rsidP="00A50487">
      <w:pPr>
        <w:pStyle w:val="PargrafodaLista"/>
        <w:numPr>
          <w:ilvl w:val="0"/>
          <w:numId w:val="20"/>
        </w:numPr>
        <w:rPr>
          <w:rFonts w:eastAsia="Times" w:cs="Times"/>
          <w:lang w:val="pt-BR"/>
        </w:rPr>
      </w:pPr>
      <w:r w:rsidRPr="00A50487">
        <w:rPr>
          <w:rFonts w:eastAsia="Times" w:cs="Times"/>
          <w:lang w:val="pt-BR"/>
        </w:rPr>
        <w:t xml:space="preserve">Pressão de platô: </w:t>
      </w:r>
      <w:r w:rsidR="15A4D392" w:rsidRPr="00A50487">
        <w:rPr>
          <w:rFonts w:eastAsia="Times" w:cs="Times"/>
          <w:lang w:val="pt-BR"/>
        </w:rPr>
        <w:t xml:space="preserve">Estresse que exerce a parede dos alvéolos logo após a pressão de pico </w:t>
      </w:r>
      <w:r w:rsidR="71668C93" w:rsidRPr="00A50487">
        <w:rPr>
          <w:rFonts w:eastAsia="Times" w:cs="Times"/>
          <w:lang w:val="pt-BR"/>
        </w:rPr>
        <w:t>[9]</w:t>
      </w:r>
      <w:r w:rsidR="4D767CA9" w:rsidRPr="00A50487">
        <w:rPr>
          <w:rFonts w:eastAsia="Times" w:cs="Times"/>
          <w:lang w:val="pt-BR"/>
        </w:rPr>
        <w:t>.</w:t>
      </w:r>
    </w:p>
    <w:p w14:paraId="44444E33" w14:textId="77777777" w:rsidR="00A50487" w:rsidRPr="00A50487" w:rsidRDefault="00C9F24C" w:rsidP="005C32CC">
      <w:pPr>
        <w:pStyle w:val="PargrafodaLista"/>
        <w:rPr>
          <w:rFonts w:eastAsia="Times" w:cs="Times"/>
          <w:lang w:val="pt-BR"/>
        </w:rPr>
      </w:pPr>
      <w:r w:rsidRPr="00A50487">
        <w:rPr>
          <w:rFonts w:eastAsia="Times" w:cs="Times"/>
          <w:lang w:val="pt-BR"/>
        </w:rPr>
        <w:t>Relação Inspiratória: Relação entre tempo de inspiração e tempo de expiração</w:t>
      </w:r>
      <w:r w:rsidR="5900E276" w:rsidRPr="00A50487">
        <w:rPr>
          <w:rFonts w:eastAsia="Times" w:cs="Times"/>
          <w:lang w:val="pt-BR"/>
        </w:rPr>
        <w:t xml:space="preserve"> </w:t>
      </w:r>
      <w:r w:rsidR="71668C93" w:rsidRPr="00A50487">
        <w:rPr>
          <w:rFonts w:eastAsia="Times" w:cs="Times"/>
          <w:lang w:val="pt-BR"/>
        </w:rPr>
        <w:t>[9]</w:t>
      </w:r>
      <w:r w:rsidR="2544BF20" w:rsidRPr="00A50487">
        <w:rPr>
          <w:rFonts w:eastAsia="Times" w:cs="Times"/>
          <w:lang w:val="pt-BR"/>
        </w:rPr>
        <w:t>, varia de 1:2 – 1:3</w:t>
      </w:r>
      <w:r w:rsidRPr="00A50487">
        <w:rPr>
          <w:rFonts w:eastAsia="Times" w:cs="Times"/>
          <w:lang w:val="pt-BR"/>
        </w:rPr>
        <w:t xml:space="preserve">. </w:t>
      </w:r>
    </w:p>
    <w:p w14:paraId="4F0A4F1D" w14:textId="0B78D21F" w:rsidR="00C9F24C" w:rsidRPr="00A50487" w:rsidRDefault="00C9F24C" w:rsidP="00A50487">
      <w:pPr>
        <w:pStyle w:val="PargrafodaLista"/>
        <w:numPr>
          <w:ilvl w:val="0"/>
          <w:numId w:val="20"/>
        </w:numPr>
        <w:rPr>
          <w:rFonts w:eastAsia="Times" w:cs="Times"/>
          <w:lang w:val="pt-BR"/>
        </w:rPr>
      </w:pPr>
      <w:r w:rsidRPr="00A50487">
        <w:rPr>
          <w:rFonts w:eastAsia="Times" w:cs="Times"/>
          <w:lang w:val="pt-BR"/>
        </w:rPr>
        <w:t>Fração inspirada de oxigênio (FiO2): Concentração de oxigênio na mistura dos gases, varia de 21</w:t>
      </w:r>
      <w:r w:rsidR="0A1A844D" w:rsidRPr="00A50487">
        <w:rPr>
          <w:rFonts w:eastAsia="Times" w:cs="Times"/>
          <w:lang w:val="pt-BR"/>
        </w:rPr>
        <w:t xml:space="preserve"> à 100%.</w:t>
      </w:r>
      <w:r w:rsidRPr="00A50487">
        <w:rPr>
          <w:rFonts w:eastAsia="Times" w:cs="Times"/>
          <w:lang w:val="pt-BR"/>
        </w:rPr>
        <w:t xml:space="preserve"> </w:t>
      </w:r>
      <w:r w:rsidR="38B93F20" w:rsidRPr="00A50487">
        <w:rPr>
          <w:rFonts w:eastAsia="Times" w:cs="Times"/>
          <w:lang w:val="pt-BR"/>
        </w:rPr>
        <w:t>[9]</w:t>
      </w:r>
    </w:p>
    <w:p w14:paraId="54C16228" w14:textId="71315F91" w:rsidR="5A00DA79" w:rsidRDefault="5A00DA79" w:rsidP="36C9810E">
      <w:pPr>
        <w:pStyle w:val="Ttulo1"/>
        <w:rPr>
          <w:lang w:val="pt-BR"/>
        </w:rPr>
      </w:pPr>
      <w:r w:rsidRPr="2EEF85CD">
        <w:rPr>
          <w:lang w:val="pt-BR"/>
        </w:rPr>
        <w:t>2.</w:t>
      </w:r>
      <w:r w:rsidR="34324428" w:rsidRPr="2EEF85CD">
        <w:rPr>
          <w:lang w:val="pt-BR"/>
        </w:rPr>
        <w:t>3</w:t>
      </w:r>
      <w:r w:rsidR="7682A34A" w:rsidRPr="2EEF85CD">
        <w:rPr>
          <w:lang w:val="pt-BR"/>
        </w:rPr>
        <w:t>.2</w:t>
      </w:r>
      <w:r w:rsidRPr="2EEF85CD">
        <w:rPr>
          <w:lang w:val="pt-BR"/>
        </w:rPr>
        <w:t xml:space="preserve"> Ciclos </w:t>
      </w:r>
      <w:r w:rsidR="44AB0403" w:rsidRPr="2EEF85CD">
        <w:rPr>
          <w:lang w:val="pt-BR"/>
        </w:rPr>
        <w:t>respiratórios em</w:t>
      </w:r>
      <w:r w:rsidRPr="2EEF85CD">
        <w:rPr>
          <w:lang w:val="pt-BR"/>
        </w:rPr>
        <w:t xml:space="preserve"> modo PCV</w:t>
      </w:r>
    </w:p>
    <w:p w14:paraId="46BD8305" w14:textId="21839A74" w:rsidR="0FB045DF" w:rsidRDefault="0FB045DF" w:rsidP="2EEF85CD">
      <w:pPr>
        <w:rPr>
          <w:rFonts w:eastAsia="Times" w:cs="Times"/>
          <w:szCs w:val="24"/>
          <w:lang w:val="pt-BR"/>
        </w:rPr>
      </w:pPr>
      <w:r w:rsidRPr="2EEF85CD">
        <w:rPr>
          <w:rFonts w:eastAsia="Times" w:cs="Times"/>
          <w:szCs w:val="24"/>
          <w:lang w:val="pt-BR"/>
        </w:rPr>
        <w:t xml:space="preserve">Segundo </w:t>
      </w:r>
      <w:proofErr w:type="spellStart"/>
      <w:r w:rsidRPr="2EEF85CD">
        <w:rPr>
          <w:rFonts w:eastAsia="Times" w:cs="Times"/>
          <w:szCs w:val="24"/>
          <w:lang w:val="pt-BR"/>
        </w:rPr>
        <w:t>Zuleika</w:t>
      </w:r>
      <w:proofErr w:type="spellEnd"/>
      <w:r w:rsidRPr="2EEF85CD">
        <w:rPr>
          <w:rFonts w:eastAsia="Times" w:cs="Times"/>
          <w:szCs w:val="24"/>
          <w:lang w:val="pt-BR"/>
        </w:rPr>
        <w:t xml:space="preserve"> M. </w:t>
      </w:r>
      <w:proofErr w:type="spellStart"/>
      <w:r w:rsidRPr="2EEF85CD">
        <w:rPr>
          <w:rFonts w:eastAsia="Times" w:cs="Times"/>
          <w:szCs w:val="24"/>
          <w:lang w:val="pt-BR"/>
        </w:rPr>
        <w:t>Kannebley</w:t>
      </w:r>
      <w:proofErr w:type="spellEnd"/>
      <w:r w:rsidRPr="2EEF85CD">
        <w:rPr>
          <w:rFonts w:eastAsia="Times" w:cs="Times"/>
          <w:szCs w:val="24"/>
          <w:lang w:val="pt-BR"/>
        </w:rPr>
        <w:t>, a ventilação pulmonar se dá pela troca de gases que ocorre nos alvéolos, o que envolve a entrada e saída de ar, ou seja, inspiração e expiração [4].</w:t>
      </w:r>
    </w:p>
    <w:p w14:paraId="5400A1C4" w14:textId="590079AD" w:rsidR="5A00DA79" w:rsidRDefault="5A00DA79" w:rsidP="2EEF85CD">
      <w:pPr>
        <w:ind w:firstLine="720"/>
        <w:rPr>
          <w:lang w:val="pt-BR"/>
        </w:rPr>
      </w:pPr>
      <w:r w:rsidRPr="2EEF85CD">
        <w:rPr>
          <w:lang w:val="pt-BR"/>
        </w:rPr>
        <w:t xml:space="preserve">Após parametrizado o equipamento inicia a </w:t>
      </w:r>
      <w:r w:rsidR="25D6DD13" w:rsidRPr="2EEF85CD">
        <w:rPr>
          <w:lang w:val="pt-BR"/>
        </w:rPr>
        <w:t>operação do</w:t>
      </w:r>
      <w:r w:rsidRPr="2EEF85CD">
        <w:rPr>
          <w:lang w:val="pt-BR"/>
        </w:rPr>
        <w:t xml:space="preserve"> modo ventilatório, o equipamento libera a mistura dos gases </w:t>
      </w:r>
      <w:r w:rsidR="3EBAF696" w:rsidRPr="2EEF85CD">
        <w:rPr>
          <w:lang w:val="pt-BR"/>
        </w:rPr>
        <w:t xml:space="preserve">em 0 </w:t>
      </w:r>
      <w:proofErr w:type="spellStart"/>
      <w:r w:rsidR="3EBAF696" w:rsidRPr="2EEF85CD">
        <w:rPr>
          <w:lang w:val="pt-BR"/>
        </w:rPr>
        <w:t>mbar</w:t>
      </w:r>
      <w:proofErr w:type="spellEnd"/>
      <w:r w:rsidR="3EBAF696" w:rsidRPr="2EEF85CD">
        <w:rPr>
          <w:lang w:val="pt-BR"/>
        </w:rPr>
        <w:t xml:space="preserve"> e </w:t>
      </w:r>
      <w:r w:rsidR="34BBC08B" w:rsidRPr="2EEF85CD">
        <w:rPr>
          <w:lang w:val="pt-BR"/>
        </w:rPr>
        <w:t xml:space="preserve">insufla </w:t>
      </w:r>
      <w:r w:rsidR="3EBAF696" w:rsidRPr="2EEF85CD">
        <w:rPr>
          <w:lang w:val="pt-BR"/>
        </w:rPr>
        <w:t>o pulmão até que atinja o limite da pressão de pico</w:t>
      </w:r>
      <w:r w:rsidR="4AF1BD49" w:rsidRPr="2EEF85CD">
        <w:rPr>
          <w:lang w:val="pt-BR"/>
        </w:rPr>
        <w:t xml:space="preserve"> e se mantem cheio estabilizando a pressão nos </w:t>
      </w:r>
      <w:proofErr w:type="spellStart"/>
      <w:r w:rsidR="4AF1BD49" w:rsidRPr="2EEF85CD">
        <w:rPr>
          <w:lang w:val="pt-BR"/>
        </w:rPr>
        <w:t>pulmoes</w:t>
      </w:r>
      <w:proofErr w:type="spellEnd"/>
      <w:r w:rsidR="4AF1BD49" w:rsidRPr="2EEF85CD">
        <w:rPr>
          <w:lang w:val="pt-BR"/>
        </w:rPr>
        <w:t xml:space="preserve"> durante o tempo inspiratório, (O resultado da pressão estabilizada é </w:t>
      </w:r>
      <w:r w:rsidR="20A8D32A" w:rsidRPr="2EEF85CD">
        <w:rPr>
          <w:lang w:val="pt-BR"/>
        </w:rPr>
        <w:t>reconhecida como pressão de platô)</w:t>
      </w:r>
      <w:r w:rsidR="3EBAF696" w:rsidRPr="2EEF85CD">
        <w:rPr>
          <w:lang w:val="pt-BR"/>
        </w:rPr>
        <w:t xml:space="preserve">. Em seguida o sistema </w:t>
      </w:r>
      <w:r w:rsidR="0DC22320" w:rsidRPr="2EEF85CD">
        <w:rPr>
          <w:lang w:val="pt-BR"/>
        </w:rPr>
        <w:t>libera</w:t>
      </w:r>
      <w:r w:rsidR="48065310" w:rsidRPr="2EEF85CD">
        <w:rPr>
          <w:lang w:val="pt-BR"/>
        </w:rPr>
        <w:t xml:space="preserve"> a mistura de gases do pulmão do paciente até atingir a pressão de </w:t>
      </w:r>
      <w:proofErr w:type="spellStart"/>
      <w:r w:rsidR="48065310" w:rsidRPr="2EEF85CD">
        <w:rPr>
          <w:lang w:val="pt-BR"/>
        </w:rPr>
        <w:t>Peep</w:t>
      </w:r>
      <w:proofErr w:type="spellEnd"/>
      <w:r w:rsidR="64CA043E" w:rsidRPr="2EEF85CD">
        <w:rPr>
          <w:lang w:val="pt-BR"/>
        </w:rPr>
        <w:t>, obedecendo a relação programada</w:t>
      </w:r>
      <w:r w:rsidR="147230CF" w:rsidRPr="2EEF85CD">
        <w:rPr>
          <w:lang w:val="pt-BR"/>
        </w:rPr>
        <w:t xml:space="preserve"> </w:t>
      </w:r>
      <w:r w:rsidR="5D2D32A2" w:rsidRPr="2EEF85CD">
        <w:rPr>
          <w:lang w:val="pt-BR"/>
        </w:rPr>
        <w:t>inicia</w:t>
      </w:r>
      <w:r w:rsidR="0B66EE41" w:rsidRPr="2EEF85CD">
        <w:rPr>
          <w:lang w:val="pt-BR"/>
        </w:rPr>
        <w:t xml:space="preserve">-se </w:t>
      </w:r>
      <w:r w:rsidR="5D2D32A2" w:rsidRPr="2EEF85CD">
        <w:rPr>
          <w:lang w:val="pt-BR"/>
        </w:rPr>
        <w:t>um novo ciclo inspiratório.</w:t>
      </w:r>
    </w:p>
    <w:p w14:paraId="5C652321" w14:textId="5744CDB3" w:rsidR="00977226" w:rsidRDefault="09CB2D8B" w:rsidP="31FC9C20">
      <w:pPr>
        <w:pStyle w:val="Ttulo1"/>
        <w:spacing w:line="259" w:lineRule="auto"/>
        <w:jc w:val="both"/>
        <w:rPr>
          <w:lang w:val="pt-BR"/>
        </w:rPr>
      </w:pPr>
      <w:r w:rsidRPr="2EEF85CD">
        <w:rPr>
          <w:lang w:val="pt-BR"/>
        </w:rPr>
        <w:lastRenderedPageBreak/>
        <w:t>2.</w:t>
      </w:r>
      <w:r w:rsidR="5A42CEE1" w:rsidRPr="2EEF85CD">
        <w:rPr>
          <w:lang w:val="pt-BR"/>
        </w:rPr>
        <w:t>4</w:t>
      </w:r>
      <w:r w:rsidRPr="2EEF85CD">
        <w:rPr>
          <w:lang w:val="pt-BR"/>
        </w:rPr>
        <w:t xml:space="preserve"> </w:t>
      </w:r>
      <w:proofErr w:type="spellStart"/>
      <w:r w:rsidRPr="2EEF85CD">
        <w:rPr>
          <w:lang w:val="pt-BR"/>
        </w:rPr>
        <w:t>Arduino</w:t>
      </w:r>
      <w:proofErr w:type="spellEnd"/>
    </w:p>
    <w:p w14:paraId="2C29CC54" w14:textId="47D6DC04" w:rsidR="00977226" w:rsidRDefault="72340908" w:rsidP="08D7C7F1">
      <w:pPr>
        <w:rPr>
          <w:rFonts w:eastAsia="Times" w:cs="Times"/>
          <w:szCs w:val="24"/>
          <w:lang w:val="pt-BR"/>
        </w:rPr>
      </w:pPr>
      <w:proofErr w:type="spellStart"/>
      <w:r w:rsidRPr="2EEF85CD">
        <w:rPr>
          <w:rFonts w:eastAsia="Times" w:cs="Times"/>
          <w:szCs w:val="24"/>
          <w:lang w:val="pt-BR"/>
        </w:rPr>
        <w:t>Arduino</w:t>
      </w:r>
      <w:proofErr w:type="spellEnd"/>
      <w:r w:rsidRPr="2EEF85CD">
        <w:rPr>
          <w:rFonts w:eastAsia="Times" w:cs="Times"/>
          <w:szCs w:val="24"/>
          <w:lang w:val="pt-BR"/>
        </w:rPr>
        <w:t xml:space="preserve"> é uma plataforma de prototipagem eletrônica de hardware livre e de placa única </w:t>
      </w:r>
      <w:r w:rsidR="33B26EA7" w:rsidRPr="2EEF85CD">
        <w:rPr>
          <w:rFonts w:eastAsia="Times" w:cs="Times"/>
          <w:szCs w:val="24"/>
          <w:lang w:val="pt-BR"/>
        </w:rPr>
        <w:t>[10]</w:t>
      </w:r>
      <w:r w:rsidRPr="2EEF85CD">
        <w:rPr>
          <w:rFonts w:eastAsia="Times" w:cs="Times"/>
          <w:szCs w:val="24"/>
          <w:lang w:val="pt-BR"/>
        </w:rPr>
        <w:t>. A</w:t>
      </w:r>
      <w:r w:rsidR="09CB2D8B" w:rsidRPr="2EEF85CD">
        <w:rPr>
          <w:rFonts w:eastAsia="Times" w:cs="Times"/>
          <w:szCs w:val="24"/>
          <w:lang w:val="pt-BR"/>
        </w:rPr>
        <w:t xml:space="preserve">través dele </w:t>
      </w:r>
      <w:r w:rsidR="7776A736" w:rsidRPr="2EEF85CD">
        <w:rPr>
          <w:rFonts w:eastAsia="Times" w:cs="Times"/>
          <w:szCs w:val="24"/>
          <w:lang w:val="pt-BR"/>
        </w:rPr>
        <w:t>pode ser</w:t>
      </w:r>
      <w:r w:rsidR="09CB2D8B" w:rsidRPr="2EEF85CD">
        <w:rPr>
          <w:rFonts w:eastAsia="Times" w:cs="Times"/>
          <w:szCs w:val="24"/>
          <w:lang w:val="pt-BR"/>
        </w:rPr>
        <w:t xml:space="preserve"> modelado o modo ventilatório, dividindo os ciclos respiratórios, monitorando as grandezas relacionadas e gerando os alarmes necessários de erros e falhas a fim de garantir a segurança dos pacientes ao utilizar os equipamentos.</w:t>
      </w:r>
    </w:p>
    <w:p w14:paraId="2709649D" w14:textId="6122176D" w:rsidR="00977226" w:rsidRPr="000E0F11" w:rsidRDefault="09CB2D8B" w:rsidP="2EEF85CD">
      <w:pPr>
        <w:ind w:firstLine="720"/>
        <w:rPr>
          <w:lang w:val="pt-BR"/>
        </w:rPr>
      </w:pPr>
      <w:r w:rsidRPr="2EEF85CD">
        <w:rPr>
          <w:rFonts w:eastAsia="Times" w:cs="Times"/>
          <w:szCs w:val="24"/>
          <w:lang w:val="pt-BR"/>
        </w:rPr>
        <w:t>O equipamento possui entradas e saídas digitais e analógicas, que são utilizadas para leitura e controle de sensores</w:t>
      </w:r>
      <w:r w:rsidR="5D8DA064" w:rsidRPr="2EEF85CD">
        <w:rPr>
          <w:rFonts w:eastAsia="Times" w:cs="Times"/>
          <w:szCs w:val="24"/>
          <w:lang w:val="pt-BR"/>
        </w:rPr>
        <w:t xml:space="preserve"> e equipamentos</w:t>
      </w:r>
      <w:r w:rsidRPr="2EEF85CD">
        <w:rPr>
          <w:rFonts w:eastAsia="Times" w:cs="Times"/>
          <w:szCs w:val="24"/>
          <w:lang w:val="pt-BR"/>
        </w:rPr>
        <w:t>. Possui também suporte a display LCD utilizado para visualização e configuração de parâmetros e visualização de mensagens.</w:t>
      </w:r>
    </w:p>
    <w:p w14:paraId="66BFC2BF" w14:textId="64C06637" w:rsidR="1A2BEEAA" w:rsidRDefault="1A2BEEAA" w:rsidP="2EEF85CD">
      <w:pPr>
        <w:ind w:firstLine="720"/>
        <w:rPr>
          <w:rFonts w:eastAsia="Times" w:cs="Times"/>
          <w:szCs w:val="24"/>
          <w:lang w:val="pt-BR"/>
        </w:rPr>
      </w:pPr>
      <w:r w:rsidRPr="2EEF85CD">
        <w:rPr>
          <w:rFonts w:eastAsia="Times" w:cs="Times"/>
          <w:szCs w:val="24"/>
          <w:lang w:val="pt-BR"/>
        </w:rPr>
        <w:t xml:space="preserve">Para atender aos ciclos respiratórios em modo PCV, é necessário </w:t>
      </w:r>
      <w:r w:rsidR="2D64F1C5" w:rsidRPr="2EEF85CD">
        <w:rPr>
          <w:rFonts w:eastAsia="Times" w:cs="Times"/>
          <w:szCs w:val="24"/>
          <w:lang w:val="pt-BR"/>
        </w:rPr>
        <w:t xml:space="preserve">desenvolver o algoritmo para </w:t>
      </w:r>
      <w:r w:rsidRPr="2EEF85CD">
        <w:rPr>
          <w:rFonts w:eastAsia="Times" w:cs="Times"/>
          <w:szCs w:val="24"/>
          <w:lang w:val="pt-BR"/>
        </w:rPr>
        <w:t xml:space="preserve">controlar </w:t>
      </w:r>
      <w:r w:rsidR="0EE2C3BC" w:rsidRPr="2EEF85CD">
        <w:rPr>
          <w:rFonts w:eastAsia="Times" w:cs="Times"/>
          <w:szCs w:val="24"/>
          <w:lang w:val="pt-BR"/>
        </w:rPr>
        <w:t>níveis</w:t>
      </w:r>
      <w:r w:rsidRPr="2EEF85CD">
        <w:rPr>
          <w:rFonts w:eastAsia="Times" w:cs="Times"/>
          <w:szCs w:val="24"/>
          <w:lang w:val="pt-BR"/>
        </w:rPr>
        <w:t xml:space="preserve"> de pressão em relação ao tempo, </w:t>
      </w:r>
      <w:r w:rsidR="305A48A3" w:rsidRPr="2EEF85CD">
        <w:rPr>
          <w:rFonts w:eastAsia="Times" w:cs="Times"/>
          <w:szCs w:val="24"/>
          <w:lang w:val="pt-BR"/>
        </w:rPr>
        <w:t>monitoramento de alarmes e ajustes de valores.</w:t>
      </w:r>
    </w:p>
    <w:p w14:paraId="2F109104" w14:textId="4DFCA2E2" w:rsidR="5B9E3ED5" w:rsidRDefault="02F5A679" w:rsidP="57F3DA74">
      <w:pPr>
        <w:pStyle w:val="Ttulo1"/>
        <w:spacing w:line="259" w:lineRule="auto"/>
        <w:jc w:val="both"/>
        <w:rPr>
          <w:lang w:val="pt-BR"/>
        </w:rPr>
      </w:pPr>
      <w:r w:rsidRPr="2EEF85CD">
        <w:rPr>
          <w:lang w:val="pt-BR"/>
        </w:rPr>
        <w:t>2.</w:t>
      </w:r>
      <w:r w:rsidR="225DFC2C" w:rsidRPr="2EEF85CD">
        <w:rPr>
          <w:lang w:val="pt-BR"/>
        </w:rPr>
        <w:t>5</w:t>
      </w:r>
      <w:r w:rsidRPr="2EEF85CD">
        <w:rPr>
          <w:lang w:val="pt-BR"/>
        </w:rPr>
        <w:t xml:space="preserve"> </w:t>
      </w:r>
      <w:r w:rsidR="5B9E3ED5" w:rsidRPr="2EEF85CD">
        <w:rPr>
          <w:lang w:val="pt-BR"/>
        </w:rPr>
        <w:t>D</w:t>
      </w:r>
      <w:r w:rsidR="18361A19" w:rsidRPr="2EEF85CD">
        <w:rPr>
          <w:lang w:val="pt-BR"/>
        </w:rPr>
        <w:t>iagrama</w:t>
      </w:r>
      <w:r w:rsidR="522B34C1" w:rsidRPr="2EEF85CD">
        <w:rPr>
          <w:lang w:val="pt-BR"/>
        </w:rPr>
        <w:t xml:space="preserve"> de funcionamento</w:t>
      </w:r>
    </w:p>
    <w:p w14:paraId="0209A994" w14:textId="5A1FEF3A" w:rsidR="3D21925D" w:rsidRDefault="3D21925D" w:rsidP="2EEF85CD">
      <w:pPr>
        <w:rPr>
          <w:lang w:val="pt-BR"/>
        </w:rPr>
      </w:pPr>
      <w:r w:rsidRPr="2EEF85CD">
        <w:rPr>
          <w:lang w:val="pt-BR"/>
        </w:rPr>
        <w:t xml:space="preserve">A </w:t>
      </w:r>
      <w:r w:rsidR="00A50487">
        <w:rPr>
          <w:lang w:val="pt-BR"/>
        </w:rPr>
        <w:fldChar w:fldCharType="begin"/>
      </w:r>
      <w:r w:rsidR="00A50487">
        <w:rPr>
          <w:lang w:val="pt-BR"/>
        </w:rPr>
        <w:instrText xml:space="preserve"> REF _Ref452229874 \h </w:instrText>
      </w:r>
      <w:r w:rsidR="00A50487">
        <w:rPr>
          <w:lang w:val="pt-BR"/>
        </w:rPr>
      </w:r>
      <w:r w:rsidR="00A50487">
        <w:rPr>
          <w:lang w:val="pt-BR"/>
        </w:rPr>
        <w:fldChar w:fldCharType="separate"/>
      </w:r>
      <w:r w:rsidR="00A50487" w:rsidRPr="000E0F11">
        <w:rPr>
          <w:lang w:val="pt-BR"/>
        </w:rPr>
        <w:t xml:space="preserve">Figura </w:t>
      </w:r>
      <w:r w:rsidR="00A50487" w:rsidRPr="000E0F11">
        <w:rPr>
          <w:noProof/>
          <w:lang w:val="pt-BR"/>
        </w:rPr>
        <w:t>2</w:t>
      </w:r>
      <w:r w:rsidR="00A50487">
        <w:rPr>
          <w:lang w:val="pt-BR"/>
        </w:rPr>
        <w:fldChar w:fldCharType="end"/>
      </w:r>
      <w:r w:rsidRPr="2EEF85CD">
        <w:rPr>
          <w:lang w:val="pt-BR"/>
        </w:rPr>
        <w:t xml:space="preserve"> descreve o fluxo de configuração denominado configurações iniciais, a rotina do algoritmo principal e </w:t>
      </w:r>
      <w:r w:rsidR="69767769" w:rsidRPr="2EEF85CD">
        <w:rPr>
          <w:lang w:val="pt-BR"/>
        </w:rPr>
        <w:t>o fluxo de monitoramento de alarmes.</w:t>
      </w:r>
    </w:p>
    <w:p w14:paraId="148BB244" w14:textId="77777777" w:rsidR="00224B9F" w:rsidRDefault="43512CED" w:rsidP="00224B9F">
      <w:pPr>
        <w:keepNext/>
        <w:jc w:val="center"/>
      </w:pPr>
      <w:r>
        <w:rPr>
          <w:noProof/>
          <w:lang w:val="pt-BR"/>
        </w:rPr>
        <w:drawing>
          <wp:inline distT="0" distB="0" distL="0" distR="0" wp14:anchorId="20583FC9" wp14:editId="6EF0ADEE">
            <wp:extent cx="4215173" cy="2397380"/>
            <wp:effectExtent l="0" t="0" r="1270" b="0"/>
            <wp:docPr id="1341525648" name="Picture 134152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16696" cy="2398246"/>
                    </a:xfrm>
                    <a:prstGeom prst="rect">
                      <a:avLst/>
                    </a:prstGeom>
                  </pic:spPr>
                </pic:pic>
              </a:graphicData>
            </a:graphic>
          </wp:inline>
        </w:drawing>
      </w:r>
    </w:p>
    <w:p w14:paraId="2E7527C3" w14:textId="058C5781" w:rsidR="43512CED" w:rsidRPr="000E0F11" w:rsidRDefault="00224B9F" w:rsidP="00224B9F">
      <w:pPr>
        <w:pStyle w:val="Legenda"/>
        <w:rPr>
          <w:lang w:val="pt-BR"/>
        </w:rPr>
      </w:pPr>
      <w:bookmarkStart w:id="1" w:name="_Ref452229874"/>
      <w:r w:rsidRPr="000E0F11">
        <w:rPr>
          <w:lang w:val="pt-BR"/>
        </w:rPr>
        <w:t xml:space="preserve">Figura </w:t>
      </w:r>
      <w:r>
        <w:fldChar w:fldCharType="begin"/>
      </w:r>
      <w:r w:rsidRPr="000E0F11">
        <w:rPr>
          <w:lang w:val="pt-BR"/>
        </w:rPr>
        <w:instrText xml:space="preserve"> SEQ Figura \* ARABIC </w:instrText>
      </w:r>
      <w:r>
        <w:fldChar w:fldCharType="separate"/>
      </w:r>
      <w:r w:rsidR="004B21F9" w:rsidRPr="000E0F11">
        <w:rPr>
          <w:noProof/>
          <w:lang w:val="pt-BR"/>
        </w:rPr>
        <w:t>2</w:t>
      </w:r>
      <w:r>
        <w:fldChar w:fldCharType="end"/>
      </w:r>
      <w:bookmarkEnd w:id="1"/>
      <w:r w:rsidR="00A50487" w:rsidRPr="000E0F11">
        <w:rPr>
          <w:lang w:val="pt-BR"/>
        </w:rPr>
        <w:t>:</w:t>
      </w:r>
      <w:r w:rsidR="00A50487" w:rsidRPr="00A50487">
        <w:rPr>
          <w:lang w:val="pt-BR"/>
        </w:rPr>
        <w:t xml:space="preserve"> </w:t>
      </w:r>
      <w:r w:rsidR="00A50487" w:rsidRPr="08D7C7F1">
        <w:rPr>
          <w:lang w:val="pt-BR"/>
        </w:rPr>
        <w:t>Algoritmos de configuração, principal e alarmes</w:t>
      </w:r>
      <w:r w:rsidR="00A50487">
        <w:rPr>
          <w:lang w:val="pt-BR"/>
        </w:rPr>
        <w:t>.</w:t>
      </w:r>
    </w:p>
    <w:p w14:paraId="422103CF" w14:textId="65EFA757" w:rsidR="3499CA25" w:rsidRDefault="3499CA25" w:rsidP="36C9810E">
      <w:pPr>
        <w:pStyle w:val="Ttulo1"/>
        <w:spacing w:line="259" w:lineRule="auto"/>
        <w:jc w:val="both"/>
        <w:rPr>
          <w:lang w:val="pt-BR"/>
        </w:rPr>
      </w:pPr>
      <w:r w:rsidRPr="2EEF85CD">
        <w:rPr>
          <w:lang w:val="pt-BR"/>
        </w:rPr>
        <w:t>2.</w:t>
      </w:r>
      <w:r w:rsidR="7C6681FA" w:rsidRPr="2EEF85CD">
        <w:rPr>
          <w:lang w:val="pt-BR"/>
        </w:rPr>
        <w:t>6</w:t>
      </w:r>
      <w:r w:rsidRPr="2EEF85CD">
        <w:rPr>
          <w:lang w:val="pt-BR"/>
        </w:rPr>
        <w:t xml:space="preserve"> Testes realizados</w:t>
      </w:r>
    </w:p>
    <w:p w14:paraId="3BC980ED" w14:textId="4FCA59DD" w:rsidR="59DFCBBF" w:rsidRDefault="59DFCBBF" w:rsidP="57F3DA74">
      <w:pPr>
        <w:rPr>
          <w:lang w:val="pt-BR"/>
        </w:rPr>
      </w:pPr>
      <w:r w:rsidRPr="2EEF85CD">
        <w:rPr>
          <w:lang w:val="pt-BR"/>
        </w:rPr>
        <w:t xml:space="preserve">O principal teste foi </w:t>
      </w:r>
      <w:proofErr w:type="gramStart"/>
      <w:r w:rsidRPr="2EEF85CD">
        <w:rPr>
          <w:lang w:val="pt-BR"/>
        </w:rPr>
        <w:t>a</w:t>
      </w:r>
      <w:proofErr w:type="gramEnd"/>
      <w:r w:rsidRPr="2EEF85CD">
        <w:rPr>
          <w:lang w:val="pt-BR"/>
        </w:rPr>
        <w:t xml:space="preserve"> alteração dos </w:t>
      </w:r>
      <w:r w:rsidR="2533958A" w:rsidRPr="2EEF85CD">
        <w:rPr>
          <w:lang w:val="pt-BR"/>
        </w:rPr>
        <w:t>parâmetros</w:t>
      </w:r>
      <w:r w:rsidRPr="2EEF85CD">
        <w:rPr>
          <w:lang w:val="pt-BR"/>
        </w:rPr>
        <w:t xml:space="preserve"> e verificação da resposta do sistema.</w:t>
      </w:r>
      <w:r w:rsidR="00A50487" w:rsidRPr="000E0F11">
        <w:rPr>
          <w:lang w:val="pt-BR"/>
        </w:rPr>
        <w:t xml:space="preserve"> </w:t>
      </w:r>
      <w:r w:rsidRPr="2EEF85CD">
        <w:rPr>
          <w:lang w:val="pt-BR"/>
        </w:rPr>
        <w:t xml:space="preserve">Ao ajustar os </w:t>
      </w:r>
      <w:r w:rsidR="2FDB711A" w:rsidRPr="2EEF85CD">
        <w:rPr>
          <w:lang w:val="pt-BR"/>
        </w:rPr>
        <w:t>parâmetros</w:t>
      </w:r>
      <w:r w:rsidRPr="2EEF85CD">
        <w:rPr>
          <w:lang w:val="pt-BR"/>
        </w:rPr>
        <w:t xml:space="preserve"> nas configurações iniciais, </w:t>
      </w:r>
      <w:r w:rsidR="52A54F5A" w:rsidRPr="2EEF85CD">
        <w:rPr>
          <w:lang w:val="pt-BR"/>
        </w:rPr>
        <w:t xml:space="preserve">foi utilizada a função </w:t>
      </w:r>
      <w:proofErr w:type="spellStart"/>
      <w:r w:rsidR="52A54F5A" w:rsidRPr="2EEF85CD">
        <w:rPr>
          <w:lang w:val="pt-BR"/>
        </w:rPr>
        <w:t>Serial.print</w:t>
      </w:r>
      <w:proofErr w:type="spellEnd"/>
      <w:r w:rsidR="52A54F5A" w:rsidRPr="2EEF85CD">
        <w:rPr>
          <w:lang w:val="pt-BR"/>
        </w:rPr>
        <w:t xml:space="preserve"> do </w:t>
      </w:r>
      <w:proofErr w:type="spellStart"/>
      <w:r w:rsidR="52A54F5A" w:rsidRPr="2EEF85CD">
        <w:rPr>
          <w:lang w:val="pt-BR"/>
        </w:rPr>
        <w:t>Arduino</w:t>
      </w:r>
      <w:proofErr w:type="spellEnd"/>
      <w:r w:rsidR="52A54F5A" w:rsidRPr="2EEF85CD">
        <w:rPr>
          <w:lang w:val="pt-BR"/>
        </w:rPr>
        <w:t xml:space="preserve"> que exibe o resultado</w:t>
      </w:r>
      <w:r w:rsidR="167D3231" w:rsidRPr="2EEF85CD">
        <w:rPr>
          <w:lang w:val="pt-BR"/>
        </w:rPr>
        <w:t xml:space="preserve"> do parâmetro da função</w:t>
      </w:r>
      <w:r w:rsidR="52A54F5A" w:rsidRPr="2EEF85CD">
        <w:rPr>
          <w:lang w:val="pt-BR"/>
        </w:rPr>
        <w:t xml:space="preserve"> </w:t>
      </w:r>
      <w:r w:rsidR="3DCDF9B3" w:rsidRPr="2EEF85CD">
        <w:rPr>
          <w:lang w:val="pt-BR"/>
        </w:rPr>
        <w:t>na porta serial do equipamento, permitindo analisar se o resultado esperado foi atingido.</w:t>
      </w:r>
    </w:p>
    <w:p w14:paraId="266F8FC0" w14:textId="77777777" w:rsidR="00224B9F" w:rsidRDefault="00224B9F" w:rsidP="00224B9F">
      <w:pPr>
        <w:pStyle w:val="Ttulo1"/>
        <w:spacing w:line="259" w:lineRule="auto"/>
        <w:jc w:val="both"/>
        <w:rPr>
          <w:lang w:val="pt-BR"/>
        </w:rPr>
      </w:pPr>
      <w:r w:rsidRPr="08D7C7F1">
        <w:rPr>
          <w:lang w:val="pt-BR"/>
        </w:rPr>
        <w:t xml:space="preserve">3. </w:t>
      </w:r>
      <w:proofErr w:type="spellStart"/>
      <w:r w:rsidRPr="08D7C7F1">
        <w:rPr>
          <w:lang w:val="pt-BR"/>
        </w:rPr>
        <w:t>VPAr</w:t>
      </w:r>
      <w:proofErr w:type="spellEnd"/>
    </w:p>
    <w:p w14:paraId="20EA803C" w14:textId="77377691" w:rsidR="00224B9F" w:rsidRPr="009B09BF" w:rsidRDefault="00224B9F" w:rsidP="00224B9F">
      <w:pPr>
        <w:rPr>
          <w:color w:val="000000" w:themeColor="text1"/>
          <w:lang w:val="pt-BR"/>
        </w:rPr>
      </w:pPr>
      <w:r w:rsidRPr="08D7C7F1">
        <w:rPr>
          <w:rFonts w:eastAsia="Times" w:cs="Times"/>
          <w:szCs w:val="24"/>
          <w:lang w:val="pt-BR"/>
        </w:rPr>
        <w:t xml:space="preserve">O </w:t>
      </w:r>
      <w:proofErr w:type="spellStart"/>
      <w:proofErr w:type="gramStart"/>
      <w:r w:rsidRPr="08D7C7F1">
        <w:rPr>
          <w:rFonts w:eastAsia="Times" w:cs="Times"/>
          <w:szCs w:val="24"/>
          <w:lang w:val="pt-BR"/>
        </w:rPr>
        <w:t>VPAr</w:t>
      </w:r>
      <w:proofErr w:type="spellEnd"/>
      <w:proofErr w:type="gramEnd"/>
      <w:r w:rsidRPr="08D7C7F1">
        <w:rPr>
          <w:rFonts w:eastAsia="Times" w:cs="Times"/>
          <w:szCs w:val="24"/>
          <w:lang w:val="pt-BR"/>
        </w:rPr>
        <w:t xml:space="preserve"> é um ventilador pulmonar desenvolvido utilizando materiais de fácil aquisição visando a rápida produção e o baixo custo. O modo ventilatório do equipamento atual</w:t>
      </w:r>
      <w:r>
        <w:rPr>
          <w:rFonts w:eastAsia="Times" w:cs="Times"/>
          <w:szCs w:val="24"/>
          <w:lang w:val="pt-BR"/>
        </w:rPr>
        <w:softHyphen/>
      </w:r>
      <w:r w:rsidRPr="08D7C7F1">
        <w:rPr>
          <w:rFonts w:eastAsia="Times" w:cs="Times"/>
          <w:szCs w:val="24"/>
          <w:lang w:val="pt-BR"/>
        </w:rPr>
        <w:t>mente é o modo PCV, considerando ser um modo de operação mais seguro para uso.</w:t>
      </w:r>
      <w:r w:rsidR="004B21F9">
        <w:rPr>
          <w:rFonts w:eastAsia="Times" w:cs="Times"/>
          <w:szCs w:val="24"/>
          <w:lang w:val="pt-BR"/>
        </w:rPr>
        <w:t xml:space="preserve"> A </w:t>
      </w:r>
      <w:r w:rsidR="004B21F9">
        <w:rPr>
          <w:rFonts w:eastAsia="Times" w:cs="Times"/>
          <w:szCs w:val="24"/>
          <w:lang w:val="pt-BR"/>
        </w:rPr>
        <w:fldChar w:fldCharType="begin"/>
      </w:r>
      <w:r w:rsidR="004B21F9">
        <w:rPr>
          <w:rFonts w:eastAsia="Times" w:cs="Times"/>
          <w:szCs w:val="24"/>
          <w:lang w:val="pt-BR"/>
        </w:rPr>
        <w:instrText xml:space="preserve"> REF _Ref452230187 \h </w:instrText>
      </w:r>
      <w:r w:rsidR="004B21F9">
        <w:rPr>
          <w:rFonts w:eastAsia="Times" w:cs="Times"/>
          <w:szCs w:val="24"/>
          <w:lang w:val="pt-BR"/>
        </w:rPr>
      </w:r>
      <w:r w:rsidR="004B21F9">
        <w:rPr>
          <w:rFonts w:eastAsia="Times" w:cs="Times"/>
          <w:szCs w:val="24"/>
          <w:lang w:val="pt-BR"/>
        </w:rPr>
        <w:fldChar w:fldCharType="separate"/>
      </w:r>
      <w:r w:rsidR="004B21F9" w:rsidRPr="000E0F11">
        <w:rPr>
          <w:lang w:val="pt-BR"/>
        </w:rPr>
        <w:t xml:space="preserve">Figura </w:t>
      </w:r>
      <w:r w:rsidR="004B21F9" w:rsidRPr="000E0F11">
        <w:rPr>
          <w:noProof/>
          <w:lang w:val="pt-BR"/>
        </w:rPr>
        <w:t>3</w:t>
      </w:r>
      <w:r w:rsidR="004B21F9">
        <w:rPr>
          <w:rFonts w:eastAsia="Times" w:cs="Times"/>
          <w:szCs w:val="24"/>
          <w:lang w:val="pt-BR"/>
        </w:rPr>
        <w:fldChar w:fldCharType="end"/>
      </w:r>
      <w:r w:rsidR="004B21F9">
        <w:rPr>
          <w:rFonts w:eastAsia="Times" w:cs="Times"/>
          <w:szCs w:val="24"/>
          <w:lang w:val="pt-BR"/>
        </w:rPr>
        <w:t xml:space="preserve"> representa o protótipo do </w:t>
      </w:r>
      <w:proofErr w:type="spellStart"/>
      <w:proofErr w:type="gramStart"/>
      <w:r w:rsidR="004B21F9">
        <w:rPr>
          <w:rFonts w:eastAsia="Times" w:cs="Times"/>
          <w:szCs w:val="24"/>
          <w:lang w:val="pt-BR"/>
        </w:rPr>
        <w:t>VPAr</w:t>
      </w:r>
      <w:proofErr w:type="spellEnd"/>
      <w:proofErr w:type="gramEnd"/>
      <w:r w:rsidR="004B21F9">
        <w:rPr>
          <w:rFonts w:eastAsia="Times" w:cs="Times"/>
          <w:szCs w:val="24"/>
          <w:lang w:val="pt-BR"/>
        </w:rPr>
        <w:t xml:space="preserve"> desenvolvido com o simulador </w:t>
      </w:r>
      <w:proofErr w:type="spellStart"/>
      <w:r w:rsidR="004B21F9">
        <w:rPr>
          <w:rFonts w:eastAsia="Times" w:cs="Times"/>
          <w:szCs w:val="24"/>
          <w:lang w:val="pt-BR"/>
        </w:rPr>
        <w:t>TinkerCad</w:t>
      </w:r>
      <w:proofErr w:type="spellEnd"/>
      <w:r w:rsidR="004B21F9">
        <w:rPr>
          <w:rFonts w:eastAsia="Times" w:cs="Times"/>
          <w:szCs w:val="24"/>
          <w:lang w:val="pt-BR"/>
        </w:rPr>
        <w:t>.</w:t>
      </w:r>
    </w:p>
    <w:p w14:paraId="43E5963F" w14:textId="77777777" w:rsidR="004B21F9" w:rsidRDefault="00224B9F" w:rsidP="004B21F9">
      <w:pPr>
        <w:keepNext/>
        <w:jc w:val="center"/>
      </w:pPr>
      <w:r>
        <w:rPr>
          <w:noProof/>
          <w:lang w:val="pt-BR"/>
        </w:rPr>
        <w:lastRenderedPageBreak/>
        <w:drawing>
          <wp:inline distT="0" distB="0" distL="0" distR="0" wp14:anchorId="7BB44EDE" wp14:editId="67070452">
            <wp:extent cx="2953861" cy="2627705"/>
            <wp:effectExtent l="0" t="0" r="0" b="0"/>
            <wp:docPr id="1696188347" name="Picture 1696188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54344" cy="2628135"/>
                    </a:xfrm>
                    <a:prstGeom prst="rect">
                      <a:avLst/>
                    </a:prstGeom>
                  </pic:spPr>
                </pic:pic>
              </a:graphicData>
            </a:graphic>
          </wp:inline>
        </w:drawing>
      </w:r>
    </w:p>
    <w:p w14:paraId="5F463C36" w14:textId="2EA31289" w:rsidR="00224B9F" w:rsidRPr="000E0F11" w:rsidRDefault="004B21F9" w:rsidP="004B21F9">
      <w:pPr>
        <w:pStyle w:val="Legenda"/>
        <w:rPr>
          <w:lang w:val="pt-BR"/>
        </w:rPr>
      </w:pPr>
      <w:bookmarkStart w:id="2" w:name="_Ref452230187"/>
      <w:r w:rsidRPr="000E0F11">
        <w:rPr>
          <w:lang w:val="pt-BR"/>
        </w:rPr>
        <w:t xml:space="preserve">Figura </w:t>
      </w:r>
      <w:r>
        <w:fldChar w:fldCharType="begin"/>
      </w:r>
      <w:r w:rsidRPr="000E0F11">
        <w:rPr>
          <w:lang w:val="pt-BR"/>
        </w:rPr>
        <w:instrText xml:space="preserve"> SEQ Figura \* ARABIC </w:instrText>
      </w:r>
      <w:r>
        <w:fldChar w:fldCharType="separate"/>
      </w:r>
      <w:r w:rsidRPr="000E0F11">
        <w:rPr>
          <w:noProof/>
          <w:lang w:val="pt-BR"/>
        </w:rPr>
        <w:t>3</w:t>
      </w:r>
      <w:r>
        <w:fldChar w:fldCharType="end"/>
      </w:r>
      <w:bookmarkEnd w:id="2"/>
      <w:r w:rsidRPr="000E0F11">
        <w:rPr>
          <w:lang w:val="pt-BR"/>
        </w:rPr>
        <w:t xml:space="preserve">: </w:t>
      </w:r>
      <w:r w:rsidRPr="2EEF85CD">
        <w:rPr>
          <w:lang w:val="pt-BR"/>
        </w:rPr>
        <w:t xml:space="preserve">Protótipo </w:t>
      </w:r>
      <w:r>
        <w:rPr>
          <w:lang w:val="pt-BR"/>
        </w:rPr>
        <w:t xml:space="preserve">simulado </w:t>
      </w:r>
      <w:r w:rsidRPr="2EEF85CD">
        <w:rPr>
          <w:lang w:val="pt-BR"/>
        </w:rPr>
        <w:t xml:space="preserve">do </w:t>
      </w:r>
      <w:proofErr w:type="spellStart"/>
      <w:proofErr w:type="gramStart"/>
      <w:r>
        <w:rPr>
          <w:lang w:val="pt-BR"/>
        </w:rPr>
        <w:t>VPAr</w:t>
      </w:r>
      <w:proofErr w:type="spellEnd"/>
      <w:proofErr w:type="gramEnd"/>
      <w:r>
        <w:rPr>
          <w:lang w:val="pt-BR"/>
        </w:rPr>
        <w:t>.</w:t>
      </w:r>
    </w:p>
    <w:p w14:paraId="25CC9F2D" w14:textId="7078EBA4" w:rsidR="009B09BF" w:rsidRDefault="009B09BF" w:rsidP="57F3DA74">
      <w:pPr>
        <w:rPr>
          <w:lang w:val="pt-BR"/>
        </w:rPr>
      </w:pPr>
      <w:r>
        <w:rPr>
          <w:lang w:val="pt-BR"/>
        </w:rPr>
        <w:t xml:space="preserve">Neste link é possível visualizar o protótipo em funcionamento. </w:t>
      </w:r>
      <w:hyperlink r:id="rId16" w:tgtFrame="_blank" w:history="1">
        <w:r w:rsidRPr="009B09BF">
          <w:rPr>
            <w:rStyle w:val="Hyperlink"/>
            <w:rFonts w:cs="Times"/>
            <w:szCs w:val="24"/>
            <w:shd w:val="clear" w:color="auto" w:fill="F4F4F4"/>
          </w:rPr>
          <w:t>https://youtu.be/Bjy0UDhzjlg</w:t>
        </w:r>
      </w:hyperlink>
    </w:p>
    <w:p w14:paraId="5B033E08" w14:textId="03906A99" w:rsidR="00224B9F" w:rsidRDefault="00C107E7" w:rsidP="57F3DA74">
      <w:pPr>
        <w:rPr>
          <w:lang w:val="pt-BR"/>
        </w:rPr>
      </w:pPr>
      <w:r>
        <w:rPr>
          <w:lang w:val="pt-BR"/>
        </w:rPr>
        <w:t xml:space="preserve">A </w:t>
      </w:r>
      <w:r>
        <w:rPr>
          <w:lang w:val="pt-BR"/>
        </w:rPr>
        <w:fldChar w:fldCharType="begin"/>
      </w:r>
      <w:r>
        <w:rPr>
          <w:lang w:val="pt-BR"/>
        </w:rPr>
        <w:instrText xml:space="preserve"> REF _Ref43902685 \h </w:instrText>
      </w:r>
      <w:r>
        <w:rPr>
          <w:lang w:val="pt-BR"/>
        </w:rPr>
      </w:r>
      <w:r>
        <w:rPr>
          <w:lang w:val="pt-BR"/>
        </w:rPr>
        <w:fldChar w:fldCharType="separate"/>
      </w:r>
      <w:r w:rsidRPr="00C107E7">
        <w:rPr>
          <w:lang w:val="pt-BR"/>
        </w:rPr>
        <w:t xml:space="preserve">Tabela </w:t>
      </w:r>
      <w:r w:rsidRPr="00C107E7">
        <w:rPr>
          <w:noProof/>
          <w:lang w:val="pt-BR"/>
        </w:rPr>
        <w:t>1</w:t>
      </w:r>
      <w:r>
        <w:rPr>
          <w:lang w:val="pt-BR"/>
        </w:rPr>
        <w:fldChar w:fldCharType="end"/>
      </w:r>
      <w:r>
        <w:rPr>
          <w:lang w:val="pt-BR"/>
        </w:rPr>
        <w:t xml:space="preserve"> Apresenta os resultados obtidos nos testes realizados durante as simulações no </w:t>
      </w:r>
      <w:proofErr w:type="spellStart"/>
      <w:r>
        <w:rPr>
          <w:lang w:val="pt-BR"/>
        </w:rPr>
        <w:t>Tinkercad</w:t>
      </w:r>
      <w:proofErr w:type="spellEnd"/>
      <w:r>
        <w:rPr>
          <w:lang w:val="pt-BR"/>
        </w:rPr>
        <w:t>.</w:t>
      </w:r>
    </w:p>
    <w:p w14:paraId="7952E72E" w14:textId="747E542C" w:rsidR="00A50487" w:rsidRDefault="00A50487" w:rsidP="00A50487">
      <w:pPr>
        <w:pStyle w:val="Legenda"/>
        <w:keepNext/>
        <w:rPr>
          <w:lang w:val="pt-BR"/>
        </w:rPr>
      </w:pPr>
      <w:bookmarkStart w:id="3" w:name="_Ref43902685"/>
      <w:r w:rsidRPr="006452FB">
        <w:rPr>
          <w:lang w:val="pt-BR"/>
        </w:rPr>
        <w:t xml:space="preserve">Tabela </w:t>
      </w:r>
      <w:r>
        <w:fldChar w:fldCharType="begin"/>
      </w:r>
      <w:r w:rsidRPr="006452FB">
        <w:rPr>
          <w:lang w:val="pt-BR"/>
        </w:rPr>
        <w:instrText xml:space="preserve"> SEQ Tabela \* ARABIC </w:instrText>
      </w:r>
      <w:r>
        <w:fldChar w:fldCharType="separate"/>
      </w:r>
      <w:r w:rsidRPr="006452FB">
        <w:rPr>
          <w:noProof/>
          <w:lang w:val="pt-BR"/>
        </w:rPr>
        <w:t>1</w:t>
      </w:r>
      <w:r>
        <w:fldChar w:fldCharType="end"/>
      </w:r>
      <w:bookmarkEnd w:id="3"/>
      <w:r w:rsidRPr="006452FB">
        <w:rPr>
          <w:lang w:val="pt-BR"/>
        </w:rPr>
        <w:t xml:space="preserve">: </w:t>
      </w:r>
      <w:r w:rsidRPr="08D7C7F1">
        <w:rPr>
          <w:lang w:val="pt-BR"/>
        </w:rPr>
        <w:t>Testes e resultados</w:t>
      </w:r>
      <w:r>
        <w:rPr>
          <w:lang w:val="pt-BR"/>
        </w:rPr>
        <w:t>.</w:t>
      </w:r>
    </w:p>
    <w:tbl>
      <w:tblPr>
        <w:tblStyle w:val="Tabelacomgrade"/>
        <w:tblW w:w="0" w:type="auto"/>
        <w:tblLayout w:type="fixed"/>
        <w:tblLook w:val="06A0" w:firstRow="1" w:lastRow="0" w:firstColumn="1" w:lastColumn="0" w:noHBand="1" w:noVBand="1"/>
      </w:tblPr>
      <w:tblGrid>
        <w:gridCol w:w="2802"/>
        <w:gridCol w:w="1683"/>
        <w:gridCol w:w="1905"/>
        <w:gridCol w:w="2205"/>
      </w:tblGrid>
      <w:tr w:rsidR="006452FB" w14:paraId="28A1056B" w14:textId="77777777" w:rsidTr="00294513">
        <w:tc>
          <w:tcPr>
            <w:tcW w:w="2802" w:type="dxa"/>
            <w:vAlign w:val="center"/>
          </w:tcPr>
          <w:p w14:paraId="27AE4871" w14:textId="77777777" w:rsidR="006452FB" w:rsidRDefault="006452FB" w:rsidP="00294513">
            <w:pPr>
              <w:spacing w:before="0"/>
              <w:jc w:val="left"/>
              <w:rPr>
                <w:b/>
                <w:bCs/>
                <w:sz w:val="20"/>
                <w:lang w:val="pt-BR"/>
              </w:rPr>
            </w:pPr>
            <w:r w:rsidRPr="57F3DA74">
              <w:rPr>
                <w:b/>
                <w:bCs/>
                <w:sz w:val="20"/>
                <w:lang w:val="pt-BR"/>
              </w:rPr>
              <w:t>Teste</w:t>
            </w:r>
          </w:p>
        </w:tc>
        <w:tc>
          <w:tcPr>
            <w:tcW w:w="1683" w:type="dxa"/>
            <w:vAlign w:val="center"/>
          </w:tcPr>
          <w:p w14:paraId="641DCF65" w14:textId="77777777" w:rsidR="006452FB" w:rsidRDefault="006452FB" w:rsidP="00294513">
            <w:pPr>
              <w:spacing w:before="0"/>
              <w:jc w:val="left"/>
              <w:rPr>
                <w:b/>
                <w:bCs/>
                <w:sz w:val="20"/>
                <w:lang w:val="pt-BR"/>
              </w:rPr>
            </w:pPr>
            <w:r w:rsidRPr="57F3DA74">
              <w:rPr>
                <w:b/>
                <w:bCs/>
                <w:sz w:val="20"/>
                <w:lang w:val="pt-BR"/>
              </w:rPr>
              <w:t xml:space="preserve">Parâmetro </w:t>
            </w:r>
            <w:r>
              <w:rPr>
                <w:b/>
                <w:bCs/>
                <w:sz w:val="20"/>
                <w:lang w:val="pt-BR"/>
              </w:rPr>
              <w:t>configurado</w:t>
            </w:r>
          </w:p>
        </w:tc>
        <w:tc>
          <w:tcPr>
            <w:tcW w:w="1905" w:type="dxa"/>
            <w:vAlign w:val="center"/>
          </w:tcPr>
          <w:p w14:paraId="66AA464E" w14:textId="77777777" w:rsidR="006452FB" w:rsidRDefault="006452FB" w:rsidP="00294513">
            <w:pPr>
              <w:spacing w:before="0"/>
              <w:jc w:val="left"/>
              <w:rPr>
                <w:b/>
                <w:bCs/>
                <w:sz w:val="20"/>
                <w:lang w:val="pt-BR"/>
              </w:rPr>
            </w:pPr>
            <w:r w:rsidRPr="57F3DA74">
              <w:rPr>
                <w:b/>
                <w:bCs/>
                <w:sz w:val="20"/>
                <w:lang w:val="pt-BR"/>
              </w:rPr>
              <w:t>Esperado</w:t>
            </w:r>
          </w:p>
        </w:tc>
        <w:tc>
          <w:tcPr>
            <w:tcW w:w="2205" w:type="dxa"/>
            <w:vAlign w:val="center"/>
          </w:tcPr>
          <w:p w14:paraId="2D581EC4" w14:textId="77777777" w:rsidR="006452FB" w:rsidRDefault="006452FB" w:rsidP="00294513">
            <w:pPr>
              <w:spacing w:before="0"/>
              <w:jc w:val="left"/>
              <w:rPr>
                <w:b/>
                <w:bCs/>
                <w:sz w:val="20"/>
                <w:lang w:val="pt-BR"/>
              </w:rPr>
            </w:pPr>
            <w:r w:rsidRPr="57F3DA74">
              <w:rPr>
                <w:b/>
                <w:bCs/>
                <w:sz w:val="20"/>
                <w:lang w:val="pt-BR"/>
              </w:rPr>
              <w:t>Obtido</w:t>
            </w:r>
          </w:p>
        </w:tc>
      </w:tr>
      <w:tr w:rsidR="006452FB" w:rsidRPr="000E0F11" w14:paraId="792E642F" w14:textId="77777777" w:rsidTr="00294513">
        <w:tc>
          <w:tcPr>
            <w:tcW w:w="2802" w:type="dxa"/>
            <w:vAlign w:val="center"/>
          </w:tcPr>
          <w:p w14:paraId="4459A6E6" w14:textId="77777777" w:rsidR="006452FB" w:rsidRDefault="006452FB" w:rsidP="00294513">
            <w:pPr>
              <w:spacing w:before="0"/>
              <w:jc w:val="left"/>
              <w:rPr>
                <w:sz w:val="20"/>
                <w:lang w:val="pt-BR"/>
              </w:rPr>
            </w:pPr>
            <w:r w:rsidRPr="57F3DA74">
              <w:rPr>
                <w:sz w:val="20"/>
                <w:lang w:val="pt-BR"/>
              </w:rPr>
              <w:t>Configuração de parâmetros</w:t>
            </w:r>
          </w:p>
        </w:tc>
        <w:tc>
          <w:tcPr>
            <w:tcW w:w="1683" w:type="dxa"/>
            <w:vAlign w:val="center"/>
          </w:tcPr>
          <w:p w14:paraId="3E6494E7" w14:textId="77777777" w:rsidR="006452FB" w:rsidRDefault="006452FB" w:rsidP="00294513">
            <w:pPr>
              <w:spacing w:before="0"/>
              <w:jc w:val="left"/>
              <w:rPr>
                <w:sz w:val="20"/>
                <w:lang w:val="pt-BR"/>
              </w:rPr>
            </w:pPr>
            <w:r w:rsidRPr="57F3DA74">
              <w:rPr>
                <w:sz w:val="20"/>
                <w:lang w:val="pt-BR"/>
              </w:rPr>
              <w:t>Todos</w:t>
            </w:r>
          </w:p>
        </w:tc>
        <w:tc>
          <w:tcPr>
            <w:tcW w:w="1905" w:type="dxa"/>
            <w:vAlign w:val="center"/>
          </w:tcPr>
          <w:p w14:paraId="33B14978" w14:textId="77777777" w:rsidR="006452FB" w:rsidRDefault="006452FB" w:rsidP="00294513">
            <w:pPr>
              <w:spacing w:before="0"/>
              <w:jc w:val="left"/>
              <w:rPr>
                <w:sz w:val="20"/>
                <w:lang w:val="pt-BR"/>
              </w:rPr>
            </w:pPr>
            <w:r w:rsidRPr="57F3DA74">
              <w:rPr>
                <w:sz w:val="20"/>
                <w:lang w:val="pt-BR"/>
              </w:rPr>
              <w:t>Variáveis assumi</w:t>
            </w:r>
            <w:r>
              <w:rPr>
                <w:sz w:val="20"/>
                <w:lang w:val="pt-BR"/>
              </w:rPr>
              <w:t>r</w:t>
            </w:r>
            <w:r w:rsidRPr="57F3DA74">
              <w:rPr>
                <w:sz w:val="20"/>
                <w:lang w:val="pt-BR"/>
              </w:rPr>
              <w:t xml:space="preserve">em o valor </w:t>
            </w:r>
            <w:r>
              <w:rPr>
                <w:sz w:val="20"/>
                <w:lang w:val="pt-BR"/>
              </w:rPr>
              <w:t>configurado</w:t>
            </w:r>
            <w:r w:rsidRPr="57F3DA74">
              <w:rPr>
                <w:sz w:val="20"/>
                <w:lang w:val="pt-BR"/>
              </w:rPr>
              <w:t>.</w:t>
            </w:r>
          </w:p>
        </w:tc>
        <w:tc>
          <w:tcPr>
            <w:tcW w:w="2205" w:type="dxa"/>
            <w:vAlign w:val="center"/>
          </w:tcPr>
          <w:p w14:paraId="335C5B7C" w14:textId="77777777" w:rsidR="006452FB" w:rsidRDefault="006452FB" w:rsidP="00294513">
            <w:pPr>
              <w:spacing w:before="0"/>
              <w:jc w:val="left"/>
              <w:rPr>
                <w:sz w:val="20"/>
                <w:lang w:val="pt-BR"/>
              </w:rPr>
            </w:pPr>
            <w:r w:rsidRPr="57F3DA74">
              <w:rPr>
                <w:sz w:val="20"/>
                <w:lang w:val="pt-BR"/>
              </w:rPr>
              <w:t>Ao imprimir as variáveis estas estavam com os valores respectivos.</w:t>
            </w:r>
          </w:p>
        </w:tc>
      </w:tr>
      <w:tr w:rsidR="006452FB" w:rsidRPr="000E0F11" w14:paraId="676BDF73" w14:textId="77777777" w:rsidTr="00294513">
        <w:tc>
          <w:tcPr>
            <w:tcW w:w="2802" w:type="dxa"/>
            <w:vAlign w:val="center"/>
          </w:tcPr>
          <w:p w14:paraId="03C64B80" w14:textId="77777777" w:rsidR="006452FB" w:rsidRDefault="006452FB" w:rsidP="00294513">
            <w:pPr>
              <w:spacing w:before="0"/>
              <w:jc w:val="left"/>
              <w:rPr>
                <w:sz w:val="20"/>
                <w:lang w:val="pt-BR"/>
              </w:rPr>
            </w:pPr>
            <w:r w:rsidRPr="57F3DA74">
              <w:rPr>
                <w:sz w:val="20"/>
                <w:lang w:val="pt-BR"/>
              </w:rPr>
              <w:t xml:space="preserve">Ajuste de </w:t>
            </w:r>
            <w:proofErr w:type="gramStart"/>
            <w:r w:rsidRPr="57F3DA74">
              <w:rPr>
                <w:sz w:val="20"/>
                <w:lang w:val="pt-BR"/>
              </w:rPr>
              <w:t>FiO2</w:t>
            </w:r>
            <w:proofErr w:type="gramEnd"/>
          </w:p>
        </w:tc>
        <w:tc>
          <w:tcPr>
            <w:tcW w:w="1683" w:type="dxa"/>
            <w:vAlign w:val="center"/>
          </w:tcPr>
          <w:p w14:paraId="694B1AAE" w14:textId="77777777" w:rsidR="006452FB" w:rsidRDefault="006452FB" w:rsidP="00294513">
            <w:pPr>
              <w:spacing w:before="0"/>
              <w:jc w:val="left"/>
              <w:rPr>
                <w:sz w:val="20"/>
                <w:lang w:val="pt-BR"/>
              </w:rPr>
            </w:pPr>
            <w:proofErr w:type="gramStart"/>
            <w:r w:rsidRPr="57F3DA74">
              <w:rPr>
                <w:sz w:val="20"/>
                <w:lang w:val="pt-BR"/>
              </w:rPr>
              <w:t>FiO2</w:t>
            </w:r>
            <w:proofErr w:type="gramEnd"/>
          </w:p>
        </w:tc>
        <w:tc>
          <w:tcPr>
            <w:tcW w:w="1905" w:type="dxa"/>
            <w:vAlign w:val="center"/>
          </w:tcPr>
          <w:p w14:paraId="014B735C" w14:textId="77777777" w:rsidR="006452FB" w:rsidRDefault="006452FB" w:rsidP="00294513">
            <w:pPr>
              <w:spacing w:before="0"/>
              <w:jc w:val="left"/>
              <w:rPr>
                <w:sz w:val="20"/>
                <w:lang w:val="pt-BR"/>
              </w:rPr>
            </w:pPr>
            <w:r w:rsidRPr="57F3DA74">
              <w:rPr>
                <w:sz w:val="20"/>
                <w:lang w:val="pt-BR"/>
              </w:rPr>
              <w:t>Válvulas de ar comprimido e oxigênio se movessem proporcionalmente ao curso de abertura.</w:t>
            </w:r>
          </w:p>
        </w:tc>
        <w:tc>
          <w:tcPr>
            <w:tcW w:w="2205" w:type="dxa"/>
            <w:vAlign w:val="center"/>
          </w:tcPr>
          <w:p w14:paraId="46954459" w14:textId="77777777" w:rsidR="006452FB" w:rsidRDefault="006452FB" w:rsidP="00294513">
            <w:pPr>
              <w:spacing w:before="0"/>
              <w:jc w:val="left"/>
              <w:rPr>
                <w:sz w:val="20"/>
                <w:lang w:val="pt-BR"/>
              </w:rPr>
            </w:pPr>
            <w:r w:rsidRPr="57F3DA74">
              <w:rPr>
                <w:sz w:val="20"/>
                <w:lang w:val="pt-BR"/>
              </w:rPr>
              <w:t xml:space="preserve">Ao ajustar o valor de </w:t>
            </w:r>
            <w:proofErr w:type="gramStart"/>
            <w:r w:rsidRPr="57F3DA74">
              <w:rPr>
                <w:sz w:val="20"/>
                <w:lang w:val="pt-BR"/>
              </w:rPr>
              <w:t>FiO2</w:t>
            </w:r>
            <w:proofErr w:type="gramEnd"/>
            <w:r w:rsidRPr="57F3DA74">
              <w:rPr>
                <w:sz w:val="20"/>
                <w:lang w:val="pt-BR"/>
              </w:rPr>
              <w:t xml:space="preserve"> as válvulas de Ar comprimido e O2 responderam de acordo com a proporção selecionada.</w:t>
            </w:r>
          </w:p>
        </w:tc>
      </w:tr>
      <w:tr w:rsidR="006452FB" w14:paraId="06383012" w14:textId="77777777" w:rsidTr="00294513">
        <w:tc>
          <w:tcPr>
            <w:tcW w:w="2802" w:type="dxa"/>
            <w:vAlign w:val="center"/>
          </w:tcPr>
          <w:p w14:paraId="30683145" w14:textId="77777777" w:rsidR="006452FB" w:rsidRDefault="006452FB" w:rsidP="00294513">
            <w:pPr>
              <w:spacing w:before="0"/>
              <w:jc w:val="left"/>
              <w:rPr>
                <w:sz w:val="20"/>
                <w:lang w:val="pt-BR"/>
              </w:rPr>
            </w:pPr>
            <w:r w:rsidRPr="57F3DA74">
              <w:rPr>
                <w:sz w:val="20"/>
                <w:lang w:val="pt-BR"/>
              </w:rPr>
              <w:t>Frequência Respiratória (FR), com tempo inspiratório (TI) = 1.</w:t>
            </w:r>
          </w:p>
        </w:tc>
        <w:tc>
          <w:tcPr>
            <w:tcW w:w="1683" w:type="dxa"/>
            <w:vAlign w:val="center"/>
          </w:tcPr>
          <w:p w14:paraId="2836EC86" w14:textId="77777777" w:rsidR="006452FB" w:rsidRDefault="006452FB" w:rsidP="00294513">
            <w:pPr>
              <w:spacing w:before="0"/>
              <w:jc w:val="left"/>
              <w:rPr>
                <w:sz w:val="20"/>
                <w:lang w:val="pt-BR"/>
              </w:rPr>
            </w:pPr>
            <w:r w:rsidRPr="57F3DA74">
              <w:rPr>
                <w:sz w:val="20"/>
                <w:lang w:val="pt-BR"/>
              </w:rPr>
              <w:t>FR = 10</w:t>
            </w:r>
          </w:p>
          <w:p w14:paraId="5E1C9CF5" w14:textId="77777777" w:rsidR="006452FB" w:rsidRDefault="006452FB" w:rsidP="00294513">
            <w:pPr>
              <w:spacing w:before="0"/>
              <w:jc w:val="left"/>
              <w:rPr>
                <w:sz w:val="20"/>
                <w:lang w:val="pt-BR"/>
              </w:rPr>
            </w:pPr>
          </w:p>
        </w:tc>
        <w:tc>
          <w:tcPr>
            <w:tcW w:w="1905" w:type="dxa"/>
            <w:vAlign w:val="center"/>
          </w:tcPr>
          <w:p w14:paraId="0ABE3966" w14:textId="77777777" w:rsidR="006452FB" w:rsidRDefault="006452FB" w:rsidP="00294513">
            <w:pPr>
              <w:spacing w:before="0"/>
              <w:jc w:val="left"/>
              <w:rPr>
                <w:sz w:val="20"/>
                <w:lang w:val="pt-BR"/>
              </w:rPr>
            </w:pPr>
            <w:r w:rsidRPr="57F3DA74">
              <w:rPr>
                <w:sz w:val="20"/>
                <w:lang w:val="pt-BR"/>
              </w:rPr>
              <w:t>TI = 1</w:t>
            </w:r>
          </w:p>
          <w:p w14:paraId="3EACC217" w14:textId="77777777" w:rsidR="006452FB" w:rsidRDefault="006452FB" w:rsidP="00294513">
            <w:pPr>
              <w:spacing w:before="0"/>
              <w:jc w:val="left"/>
              <w:rPr>
                <w:sz w:val="20"/>
                <w:lang w:val="pt-BR"/>
              </w:rPr>
            </w:pPr>
            <w:r w:rsidRPr="57F3DA74">
              <w:rPr>
                <w:sz w:val="20"/>
                <w:lang w:val="pt-BR"/>
              </w:rPr>
              <w:t>TE = 5</w:t>
            </w:r>
          </w:p>
        </w:tc>
        <w:tc>
          <w:tcPr>
            <w:tcW w:w="2205" w:type="dxa"/>
            <w:vAlign w:val="center"/>
          </w:tcPr>
          <w:p w14:paraId="049EC380" w14:textId="77777777" w:rsidR="006452FB" w:rsidRDefault="006452FB" w:rsidP="00294513">
            <w:pPr>
              <w:spacing w:before="0"/>
              <w:jc w:val="left"/>
              <w:rPr>
                <w:sz w:val="20"/>
                <w:lang w:val="pt-BR"/>
              </w:rPr>
            </w:pPr>
            <w:r w:rsidRPr="57F3DA74">
              <w:rPr>
                <w:sz w:val="20"/>
                <w:lang w:val="pt-BR"/>
              </w:rPr>
              <w:t>TI = 1</w:t>
            </w:r>
          </w:p>
          <w:p w14:paraId="59BEC27E" w14:textId="77777777" w:rsidR="006452FB" w:rsidRDefault="006452FB" w:rsidP="00294513">
            <w:pPr>
              <w:spacing w:before="0"/>
              <w:jc w:val="left"/>
              <w:rPr>
                <w:sz w:val="20"/>
                <w:lang w:val="pt-BR"/>
              </w:rPr>
            </w:pPr>
            <w:r w:rsidRPr="57F3DA74">
              <w:rPr>
                <w:sz w:val="20"/>
                <w:lang w:val="pt-BR"/>
              </w:rPr>
              <w:t>TE = 5</w:t>
            </w:r>
          </w:p>
        </w:tc>
      </w:tr>
      <w:tr w:rsidR="006452FB" w14:paraId="645673DD" w14:textId="77777777" w:rsidTr="00294513">
        <w:tc>
          <w:tcPr>
            <w:tcW w:w="2802" w:type="dxa"/>
            <w:vAlign w:val="center"/>
          </w:tcPr>
          <w:p w14:paraId="3498E347" w14:textId="77777777" w:rsidR="006452FB" w:rsidRDefault="006452FB" w:rsidP="00294513">
            <w:pPr>
              <w:spacing w:before="0"/>
              <w:jc w:val="left"/>
              <w:rPr>
                <w:sz w:val="20"/>
                <w:lang w:val="pt-BR"/>
              </w:rPr>
            </w:pPr>
            <w:r w:rsidRPr="57F3DA74">
              <w:rPr>
                <w:sz w:val="20"/>
                <w:lang w:val="pt-BR"/>
              </w:rPr>
              <w:t>Frequência Respiratória (FR), com tempo inspiratório (TI) = 1.</w:t>
            </w:r>
          </w:p>
        </w:tc>
        <w:tc>
          <w:tcPr>
            <w:tcW w:w="1683" w:type="dxa"/>
            <w:vAlign w:val="center"/>
          </w:tcPr>
          <w:p w14:paraId="6853F23B" w14:textId="77777777" w:rsidR="006452FB" w:rsidRDefault="006452FB" w:rsidP="00294513">
            <w:pPr>
              <w:spacing w:before="0"/>
              <w:jc w:val="left"/>
              <w:rPr>
                <w:sz w:val="20"/>
                <w:lang w:val="pt-BR"/>
              </w:rPr>
            </w:pPr>
            <w:r w:rsidRPr="57F3DA74">
              <w:rPr>
                <w:sz w:val="20"/>
                <w:lang w:val="pt-BR"/>
              </w:rPr>
              <w:t>FR = 30</w:t>
            </w:r>
          </w:p>
        </w:tc>
        <w:tc>
          <w:tcPr>
            <w:tcW w:w="1905" w:type="dxa"/>
            <w:vAlign w:val="center"/>
          </w:tcPr>
          <w:p w14:paraId="7780C0A9" w14:textId="77777777" w:rsidR="006452FB" w:rsidRDefault="006452FB" w:rsidP="00294513">
            <w:pPr>
              <w:spacing w:before="0"/>
              <w:jc w:val="left"/>
              <w:rPr>
                <w:sz w:val="20"/>
                <w:lang w:val="pt-BR"/>
              </w:rPr>
            </w:pPr>
            <w:r w:rsidRPr="57F3DA74">
              <w:rPr>
                <w:sz w:val="20"/>
                <w:lang w:val="pt-BR"/>
              </w:rPr>
              <w:t>TI = 1</w:t>
            </w:r>
          </w:p>
          <w:p w14:paraId="216BFD92" w14:textId="77777777" w:rsidR="006452FB" w:rsidRDefault="006452FB" w:rsidP="00294513">
            <w:pPr>
              <w:spacing w:before="0"/>
              <w:jc w:val="left"/>
              <w:rPr>
                <w:sz w:val="20"/>
                <w:lang w:val="pt-BR"/>
              </w:rPr>
            </w:pPr>
            <w:r w:rsidRPr="57F3DA74">
              <w:rPr>
                <w:sz w:val="20"/>
                <w:lang w:val="pt-BR"/>
              </w:rPr>
              <w:t>TE = 1</w:t>
            </w:r>
          </w:p>
        </w:tc>
        <w:tc>
          <w:tcPr>
            <w:tcW w:w="2205" w:type="dxa"/>
            <w:vAlign w:val="center"/>
          </w:tcPr>
          <w:p w14:paraId="46EB8C5A" w14:textId="77777777" w:rsidR="006452FB" w:rsidRDefault="006452FB" w:rsidP="00294513">
            <w:pPr>
              <w:spacing w:before="0"/>
              <w:jc w:val="left"/>
              <w:rPr>
                <w:sz w:val="20"/>
                <w:lang w:val="pt-BR"/>
              </w:rPr>
            </w:pPr>
            <w:r w:rsidRPr="57F3DA74">
              <w:rPr>
                <w:sz w:val="20"/>
                <w:lang w:val="pt-BR"/>
              </w:rPr>
              <w:t>TI = 1</w:t>
            </w:r>
          </w:p>
          <w:p w14:paraId="55742904" w14:textId="77777777" w:rsidR="006452FB" w:rsidRDefault="006452FB" w:rsidP="00294513">
            <w:pPr>
              <w:spacing w:before="0"/>
              <w:jc w:val="left"/>
              <w:rPr>
                <w:sz w:val="20"/>
                <w:lang w:val="pt-BR"/>
              </w:rPr>
            </w:pPr>
            <w:r w:rsidRPr="57F3DA74">
              <w:rPr>
                <w:sz w:val="20"/>
                <w:lang w:val="pt-BR"/>
              </w:rPr>
              <w:t>TE = 1</w:t>
            </w:r>
          </w:p>
        </w:tc>
      </w:tr>
      <w:tr w:rsidR="006452FB" w14:paraId="4B1CF402" w14:textId="77777777" w:rsidTr="00294513">
        <w:tc>
          <w:tcPr>
            <w:tcW w:w="2802" w:type="dxa"/>
            <w:vAlign w:val="center"/>
          </w:tcPr>
          <w:p w14:paraId="63A7D753" w14:textId="77777777" w:rsidR="006452FB" w:rsidRDefault="006452FB" w:rsidP="00294513">
            <w:pPr>
              <w:spacing w:before="0"/>
              <w:jc w:val="left"/>
              <w:rPr>
                <w:sz w:val="20"/>
                <w:lang w:val="pt-BR"/>
              </w:rPr>
            </w:pPr>
            <w:r w:rsidRPr="57F3DA74">
              <w:rPr>
                <w:sz w:val="20"/>
                <w:lang w:val="pt-BR"/>
              </w:rPr>
              <w:t>Pressão de pico (Simulador não oferece suporte)</w:t>
            </w:r>
          </w:p>
        </w:tc>
        <w:tc>
          <w:tcPr>
            <w:tcW w:w="1683" w:type="dxa"/>
            <w:vAlign w:val="center"/>
          </w:tcPr>
          <w:p w14:paraId="38FC7686" w14:textId="77777777" w:rsidR="006452FB" w:rsidRDefault="006452FB" w:rsidP="00294513">
            <w:pPr>
              <w:spacing w:before="0"/>
              <w:jc w:val="left"/>
              <w:rPr>
                <w:sz w:val="20"/>
                <w:lang w:val="pt-BR"/>
              </w:rPr>
            </w:pPr>
            <w:r w:rsidRPr="57F3DA74">
              <w:rPr>
                <w:sz w:val="20"/>
                <w:lang w:val="pt-BR"/>
              </w:rPr>
              <w:t>Sem suporte</w:t>
            </w:r>
          </w:p>
        </w:tc>
        <w:tc>
          <w:tcPr>
            <w:tcW w:w="1905" w:type="dxa"/>
            <w:vAlign w:val="center"/>
          </w:tcPr>
          <w:p w14:paraId="485BD7AF" w14:textId="77777777" w:rsidR="006452FB" w:rsidRDefault="006452FB" w:rsidP="00294513">
            <w:pPr>
              <w:spacing w:before="0"/>
              <w:jc w:val="left"/>
              <w:rPr>
                <w:sz w:val="20"/>
                <w:lang w:val="pt-BR"/>
              </w:rPr>
            </w:pPr>
            <w:r w:rsidRPr="57F3DA74">
              <w:rPr>
                <w:sz w:val="20"/>
                <w:lang w:val="pt-BR"/>
              </w:rPr>
              <w:t>Sem suporte</w:t>
            </w:r>
          </w:p>
        </w:tc>
        <w:tc>
          <w:tcPr>
            <w:tcW w:w="2205" w:type="dxa"/>
            <w:vAlign w:val="center"/>
          </w:tcPr>
          <w:p w14:paraId="066E28B9" w14:textId="77777777" w:rsidR="006452FB" w:rsidRDefault="006452FB" w:rsidP="00294513">
            <w:pPr>
              <w:spacing w:before="0"/>
              <w:jc w:val="left"/>
              <w:rPr>
                <w:sz w:val="20"/>
                <w:lang w:val="pt-BR"/>
              </w:rPr>
            </w:pPr>
            <w:r w:rsidRPr="57F3DA74">
              <w:rPr>
                <w:sz w:val="20"/>
                <w:lang w:val="pt-BR"/>
              </w:rPr>
              <w:t>Sem suporte</w:t>
            </w:r>
          </w:p>
        </w:tc>
      </w:tr>
      <w:tr w:rsidR="006452FB" w:rsidRPr="000E0F11" w14:paraId="47A55BF2" w14:textId="77777777" w:rsidTr="00294513">
        <w:tc>
          <w:tcPr>
            <w:tcW w:w="2802" w:type="dxa"/>
            <w:vAlign w:val="center"/>
          </w:tcPr>
          <w:p w14:paraId="30C9D069" w14:textId="77777777" w:rsidR="006452FB" w:rsidRDefault="006452FB" w:rsidP="00294513">
            <w:pPr>
              <w:spacing w:before="0"/>
              <w:jc w:val="left"/>
              <w:rPr>
                <w:sz w:val="20"/>
                <w:lang w:val="pt-BR"/>
              </w:rPr>
            </w:pPr>
            <w:r w:rsidRPr="57F3DA74">
              <w:rPr>
                <w:sz w:val="20"/>
                <w:lang w:val="pt-BR"/>
              </w:rPr>
              <w:t>Alarme pressão (Valores apenas para teste)</w:t>
            </w:r>
          </w:p>
        </w:tc>
        <w:tc>
          <w:tcPr>
            <w:tcW w:w="1683" w:type="dxa"/>
            <w:vAlign w:val="center"/>
          </w:tcPr>
          <w:p w14:paraId="494D2443" w14:textId="77777777" w:rsidR="006452FB" w:rsidRDefault="006452FB" w:rsidP="00294513">
            <w:pPr>
              <w:spacing w:before="0"/>
              <w:jc w:val="left"/>
              <w:rPr>
                <w:sz w:val="20"/>
                <w:lang w:val="pt-BR"/>
              </w:rPr>
            </w:pPr>
            <w:r w:rsidRPr="57F3DA74">
              <w:rPr>
                <w:sz w:val="20"/>
                <w:lang w:val="pt-BR"/>
              </w:rPr>
              <w:t>Limite acima = 500</w:t>
            </w:r>
          </w:p>
          <w:p w14:paraId="2F74E932" w14:textId="77777777" w:rsidR="006452FB" w:rsidRDefault="006452FB" w:rsidP="00294513">
            <w:pPr>
              <w:spacing w:before="0"/>
              <w:jc w:val="left"/>
              <w:rPr>
                <w:sz w:val="20"/>
                <w:lang w:val="pt-BR"/>
              </w:rPr>
            </w:pPr>
            <w:r w:rsidRPr="57F3DA74">
              <w:rPr>
                <w:sz w:val="20"/>
                <w:lang w:val="pt-BR"/>
              </w:rPr>
              <w:t>Limite Abaixo = 100</w:t>
            </w:r>
          </w:p>
        </w:tc>
        <w:tc>
          <w:tcPr>
            <w:tcW w:w="1905" w:type="dxa"/>
            <w:vAlign w:val="center"/>
          </w:tcPr>
          <w:p w14:paraId="3322E840" w14:textId="77777777" w:rsidR="006452FB" w:rsidRDefault="006452FB" w:rsidP="00294513">
            <w:pPr>
              <w:spacing w:before="0"/>
              <w:jc w:val="left"/>
              <w:rPr>
                <w:sz w:val="20"/>
                <w:lang w:val="pt-BR"/>
              </w:rPr>
            </w:pPr>
            <w:r w:rsidRPr="57F3DA74">
              <w:rPr>
                <w:sz w:val="20"/>
                <w:lang w:val="pt-BR"/>
              </w:rPr>
              <w:t>Alerta no display</w:t>
            </w:r>
          </w:p>
        </w:tc>
        <w:tc>
          <w:tcPr>
            <w:tcW w:w="2205" w:type="dxa"/>
            <w:vAlign w:val="center"/>
          </w:tcPr>
          <w:p w14:paraId="5D34A4DB" w14:textId="77777777" w:rsidR="006452FB" w:rsidRDefault="006452FB" w:rsidP="00294513">
            <w:pPr>
              <w:spacing w:before="0"/>
              <w:jc w:val="left"/>
              <w:rPr>
                <w:sz w:val="20"/>
                <w:lang w:val="pt-BR"/>
              </w:rPr>
            </w:pPr>
            <w:r w:rsidRPr="57F3DA74">
              <w:rPr>
                <w:sz w:val="20"/>
                <w:lang w:val="pt-BR"/>
              </w:rPr>
              <w:t>Ao alterar potenciômetro, o display apresenta mensagem com respectivas mensagens.</w:t>
            </w:r>
          </w:p>
        </w:tc>
      </w:tr>
      <w:tr w:rsidR="006452FB" w:rsidRPr="000E0F11" w14:paraId="5680FB39" w14:textId="77777777" w:rsidTr="00294513">
        <w:tc>
          <w:tcPr>
            <w:tcW w:w="2802" w:type="dxa"/>
            <w:vAlign w:val="center"/>
          </w:tcPr>
          <w:p w14:paraId="2DC52C74" w14:textId="77777777" w:rsidR="006452FB" w:rsidRDefault="006452FB" w:rsidP="00294513">
            <w:pPr>
              <w:spacing w:before="0"/>
              <w:jc w:val="left"/>
              <w:rPr>
                <w:sz w:val="20"/>
                <w:lang w:val="pt-BR"/>
              </w:rPr>
            </w:pPr>
            <w:r w:rsidRPr="57F3DA74">
              <w:rPr>
                <w:sz w:val="20"/>
                <w:lang w:val="pt-BR"/>
              </w:rPr>
              <w:t>Alarme fluxo (Valores apenas para teste)</w:t>
            </w:r>
          </w:p>
        </w:tc>
        <w:tc>
          <w:tcPr>
            <w:tcW w:w="1683" w:type="dxa"/>
            <w:vAlign w:val="center"/>
          </w:tcPr>
          <w:p w14:paraId="00473A4E" w14:textId="77777777" w:rsidR="006452FB" w:rsidRDefault="006452FB" w:rsidP="00294513">
            <w:pPr>
              <w:spacing w:before="0"/>
              <w:jc w:val="left"/>
              <w:rPr>
                <w:sz w:val="20"/>
                <w:lang w:val="pt-BR"/>
              </w:rPr>
            </w:pPr>
            <w:r w:rsidRPr="57F3DA74">
              <w:rPr>
                <w:sz w:val="20"/>
                <w:lang w:val="pt-BR"/>
              </w:rPr>
              <w:t>Limite mínimo = 1000</w:t>
            </w:r>
          </w:p>
        </w:tc>
        <w:tc>
          <w:tcPr>
            <w:tcW w:w="1905" w:type="dxa"/>
            <w:vAlign w:val="center"/>
          </w:tcPr>
          <w:p w14:paraId="479485D9" w14:textId="77777777" w:rsidR="006452FB" w:rsidRDefault="006452FB" w:rsidP="00294513">
            <w:pPr>
              <w:spacing w:before="0"/>
              <w:jc w:val="left"/>
              <w:rPr>
                <w:sz w:val="20"/>
                <w:lang w:val="pt-BR"/>
              </w:rPr>
            </w:pPr>
            <w:r w:rsidRPr="57F3DA74">
              <w:rPr>
                <w:sz w:val="20"/>
                <w:lang w:val="pt-BR"/>
              </w:rPr>
              <w:t>Alerta no display</w:t>
            </w:r>
          </w:p>
          <w:p w14:paraId="27DFA290" w14:textId="77777777" w:rsidR="006452FB" w:rsidRDefault="006452FB" w:rsidP="00294513">
            <w:pPr>
              <w:spacing w:before="0"/>
              <w:jc w:val="left"/>
              <w:rPr>
                <w:sz w:val="20"/>
                <w:lang w:val="pt-BR"/>
              </w:rPr>
            </w:pPr>
          </w:p>
        </w:tc>
        <w:tc>
          <w:tcPr>
            <w:tcW w:w="2205" w:type="dxa"/>
            <w:vAlign w:val="center"/>
          </w:tcPr>
          <w:p w14:paraId="496C302D" w14:textId="77777777" w:rsidR="006452FB" w:rsidRDefault="006452FB" w:rsidP="00294513">
            <w:pPr>
              <w:spacing w:before="0"/>
              <w:jc w:val="left"/>
              <w:rPr>
                <w:sz w:val="20"/>
                <w:lang w:val="pt-BR"/>
              </w:rPr>
            </w:pPr>
            <w:r w:rsidRPr="57F3DA74">
              <w:rPr>
                <w:sz w:val="20"/>
                <w:lang w:val="pt-BR"/>
              </w:rPr>
              <w:t xml:space="preserve">Ao alterar potenciômetro, o display apresenta mensagem com respectivas mensagens </w:t>
            </w:r>
            <w:r w:rsidRPr="57F3DA74">
              <w:rPr>
                <w:sz w:val="20"/>
                <w:lang w:val="pt-BR"/>
              </w:rPr>
              <w:lastRenderedPageBreak/>
              <w:t>referenciando origem da falha.</w:t>
            </w:r>
          </w:p>
        </w:tc>
      </w:tr>
      <w:tr w:rsidR="006452FB" w:rsidRPr="000E0F11" w14:paraId="085892A2" w14:textId="77777777" w:rsidTr="00294513">
        <w:tc>
          <w:tcPr>
            <w:tcW w:w="2802" w:type="dxa"/>
            <w:vAlign w:val="center"/>
          </w:tcPr>
          <w:p w14:paraId="2D32A17C" w14:textId="77777777" w:rsidR="006452FB" w:rsidRDefault="006452FB" w:rsidP="00294513">
            <w:pPr>
              <w:spacing w:before="0"/>
              <w:jc w:val="left"/>
              <w:rPr>
                <w:sz w:val="20"/>
                <w:lang w:val="pt-BR"/>
              </w:rPr>
            </w:pPr>
            <w:r w:rsidRPr="57F3DA74">
              <w:rPr>
                <w:sz w:val="20"/>
                <w:lang w:val="pt-BR"/>
              </w:rPr>
              <w:lastRenderedPageBreak/>
              <w:t>Alarme paciente respondendo (Valores apenas para teste)</w:t>
            </w:r>
          </w:p>
        </w:tc>
        <w:tc>
          <w:tcPr>
            <w:tcW w:w="1683" w:type="dxa"/>
            <w:vAlign w:val="center"/>
          </w:tcPr>
          <w:p w14:paraId="0A69DB7B" w14:textId="77777777" w:rsidR="006452FB" w:rsidRDefault="006452FB" w:rsidP="00294513">
            <w:pPr>
              <w:spacing w:before="0"/>
              <w:jc w:val="left"/>
              <w:rPr>
                <w:sz w:val="20"/>
                <w:lang w:val="pt-BR"/>
              </w:rPr>
            </w:pPr>
            <w:r w:rsidRPr="57F3DA74">
              <w:rPr>
                <w:sz w:val="20"/>
                <w:lang w:val="pt-BR"/>
              </w:rPr>
              <w:t>Limite = 200</w:t>
            </w:r>
          </w:p>
        </w:tc>
        <w:tc>
          <w:tcPr>
            <w:tcW w:w="1905" w:type="dxa"/>
            <w:vAlign w:val="center"/>
          </w:tcPr>
          <w:p w14:paraId="1A15B176" w14:textId="77777777" w:rsidR="006452FB" w:rsidRDefault="006452FB" w:rsidP="00294513">
            <w:pPr>
              <w:spacing w:before="0"/>
              <w:jc w:val="left"/>
              <w:rPr>
                <w:sz w:val="20"/>
                <w:lang w:val="pt-BR"/>
              </w:rPr>
            </w:pPr>
            <w:r w:rsidRPr="57F3DA74">
              <w:rPr>
                <w:sz w:val="20"/>
                <w:lang w:val="pt-BR"/>
              </w:rPr>
              <w:t>Alerta no display</w:t>
            </w:r>
          </w:p>
        </w:tc>
        <w:tc>
          <w:tcPr>
            <w:tcW w:w="2205" w:type="dxa"/>
            <w:vAlign w:val="center"/>
          </w:tcPr>
          <w:p w14:paraId="4D45C30C" w14:textId="77777777" w:rsidR="006452FB" w:rsidRDefault="006452FB" w:rsidP="00294513">
            <w:pPr>
              <w:spacing w:before="0"/>
              <w:jc w:val="left"/>
              <w:rPr>
                <w:sz w:val="20"/>
                <w:lang w:val="pt-BR"/>
              </w:rPr>
            </w:pPr>
            <w:r w:rsidRPr="57F3DA74">
              <w:rPr>
                <w:sz w:val="20"/>
                <w:lang w:val="pt-BR"/>
              </w:rPr>
              <w:t>Ao alterar potenciômetro o display apresenta mensagem Paciente respondendo.</w:t>
            </w:r>
          </w:p>
        </w:tc>
      </w:tr>
      <w:tr w:rsidR="006452FB" w:rsidRPr="000E0F11" w14:paraId="4632692E" w14:textId="77777777" w:rsidTr="00294513">
        <w:tc>
          <w:tcPr>
            <w:tcW w:w="2802" w:type="dxa"/>
            <w:vAlign w:val="center"/>
          </w:tcPr>
          <w:p w14:paraId="48FDFA36" w14:textId="77777777" w:rsidR="006452FB" w:rsidRPr="000E0F11" w:rsidRDefault="006452FB" w:rsidP="00294513">
            <w:pPr>
              <w:spacing w:before="0"/>
              <w:jc w:val="left"/>
              <w:rPr>
                <w:lang w:val="pt-BR"/>
              </w:rPr>
            </w:pPr>
            <w:r w:rsidRPr="08D7C7F1">
              <w:rPr>
                <w:sz w:val="20"/>
                <w:lang w:val="pt-BR"/>
              </w:rPr>
              <w:t xml:space="preserve">Obtenção valor de fluxo </w:t>
            </w:r>
            <w:proofErr w:type="gramStart"/>
            <w:r w:rsidRPr="08D7C7F1">
              <w:rPr>
                <w:sz w:val="20"/>
                <w:lang w:val="pt-BR"/>
              </w:rPr>
              <w:t>à</w:t>
            </w:r>
            <w:proofErr w:type="gramEnd"/>
            <w:r w:rsidRPr="08D7C7F1">
              <w:rPr>
                <w:sz w:val="20"/>
                <w:lang w:val="pt-BR"/>
              </w:rPr>
              <w:t xml:space="preserve"> partir da equação de Bernoulli</w:t>
            </w:r>
          </w:p>
        </w:tc>
        <w:tc>
          <w:tcPr>
            <w:tcW w:w="1683" w:type="dxa"/>
            <w:vAlign w:val="center"/>
          </w:tcPr>
          <w:p w14:paraId="5274CDA5" w14:textId="77777777" w:rsidR="006452FB" w:rsidRDefault="006452FB" w:rsidP="00294513">
            <w:pPr>
              <w:spacing w:before="0"/>
              <w:jc w:val="left"/>
              <w:rPr>
                <w:sz w:val="20"/>
                <w:lang w:val="pt-BR"/>
              </w:rPr>
            </w:pPr>
            <w:r>
              <w:rPr>
                <w:sz w:val="20"/>
                <w:lang w:val="pt-BR"/>
              </w:rPr>
              <w:t>Área maior m²:</w:t>
            </w:r>
          </w:p>
          <w:p w14:paraId="66021F96" w14:textId="77777777" w:rsidR="006452FB" w:rsidRDefault="006452FB" w:rsidP="00294513">
            <w:pPr>
              <w:spacing w:before="0"/>
              <w:jc w:val="left"/>
              <w:rPr>
                <w:sz w:val="20"/>
                <w:lang w:val="pt-BR"/>
              </w:rPr>
            </w:pPr>
            <w:r w:rsidRPr="00FC32C4">
              <w:rPr>
                <w:sz w:val="20"/>
                <w:lang w:val="pt-BR"/>
              </w:rPr>
              <w:t>0,000007065</w:t>
            </w:r>
          </w:p>
          <w:p w14:paraId="7A82A5DD" w14:textId="77777777" w:rsidR="006452FB" w:rsidRDefault="006452FB" w:rsidP="00294513">
            <w:pPr>
              <w:spacing w:before="0"/>
              <w:jc w:val="left"/>
              <w:rPr>
                <w:sz w:val="20"/>
                <w:lang w:val="pt-BR"/>
              </w:rPr>
            </w:pPr>
            <w:r>
              <w:rPr>
                <w:sz w:val="20"/>
                <w:lang w:val="pt-BR"/>
              </w:rPr>
              <w:t>Área menor m²:</w:t>
            </w:r>
          </w:p>
          <w:p w14:paraId="01221077" w14:textId="77777777" w:rsidR="006452FB" w:rsidRDefault="006452FB" w:rsidP="00294513">
            <w:pPr>
              <w:spacing w:before="0"/>
              <w:jc w:val="left"/>
              <w:rPr>
                <w:sz w:val="20"/>
                <w:lang w:val="pt-BR"/>
              </w:rPr>
            </w:pPr>
            <w:r w:rsidRPr="00FC32C4">
              <w:rPr>
                <w:sz w:val="20"/>
                <w:lang w:val="pt-BR"/>
              </w:rPr>
              <w:t>0,000004906250</w:t>
            </w:r>
          </w:p>
          <w:p w14:paraId="12DE5E67" w14:textId="77777777" w:rsidR="006452FB" w:rsidRDefault="006452FB" w:rsidP="00294513">
            <w:pPr>
              <w:spacing w:before="0"/>
              <w:jc w:val="left"/>
              <w:rPr>
                <w:sz w:val="20"/>
                <w:lang w:val="pt-BR"/>
              </w:rPr>
            </w:pPr>
            <w:r>
              <w:rPr>
                <w:sz w:val="20"/>
                <w:lang w:val="pt-BR"/>
              </w:rPr>
              <w:t>Densidade H2O:</w:t>
            </w:r>
          </w:p>
          <w:p w14:paraId="77D85F98" w14:textId="77777777" w:rsidR="006452FB" w:rsidRDefault="006452FB" w:rsidP="00294513">
            <w:pPr>
              <w:spacing w:before="0"/>
              <w:jc w:val="left"/>
              <w:rPr>
                <w:sz w:val="20"/>
                <w:lang w:val="pt-BR"/>
              </w:rPr>
            </w:pPr>
            <w:r>
              <w:rPr>
                <w:sz w:val="20"/>
                <w:lang w:val="pt-BR"/>
              </w:rPr>
              <w:t>1,29 kg/m³</w:t>
            </w:r>
          </w:p>
          <w:p w14:paraId="42D84F2E" w14:textId="77777777" w:rsidR="006452FB" w:rsidRDefault="006452FB" w:rsidP="00294513">
            <w:pPr>
              <w:spacing w:before="0"/>
              <w:jc w:val="left"/>
              <w:rPr>
                <w:sz w:val="20"/>
                <w:lang w:val="pt-BR"/>
              </w:rPr>
            </w:pPr>
            <w:r>
              <w:rPr>
                <w:sz w:val="20"/>
                <w:lang w:val="pt-BR"/>
              </w:rPr>
              <w:t>Variação de pressão:</w:t>
            </w:r>
          </w:p>
          <w:p w14:paraId="7F626ACE" w14:textId="77777777" w:rsidR="006452FB" w:rsidRDefault="006452FB" w:rsidP="00294513">
            <w:pPr>
              <w:spacing w:before="0"/>
              <w:jc w:val="left"/>
              <w:rPr>
                <w:sz w:val="20"/>
                <w:lang w:val="pt-BR"/>
              </w:rPr>
            </w:pPr>
            <w:r>
              <w:rPr>
                <w:sz w:val="20"/>
                <w:lang w:val="pt-BR"/>
              </w:rPr>
              <w:t xml:space="preserve">25000 </w:t>
            </w:r>
            <w:proofErr w:type="spellStart"/>
            <w:proofErr w:type="gramStart"/>
            <w:r>
              <w:rPr>
                <w:sz w:val="20"/>
                <w:lang w:val="pt-BR"/>
              </w:rPr>
              <w:t>Pa</w:t>
            </w:r>
            <w:proofErr w:type="spellEnd"/>
            <w:proofErr w:type="gramEnd"/>
          </w:p>
        </w:tc>
        <w:tc>
          <w:tcPr>
            <w:tcW w:w="1905" w:type="dxa"/>
            <w:vAlign w:val="center"/>
          </w:tcPr>
          <w:p w14:paraId="7DA84B88" w14:textId="77777777" w:rsidR="006452FB" w:rsidRDefault="006452FB" w:rsidP="00294513">
            <w:pPr>
              <w:spacing w:before="0"/>
              <w:jc w:val="left"/>
              <w:rPr>
                <w:sz w:val="20"/>
                <w:lang w:val="pt-BR"/>
              </w:rPr>
            </w:pPr>
            <w:r>
              <w:rPr>
                <w:sz w:val="20"/>
                <w:lang w:val="pt-BR"/>
              </w:rPr>
              <w:t>Resultado de 1,34 litros por segundo</w:t>
            </w:r>
          </w:p>
        </w:tc>
        <w:tc>
          <w:tcPr>
            <w:tcW w:w="2205" w:type="dxa"/>
            <w:vAlign w:val="center"/>
          </w:tcPr>
          <w:p w14:paraId="3C66936C" w14:textId="77777777" w:rsidR="006452FB" w:rsidRDefault="006452FB" w:rsidP="00294513">
            <w:pPr>
              <w:spacing w:before="0"/>
              <w:jc w:val="left"/>
              <w:rPr>
                <w:sz w:val="20"/>
                <w:lang w:val="pt-BR"/>
              </w:rPr>
            </w:pPr>
            <w:r>
              <w:rPr>
                <w:sz w:val="20"/>
                <w:lang w:val="pt-BR"/>
              </w:rPr>
              <w:t>1,34 litros por segundo. Alterando a variação de pressão foi alterado o valor da vazão.</w:t>
            </w:r>
          </w:p>
        </w:tc>
      </w:tr>
      <w:tr w:rsidR="006452FB" w:rsidRPr="000E0F11" w14:paraId="5F859F33" w14:textId="77777777" w:rsidTr="00294513">
        <w:tc>
          <w:tcPr>
            <w:tcW w:w="2802" w:type="dxa"/>
            <w:vAlign w:val="center"/>
          </w:tcPr>
          <w:p w14:paraId="16F9E67A" w14:textId="77777777" w:rsidR="006452FB" w:rsidRDefault="006452FB" w:rsidP="00294513">
            <w:pPr>
              <w:spacing w:before="0"/>
              <w:jc w:val="left"/>
              <w:rPr>
                <w:sz w:val="20"/>
                <w:lang w:val="pt-BR"/>
              </w:rPr>
            </w:pPr>
            <w:r w:rsidRPr="08D7C7F1">
              <w:rPr>
                <w:sz w:val="20"/>
                <w:lang w:val="pt-BR"/>
              </w:rPr>
              <w:t xml:space="preserve">Obtenção de volume </w:t>
            </w:r>
            <w:proofErr w:type="gramStart"/>
            <w:r w:rsidRPr="08D7C7F1">
              <w:rPr>
                <w:sz w:val="20"/>
                <w:lang w:val="pt-BR"/>
              </w:rPr>
              <w:t>à</w:t>
            </w:r>
            <w:proofErr w:type="gramEnd"/>
            <w:r w:rsidRPr="08D7C7F1">
              <w:rPr>
                <w:sz w:val="20"/>
                <w:lang w:val="pt-BR"/>
              </w:rPr>
              <w:t xml:space="preserve"> partir da fórmula de vazão</w:t>
            </w:r>
          </w:p>
        </w:tc>
        <w:tc>
          <w:tcPr>
            <w:tcW w:w="1683" w:type="dxa"/>
            <w:vAlign w:val="center"/>
          </w:tcPr>
          <w:p w14:paraId="0C0B84DB" w14:textId="77777777" w:rsidR="006452FB" w:rsidRDefault="006452FB" w:rsidP="00294513">
            <w:pPr>
              <w:spacing w:before="0"/>
              <w:jc w:val="left"/>
              <w:rPr>
                <w:sz w:val="20"/>
                <w:lang w:val="pt-BR"/>
              </w:rPr>
            </w:pPr>
            <w:r>
              <w:rPr>
                <w:sz w:val="20"/>
                <w:lang w:val="pt-BR"/>
              </w:rPr>
              <w:t>Fluxo: 1,34 l/s</w:t>
            </w:r>
            <w:r>
              <w:rPr>
                <w:sz w:val="20"/>
                <w:lang w:val="pt-BR"/>
              </w:rPr>
              <w:br/>
              <w:t>Tempo Inspiratório: 2s</w:t>
            </w:r>
          </w:p>
        </w:tc>
        <w:tc>
          <w:tcPr>
            <w:tcW w:w="1905" w:type="dxa"/>
            <w:vAlign w:val="center"/>
          </w:tcPr>
          <w:p w14:paraId="30F47151" w14:textId="77777777" w:rsidR="006452FB" w:rsidRDefault="006452FB" w:rsidP="00294513">
            <w:pPr>
              <w:spacing w:before="0"/>
              <w:jc w:val="left"/>
              <w:rPr>
                <w:sz w:val="20"/>
                <w:lang w:val="pt-BR"/>
              </w:rPr>
            </w:pPr>
            <w:r>
              <w:rPr>
                <w:sz w:val="20"/>
                <w:lang w:val="pt-BR"/>
              </w:rPr>
              <w:t>Resultado de 2,68 litros</w:t>
            </w:r>
          </w:p>
        </w:tc>
        <w:tc>
          <w:tcPr>
            <w:tcW w:w="2205" w:type="dxa"/>
            <w:vAlign w:val="center"/>
          </w:tcPr>
          <w:p w14:paraId="2CAC0D43" w14:textId="77777777" w:rsidR="006452FB" w:rsidRDefault="006452FB" w:rsidP="00294513">
            <w:pPr>
              <w:spacing w:before="0"/>
              <w:jc w:val="left"/>
              <w:rPr>
                <w:sz w:val="20"/>
                <w:lang w:val="pt-BR"/>
              </w:rPr>
            </w:pPr>
            <w:r>
              <w:rPr>
                <w:sz w:val="20"/>
                <w:lang w:val="pt-BR"/>
              </w:rPr>
              <w:t>2,68 litros. Alterando a variação de pressão foi alterado o valor do volume.</w:t>
            </w:r>
          </w:p>
        </w:tc>
      </w:tr>
    </w:tbl>
    <w:p w14:paraId="27465576" w14:textId="10B2DA16" w:rsidR="00977226" w:rsidRDefault="514C72E4" w:rsidP="31FC9C20">
      <w:pPr>
        <w:pStyle w:val="Ttulo1"/>
        <w:spacing w:line="259" w:lineRule="auto"/>
        <w:jc w:val="both"/>
        <w:rPr>
          <w:lang w:val="pt-BR"/>
        </w:rPr>
      </w:pPr>
      <w:bookmarkStart w:id="4" w:name="_GoBack"/>
      <w:bookmarkEnd w:id="4"/>
      <w:r w:rsidRPr="5FE6415E">
        <w:rPr>
          <w:lang w:val="pt-BR"/>
        </w:rPr>
        <w:t>4. Outras Iniciativas Brasileiras</w:t>
      </w:r>
    </w:p>
    <w:p w14:paraId="150EC65A" w14:textId="7429DDB2" w:rsidR="00977226" w:rsidRPr="000E0F11" w:rsidRDefault="514C72E4" w:rsidP="31FC9C20">
      <w:pPr>
        <w:rPr>
          <w:lang w:val="pt-BR"/>
        </w:rPr>
      </w:pPr>
      <w:r w:rsidRPr="36C9810E">
        <w:rPr>
          <w:rFonts w:eastAsia="Times" w:cs="Times"/>
          <w:szCs w:val="24"/>
          <w:lang w:val="pt-BR"/>
        </w:rPr>
        <w:t xml:space="preserve">No Brasil existem outras iniciativas envolvidas com desenvolvimento de </w:t>
      </w:r>
      <w:r w:rsidR="6AA35A64" w:rsidRPr="36C9810E">
        <w:rPr>
          <w:rFonts w:eastAsia="Times" w:cs="Times"/>
          <w:szCs w:val="24"/>
          <w:lang w:val="pt-BR"/>
        </w:rPr>
        <w:t>ventiladores</w:t>
      </w:r>
      <w:r w:rsidRPr="36C9810E">
        <w:rPr>
          <w:rFonts w:eastAsia="Times" w:cs="Times"/>
          <w:szCs w:val="24"/>
          <w:lang w:val="pt-BR"/>
        </w:rPr>
        <w:t xml:space="preserve"> </w:t>
      </w:r>
      <w:r w:rsidR="1D0450FF" w:rsidRPr="36C9810E">
        <w:rPr>
          <w:rFonts w:eastAsia="Times" w:cs="Times"/>
          <w:szCs w:val="24"/>
          <w:lang w:val="pt-BR"/>
        </w:rPr>
        <w:t>pulmonares</w:t>
      </w:r>
      <w:r w:rsidRPr="36C9810E">
        <w:rPr>
          <w:rFonts w:eastAsia="Times" w:cs="Times"/>
          <w:szCs w:val="24"/>
          <w:lang w:val="pt-BR"/>
        </w:rPr>
        <w:t xml:space="preserve"> com objetivo de auxiliar no tratamento da COVID-19, dentre elas:</w:t>
      </w:r>
    </w:p>
    <w:p w14:paraId="58B13259" w14:textId="1D1CF264" w:rsidR="00977226" w:rsidRDefault="514C72E4" w:rsidP="00DC192A">
      <w:pPr>
        <w:pStyle w:val="PargrafodaLista"/>
        <w:numPr>
          <w:ilvl w:val="0"/>
          <w:numId w:val="21"/>
        </w:numPr>
      </w:pPr>
      <w:r w:rsidRPr="00DC192A">
        <w:rPr>
          <w:rFonts w:eastAsia="Times" w:cs="Times"/>
          <w:szCs w:val="24"/>
          <w:lang w:val="pt-BR"/>
        </w:rPr>
        <w:t>Inspire da USP</w:t>
      </w:r>
      <w:r w:rsidR="2F8B788B" w:rsidRPr="00DC192A">
        <w:rPr>
          <w:rFonts w:eastAsia="Times" w:cs="Times"/>
          <w:szCs w:val="24"/>
          <w:lang w:val="pt-BR"/>
        </w:rPr>
        <w:t xml:space="preserve"> </w:t>
      </w:r>
      <w:r w:rsidR="3160D1D8" w:rsidRPr="00DC192A">
        <w:rPr>
          <w:rFonts w:eastAsia="Times" w:cs="Times"/>
          <w:szCs w:val="24"/>
          <w:lang w:val="pt-BR"/>
        </w:rPr>
        <w:t>[11]</w:t>
      </w:r>
      <w:r w:rsidRPr="00DC192A">
        <w:rPr>
          <w:rFonts w:eastAsia="Times" w:cs="Times"/>
          <w:szCs w:val="24"/>
          <w:lang w:val="pt-BR"/>
        </w:rPr>
        <w:t>.</w:t>
      </w:r>
    </w:p>
    <w:p w14:paraId="59F3852E" w14:textId="16583F95" w:rsidR="00977226" w:rsidRDefault="514C72E4" w:rsidP="00DC192A">
      <w:pPr>
        <w:pStyle w:val="PargrafodaLista"/>
        <w:numPr>
          <w:ilvl w:val="0"/>
          <w:numId w:val="21"/>
        </w:numPr>
      </w:pPr>
      <w:proofErr w:type="spellStart"/>
      <w:r w:rsidRPr="00DC192A">
        <w:rPr>
          <w:rFonts w:eastAsia="Times" w:cs="Times"/>
          <w:szCs w:val="24"/>
          <w:lang w:val="pt-BR"/>
        </w:rPr>
        <w:t>VExCO</w:t>
      </w:r>
      <w:proofErr w:type="spellEnd"/>
      <w:r w:rsidRPr="00DC192A">
        <w:rPr>
          <w:rFonts w:eastAsia="Times" w:cs="Times"/>
          <w:szCs w:val="24"/>
          <w:lang w:val="pt-BR"/>
        </w:rPr>
        <w:t xml:space="preserve"> Coppe UFRJ</w:t>
      </w:r>
      <w:r w:rsidR="7D969AE2" w:rsidRPr="00DC192A">
        <w:rPr>
          <w:rFonts w:eastAsia="Times" w:cs="Times"/>
          <w:szCs w:val="24"/>
          <w:lang w:val="pt-BR"/>
        </w:rPr>
        <w:t xml:space="preserve"> </w:t>
      </w:r>
      <w:r w:rsidR="7D4A2FD0" w:rsidRPr="00DC192A">
        <w:rPr>
          <w:rFonts w:eastAsia="Times" w:cs="Times"/>
          <w:szCs w:val="24"/>
          <w:lang w:val="pt-BR"/>
        </w:rPr>
        <w:t>[12]</w:t>
      </w:r>
      <w:r w:rsidR="4457BAD4" w:rsidRPr="00DC192A">
        <w:rPr>
          <w:rFonts w:eastAsia="Times" w:cs="Times"/>
          <w:szCs w:val="24"/>
          <w:lang w:val="pt-BR"/>
        </w:rPr>
        <w:t>.</w:t>
      </w:r>
    </w:p>
    <w:p w14:paraId="60EFF26D" w14:textId="3D3FC14E" w:rsidR="00977226" w:rsidRDefault="514C72E4" w:rsidP="00DC192A">
      <w:pPr>
        <w:pStyle w:val="PargrafodaLista"/>
        <w:numPr>
          <w:ilvl w:val="0"/>
          <w:numId w:val="21"/>
        </w:numPr>
      </w:pPr>
      <w:r w:rsidRPr="00DC192A">
        <w:rPr>
          <w:rFonts w:eastAsia="Times" w:cs="Times"/>
          <w:szCs w:val="24"/>
          <w:lang w:val="pt-BR"/>
        </w:rPr>
        <w:t>Respirador UFPB</w:t>
      </w:r>
      <w:r w:rsidR="7FB722BA" w:rsidRPr="00DC192A">
        <w:rPr>
          <w:rFonts w:eastAsia="Times" w:cs="Times"/>
          <w:szCs w:val="24"/>
          <w:lang w:val="pt-BR"/>
        </w:rPr>
        <w:t xml:space="preserve"> </w:t>
      </w:r>
      <w:r w:rsidR="25ED9866" w:rsidRPr="00DC192A">
        <w:rPr>
          <w:rFonts w:eastAsia="Times" w:cs="Times"/>
          <w:szCs w:val="24"/>
          <w:lang w:val="pt-BR"/>
        </w:rPr>
        <w:t>[13]</w:t>
      </w:r>
      <w:r w:rsidR="4457BAD4" w:rsidRPr="00DC192A">
        <w:rPr>
          <w:rFonts w:eastAsia="Times" w:cs="Times"/>
          <w:szCs w:val="24"/>
          <w:lang w:val="pt-BR"/>
        </w:rPr>
        <w:t>.</w:t>
      </w:r>
    </w:p>
    <w:p w14:paraId="2764CC4C" w14:textId="72E2C85D" w:rsidR="00A50487" w:rsidRPr="000E0F11" w:rsidRDefault="000E0F11" w:rsidP="00A50487">
      <w:pPr>
        <w:pStyle w:val="Figure"/>
        <w:spacing w:line="259" w:lineRule="auto"/>
        <w:jc w:val="both"/>
        <w:rPr>
          <w:noProof w:val="0"/>
          <w:color w:val="000000" w:themeColor="text1"/>
          <w:lang w:val="pt-BR"/>
        </w:rPr>
      </w:pPr>
      <w:r>
        <w:rPr>
          <w:noProof w:val="0"/>
          <w:color w:val="000000" w:themeColor="text1"/>
          <w:lang w:val="pt-BR"/>
        </w:rPr>
        <w:t xml:space="preserve">A </w:t>
      </w:r>
      <w:r w:rsidR="00C107E7">
        <w:rPr>
          <w:noProof w:val="0"/>
          <w:color w:val="000000" w:themeColor="text1"/>
          <w:lang w:val="pt-BR"/>
        </w:rPr>
        <w:fldChar w:fldCharType="begin"/>
      </w:r>
      <w:r w:rsidR="00C107E7">
        <w:rPr>
          <w:noProof w:val="0"/>
          <w:color w:val="000000" w:themeColor="text1"/>
          <w:lang w:val="pt-BR"/>
        </w:rPr>
        <w:instrText xml:space="preserve"> REF _Ref43902623 \h </w:instrText>
      </w:r>
      <w:r w:rsidR="00C107E7">
        <w:rPr>
          <w:noProof w:val="0"/>
          <w:color w:val="000000" w:themeColor="text1"/>
          <w:lang w:val="pt-BR"/>
        </w:rPr>
      </w:r>
      <w:r w:rsidR="00C107E7">
        <w:rPr>
          <w:noProof w:val="0"/>
          <w:color w:val="000000" w:themeColor="text1"/>
          <w:lang w:val="pt-BR"/>
        </w:rPr>
        <w:fldChar w:fldCharType="separate"/>
      </w:r>
      <w:r w:rsidR="00C107E7" w:rsidRPr="000E0F11">
        <w:rPr>
          <w:lang w:val="pt-BR"/>
        </w:rPr>
        <w:t>Tabela 2</w:t>
      </w:r>
      <w:r w:rsidR="00C107E7">
        <w:rPr>
          <w:noProof w:val="0"/>
          <w:color w:val="000000" w:themeColor="text1"/>
          <w:lang w:val="pt-BR"/>
        </w:rPr>
        <w:fldChar w:fldCharType="end"/>
      </w:r>
      <w:r w:rsidR="00C107E7">
        <w:rPr>
          <w:noProof w:val="0"/>
          <w:color w:val="000000" w:themeColor="text1"/>
          <w:lang w:val="pt-BR"/>
        </w:rPr>
        <w:t xml:space="preserve"> </w:t>
      </w:r>
      <w:r>
        <w:rPr>
          <w:noProof w:val="0"/>
          <w:color w:val="000000" w:themeColor="text1"/>
          <w:lang w:val="pt-BR"/>
        </w:rPr>
        <w:t>apresenta uma comparação entre as iniciativas de desenvolvimento de ventiladores pulmonares, de acordo com as informações divulgadas nas mídias de cada instituição responsável.</w:t>
      </w:r>
    </w:p>
    <w:p w14:paraId="4DBB97DF" w14:textId="08A70F9F" w:rsidR="00A50487" w:rsidRPr="000E0F11" w:rsidRDefault="00A50487" w:rsidP="00A50487">
      <w:pPr>
        <w:pStyle w:val="Legenda"/>
        <w:keepNext/>
        <w:rPr>
          <w:lang w:val="pt-BR"/>
        </w:rPr>
      </w:pPr>
      <w:bookmarkStart w:id="5" w:name="_Ref43902623"/>
      <w:r w:rsidRPr="000E0F11">
        <w:rPr>
          <w:lang w:val="pt-BR"/>
        </w:rPr>
        <w:t xml:space="preserve">Tabela </w:t>
      </w:r>
      <w:r>
        <w:fldChar w:fldCharType="begin"/>
      </w:r>
      <w:r w:rsidRPr="000E0F11">
        <w:rPr>
          <w:lang w:val="pt-BR"/>
        </w:rPr>
        <w:instrText xml:space="preserve"> SEQ Tabela \* ARABIC </w:instrText>
      </w:r>
      <w:r>
        <w:fldChar w:fldCharType="separate"/>
      </w:r>
      <w:r w:rsidRPr="000E0F11">
        <w:rPr>
          <w:noProof/>
          <w:lang w:val="pt-BR"/>
        </w:rPr>
        <w:t>2</w:t>
      </w:r>
      <w:r>
        <w:fldChar w:fldCharType="end"/>
      </w:r>
      <w:bookmarkEnd w:id="5"/>
      <w:r w:rsidRPr="000E0F11">
        <w:rPr>
          <w:lang w:val="pt-BR"/>
        </w:rPr>
        <w:t xml:space="preserve">: </w:t>
      </w:r>
      <w:r w:rsidRPr="08D7C7F1">
        <w:rPr>
          <w:lang w:val="pt-BR"/>
        </w:rPr>
        <w:t>Comparação entre as iniciativas brasileiras</w:t>
      </w:r>
      <w:r>
        <w:rPr>
          <w:lang w:val="pt-BR"/>
        </w:rPr>
        <w:t>.</w:t>
      </w:r>
    </w:p>
    <w:tbl>
      <w:tblPr>
        <w:tblStyle w:val="Tabelacomgrade"/>
        <w:tblW w:w="0" w:type="auto"/>
        <w:jc w:val="center"/>
        <w:tblLayout w:type="fixed"/>
        <w:tblLook w:val="06A0" w:firstRow="1" w:lastRow="0" w:firstColumn="1" w:lastColumn="0" w:noHBand="1" w:noVBand="1"/>
      </w:tblPr>
      <w:tblGrid>
        <w:gridCol w:w="2126"/>
        <w:gridCol w:w="2126"/>
        <w:gridCol w:w="2126"/>
        <w:gridCol w:w="2126"/>
      </w:tblGrid>
      <w:tr w:rsidR="31FC9C20" w:rsidRPr="00677F54" w14:paraId="24B7FC73" w14:textId="77777777" w:rsidTr="2EEF85CD">
        <w:trPr>
          <w:jc w:val="center"/>
        </w:trPr>
        <w:tc>
          <w:tcPr>
            <w:tcW w:w="2126" w:type="dxa"/>
          </w:tcPr>
          <w:p w14:paraId="2851F0A7" w14:textId="4634D247" w:rsidR="31FC9C20" w:rsidRPr="00031170" w:rsidRDefault="00A50487" w:rsidP="00A50487">
            <w:pPr>
              <w:rPr>
                <w:rFonts w:cs="Times"/>
                <w:b/>
                <w:color w:val="FF0000"/>
                <w:sz w:val="20"/>
                <w:lang w:val="pt-BR"/>
              </w:rPr>
            </w:pPr>
            <w:proofErr w:type="spellStart"/>
            <w:r w:rsidRPr="00031170">
              <w:rPr>
                <w:rFonts w:cs="Times"/>
                <w:b/>
                <w:color w:val="000000" w:themeColor="text1"/>
                <w:sz w:val="20"/>
              </w:rPr>
              <w:t>Iniciativas</w:t>
            </w:r>
            <w:proofErr w:type="spellEnd"/>
          </w:p>
        </w:tc>
        <w:tc>
          <w:tcPr>
            <w:tcW w:w="2126" w:type="dxa"/>
          </w:tcPr>
          <w:p w14:paraId="6C388C45" w14:textId="6803AC12" w:rsidR="31FC9C20" w:rsidRPr="00031170" w:rsidRDefault="31FC9C20" w:rsidP="31FC9C20">
            <w:pPr>
              <w:jc w:val="center"/>
              <w:rPr>
                <w:rFonts w:eastAsia="Arial" w:cs="Times"/>
                <w:b/>
                <w:sz w:val="20"/>
                <w:lang w:val="pt-BR"/>
              </w:rPr>
            </w:pPr>
            <w:r w:rsidRPr="00031170">
              <w:rPr>
                <w:rFonts w:eastAsia="Arial" w:cs="Times"/>
                <w:b/>
                <w:sz w:val="20"/>
                <w:lang w:val="pt-BR"/>
              </w:rPr>
              <w:t>Tipo de geração de gases</w:t>
            </w:r>
          </w:p>
        </w:tc>
        <w:tc>
          <w:tcPr>
            <w:tcW w:w="2126" w:type="dxa"/>
          </w:tcPr>
          <w:p w14:paraId="2C39FA98" w14:textId="4B2B6DC6" w:rsidR="31FC9C20" w:rsidRPr="00031170" w:rsidRDefault="31FC9C20" w:rsidP="31FC9C20">
            <w:pPr>
              <w:jc w:val="center"/>
              <w:rPr>
                <w:rFonts w:eastAsia="Arial" w:cs="Times"/>
                <w:b/>
                <w:sz w:val="20"/>
                <w:lang w:val="pt-BR"/>
              </w:rPr>
            </w:pPr>
            <w:r w:rsidRPr="00031170">
              <w:rPr>
                <w:rFonts w:eastAsia="Arial" w:cs="Times"/>
                <w:b/>
                <w:sz w:val="20"/>
                <w:lang w:val="pt-BR"/>
              </w:rPr>
              <w:t xml:space="preserve">Controle </w:t>
            </w:r>
            <w:proofErr w:type="gramStart"/>
            <w:r w:rsidRPr="00031170">
              <w:rPr>
                <w:rFonts w:eastAsia="Arial" w:cs="Times"/>
                <w:b/>
                <w:sz w:val="20"/>
                <w:lang w:val="pt-BR"/>
              </w:rPr>
              <w:t>FiO2</w:t>
            </w:r>
            <w:proofErr w:type="gramEnd"/>
          </w:p>
        </w:tc>
        <w:tc>
          <w:tcPr>
            <w:tcW w:w="2126" w:type="dxa"/>
          </w:tcPr>
          <w:p w14:paraId="33D796D7" w14:textId="4EA02CE4" w:rsidR="31FC9C20" w:rsidRPr="00031170" w:rsidRDefault="31FC9C20" w:rsidP="31FC9C20">
            <w:pPr>
              <w:jc w:val="center"/>
              <w:rPr>
                <w:rFonts w:eastAsia="Arial" w:cs="Times"/>
                <w:b/>
                <w:sz w:val="20"/>
                <w:lang w:val="pt-BR"/>
              </w:rPr>
            </w:pPr>
            <w:r w:rsidRPr="00031170">
              <w:rPr>
                <w:rFonts w:eastAsia="Arial" w:cs="Times"/>
                <w:b/>
                <w:sz w:val="20"/>
                <w:lang w:val="pt-BR"/>
              </w:rPr>
              <w:t>Modo Ventilatório</w:t>
            </w:r>
          </w:p>
        </w:tc>
      </w:tr>
      <w:tr w:rsidR="31FC9C20" w:rsidRPr="00677F54" w14:paraId="5186675E" w14:textId="77777777" w:rsidTr="2EEF85CD">
        <w:trPr>
          <w:jc w:val="center"/>
        </w:trPr>
        <w:tc>
          <w:tcPr>
            <w:tcW w:w="2126" w:type="dxa"/>
          </w:tcPr>
          <w:p w14:paraId="672FFF87" w14:textId="5EA7DB99" w:rsidR="31FC9C20" w:rsidRPr="00677F54" w:rsidRDefault="31FC9C20" w:rsidP="31FC9C20">
            <w:pPr>
              <w:rPr>
                <w:rFonts w:eastAsia="Arial" w:cs="Times"/>
                <w:sz w:val="20"/>
                <w:lang w:val="pt-BR"/>
              </w:rPr>
            </w:pPr>
            <w:r w:rsidRPr="00677F54">
              <w:rPr>
                <w:rFonts w:eastAsia="Arial" w:cs="Times"/>
                <w:sz w:val="20"/>
                <w:lang w:val="pt-BR"/>
              </w:rPr>
              <w:t>Inspire USP</w:t>
            </w:r>
          </w:p>
        </w:tc>
        <w:tc>
          <w:tcPr>
            <w:tcW w:w="2126" w:type="dxa"/>
          </w:tcPr>
          <w:p w14:paraId="13DC7D40" w14:textId="1BC74430" w:rsidR="31FC9C20" w:rsidRPr="00677F54" w:rsidRDefault="31FC9C20" w:rsidP="31FC9C20">
            <w:pPr>
              <w:rPr>
                <w:rFonts w:eastAsia="Arial" w:cs="Times"/>
                <w:sz w:val="20"/>
                <w:lang w:val="pt-BR"/>
              </w:rPr>
            </w:pPr>
            <w:proofErr w:type="spellStart"/>
            <w:r w:rsidRPr="00677F54">
              <w:rPr>
                <w:rFonts w:eastAsia="Arial" w:cs="Times"/>
                <w:sz w:val="20"/>
                <w:lang w:val="pt-BR"/>
              </w:rPr>
              <w:t>Ambu</w:t>
            </w:r>
            <w:proofErr w:type="spellEnd"/>
          </w:p>
        </w:tc>
        <w:tc>
          <w:tcPr>
            <w:tcW w:w="2126" w:type="dxa"/>
          </w:tcPr>
          <w:p w14:paraId="383D9464" w14:textId="2E61969C" w:rsidR="31FC9C20" w:rsidRPr="00677F54" w:rsidRDefault="31FC9C20" w:rsidP="31FC9C20">
            <w:pPr>
              <w:rPr>
                <w:rFonts w:eastAsia="Arial" w:cs="Times"/>
                <w:sz w:val="20"/>
                <w:lang w:val="pt-BR"/>
              </w:rPr>
            </w:pPr>
            <w:r w:rsidRPr="00677F54">
              <w:rPr>
                <w:rFonts w:eastAsia="Arial" w:cs="Times"/>
                <w:sz w:val="20"/>
                <w:lang w:val="pt-BR"/>
              </w:rPr>
              <w:t>Não</w:t>
            </w:r>
          </w:p>
        </w:tc>
        <w:tc>
          <w:tcPr>
            <w:tcW w:w="2126" w:type="dxa"/>
          </w:tcPr>
          <w:p w14:paraId="1BC9FC3F" w14:textId="1468BE06" w:rsidR="31FC9C20" w:rsidRPr="00677F54" w:rsidRDefault="31FC9C20" w:rsidP="31FC9C20">
            <w:pPr>
              <w:rPr>
                <w:rFonts w:eastAsia="Arial" w:cs="Times"/>
                <w:sz w:val="20"/>
                <w:lang w:val="pt-BR"/>
              </w:rPr>
            </w:pPr>
            <w:proofErr w:type="spellStart"/>
            <w:r w:rsidRPr="00677F54">
              <w:rPr>
                <w:rFonts w:eastAsia="Arial" w:cs="Times"/>
                <w:sz w:val="20"/>
                <w:lang w:val="pt-BR"/>
              </w:rPr>
              <w:t>Ambu</w:t>
            </w:r>
            <w:proofErr w:type="spellEnd"/>
          </w:p>
        </w:tc>
      </w:tr>
      <w:tr w:rsidR="31FC9C20" w:rsidRPr="00677F54" w14:paraId="630FFC2C" w14:textId="77777777" w:rsidTr="2EEF85CD">
        <w:trPr>
          <w:jc w:val="center"/>
        </w:trPr>
        <w:tc>
          <w:tcPr>
            <w:tcW w:w="2126" w:type="dxa"/>
          </w:tcPr>
          <w:p w14:paraId="314B6E70" w14:textId="427D0850" w:rsidR="31FC9C20" w:rsidRPr="00677F54" w:rsidRDefault="31FC9C20" w:rsidP="31FC9C20">
            <w:pPr>
              <w:rPr>
                <w:rFonts w:eastAsia="Arial" w:cs="Times"/>
                <w:sz w:val="20"/>
                <w:lang w:val="pt-BR"/>
              </w:rPr>
            </w:pPr>
            <w:proofErr w:type="spellStart"/>
            <w:proofErr w:type="gramStart"/>
            <w:r w:rsidRPr="00677F54">
              <w:rPr>
                <w:rFonts w:eastAsia="Arial" w:cs="Times"/>
                <w:sz w:val="20"/>
                <w:lang w:val="pt-BR"/>
              </w:rPr>
              <w:t>VExCO</w:t>
            </w:r>
            <w:proofErr w:type="spellEnd"/>
            <w:proofErr w:type="gramEnd"/>
            <w:r w:rsidRPr="00677F54">
              <w:rPr>
                <w:rFonts w:eastAsia="Arial" w:cs="Times"/>
                <w:sz w:val="20"/>
                <w:lang w:val="pt-BR"/>
              </w:rPr>
              <w:t xml:space="preserve"> Coppe UFRJ</w:t>
            </w:r>
          </w:p>
        </w:tc>
        <w:tc>
          <w:tcPr>
            <w:tcW w:w="2126" w:type="dxa"/>
          </w:tcPr>
          <w:p w14:paraId="3F816BB0" w14:textId="363CC3AC" w:rsidR="31FC9C20" w:rsidRPr="00677F54" w:rsidRDefault="31FC9C20" w:rsidP="31FC9C20">
            <w:pPr>
              <w:rPr>
                <w:rFonts w:eastAsia="Arial" w:cs="Times"/>
                <w:sz w:val="20"/>
                <w:lang w:val="pt-BR"/>
              </w:rPr>
            </w:pPr>
            <w:r w:rsidRPr="00677F54">
              <w:rPr>
                <w:rFonts w:eastAsia="Arial" w:cs="Times"/>
                <w:sz w:val="20"/>
                <w:lang w:val="pt-BR"/>
              </w:rPr>
              <w:t>Linha de gases</w:t>
            </w:r>
          </w:p>
        </w:tc>
        <w:tc>
          <w:tcPr>
            <w:tcW w:w="2126" w:type="dxa"/>
          </w:tcPr>
          <w:p w14:paraId="5599E56A" w14:textId="64848FBB" w:rsidR="31FC9C20" w:rsidRPr="00677F54" w:rsidRDefault="31FC9C20" w:rsidP="31FC9C20">
            <w:pPr>
              <w:rPr>
                <w:rFonts w:eastAsia="Arial" w:cs="Times"/>
                <w:sz w:val="20"/>
                <w:lang w:val="pt-BR"/>
              </w:rPr>
            </w:pPr>
            <w:r w:rsidRPr="00677F54">
              <w:rPr>
                <w:rFonts w:eastAsia="Arial" w:cs="Times"/>
                <w:sz w:val="20"/>
                <w:lang w:val="pt-BR"/>
              </w:rPr>
              <w:t>Sim</w:t>
            </w:r>
          </w:p>
        </w:tc>
        <w:tc>
          <w:tcPr>
            <w:tcW w:w="2126" w:type="dxa"/>
          </w:tcPr>
          <w:p w14:paraId="700A75FD" w14:textId="00510FA7" w:rsidR="31FC9C20" w:rsidRPr="00677F54" w:rsidRDefault="31FC9C20" w:rsidP="31FC9C20">
            <w:pPr>
              <w:rPr>
                <w:rFonts w:eastAsia="Arial" w:cs="Times"/>
                <w:sz w:val="20"/>
                <w:lang w:val="pt-BR"/>
              </w:rPr>
            </w:pPr>
            <w:r w:rsidRPr="00677F54">
              <w:rPr>
                <w:rFonts w:eastAsia="Arial" w:cs="Times"/>
                <w:sz w:val="20"/>
                <w:lang w:val="pt-BR"/>
              </w:rPr>
              <w:t>PCV</w:t>
            </w:r>
          </w:p>
        </w:tc>
      </w:tr>
      <w:tr w:rsidR="31FC9C20" w:rsidRPr="00677F54" w14:paraId="6F672EBB" w14:textId="77777777" w:rsidTr="2EEF85CD">
        <w:trPr>
          <w:jc w:val="center"/>
        </w:trPr>
        <w:tc>
          <w:tcPr>
            <w:tcW w:w="2126" w:type="dxa"/>
          </w:tcPr>
          <w:p w14:paraId="49237FB9" w14:textId="34354DEE" w:rsidR="31FC9C20" w:rsidRPr="00677F54" w:rsidRDefault="31FC9C20" w:rsidP="31FC9C20">
            <w:pPr>
              <w:rPr>
                <w:rFonts w:eastAsia="Arial" w:cs="Times"/>
                <w:sz w:val="20"/>
                <w:lang w:val="pt-BR"/>
              </w:rPr>
            </w:pPr>
            <w:r w:rsidRPr="00677F54">
              <w:rPr>
                <w:rFonts w:eastAsia="Arial" w:cs="Times"/>
                <w:sz w:val="20"/>
                <w:lang w:val="pt-BR"/>
              </w:rPr>
              <w:t>Respirador UFPB</w:t>
            </w:r>
          </w:p>
        </w:tc>
        <w:tc>
          <w:tcPr>
            <w:tcW w:w="2126" w:type="dxa"/>
          </w:tcPr>
          <w:p w14:paraId="21A9F306" w14:textId="483436CE" w:rsidR="31FC9C20" w:rsidRPr="00677F54" w:rsidRDefault="31FC9C20" w:rsidP="31FC9C20">
            <w:pPr>
              <w:rPr>
                <w:rFonts w:eastAsia="Arial" w:cs="Times"/>
                <w:sz w:val="20"/>
                <w:lang w:val="pt-BR"/>
              </w:rPr>
            </w:pPr>
            <w:r w:rsidRPr="00677F54">
              <w:rPr>
                <w:rFonts w:eastAsia="Arial" w:cs="Times"/>
                <w:sz w:val="20"/>
                <w:lang w:val="pt-BR"/>
              </w:rPr>
              <w:t>Linha de gases</w:t>
            </w:r>
          </w:p>
        </w:tc>
        <w:tc>
          <w:tcPr>
            <w:tcW w:w="2126" w:type="dxa"/>
          </w:tcPr>
          <w:p w14:paraId="006D41DF" w14:textId="01AC6D9B" w:rsidR="31FC9C20" w:rsidRPr="00677F54" w:rsidRDefault="31FC9C20" w:rsidP="31FC9C20">
            <w:pPr>
              <w:rPr>
                <w:rFonts w:eastAsia="Arial" w:cs="Times"/>
                <w:sz w:val="20"/>
                <w:lang w:val="pt-BR"/>
              </w:rPr>
            </w:pPr>
            <w:r w:rsidRPr="00677F54">
              <w:rPr>
                <w:rFonts w:eastAsia="Arial" w:cs="Times"/>
                <w:sz w:val="20"/>
                <w:lang w:val="pt-BR"/>
              </w:rPr>
              <w:t>Não</w:t>
            </w:r>
          </w:p>
        </w:tc>
        <w:tc>
          <w:tcPr>
            <w:tcW w:w="2126" w:type="dxa"/>
          </w:tcPr>
          <w:p w14:paraId="5BAABA00" w14:textId="3E6E2039" w:rsidR="31FC9C20" w:rsidRPr="00677F54" w:rsidRDefault="000E0F11" w:rsidP="000E0F11">
            <w:pPr>
              <w:rPr>
                <w:rFonts w:cs="Times"/>
                <w:sz w:val="20"/>
                <w:lang w:val="pt-BR"/>
              </w:rPr>
            </w:pPr>
            <w:r w:rsidRPr="00677F54">
              <w:rPr>
                <w:rFonts w:eastAsia="Arial" w:cs="Times"/>
                <w:sz w:val="20"/>
                <w:lang w:val="pt-BR"/>
              </w:rPr>
              <w:t>Não informado</w:t>
            </w:r>
          </w:p>
        </w:tc>
      </w:tr>
      <w:tr w:rsidR="31FC9C20" w:rsidRPr="00677F54" w14:paraId="35482E72" w14:textId="77777777" w:rsidTr="2EEF85CD">
        <w:trPr>
          <w:jc w:val="center"/>
        </w:trPr>
        <w:tc>
          <w:tcPr>
            <w:tcW w:w="2126" w:type="dxa"/>
          </w:tcPr>
          <w:p w14:paraId="027105C4" w14:textId="179B901F" w:rsidR="31FC9C20" w:rsidRPr="00677F54" w:rsidRDefault="32FA04CA" w:rsidP="31FC9C20">
            <w:pPr>
              <w:rPr>
                <w:rFonts w:eastAsia="Arial" w:cs="Times"/>
                <w:sz w:val="20"/>
                <w:lang w:val="pt-BR"/>
              </w:rPr>
            </w:pPr>
            <w:proofErr w:type="spellStart"/>
            <w:proofErr w:type="gramStart"/>
            <w:r w:rsidRPr="00677F54">
              <w:rPr>
                <w:rFonts w:eastAsia="Arial" w:cs="Times"/>
                <w:sz w:val="20"/>
                <w:lang w:val="pt-BR"/>
              </w:rPr>
              <w:t>VPAr</w:t>
            </w:r>
            <w:proofErr w:type="spellEnd"/>
            <w:proofErr w:type="gramEnd"/>
          </w:p>
        </w:tc>
        <w:tc>
          <w:tcPr>
            <w:tcW w:w="2126" w:type="dxa"/>
          </w:tcPr>
          <w:p w14:paraId="0A92FC5D" w14:textId="31983D0C" w:rsidR="31FC9C20" w:rsidRPr="00677F54" w:rsidRDefault="31FC9C20" w:rsidP="31FC9C20">
            <w:pPr>
              <w:rPr>
                <w:rFonts w:eastAsia="Arial" w:cs="Times"/>
                <w:sz w:val="20"/>
                <w:lang w:val="pt-BR"/>
              </w:rPr>
            </w:pPr>
            <w:r w:rsidRPr="00677F54">
              <w:rPr>
                <w:rFonts w:eastAsia="Arial" w:cs="Times"/>
                <w:sz w:val="20"/>
                <w:lang w:val="pt-BR"/>
              </w:rPr>
              <w:t>Linha de gases</w:t>
            </w:r>
          </w:p>
        </w:tc>
        <w:tc>
          <w:tcPr>
            <w:tcW w:w="2126" w:type="dxa"/>
          </w:tcPr>
          <w:p w14:paraId="4A5E265D" w14:textId="38456A49" w:rsidR="31FC9C20" w:rsidRPr="00677F54" w:rsidRDefault="31FC9C20" w:rsidP="31FC9C20">
            <w:pPr>
              <w:rPr>
                <w:rFonts w:eastAsia="Arial" w:cs="Times"/>
                <w:sz w:val="20"/>
                <w:lang w:val="pt-BR"/>
              </w:rPr>
            </w:pPr>
            <w:r w:rsidRPr="00677F54">
              <w:rPr>
                <w:rFonts w:eastAsia="Arial" w:cs="Times"/>
                <w:sz w:val="20"/>
                <w:lang w:val="pt-BR"/>
              </w:rPr>
              <w:t>Não</w:t>
            </w:r>
          </w:p>
        </w:tc>
        <w:tc>
          <w:tcPr>
            <w:tcW w:w="2126" w:type="dxa"/>
          </w:tcPr>
          <w:p w14:paraId="72B29EDC" w14:textId="62120171" w:rsidR="31FC9C20" w:rsidRPr="00677F54" w:rsidRDefault="31FC9C20" w:rsidP="31FC9C20">
            <w:pPr>
              <w:rPr>
                <w:rFonts w:eastAsia="Arial" w:cs="Times"/>
                <w:sz w:val="20"/>
                <w:lang w:val="pt-BR"/>
              </w:rPr>
            </w:pPr>
            <w:r w:rsidRPr="00677F54">
              <w:rPr>
                <w:rFonts w:eastAsia="Arial" w:cs="Times"/>
                <w:sz w:val="20"/>
                <w:lang w:val="pt-BR"/>
              </w:rPr>
              <w:t>PCV</w:t>
            </w:r>
          </w:p>
        </w:tc>
      </w:tr>
    </w:tbl>
    <w:p w14:paraId="3F4FB3F1" w14:textId="49A58C90" w:rsidR="0C71C2A0" w:rsidRDefault="0C71C2A0" w:rsidP="31FC9C20">
      <w:pPr>
        <w:pStyle w:val="Ttulo1"/>
        <w:spacing w:line="259" w:lineRule="auto"/>
        <w:jc w:val="both"/>
        <w:rPr>
          <w:lang w:val="pt-BR"/>
        </w:rPr>
      </w:pPr>
      <w:r w:rsidRPr="5FE6415E">
        <w:rPr>
          <w:lang w:val="pt-BR"/>
        </w:rPr>
        <w:t>5. Conclusão</w:t>
      </w:r>
    </w:p>
    <w:p w14:paraId="7A3545E3" w14:textId="1DF924C8" w:rsidR="3F8E0EC1" w:rsidRDefault="4EFFAB84" w:rsidP="2EEF85CD">
      <w:pPr>
        <w:pStyle w:val="Figure"/>
        <w:spacing w:line="259" w:lineRule="auto"/>
        <w:jc w:val="both"/>
        <w:rPr>
          <w:noProof w:val="0"/>
          <w:lang w:val="pt-BR"/>
        </w:rPr>
      </w:pPr>
      <w:r w:rsidRPr="2EEF85CD">
        <w:rPr>
          <w:noProof w:val="0"/>
          <w:lang w:val="pt-BR"/>
        </w:rPr>
        <w:t>Foi observado através dos testes realizados com simulador, que através do controle de grandezas</w:t>
      </w:r>
      <w:r w:rsidR="75D11A36" w:rsidRPr="2EEF85CD">
        <w:rPr>
          <w:noProof w:val="0"/>
          <w:lang w:val="pt-BR"/>
        </w:rPr>
        <w:t xml:space="preserve"> físicas associado a retroalimentação dos valores obt</w:t>
      </w:r>
      <w:r w:rsidR="2AB555B9" w:rsidRPr="2EEF85CD">
        <w:rPr>
          <w:noProof w:val="0"/>
          <w:lang w:val="pt-BR"/>
        </w:rPr>
        <w:t xml:space="preserve">idos pelos sensores e resultados de </w:t>
      </w:r>
      <w:r w:rsidR="245BDE8B" w:rsidRPr="2EEF85CD">
        <w:rPr>
          <w:noProof w:val="0"/>
          <w:lang w:val="pt-BR"/>
        </w:rPr>
        <w:t>cálculos</w:t>
      </w:r>
      <w:r w:rsidR="3142CCF9" w:rsidRPr="2EEF85CD">
        <w:rPr>
          <w:noProof w:val="0"/>
          <w:lang w:val="pt-BR"/>
        </w:rPr>
        <w:t>,</w:t>
      </w:r>
      <w:r w:rsidR="106875E3" w:rsidRPr="2EEF85CD">
        <w:rPr>
          <w:noProof w:val="0"/>
          <w:lang w:val="pt-BR"/>
        </w:rPr>
        <w:t xml:space="preserve"> </w:t>
      </w:r>
      <w:r w:rsidR="2121D2A2" w:rsidRPr="2EEF85CD">
        <w:rPr>
          <w:noProof w:val="0"/>
          <w:lang w:val="pt-BR"/>
        </w:rPr>
        <w:t xml:space="preserve">foi </w:t>
      </w:r>
      <w:r w:rsidR="7489FAAD" w:rsidRPr="2EEF85CD">
        <w:rPr>
          <w:noProof w:val="0"/>
          <w:lang w:val="pt-BR"/>
        </w:rPr>
        <w:t>possível</w:t>
      </w:r>
      <w:r w:rsidR="2121D2A2" w:rsidRPr="2EEF85CD">
        <w:rPr>
          <w:noProof w:val="0"/>
          <w:lang w:val="pt-BR"/>
        </w:rPr>
        <w:t xml:space="preserve"> </w:t>
      </w:r>
      <w:r w:rsidR="7AB3E12F" w:rsidRPr="2EEF85CD">
        <w:rPr>
          <w:noProof w:val="0"/>
          <w:lang w:val="pt-BR"/>
        </w:rPr>
        <w:t>desenvolver um algoritmo capaz de alcançar uma proposta para desenvolvimento de ventiladores pulmonares de baixo custo e rápida produção</w:t>
      </w:r>
      <w:r w:rsidR="58FA8615" w:rsidRPr="2EEF85CD">
        <w:rPr>
          <w:noProof w:val="0"/>
          <w:lang w:val="pt-BR"/>
        </w:rPr>
        <w:t xml:space="preserve"> ajustando as </w:t>
      </w:r>
      <w:r w:rsidR="71BD5A45" w:rsidRPr="2EEF85CD">
        <w:rPr>
          <w:noProof w:val="0"/>
          <w:lang w:val="pt-BR"/>
        </w:rPr>
        <w:t>variáveis</w:t>
      </w:r>
      <w:r w:rsidR="58FA8615" w:rsidRPr="2EEF85CD">
        <w:rPr>
          <w:noProof w:val="0"/>
          <w:lang w:val="pt-BR"/>
        </w:rPr>
        <w:t xml:space="preserve"> aos perfis de funcionamento dos atuadores e sensores a serem utilizados</w:t>
      </w:r>
      <w:r w:rsidR="7AB3E12F" w:rsidRPr="2EEF85CD">
        <w:rPr>
          <w:noProof w:val="0"/>
          <w:lang w:val="pt-BR"/>
        </w:rPr>
        <w:t>.</w:t>
      </w:r>
      <w:r w:rsidR="4ED5577F" w:rsidRPr="2EEF85CD">
        <w:rPr>
          <w:noProof w:val="0"/>
          <w:lang w:val="pt-BR"/>
        </w:rPr>
        <w:t xml:space="preserve"> </w:t>
      </w:r>
    </w:p>
    <w:p w14:paraId="46FFF391" w14:textId="04164F4D" w:rsidR="3F8E0EC1" w:rsidRDefault="56BB099B" w:rsidP="2EEF85CD">
      <w:pPr>
        <w:pStyle w:val="Figure"/>
        <w:spacing w:line="259" w:lineRule="auto"/>
        <w:ind w:firstLine="720"/>
        <w:jc w:val="both"/>
        <w:rPr>
          <w:noProof w:val="0"/>
          <w:lang w:val="pt-BR"/>
        </w:rPr>
      </w:pPr>
      <w:r w:rsidRPr="2EEF85CD">
        <w:rPr>
          <w:noProof w:val="0"/>
          <w:lang w:val="pt-BR"/>
        </w:rPr>
        <w:t xml:space="preserve">Os alarmes gerados em casos de falhas permitem </w:t>
      </w:r>
      <w:r w:rsidR="23779BFE" w:rsidRPr="2EEF85CD">
        <w:rPr>
          <w:noProof w:val="0"/>
          <w:lang w:val="pt-BR"/>
        </w:rPr>
        <w:t xml:space="preserve">desenvolver </w:t>
      </w:r>
      <w:r w:rsidRPr="2EEF85CD">
        <w:rPr>
          <w:noProof w:val="0"/>
          <w:lang w:val="pt-BR"/>
        </w:rPr>
        <w:t>a segurança de uso, considerando o modo ventilatório PCV</w:t>
      </w:r>
      <w:r w:rsidR="2C3613F3" w:rsidRPr="2EEF85CD">
        <w:rPr>
          <w:noProof w:val="0"/>
          <w:lang w:val="pt-BR"/>
        </w:rPr>
        <w:t>, s</w:t>
      </w:r>
      <w:r w:rsidR="4ED5577F" w:rsidRPr="2EEF85CD">
        <w:rPr>
          <w:noProof w:val="0"/>
          <w:lang w:val="pt-BR"/>
        </w:rPr>
        <w:t xml:space="preserve">endo possível então, auxiliar no combate </w:t>
      </w:r>
      <w:r w:rsidR="4ED5577F" w:rsidRPr="2EEF85CD">
        <w:rPr>
          <w:noProof w:val="0"/>
          <w:lang w:val="pt-BR"/>
        </w:rPr>
        <w:lastRenderedPageBreak/>
        <w:t>a pandemia</w:t>
      </w:r>
      <w:r w:rsidR="3F8E0EC1" w:rsidRPr="2EEF85CD">
        <w:rPr>
          <w:noProof w:val="0"/>
          <w:lang w:val="pt-BR"/>
        </w:rPr>
        <w:t>.</w:t>
      </w:r>
      <w:r w:rsidR="628E03F0" w:rsidRPr="2EEF85CD">
        <w:rPr>
          <w:noProof w:val="0"/>
          <w:lang w:val="pt-BR"/>
        </w:rPr>
        <w:t xml:space="preserve"> </w:t>
      </w:r>
      <w:r w:rsidR="3F8E0EC1" w:rsidRPr="2EEF85CD">
        <w:rPr>
          <w:noProof w:val="0"/>
          <w:lang w:val="pt-BR"/>
        </w:rPr>
        <w:t>Ventiladores desenvolvidos por esta iniciativa precisam passar por aprovações dos órgãos competentes</w:t>
      </w:r>
      <w:r w:rsidR="47760E2C" w:rsidRPr="2EEF85CD">
        <w:rPr>
          <w:noProof w:val="0"/>
          <w:lang w:val="pt-BR"/>
        </w:rPr>
        <w:t>.</w:t>
      </w:r>
    </w:p>
    <w:p w14:paraId="071E4E01" w14:textId="58FC5421" w:rsidR="00EC49FE" w:rsidRDefault="00EC49FE" w:rsidP="31FC9C20">
      <w:pPr>
        <w:pStyle w:val="Ttulo1"/>
        <w:rPr>
          <w:lang w:val="pt-BR"/>
        </w:rPr>
      </w:pPr>
      <w:r w:rsidRPr="5FE6415E">
        <w:rPr>
          <w:lang w:val="pt-BR"/>
        </w:rPr>
        <w:t>Referenc</w:t>
      </w:r>
      <w:r w:rsidR="7263619A" w:rsidRPr="5FE6415E">
        <w:rPr>
          <w:lang w:val="pt-BR"/>
        </w:rPr>
        <w:t>ias</w:t>
      </w:r>
    </w:p>
    <w:p w14:paraId="3C3CF503" w14:textId="2D4FBB6C" w:rsidR="00EC49FE" w:rsidRDefault="7101B9AD" w:rsidP="31FC9C20">
      <w:pPr>
        <w:pStyle w:val="Reference"/>
        <w:rPr>
          <w:lang w:val="pt-BR"/>
        </w:rPr>
      </w:pPr>
      <w:r w:rsidRPr="08D7C7F1">
        <w:rPr>
          <w:lang w:val="pt-BR"/>
        </w:rPr>
        <w:t>[1]</w:t>
      </w:r>
      <w:r w:rsidR="4D8430EB" w:rsidRPr="08D7C7F1">
        <w:rPr>
          <w:lang w:val="pt-BR"/>
        </w:rPr>
        <w:t xml:space="preserve"> Ministério da saúde</w:t>
      </w:r>
      <w:r w:rsidR="4766B5A9" w:rsidRPr="08D7C7F1">
        <w:rPr>
          <w:lang w:val="pt-BR"/>
        </w:rPr>
        <w:t>. Sobre a doença</w:t>
      </w:r>
      <w:r w:rsidR="4D8430EB" w:rsidRPr="08D7C7F1">
        <w:rPr>
          <w:lang w:val="pt-BR"/>
        </w:rPr>
        <w:t xml:space="preserve"> </w:t>
      </w:r>
      <w:r w:rsidR="74CB7B0B" w:rsidRPr="08D7C7F1">
        <w:rPr>
          <w:lang w:val="pt-BR"/>
        </w:rPr>
        <w:t xml:space="preserve">conteúdo digital. </w:t>
      </w:r>
      <w:r w:rsidR="4D8430EB" w:rsidRPr="08D7C7F1">
        <w:rPr>
          <w:lang w:val="pt-BR"/>
        </w:rPr>
        <w:t xml:space="preserve">Disponível em: </w:t>
      </w:r>
      <w:hyperlink r:id="rId17" w:anchor="o-que-e-covid">
        <w:r w:rsidR="4D8430EB" w:rsidRPr="08D7C7F1">
          <w:rPr>
            <w:rStyle w:val="Hyperlink"/>
            <w:lang w:val="pt-BR"/>
          </w:rPr>
          <w:t>https://coronavirus.saude.gov.br/sobre-a-doenca#o-que-e-covid</w:t>
        </w:r>
      </w:hyperlink>
      <w:r w:rsidR="25EB1782" w:rsidRPr="08D7C7F1">
        <w:rPr>
          <w:lang w:val="pt-BR"/>
        </w:rPr>
        <w:t xml:space="preserve"> </w:t>
      </w:r>
      <w:r w:rsidR="4D8430EB" w:rsidRPr="08D7C7F1">
        <w:rPr>
          <w:lang w:val="pt-BR"/>
        </w:rPr>
        <w:t xml:space="preserve">Acessado em: </w:t>
      </w:r>
      <w:r w:rsidR="64CA40BB" w:rsidRPr="08D7C7F1">
        <w:rPr>
          <w:lang w:val="pt-BR"/>
        </w:rPr>
        <w:t>08 de a</w:t>
      </w:r>
      <w:r w:rsidR="4D8430EB" w:rsidRPr="08D7C7F1">
        <w:rPr>
          <w:lang w:val="pt-BR"/>
        </w:rPr>
        <w:t>bril de 2020.</w:t>
      </w:r>
    </w:p>
    <w:p w14:paraId="60CED252" w14:textId="13620790" w:rsidR="2ACCE841" w:rsidRDefault="2ACCE841" w:rsidP="08D7C7F1">
      <w:pPr>
        <w:pStyle w:val="Reference"/>
        <w:rPr>
          <w:lang w:val="pt-BR"/>
        </w:rPr>
      </w:pPr>
      <w:r w:rsidRPr="08D7C7F1">
        <w:rPr>
          <w:lang w:val="pt-BR"/>
        </w:rPr>
        <w:t>[2]</w:t>
      </w:r>
      <w:r w:rsidR="3DD4C70C" w:rsidRPr="08D7C7F1">
        <w:rPr>
          <w:lang w:val="pt-BR"/>
        </w:rPr>
        <w:t xml:space="preserve"> Wallace, Arturo. BBC News Brasil</w:t>
      </w:r>
      <w:r w:rsidR="3AB848CF" w:rsidRPr="08D7C7F1">
        <w:rPr>
          <w:lang w:val="pt-BR"/>
        </w:rPr>
        <w:t xml:space="preserve">. </w:t>
      </w:r>
      <w:proofErr w:type="spellStart"/>
      <w:r w:rsidR="3AB848CF" w:rsidRPr="08D7C7F1">
        <w:rPr>
          <w:lang w:val="pt-BR"/>
        </w:rPr>
        <w:t>Coronavírus</w:t>
      </w:r>
      <w:proofErr w:type="spellEnd"/>
      <w:r w:rsidR="3AB848CF" w:rsidRPr="08D7C7F1">
        <w:rPr>
          <w:lang w:val="pt-BR"/>
        </w:rPr>
        <w:t>: como funcionam os respiradores e porque eles são chave na luta contra a COVID-19</w:t>
      </w:r>
      <w:r w:rsidR="553BE0D7" w:rsidRPr="08D7C7F1">
        <w:rPr>
          <w:lang w:val="pt-BR"/>
        </w:rPr>
        <w:t xml:space="preserve">. Conteúdo digital. </w:t>
      </w:r>
      <w:hyperlink r:id="rId18">
        <w:r w:rsidR="01A95916" w:rsidRPr="08D7C7F1">
          <w:rPr>
            <w:rStyle w:val="Hyperlink"/>
            <w:lang w:val="pt-BR"/>
          </w:rPr>
          <w:t>https://www.bbc.com/portuguese/internacional-52101349</w:t>
        </w:r>
      </w:hyperlink>
      <w:r w:rsidR="01A95916" w:rsidRPr="08D7C7F1">
        <w:rPr>
          <w:lang w:val="pt-BR"/>
        </w:rPr>
        <w:t xml:space="preserve"> </w:t>
      </w:r>
      <w:r w:rsidR="553BE0D7" w:rsidRPr="08D7C7F1">
        <w:rPr>
          <w:lang w:val="pt-BR"/>
        </w:rPr>
        <w:t>Acessado em: 08 de abril de 2020.</w:t>
      </w:r>
    </w:p>
    <w:p w14:paraId="3744C6E2" w14:textId="6D53E58D" w:rsidR="497FBA78" w:rsidRDefault="497FBA78" w:rsidP="08D7C7F1">
      <w:pPr>
        <w:pStyle w:val="Reference"/>
        <w:rPr>
          <w:lang w:val="pt-BR"/>
        </w:rPr>
      </w:pPr>
      <w:r w:rsidRPr="08D7C7F1">
        <w:rPr>
          <w:lang w:val="pt-BR"/>
        </w:rPr>
        <w:t xml:space="preserve">[3] </w:t>
      </w:r>
      <w:proofErr w:type="spellStart"/>
      <w:r w:rsidR="3676987F" w:rsidRPr="08D7C7F1">
        <w:rPr>
          <w:lang w:val="pt-BR"/>
        </w:rPr>
        <w:t>Agrela</w:t>
      </w:r>
      <w:proofErr w:type="spellEnd"/>
      <w:r w:rsidR="3676987F" w:rsidRPr="08D7C7F1">
        <w:rPr>
          <w:lang w:val="pt-BR"/>
        </w:rPr>
        <w:t xml:space="preserve">, Lucas. Revista Exame. Estudo mostra sintoma inicial mais comum do contágio pelo </w:t>
      </w:r>
      <w:proofErr w:type="spellStart"/>
      <w:r w:rsidR="3676987F" w:rsidRPr="08D7C7F1">
        <w:rPr>
          <w:lang w:val="pt-BR"/>
        </w:rPr>
        <w:t>coronavírus</w:t>
      </w:r>
      <w:proofErr w:type="spellEnd"/>
      <w:r w:rsidR="3676987F" w:rsidRPr="08D7C7F1">
        <w:rPr>
          <w:lang w:val="pt-BR"/>
        </w:rPr>
        <w:t xml:space="preserve"> Conteúdo digital.</w:t>
      </w:r>
      <w:r w:rsidR="6C56AA07" w:rsidRPr="08D7C7F1">
        <w:rPr>
          <w:lang w:val="pt-BR"/>
        </w:rPr>
        <w:t xml:space="preserve"> Disponível em: </w:t>
      </w:r>
      <w:hyperlink r:id="rId19">
        <w:r w:rsidR="6C56AA07" w:rsidRPr="08D7C7F1">
          <w:rPr>
            <w:rStyle w:val="Hyperlink"/>
            <w:lang w:val="pt-BR"/>
          </w:rPr>
          <w:t>https://exame.abril.com.br/ciencia/estudo-mostra-sintoma-inicial-mais-comum-do-contagio-pelo-coronavirus/</w:t>
        </w:r>
      </w:hyperlink>
      <w:r w:rsidR="6C56AA07" w:rsidRPr="08D7C7F1">
        <w:rPr>
          <w:lang w:val="pt-BR"/>
        </w:rPr>
        <w:t xml:space="preserve"> Acessado em: 08 de abril de 2020.</w:t>
      </w:r>
    </w:p>
    <w:p w14:paraId="03EA17B0" w14:textId="0CBDA54D" w:rsidR="6C56AA07" w:rsidRDefault="6C56AA07" w:rsidP="08D7C7F1">
      <w:pPr>
        <w:pStyle w:val="Reference"/>
        <w:rPr>
          <w:lang w:val="pt-BR"/>
        </w:rPr>
      </w:pPr>
      <w:r w:rsidRPr="08D7C7F1">
        <w:rPr>
          <w:lang w:val="pt-BR"/>
        </w:rPr>
        <w:t xml:space="preserve">[4] </w:t>
      </w:r>
      <w:proofErr w:type="spellStart"/>
      <w:r w:rsidR="638EC1F8" w:rsidRPr="08D7C7F1">
        <w:rPr>
          <w:lang w:val="pt-BR"/>
        </w:rPr>
        <w:t>Kannebley</w:t>
      </w:r>
      <w:proofErr w:type="spellEnd"/>
      <w:r w:rsidR="638EC1F8" w:rsidRPr="08D7C7F1">
        <w:rPr>
          <w:lang w:val="pt-BR"/>
        </w:rPr>
        <w:t xml:space="preserve">, </w:t>
      </w:r>
      <w:proofErr w:type="spellStart"/>
      <w:r w:rsidR="638EC1F8" w:rsidRPr="08D7C7F1">
        <w:rPr>
          <w:lang w:val="pt-BR"/>
        </w:rPr>
        <w:t>Zuleika</w:t>
      </w:r>
      <w:proofErr w:type="spellEnd"/>
      <w:r w:rsidR="638EC1F8" w:rsidRPr="08D7C7F1">
        <w:rPr>
          <w:lang w:val="pt-BR"/>
        </w:rPr>
        <w:t xml:space="preserve"> M. </w:t>
      </w:r>
      <w:r w:rsidR="120657E5" w:rsidRPr="08D7C7F1">
        <w:rPr>
          <w:lang w:val="pt-BR"/>
        </w:rPr>
        <w:t xml:space="preserve">Ventilação artificial com auxilio de respirador Bird-Mark 7. </w:t>
      </w:r>
      <w:r w:rsidR="31A6B19B" w:rsidRPr="08D7C7F1">
        <w:rPr>
          <w:lang w:val="pt-BR"/>
        </w:rPr>
        <w:t xml:space="preserve">Rev. Bras. </w:t>
      </w:r>
      <w:proofErr w:type="spellStart"/>
      <w:r w:rsidR="31A6B19B" w:rsidRPr="08D7C7F1">
        <w:rPr>
          <w:lang w:val="pt-BR"/>
        </w:rPr>
        <w:t>Enferm</w:t>
      </w:r>
      <w:proofErr w:type="spellEnd"/>
      <w:r w:rsidR="31A6B19B" w:rsidRPr="08D7C7F1">
        <w:rPr>
          <w:lang w:val="pt-BR"/>
        </w:rPr>
        <w:t xml:space="preserve">. vol.26 no.3 Brasília </w:t>
      </w:r>
      <w:proofErr w:type="spellStart"/>
      <w:r w:rsidR="31A6B19B" w:rsidRPr="08D7C7F1">
        <w:rPr>
          <w:lang w:val="pt-BR"/>
        </w:rPr>
        <w:t>Apr</w:t>
      </w:r>
      <w:proofErr w:type="spellEnd"/>
      <w:r w:rsidR="31A6B19B" w:rsidRPr="08D7C7F1">
        <w:rPr>
          <w:lang w:val="pt-BR"/>
        </w:rPr>
        <w:t>./</w:t>
      </w:r>
      <w:proofErr w:type="spellStart"/>
      <w:r w:rsidR="31A6B19B" w:rsidRPr="08D7C7F1">
        <w:rPr>
          <w:lang w:val="pt-BR"/>
        </w:rPr>
        <w:t>June</w:t>
      </w:r>
      <w:proofErr w:type="spellEnd"/>
      <w:r w:rsidR="31A6B19B" w:rsidRPr="08D7C7F1">
        <w:rPr>
          <w:lang w:val="pt-BR"/>
        </w:rPr>
        <w:t xml:space="preserve"> 1973. Conteúdo digital. Disponível em: </w:t>
      </w:r>
      <w:hyperlink r:id="rId20">
        <w:r w:rsidR="31A6B19B" w:rsidRPr="08D7C7F1">
          <w:rPr>
            <w:rStyle w:val="Hyperlink"/>
            <w:lang w:val="pt-BR"/>
          </w:rPr>
          <w:t>https://www.scielo.br/scielo.php?script=sci_arttext&amp;pid=S0034-71671973000200148</w:t>
        </w:r>
      </w:hyperlink>
      <w:proofErr w:type="gramStart"/>
      <w:r w:rsidR="31A6B19B" w:rsidRPr="08D7C7F1">
        <w:rPr>
          <w:lang w:val="pt-BR"/>
        </w:rPr>
        <w:t xml:space="preserve"> </w:t>
      </w:r>
      <w:r w:rsidR="0EF79E3A" w:rsidRPr="08D7C7F1">
        <w:rPr>
          <w:lang w:val="pt-BR"/>
        </w:rPr>
        <w:t xml:space="preserve"> </w:t>
      </w:r>
    </w:p>
    <w:p w14:paraId="68F000C2" w14:textId="4552C8F4" w:rsidR="31A6B19B" w:rsidRDefault="31A6B19B" w:rsidP="08D7C7F1">
      <w:pPr>
        <w:pStyle w:val="Reference"/>
        <w:rPr>
          <w:lang w:val="pt-BR"/>
        </w:rPr>
      </w:pPr>
      <w:proofErr w:type="gramEnd"/>
      <w:r w:rsidRPr="08D7C7F1">
        <w:rPr>
          <w:lang w:val="pt-BR"/>
        </w:rPr>
        <w:t>[5]</w:t>
      </w:r>
      <w:r w:rsidR="5BD9E44D" w:rsidRPr="08D7C7F1">
        <w:rPr>
          <w:lang w:val="pt-BR"/>
        </w:rPr>
        <w:t xml:space="preserve"> </w:t>
      </w:r>
      <w:r w:rsidR="6C696107" w:rsidRPr="08D7C7F1">
        <w:rPr>
          <w:lang w:val="pt-BR"/>
        </w:rPr>
        <w:t xml:space="preserve">Pascoal, </w:t>
      </w:r>
      <w:proofErr w:type="spellStart"/>
      <w:r w:rsidR="6C696107" w:rsidRPr="08D7C7F1">
        <w:rPr>
          <w:lang w:val="pt-BR"/>
        </w:rPr>
        <w:t>Ilma</w:t>
      </w:r>
      <w:proofErr w:type="spellEnd"/>
      <w:r w:rsidR="6C696107" w:rsidRPr="08D7C7F1">
        <w:rPr>
          <w:lang w:val="pt-BR"/>
        </w:rPr>
        <w:t xml:space="preserve"> aparecida</w:t>
      </w:r>
      <w:r w:rsidR="4E1CBD09" w:rsidRPr="08D7C7F1">
        <w:rPr>
          <w:lang w:val="pt-BR"/>
        </w:rPr>
        <w:t xml:space="preserve">; </w:t>
      </w:r>
      <w:proofErr w:type="spellStart"/>
      <w:r w:rsidR="4E1CBD09" w:rsidRPr="08D7C7F1">
        <w:rPr>
          <w:lang w:val="pt-BR"/>
        </w:rPr>
        <w:t>Villalba</w:t>
      </w:r>
      <w:proofErr w:type="spellEnd"/>
      <w:r w:rsidR="4E1CBD09" w:rsidRPr="08D7C7F1">
        <w:rPr>
          <w:lang w:val="pt-BR"/>
        </w:rPr>
        <w:t>, Wander Oliveira; Pereira, Mônica Corso.</w:t>
      </w:r>
      <w:r w:rsidR="65ACEE8B" w:rsidRPr="08D7C7F1">
        <w:rPr>
          <w:lang w:val="pt-BR"/>
        </w:rPr>
        <w:t xml:space="preserve"> </w:t>
      </w:r>
      <w:r w:rsidR="66194336" w:rsidRPr="08D7C7F1">
        <w:rPr>
          <w:lang w:val="pt-BR"/>
        </w:rPr>
        <w:t xml:space="preserve">Insuficiência respiratória crônica nas doenças neuromusculares: diagnóstico e tratamento. </w:t>
      </w:r>
      <w:r w:rsidR="65ACEE8B" w:rsidRPr="08D7C7F1">
        <w:rPr>
          <w:lang w:val="pt-BR"/>
        </w:rPr>
        <w:t>J</w:t>
      </w:r>
      <w:r w:rsidR="68D0874E" w:rsidRPr="08D7C7F1">
        <w:rPr>
          <w:lang w:val="pt-BR"/>
        </w:rPr>
        <w:t>ornal</w:t>
      </w:r>
      <w:r w:rsidR="65ACEE8B" w:rsidRPr="08D7C7F1">
        <w:rPr>
          <w:lang w:val="pt-BR"/>
        </w:rPr>
        <w:t xml:space="preserve"> bras. </w:t>
      </w:r>
      <w:proofErr w:type="spellStart"/>
      <w:r w:rsidR="65ACEE8B" w:rsidRPr="08D7C7F1">
        <w:rPr>
          <w:lang w:val="pt-BR"/>
        </w:rPr>
        <w:t>pneumol</w:t>
      </w:r>
      <w:proofErr w:type="spellEnd"/>
      <w:r w:rsidR="65ACEE8B" w:rsidRPr="08D7C7F1">
        <w:rPr>
          <w:lang w:val="pt-BR"/>
        </w:rPr>
        <w:t>. vol.33 no.1 São Paulo Jan./</w:t>
      </w:r>
      <w:proofErr w:type="spellStart"/>
      <w:r w:rsidR="65ACEE8B" w:rsidRPr="08D7C7F1">
        <w:rPr>
          <w:lang w:val="pt-BR"/>
        </w:rPr>
        <w:t>Feb</w:t>
      </w:r>
      <w:proofErr w:type="spellEnd"/>
      <w:r w:rsidR="65ACEE8B" w:rsidRPr="08D7C7F1">
        <w:rPr>
          <w:lang w:val="pt-BR"/>
        </w:rPr>
        <w:t xml:space="preserve">. 2007. Conteúdo digital. Disponível em: </w:t>
      </w:r>
      <w:hyperlink r:id="rId21">
        <w:r w:rsidR="65ACEE8B" w:rsidRPr="08D7C7F1">
          <w:rPr>
            <w:rStyle w:val="Hyperlink"/>
            <w:lang w:val="pt-BR"/>
          </w:rPr>
          <w:t>https://www.scielo.br/scielo.php?pid=S1806-37132007000100016&amp;script=sci_arttext&amp;tlng=pt</w:t>
        </w:r>
      </w:hyperlink>
      <w:r w:rsidR="0EF79E3A" w:rsidRPr="08D7C7F1">
        <w:rPr>
          <w:lang w:val="pt-BR"/>
        </w:rPr>
        <w:t xml:space="preserve"> Acessado em: 08 de abril de 2020.</w:t>
      </w:r>
    </w:p>
    <w:p w14:paraId="1286488B" w14:textId="36F0EAD1" w:rsidR="6BF3F0C7" w:rsidRDefault="6BF3F0C7" w:rsidP="08D7C7F1">
      <w:pPr>
        <w:pStyle w:val="Reference"/>
        <w:rPr>
          <w:lang w:val="pt-BR"/>
        </w:rPr>
      </w:pPr>
      <w:r w:rsidRPr="08D7C7F1">
        <w:rPr>
          <w:lang w:val="pt-BR"/>
        </w:rPr>
        <w:t xml:space="preserve">[6] Silveira, Cristiano </w:t>
      </w:r>
      <w:proofErr w:type="spellStart"/>
      <w:r w:rsidRPr="08D7C7F1">
        <w:rPr>
          <w:lang w:val="pt-BR"/>
        </w:rPr>
        <w:t>Bertulucci</w:t>
      </w:r>
      <w:proofErr w:type="spellEnd"/>
      <w:r w:rsidRPr="08D7C7F1">
        <w:rPr>
          <w:lang w:val="pt-BR"/>
        </w:rPr>
        <w:t>. Como Funciona o Transdutor de Pressão. Conteúdo digital. Dis</w:t>
      </w:r>
      <w:r w:rsidR="0FBA22D6" w:rsidRPr="08D7C7F1">
        <w:rPr>
          <w:lang w:val="pt-BR"/>
        </w:rPr>
        <w:t xml:space="preserve">ponível em: </w:t>
      </w:r>
      <w:hyperlink r:id="rId22">
        <w:r w:rsidR="0FBA22D6" w:rsidRPr="08D7C7F1">
          <w:rPr>
            <w:rStyle w:val="Hyperlink"/>
            <w:lang w:val="pt-BR"/>
          </w:rPr>
          <w:t>https://www.citisystems.com.br/transdutor-de-pressao/</w:t>
        </w:r>
      </w:hyperlink>
      <w:r w:rsidR="0FBA22D6" w:rsidRPr="08D7C7F1">
        <w:rPr>
          <w:lang w:val="pt-BR"/>
        </w:rPr>
        <w:t xml:space="preserve"> Acessado em: 08 de abril de 2020.</w:t>
      </w:r>
    </w:p>
    <w:p w14:paraId="35B3512B" w14:textId="3DBCE996" w:rsidR="372D6306" w:rsidRPr="000E0F11" w:rsidRDefault="372D6306" w:rsidP="08D7C7F1">
      <w:pPr>
        <w:pStyle w:val="Reference"/>
      </w:pPr>
      <w:r w:rsidRPr="2EEF85CD">
        <w:rPr>
          <w:lang w:val="pt-BR"/>
        </w:rPr>
        <w:t>[7]</w:t>
      </w:r>
      <w:r w:rsidR="609EA7E8" w:rsidRPr="2EEF85CD">
        <w:rPr>
          <w:lang w:val="pt-BR"/>
        </w:rPr>
        <w:t xml:space="preserve"> </w:t>
      </w:r>
      <w:proofErr w:type="spellStart"/>
      <w:r w:rsidR="609EA7E8" w:rsidRPr="2EEF85CD">
        <w:rPr>
          <w:lang w:val="pt-BR"/>
        </w:rPr>
        <w:t>Brunetti</w:t>
      </w:r>
      <w:proofErr w:type="spellEnd"/>
      <w:r w:rsidR="609EA7E8" w:rsidRPr="2EEF85CD">
        <w:rPr>
          <w:lang w:val="pt-BR"/>
        </w:rPr>
        <w:t>, Franco</w:t>
      </w:r>
      <w:r w:rsidR="2AE00694" w:rsidRPr="2EEF85CD">
        <w:rPr>
          <w:lang w:val="pt-BR"/>
        </w:rPr>
        <w:t xml:space="preserve"> (2008)</w:t>
      </w:r>
      <w:r w:rsidR="609EA7E8" w:rsidRPr="2EEF85CD">
        <w:rPr>
          <w:lang w:val="pt-BR"/>
        </w:rPr>
        <w:t>. Mecânica dos fluídos</w:t>
      </w:r>
      <w:r w:rsidR="173E83CF" w:rsidRPr="2EEF85CD">
        <w:rPr>
          <w:lang w:val="pt-BR"/>
        </w:rPr>
        <w:t xml:space="preserve"> 2ª Edição</w:t>
      </w:r>
      <w:r w:rsidR="609EA7E8" w:rsidRPr="2EEF85CD">
        <w:rPr>
          <w:lang w:val="pt-BR"/>
        </w:rPr>
        <w:t xml:space="preserve">. </w:t>
      </w:r>
      <w:proofErr w:type="spellStart"/>
      <w:r w:rsidR="456E21FC" w:rsidRPr="000E0F11">
        <w:t>Editora</w:t>
      </w:r>
      <w:proofErr w:type="spellEnd"/>
      <w:r w:rsidR="456E21FC" w:rsidRPr="000E0F11">
        <w:t xml:space="preserve"> Pearson</w:t>
      </w:r>
      <w:r w:rsidR="4799E5A1" w:rsidRPr="000E0F11">
        <w:t>.</w:t>
      </w:r>
    </w:p>
    <w:p w14:paraId="4DDE1B43" w14:textId="6BF487E5" w:rsidR="51C9CEF7" w:rsidRDefault="51C9CEF7" w:rsidP="08D7C7F1">
      <w:pPr>
        <w:pStyle w:val="Reference"/>
        <w:rPr>
          <w:lang w:val="pt-BR"/>
        </w:rPr>
      </w:pPr>
      <w:r w:rsidRPr="000E0F11">
        <w:t xml:space="preserve">[8] </w:t>
      </w:r>
      <w:proofErr w:type="spellStart"/>
      <w:r w:rsidRPr="000E0F11">
        <w:t>Hibbler</w:t>
      </w:r>
      <w:proofErr w:type="spellEnd"/>
      <w:r w:rsidRPr="000E0F11">
        <w:t xml:space="preserve">, R.C. (2016). </w:t>
      </w:r>
      <w:r w:rsidRPr="2EEF85CD">
        <w:rPr>
          <w:lang w:val="pt-BR"/>
        </w:rPr>
        <w:t>Mecânica dos fluídos. Editora Pearson. Página 207.</w:t>
      </w:r>
    </w:p>
    <w:p w14:paraId="50BCB563" w14:textId="7C294E6C" w:rsidR="64CEC2EE" w:rsidRDefault="31BC380A" w:rsidP="08D7C7F1">
      <w:pPr>
        <w:pStyle w:val="Reference"/>
        <w:rPr>
          <w:lang w:val="pt-BR"/>
        </w:rPr>
      </w:pPr>
      <w:r w:rsidRPr="2EEF85CD">
        <w:rPr>
          <w:lang w:val="pt-BR"/>
        </w:rPr>
        <w:t>[9]</w:t>
      </w:r>
      <w:r w:rsidR="64CEC2EE" w:rsidRPr="2EEF85CD">
        <w:rPr>
          <w:lang w:val="pt-BR"/>
        </w:rPr>
        <w:t xml:space="preserve"> </w:t>
      </w:r>
      <w:r w:rsidR="3AB795EB" w:rsidRPr="2EEF85CD">
        <w:rPr>
          <w:lang w:val="pt-BR"/>
        </w:rPr>
        <w:t xml:space="preserve">Morato, José Benedito; </w:t>
      </w:r>
      <w:proofErr w:type="spellStart"/>
      <w:r w:rsidR="3AB795EB" w:rsidRPr="2EEF85CD">
        <w:rPr>
          <w:lang w:val="pt-BR"/>
        </w:rPr>
        <w:t>Sandri</w:t>
      </w:r>
      <w:proofErr w:type="spellEnd"/>
      <w:r w:rsidR="3AB795EB" w:rsidRPr="2EEF85CD">
        <w:rPr>
          <w:lang w:val="pt-BR"/>
        </w:rPr>
        <w:t xml:space="preserve">, Priscila; Guimarães, Hélio Penna. (2016). </w:t>
      </w:r>
      <w:r w:rsidR="30148FFE" w:rsidRPr="2EEF85CD">
        <w:rPr>
          <w:lang w:val="pt-BR"/>
        </w:rPr>
        <w:t xml:space="preserve">ABC da Ventilação Mecânica. </w:t>
      </w:r>
      <w:r w:rsidR="3AB795EB" w:rsidRPr="2EEF85CD">
        <w:rPr>
          <w:lang w:val="pt-BR"/>
        </w:rPr>
        <w:t>Editora Atheneu</w:t>
      </w:r>
      <w:r w:rsidR="10FE361A" w:rsidRPr="2EEF85CD">
        <w:rPr>
          <w:lang w:val="pt-BR"/>
        </w:rPr>
        <w:t>.</w:t>
      </w:r>
    </w:p>
    <w:p w14:paraId="3BEEAEBB" w14:textId="012AFF44" w:rsidR="395316D5" w:rsidRDefault="3CFE1703" w:rsidP="08D7C7F1">
      <w:pPr>
        <w:pStyle w:val="Reference"/>
        <w:rPr>
          <w:lang w:val="pt-BR"/>
        </w:rPr>
      </w:pPr>
      <w:r w:rsidRPr="2EEF85CD">
        <w:rPr>
          <w:lang w:val="pt-BR"/>
        </w:rPr>
        <w:t>[10]</w:t>
      </w:r>
      <w:r w:rsidR="395316D5" w:rsidRPr="2EEF85CD">
        <w:rPr>
          <w:lang w:val="pt-BR"/>
        </w:rPr>
        <w:t xml:space="preserve"> </w:t>
      </w:r>
      <w:r w:rsidR="02CFBADA" w:rsidRPr="2EEF85CD">
        <w:rPr>
          <w:lang w:val="pt-BR"/>
        </w:rPr>
        <w:t xml:space="preserve">Wikipédia. </w:t>
      </w:r>
      <w:proofErr w:type="spellStart"/>
      <w:r w:rsidR="02CFBADA" w:rsidRPr="2EEF85CD">
        <w:rPr>
          <w:lang w:val="pt-BR"/>
        </w:rPr>
        <w:t>Arduino</w:t>
      </w:r>
      <w:proofErr w:type="spellEnd"/>
      <w:r w:rsidR="02CFBADA" w:rsidRPr="2EEF85CD">
        <w:rPr>
          <w:lang w:val="pt-BR"/>
        </w:rPr>
        <w:t>. C</w:t>
      </w:r>
      <w:r w:rsidR="000E0F11">
        <w:rPr>
          <w:lang w:val="pt-BR"/>
        </w:rPr>
        <w:t>onteúdo digital. Disponível em:</w:t>
      </w:r>
      <w:r w:rsidR="54049BF4" w:rsidRPr="2EEF85CD">
        <w:rPr>
          <w:lang w:val="pt-BR"/>
        </w:rPr>
        <w:t xml:space="preserve"> </w:t>
      </w:r>
      <w:hyperlink r:id="rId23">
        <w:r w:rsidR="02CFBADA" w:rsidRPr="2EEF85CD">
          <w:rPr>
            <w:rStyle w:val="Hyperlink"/>
            <w:lang w:val="pt-BR"/>
          </w:rPr>
          <w:t>https://pt.wikipedia.org/wiki/Arduino</w:t>
        </w:r>
      </w:hyperlink>
      <w:r w:rsidR="02CFBADA" w:rsidRPr="2EEF85CD">
        <w:rPr>
          <w:lang w:val="pt-BR"/>
        </w:rPr>
        <w:t xml:space="preserve"> Acessado em: 17 de maio de 2020</w:t>
      </w:r>
      <w:r w:rsidR="01ECEFB2" w:rsidRPr="2EEF85CD">
        <w:rPr>
          <w:lang w:val="pt-BR"/>
        </w:rPr>
        <w:t>.</w:t>
      </w:r>
    </w:p>
    <w:p w14:paraId="4744C6A5" w14:textId="3D9C6E1F" w:rsidR="01ECEFB2" w:rsidRDefault="792A5DDD" w:rsidP="08D7C7F1">
      <w:pPr>
        <w:pStyle w:val="Reference"/>
        <w:rPr>
          <w:lang w:val="pt-BR"/>
        </w:rPr>
      </w:pPr>
      <w:r w:rsidRPr="2EEF85CD">
        <w:rPr>
          <w:lang w:val="pt-BR"/>
        </w:rPr>
        <w:t>[11]</w:t>
      </w:r>
      <w:r w:rsidR="281FB5C0" w:rsidRPr="2EEF85CD">
        <w:rPr>
          <w:lang w:val="pt-BR"/>
        </w:rPr>
        <w:t xml:space="preserve"> Poli USP. Inspire – Ventilador </w:t>
      </w:r>
      <w:r w:rsidR="6AEB14A4" w:rsidRPr="2EEF85CD">
        <w:rPr>
          <w:lang w:val="pt-BR"/>
        </w:rPr>
        <w:t>p</w:t>
      </w:r>
      <w:r w:rsidR="281FB5C0" w:rsidRPr="2EEF85CD">
        <w:rPr>
          <w:lang w:val="pt-BR"/>
        </w:rPr>
        <w:t xml:space="preserve">ulmonar </w:t>
      </w:r>
      <w:r w:rsidR="49A08C63" w:rsidRPr="2EEF85CD">
        <w:rPr>
          <w:lang w:val="pt-BR"/>
        </w:rPr>
        <w:t>a</w:t>
      </w:r>
      <w:r w:rsidR="281FB5C0" w:rsidRPr="2EEF85CD">
        <w:rPr>
          <w:lang w:val="pt-BR"/>
        </w:rPr>
        <w:t xml:space="preserve">berto de </w:t>
      </w:r>
      <w:r w:rsidR="41E94EDC" w:rsidRPr="2EEF85CD">
        <w:rPr>
          <w:lang w:val="pt-BR"/>
        </w:rPr>
        <w:t>b</w:t>
      </w:r>
      <w:r w:rsidR="281FB5C0" w:rsidRPr="2EEF85CD">
        <w:rPr>
          <w:lang w:val="pt-BR"/>
        </w:rPr>
        <w:t xml:space="preserve">aixo </w:t>
      </w:r>
      <w:r w:rsidR="066CE04D" w:rsidRPr="2EEF85CD">
        <w:rPr>
          <w:lang w:val="pt-BR"/>
        </w:rPr>
        <w:t>c</w:t>
      </w:r>
      <w:r w:rsidR="281FB5C0" w:rsidRPr="2EEF85CD">
        <w:rPr>
          <w:lang w:val="pt-BR"/>
        </w:rPr>
        <w:t>usto.</w:t>
      </w:r>
      <w:r w:rsidR="57B9A0CF" w:rsidRPr="2EEF85CD">
        <w:rPr>
          <w:lang w:val="pt-BR"/>
        </w:rPr>
        <w:t xml:space="preserve"> Disponível em: </w:t>
      </w:r>
      <w:hyperlink r:id="rId24">
        <w:r w:rsidR="57B9A0CF" w:rsidRPr="2EEF85CD">
          <w:rPr>
            <w:rStyle w:val="Hyperlink"/>
            <w:lang w:val="pt-BR"/>
          </w:rPr>
          <w:t>https://www.poli.usp.br/inspire</w:t>
        </w:r>
      </w:hyperlink>
      <w:r w:rsidR="57B9A0CF" w:rsidRPr="2EEF85CD">
        <w:rPr>
          <w:lang w:val="pt-BR"/>
        </w:rPr>
        <w:t xml:space="preserve"> Acessado em: 17 de maio de 2020.</w:t>
      </w:r>
    </w:p>
    <w:p w14:paraId="2F717B24" w14:textId="3FFBA91A" w:rsidR="01ECEFB2" w:rsidRDefault="125EE957" w:rsidP="08D7C7F1">
      <w:pPr>
        <w:pStyle w:val="Reference"/>
        <w:rPr>
          <w:lang w:val="pt-BR"/>
        </w:rPr>
      </w:pPr>
      <w:r w:rsidRPr="2EEF85CD">
        <w:rPr>
          <w:lang w:val="pt-BR"/>
        </w:rPr>
        <w:t>[12]</w:t>
      </w:r>
      <w:r w:rsidR="7FB0B742" w:rsidRPr="2EEF85CD">
        <w:rPr>
          <w:lang w:val="pt-BR"/>
        </w:rPr>
        <w:t xml:space="preserve"> Fundação </w:t>
      </w:r>
      <w:proofErr w:type="spellStart"/>
      <w:r w:rsidR="7FB0B742" w:rsidRPr="2EEF85CD">
        <w:rPr>
          <w:lang w:val="pt-BR"/>
        </w:rPr>
        <w:t>Coppetec</w:t>
      </w:r>
      <w:proofErr w:type="spellEnd"/>
      <w:r w:rsidR="7FB0B742" w:rsidRPr="2EEF85CD">
        <w:rPr>
          <w:lang w:val="pt-BR"/>
        </w:rPr>
        <w:t xml:space="preserve"> - </w:t>
      </w:r>
      <w:proofErr w:type="spellStart"/>
      <w:r w:rsidR="7FB0B742" w:rsidRPr="2EEF85CD">
        <w:rPr>
          <w:lang w:val="pt-BR"/>
        </w:rPr>
        <w:t>Vexco</w:t>
      </w:r>
      <w:proofErr w:type="spellEnd"/>
      <w:r w:rsidR="37F6B938" w:rsidRPr="2EEF85CD">
        <w:rPr>
          <w:lang w:val="pt-BR"/>
        </w:rPr>
        <w:t xml:space="preserve"> ventilador pulmonar simples e facilmente replicável. Disponível </w:t>
      </w:r>
      <w:proofErr w:type="gramStart"/>
      <w:r w:rsidR="37F6B938" w:rsidRPr="2EEF85CD">
        <w:rPr>
          <w:lang w:val="pt-BR"/>
        </w:rPr>
        <w:t>em:</w:t>
      </w:r>
      <w:proofErr w:type="gramEnd"/>
      <w:hyperlink r:id="rId25">
        <w:r w:rsidR="37F6B938" w:rsidRPr="2EEF85CD">
          <w:rPr>
            <w:rStyle w:val="Hyperlink"/>
            <w:lang w:val="pt-BR"/>
          </w:rPr>
          <w:t>https://sites.google.com/peb.ufrj.br/ventiladorcoppe/projeto/Tecnicas?authuser=0</w:t>
        </w:r>
      </w:hyperlink>
      <w:r w:rsidR="37F6B938" w:rsidRPr="2EEF85CD">
        <w:rPr>
          <w:lang w:val="pt-BR"/>
        </w:rPr>
        <w:t xml:space="preserve"> Acessado em: 17 de maio de 2020.</w:t>
      </w:r>
    </w:p>
    <w:p w14:paraId="78480B39" w14:textId="2E2E049F" w:rsidR="08D7C7F1" w:rsidRDefault="25ED9866" w:rsidP="08D7C7F1">
      <w:pPr>
        <w:pStyle w:val="Reference"/>
        <w:rPr>
          <w:lang w:val="pt-BR"/>
        </w:rPr>
      </w:pPr>
      <w:r w:rsidRPr="2EEF85CD">
        <w:rPr>
          <w:lang w:val="pt-BR"/>
        </w:rPr>
        <w:t>[13]</w:t>
      </w:r>
      <w:r w:rsidR="4C9A87A1" w:rsidRPr="2EEF85CD">
        <w:rPr>
          <w:lang w:val="pt-BR"/>
        </w:rPr>
        <w:t xml:space="preserve"> UFPB – Respirador</w:t>
      </w:r>
      <w:r w:rsidR="22E6CF2A" w:rsidRPr="2EEF85CD">
        <w:rPr>
          <w:lang w:val="pt-BR"/>
        </w:rPr>
        <w:t xml:space="preserve"> Pulmonar.</w:t>
      </w:r>
      <w:r w:rsidR="4C9A87A1" w:rsidRPr="2EEF85CD">
        <w:rPr>
          <w:lang w:val="pt-BR"/>
        </w:rPr>
        <w:t xml:space="preserve"> Disponível em: </w:t>
      </w:r>
      <w:hyperlink r:id="rId26">
        <w:r w:rsidR="4C9A87A1" w:rsidRPr="2EEF85CD">
          <w:rPr>
            <w:rStyle w:val="Hyperlink"/>
            <w:lang w:val="pt-BR"/>
          </w:rPr>
          <w:t>http://www.ufpb.br/inova/contents/noticias/respirador-da-ufpb-37-vezes-mais-</w:t>
        </w:r>
        <w:r w:rsidR="4C9A87A1" w:rsidRPr="2EEF85CD">
          <w:rPr>
            <w:rStyle w:val="Hyperlink"/>
            <w:lang w:val="pt-BR"/>
          </w:rPr>
          <w:lastRenderedPageBreak/>
          <w:t>barato-ficara-com-licenca-aberta-para-empresas-produzirem</w:t>
        </w:r>
      </w:hyperlink>
      <w:r w:rsidR="4C9A87A1" w:rsidRPr="2EEF85CD">
        <w:rPr>
          <w:lang w:val="pt-BR"/>
        </w:rPr>
        <w:t xml:space="preserve"> Acessado em: 17 de maio de 2020.</w:t>
      </w:r>
    </w:p>
    <w:sectPr w:rsidR="08D7C7F1">
      <w:headerReference w:type="even" r:id="rId27"/>
      <w:headerReference w:type="default" r:id="rId28"/>
      <w:footerReference w:type="even" r:id="rId29"/>
      <w:footerReference w:type="first" r:id="rId30"/>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55DDA" w14:textId="77777777" w:rsidR="005C2D99" w:rsidRDefault="005C2D99">
      <w:r>
        <w:separator/>
      </w:r>
    </w:p>
  </w:endnote>
  <w:endnote w:type="continuationSeparator" w:id="0">
    <w:p w14:paraId="7FDAECD2" w14:textId="77777777" w:rsidR="005C2D99" w:rsidRDefault="005C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altName w:val="Calibri"/>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837F3" w14:textId="77777777" w:rsidR="00A50487" w:rsidRDefault="00A50487">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D7F4C" w14:textId="77777777" w:rsidR="00A50487" w:rsidRDefault="00A50487">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0F38F" w14:textId="77777777" w:rsidR="00A50487" w:rsidRDefault="00A50487">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ECFA9" w14:textId="77777777" w:rsidR="00A50487" w:rsidRDefault="00A50487">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41BC5" w14:textId="77777777" w:rsidR="005C2D99" w:rsidRDefault="005C2D99">
      <w:r>
        <w:separator/>
      </w:r>
    </w:p>
  </w:footnote>
  <w:footnote w:type="continuationSeparator" w:id="0">
    <w:p w14:paraId="123B95E2" w14:textId="77777777" w:rsidR="005C2D99" w:rsidRDefault="005C2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BA3E1" w14:textId="77777777" w:rsidR="00A50487" w:rsidRPr="00EC49FE" w:rsidRDefault="00A50487">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FD7D66B" w14:textId="77777777" w:rsidR="00A50487" w:rsidRPr="00EC49FE" w:rsidRDefault="00A50487">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r w:rsidRPr="00EC49FE">
      <w:rPr>
        <w:lang w:val="pt-BR"/>
      </w:rP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9BBE3" w14:textId="77777777" w:rsidR="00A50487" w:rsidRDefault="00A50487">
    <w:pPr>
      <w:framePr w:wrap="around" w:vAnchor="text" w:hAnchor="margin" w:xAlign="inside" w:y="1"/>
    </w:pPr>
  </w:p>
  <w:p w14:paraId="41C8F396" w14:textId="77777777" w:rsidR="00A50487" w:rsidRDefault="00A50487">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EE929" w14:textId="77777777" w:rsidR="00A50487" w:rsidRPr="00EC49FE" w:rsidRDefault="00A50487">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085AFB48" w14:textId="77777777" w:rsidR="00A50487" w:rsidRPr="00EC49FE" w:rsidRDefault="00A50487">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r w:rsidRPr="00EC49FE">
      <w:rPr>
        <w:lang w:val="pt-BR"/>
      </w:rPr>
      <w:t>L.Velho</w:t>
    </w:r>
    <w:proofErr w:type="spellEnd"/>
  </w:p>
  <w:p w14:paraId="3DEEC669" w14:textId="77777777" w:rsidR="00A50487" w:rsidRPr="000E0F11" w:rsidRDefault="00A50487">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3D3EC" w14:textId="77777777" w:rsidR="00A50487" w:rsidRDefault="00A50487">
    <w:pPr>
      <w:framePr w:wrap="around" w:vAnchor="text" w:hAnchor="margin" w:xAlign="inside" w:y="1"/>
    </w:pPr>
  </w:p>
  <w:p w14:paraId="0D0B940D" w14:textId="77777777" w:rsidR="00A50487" w:rsidRDefault="00A50487">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462A791D"/>
    <w:multiLevelType w:val="hybridMultilevel"/>
    <w:tmpl w:val="5D4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0">
    <w:nsid w:val="71E2284B"/>
    <w:multiLevelType w:val="hybridMultilevel"/>
    <w:tmpl w:val="0DE0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FE"/>
    <w:rsid w:val="00011B17"/>
    <w:rsid w:val="00022497"/>
    <w:rsid w:val="00031170"/>
    <w:rsid w:val="000E0F11"/>
    <w:rsid w:val="0013BFD7"/>
    <w:rsid w:val="001A222E"/>
    <w:rsid w:val="001B0861"/>
    <w:rsid w:val="00224B9F"/>
    <w:rsid w:val="0022582D"/>
    <w:rsid w:val="002469A4"/>
    <w:rsid w:val="0025722C"/>
    <w:rsid w:val="00290562"/>
    <w:rsid w:val="002E6CA6"/>
    <w:rsid w:val="003112B6"/>
    <w:rsid w:val="0039084B"/>
    <w:rsid w:val="003C25DE"/>
    <w:rsid w:val="003C5D8E"/>
    <w:rsid w:val="003D3CED"/>
    <w:rsid w:val="003F4556"/>
    <w:rsid w:val="004023B2"/>
    <w:rsid w:val="004A4FEF"/>
    <w:rsid w:val="004B21F9"/>
    <w:rsid w:val="00556B9F"/>
    <w:rsid w:val="005C2D99"/>
    <w:rsid w:val="005C32CC"/>
    <w:rsid w:val="00603861"/>
    <w:rsid w:val="00610C71"/>
    <w:rsid w:val="006452FB"/>
    <w:rsid w:val="0066C41E"/>
    <w:rsid w:val="00676E05"/>
    <w:rsid w:val="00677F54"/>
    <w:rsid w:val="0068092C"/>
    <w:rsid w:val="006B2EEE"/>
    <w:rsid w:val="006D7FE9"/>
    <w:rsid w:val="007C4987"/>
    <w:rsid w:val="0083ACF8"/>
    <w:rsid w:val="00892EFF"/>
    <w:rsid w:val="008B1055"/>
    <w:rsid w:val="0092301E"/>
    <w:rsid w:val="00977226"/>
    <w:rsid w:val="009B09BF"/>
    <w:rsid w:val="009C390C"/>
    <w:rsid w:val="009C66C4"/>
    <w:rsid w:val="00A50487"/>
    <w:rsid w:val="00AF354B"/>
    <w:rsid w:val="00B06EFE"/>
    <w:rsid w:val="00B16E1E"/>
    <w:rsid w:val="00BC3338"/>
    <w:rsid w:val="00BE1EE2"/>
    <w:rsid w:val="00C107E7"/>
    <w:rsid w:val="00C3594B"/>
    <w:rsid w:val="00C66FED"/>
    <w:rsid w:val="00C9F24C"/>
    <w:rsid w:val="00CC071E"/>
    <w:rsid w:val="00CD31CA"/>
    <w:rsid w:val="00DC192A"/>
    <w:rsid w:val="00EC49FE"/>
    <w:rsid w:val="00EE70EF"/>
    <w:rsid w:val="00F252F3"/>
    <w:rsid w:val="00F966A4"/>
    <w:rsid w:val="00FC4CC4"/>
    <w:rsid w:val="00FF1B4C"/>
    <w:rsid w:val="010EAF69"/>
    <w:rsid w:val="011A35FA"/>
    <w:rsid w:val="01A95916"/>
    <w:rsid w:val="01BDA43D"/>
    <w:rsid w:val="01CAD920"/>
    <w:rsid w:val="01DC7430"/>
    <w:rsid w:val="01ECEFB2"/>
    <w:rsid w:val="0228EC93"/>
    <w:rsid w:val="0237F308"/>
    <w:rsid w:val="02773002"/>
    <w:rsid w:val="02C1A864"/>
    <w:rsid w:val="02CD9904"/>
    <w:rsid w:val="02CFBADA"/>
    <w:rsid w:val="02DE69F9"/>
    <w:rsid w:val="02DF48B8"/>
    <w:rsid w:val="02E2AA17"/>
    <w:rsid w:val="02F5A679"/>
    <w:rsid w:val="0309C11D"/>
    <w:rsid w:val="03537E63"/>
    <w:rsid w:val="0389A294"/>
    <w:rsid w:val="038BCC27"/>
    <w:rsid w:val="03A07CC8"/>
    <w:rsid w:val="03B2054F"/>
    <w:rsid w:val="03BE1770"/>
    <w:rsid w:val="03C4A70F"/>
    <w:rsid w:val="03E48B8D"/>
    <w:rsid w:val="03E93000"/>
    <w:rsid w:val="03F2055E"/>
    <w:rsid w:val="04006C2B"/>
    <w:rsid w:val="0401C395"/>
    <w:rsid w:val="041396B2"/>
    <w:rsid w:val="042AD323"/>
    <w:rsid w:val="04497416"/>
    <w:rsid w:val="0469C876"/>
    <w:rsid w:val="04DB81C0"/>
    <w:rsid w:val="04E12EEE"/>
    <w:rsid w:val="0507BB36"/>
    <w:rsid w:val="05109558"/>
    <w:rsid w:val="055787A1"/>
    <w:rsid w:val="056463AD"/>
    <w:rsid w:val="05738188"/>
    <w:rsid w:val="057388B6"/>
    <w:rsid w:val="0587A5D5"/>
    <w:rsid w:val="05920257"/>
    <w:rsid w:val="05F9E798"/>
    <w:rsid w:val="06182186"/>
    <w:rsid w:val="06254A7D"/>
    <w:rsid w:val="062A5637"/>
    <w:rsid w:val="063DEE8F"/>
    <w:rsid w:val="0657F7A1"/>
    <w:rsid w:val="065D1215"/>
    <w:rsid w:val="066CE04D"/>
    <w:rsid w:val="0677433E"/>
    <w:rsid w:val="067D652F"/>
    <w:rsid w:val="0680CA22"/>
    <w:rsid w:val="068FA517"/>
    <w:rsid w:val="0697F689"/>
    <w:rsid w:val="06E6D5B6"/>
    <w:rsid w:val="07174614"/>
    <w:rsid w:val="0720E3BE"/>
    <w:rsid w:val="072C941B"/>
    <w:rsid w:val="0744460A"/>
    <w:rsid w:val="07576E9E"/>
    <w:rsid w:val="077868B5"/>
    <w:rsid w:val="079C1CC0"/>
    <w:rsid w:val="07A4997F"/>
    <w:rsid w:val="07D3BB7F"/>
    <w:rsid w:val="084DE1A7"/>
    <w:rsid w:val="088F31D0"/>
    <w:rsid w:val="08A3F004"/>
    <w:rsid w:val="08AFFD95"/>
    <w:rsid w:val="08B42B04"/>
    <w:rsid w:val="08B6CA6A"/>
    <w:rsid w:val="08B77C6D"/>
    <w:rsid w:val="08B90163"/>
    <w:rsid w:val="08CD93CA"/>
    <w:rsid w:val="08D5E487"/>
    <w:rsid w:val="08D7C7F1"/>
    <w:rsid w:val="08DB1DF0"/>
    <w:rsid w:val="08F8DA5F"/>
    <w:rsid w:val="0916AAC3"/>
    <w:rsid w:val="09211BCB"/>
    <w:rsid w:val="093D4F3B"/>
    <w:rsid w:val="09404DA4"/>
    <w:rsid w:val="096FE16D"/>
    <w:rsid w:val="097C153A"/>
    <w:rsid w:val="098D5A66"/>
    <w:rsid w:val="09C7FEF6"/>
    <w:rsid w:val="09CB2D8B"/>
    <w:rsid w:val="09D7C6F6"/>
    <w:rsid w:val="0A0F2A54"/>
    <w:rsid w:val="0A151769"/>
    <w:rsid w:val="0A1A844D"/>
    <w:rsid w:val="0A331C45"/>
    <w:rsid w:val="0A46D79A"/>
    <w:rsid w:val="0A53E1CF"/>
    <w:rsid w:val="0A5A01D6"/>
    <w:rsid w:val="0A6D552A"/>
    <w:rsid w:val="0A6E5741"/>
    <w:rsid w:val="0A761D9A"/>
    <w:rsid w:val="0A7B4621"/>
    <w:rsid w:val="0A94A200"/>
    <w:rsid w:val="0ABD8713"/>
    <w:rsid w:val="0AC0901C"/>
    <w:rsid w:val="0AD3F1A2"/>
    <w:rsid w:val="0B101F0E"/>
    <w:rsid w:val="0B455652"/>
    <w:rsid w:val="0B54DD0F"/>
    <w:rsid w:val="0B66EE41"/>
    <w:rsid w:val="0B6DC6F5"/>
    <w:rsid w:val="0B7F7825"/>
    <w:rsid w:val="0BC07C69"/>
    <w:rsid w:val="0BEE43D0"/>
    <w:rsid w:val="0C71C2A0"/>
    <w:rsid w:val="0C9B73D9"/>
    <w:rsid w:val="0CA815A9"/>
    <w:rsid w:val="0CC3871E"/>
    <w:rsid w:val="0CCB1C79"/>
    <w:rsid w:val="0CD39CF3"/>
    <w:rsid w:val="0D08C142"/>
    <w:rsid w:val="0D1D893F"/>
    <w:rsid w:val="0D5D4001"/>
    <w:rsid w:val="0DC22320"/>
    <w:rsid w:val="0DC80666"/>
    <w:rsid w:val="0DE98F86"/>
    <w:rsid w:val="0DEFC81C"/>
    <w:rsid w:val="0E36EEBA"/>
    <w:rsid w:val="0E76D77D"/>
    <w:rsid w:val="0E7D2BD0"/>
    <w:rsid w:val="0E908AA3"/>
    <w:rsid w:val="0E99EFF0"/>
    <w:rsid w:val="0E9F3B59"/>
    <w:rsid w:val="0EAB7F77"/>
    <w:rsid w:val="0EB8C14A"/>
    <w:rsid w:val="0EC98EF3"/>
    <w:rsid w:val="0ED048A1"/>
    <w:rsid w:val="0EE2C3BC"/>
    <w:rsid w:val="0EF3E51B"/>
    <w:rsid w:val="0EF79E3A"/>
    <w:rsid w:val="0F214086"/>
    <w:rsid w:val="0F2AD472"/>
    <w:rsid w:val="0F3DC423"/>
    <w:rsid w:val="0F5176BB"/>
    <w:rsid w:val="0F55D930"/>
    <w:rsid w:val="0F5817B0"/>
    <w:rsid w:val="0F8B98A4"/>
    <w:rsid w:val="0F982D33"/>
    <w:rsid w:val="0FB045DF"/>
    <w:rsid w:val="0FBA22D6"/>
    <w:rsid w:val="100805D8"/>
    <w:rsid w:val="101F9D53"/>
    <w:rsid w:val="106875E3"/>
    <w:rsid w:val="108603EC"/>
    <w:rsid w:val="1089EFAD"/>
    <w:rsid w:val="10AA9672"/>
    <w:rsid w:val="10B02022"/>
    <w:rsid w:val="10FE361A"/>
    <w:rsid w:val="110603A2"/>
    <w:rsid w:val="111C64A3"/>
    <w:rsid w:val="111DB919"/>
    <w:rsid w:val="1132E429"/>
    <w:rsid w:val="114AEFFF"/>
    <w:rsid w:val="1164200F"/>
    <w:rsid w:val="117680DC"/>
    <w:rsid w:val="118260C7"/>
    <w:rsid w:val="119748D5"/>
    <w:rsid w:val="11B1A793"/>
    <w:rsid w:val="11B8BEE9"/>
    <w:rsid w:val="11C76731"/>
    <w:rsid w:val="11E7552B"/>
    <w:rsid w:val="11FB8572"/>
    <w:rsid w:val="120657E5"/>
    <w:rsid w:val="1206C8A7"/>
    <w:rsid w:val="1208947F"/>
    <w:rsid w:val="125EE957"/>
    <w:rsid w:val="12A261EA"/>
    <w:rsid w:val="12B47206"/>
    <w:rsid w:val="12B8D8BF"/>
    <w:rsid w:val="12E497E7"/>
    <w:rsid w:val="12F42849"/>
    <w:rsid w:val="133171AB"/>
    <w:rsid w:val="135A3CB3"/>
    <w:rsid w:val="13717BFA"/>
    <w:rsid w:val="13783AE1"/>
    <w:rsid w:val="13881D7A"/>
    <w:rsid w:val="13B5143E"/>
    <w:rsid w:val="13B75B0E"/>
    <w:rsid w:val="13DBCB3A"/>
    <w:rsid w:val="13EFD7DD"/>
    <w:rsid w:val="13F29CAC"/>
    <w:rsid w:val="13FCCF43"/>
    <w:rsid w:val="1412AADD"/>
    <w:rsid w:val="1420C6D6"/>
    <w:rsid w:val="14286948"/>
    <w:rsid w:val="14325B60"/>
    <w:rsid w:val="14416E6E"/>
    <w:rsid w:val="147230CF"/>
    <w:rsid w:val="148ACA43"/>
    <w:rsid w:val="14A8B78E"/>
    <w:rsid w:val="14C7EFF9"/>
    <w:rsid w:val="14E1AF72"/>
    <w:rsid w:val="14F50C85"/>
    <w:rsid w:val="1539B92C"/>
    <w:rsid w:val="15A4D392"/>
    <w:rsid w:val="15A9DCC6"/>
    <w:rsid w:val="15B8B7BB"/>
    <w:rsid w:val="15BF479A"/>
    <w:rsid w:val="15CA0039"/>
    <w:rsid w:val="160CF280"/>
    <w:rsid w:val="16118D01"/>
    <w:rsid w:val="161F8FC4"/>
    <w:rsid w:val="162D767D"/>
    <w:rsid w:val="16309A14"/>
    <w:rsid w:val="16347812"/>
    <w:rsid w:val="165A1920"/>
    <w:rsid w:val="16766C46"/>
    <w:rsid w:val="167D3231"/>
    <w:rsid w:val="167E592D"/>
    <w:rsid w:val="169727BF"/>
    <w:rsid w:val="169EA8E1"/>
    <w:rsid w:val="16E65684"/>
    <w:rsid w:val="16F83662"/>
    <w:rsid w:val="170C802A"/>
    <w:rsid w:val="170D3FE9"/>
    <w:rsid w:val="171F0CCC"/>
    <w:rsid w:val="172C481E"/>
    <w:rsid w:val="172F8BBB"/>
    <w:rsid w:val="173E83CF"/>
    <w:rsid w:val="178537C6"/>
    <w:rsid w:val="178EE0DC"/>
    <w:rsid w:val="1793950D"/>
    <w:rsid w:val="179F6145"/>
    <w:rsid w:val="17A6C355"/>
    <w:rsid w:val="17DBAD79"/>
    <w:rsid w:val="1821B0B1"/>
    <w:rsid w:val="182DD634"/>
    <w:rsid w:val="1835BF76"/>
    <w:rsid w:val="18361A19"/>
    <w:rsid w:val="188EA496"/>
    <w:rsid w:val="1894E831"/>
    <w:rsid w:val="18D4D0DA"/>
    <w:rsid w:val="191CBE84"/>
    <w:rsid w:val="19208C6A"/>
    <w:rsid w:val="192F4242"/>
    <w:rsid w:val="19351216"/>
    <w:rsid w:val="197075F8"/>
    <w:rsid w:val="19809326"/>
    <w:rsid w:val="199BEB58"/>
    <w:rsid w:val="19ADDF0C"/>
    <w:rsid w:val="19B2A778"/>
    <w:rsid w:val="19B8D50E"/>
    <w:rsid w:val="19BF5114"/>
    <w:rsid w:val="1A1B65B8"/>
    <w:rsid w:val="1A2BEEAA"/>
    <w:rsid w:val="1A4360E4"/>
    <w:rsid w:val="1A84F665"/>
    <w:rsid w:val="1A86FF47"/>
    <w:rsid w:val="1AFE0039"/>
    <w:rsid w:val="1B078382"/>
    <w:rsid w:val="1B0F39EB"/>
    <w:rsid w:val="1B2C94FF"/>
    <w:rsid w:val="1B38933E"/>
    <w:rsid w:val="1B3CD81A"/>
    <w:rsid w:val="1B3E432F"/>
    <w:rsid w:val="1B5FC5B3"/>
    <w:rsid w:val="1B74211D"/>
    <w:rsid w:val="1B8244DC"/>
    <w:rsid w:val="1BB6B833"/>
    <w:rsid w:val="1BDB8CAE"/>
    <w:rsid w:val="1BE63F39"/>
    <w:rsid w:val="1C00E48A"/>
    <w:rsid w:val="1C1C7E7E"/>
    <w:rsid w:val="1C426239"/>
    <w:rsid w:val="1C53E1A6"/>
    <w:rsid w:val="1CC206E4"/>
    <w:rsid w:val="1CD9E461"/>
    <w:rsid w:val="1CE1F90B"/>
    <w:rsid w:val="1CF887F5"/>
    <w:rsid w:val="1D0450FF"/>
    <w:rsid w:val="1D1C04AA"/>
    <w:rsid w:val="1D1F233C"/>
    <w:rsid w:val="1D4E9006"/>
    <w:rsid w:val="1D717740"/>
    <w:rsid w:val="1D7EFAE7"/>
    <w:rsid w:val="1D8400D4"/>
    <w:rsid w:val="1D89F941"/>
    <w:rsid w:val="1D933F1E"/>
    <w:rsid w:val="1D9B32EC"/>
    <w:rsid w:val="1DC5BA2A"/>
    <w:rsid w:val="1DCB02DD"/>
    <w:rsid w:val="1E1BF74E"/>
    <w:rsid w:val="1E4B1AD4"/>
    <w:rsid w:val="1E4D2F57"/>
    <w:rsid w:val="1E62A18B"/>
    <w:rsid w:val="1EA97BF8"/>
    <w:rsid w:val="1EC76F19"/>
    <w:rsid w:val="1F1CCFF3"/>
    <w:rsid w:val="1F4FDC93"/>
    <w:rsid w:val="1F506FC0"/>
    <w:rsid w:val="1F689F94"/>
    <w:rsid w:val="1F76BAA2"/>
    <w:rsid w:val="1FB9B356"/>
    <w:rsid w:val="2007B4A3"/>
    <w:rsid w:val="20094C72"/>
    <w:rsid w:val="202D475B"/>
    <w:rsid w:val="20322D68"/>
    <w:rsid w:val="20453C0F"/>
    <w:rsid w:val="20607D1F"/>
    <w:rsid w:val="20A14E91"/>
    <w:rsid w:val="20A15B46"/>
    <w:rsid w:val="20A67D15"/>
    <w:rsid w:val="20A8D32A"/>
    <w:rsid w:val="20BD13AE"/>
    <w:rsid w:val="20F560F3"/>
    <w:rsid w:val="21029916"/>
    <w:rsid w:val="211C822E"/>
    <w:rsid w:val="2121D2A2"/>
    <w:rsid w:val="21394A14"/>
    <w:rsid w:val="21562BB9"/>
    <w:rsid w:val="21575A26"/>
    <w:rsid w:val="217BAB15"/>
    <w:rsid w:val="217BFB47"/>
    <w:rsid w:val="2201B095"/>
    <w:rsid w:val="222101DF"/>
    <w:rsid w:val="223616CD"/>
    <w:rsid w:val="22387C8B"/>
    <w:rsid w:val="225DFC2C"/>
    <w:rsid w:val="22B9580A"/>
    <w:rsid w:val="22D0951A"/>
    <w:rsid w:val="22E111DA"/>
    <w:rsid w:val="22E6CF2A"/>
    <w:rsid w:val="23333205"/>
    <w:rsid w:val="23355425"/>
    <w:rsid w:val="23381D13"/>
    <w:rsid w:val="23440445"/>
    <w:rsid w:val="23634589"/>
    <w:rsid w:val="23779BFE"/>
    <w:rsid w:val="23C5E2E4"/>
    <w:rsid w:val="23DEC8D6"/>
    <w:rsid w:val="23FE72FA"/>
    <w:rsid w:val="244B43B6"/>
    <w:rsid w:val="24513C0C"/>
    <w:rsid w:val="245BDE8B"/>
    <w:rsid w:val="246CFA06"/>
    <w:rsid w:val="2470F7E2"/>
    <w:rsid w:val="24C090D7"/>
    <w:rsid w:val="24D7CFA0"/>
    <w:rsid w:val="24E4E63C"/>
    <w:rsid w:val="25000AF5"/>
    <w:rsid w:val="251A2AFF"/>
    <w:rsid w:val="2524CF9E"/>
    <w:rsid w:val="25331348"/>
    <w:rsid w:val="2533958A"/>
    <w:rsid w:val="2544BF20"/>
    <w:rsid w:val="255473B4"/>
    <w:rsid w:val="2554BFAE"/>
    <w:rsid w:val="25D6DD13"/>
    <w:rsid w:val="25EAAAB5"/>
    <w:rsid w:val="25EB1782"/>
    <w:rsid w:val="25ED9866"/>
    <w:rsid w:val="26006A89"/>
    <w:rsid w:val="2602E23C"/>
    <w:rsid w:val="26030D35"/>
    <w:rsid w:val="26074D9F"/>
    <w:rsid w:val="2631B942"/>
    <w:rsid w:val="26403647"/>
    <w:rsid w:val="2699EBF4"/>
    <w:rsid w:val="26C3FBED"/>
    <w:rsid w:val="26CA0A35"/>
    <w:rsid w:val="26E9360D"/>
    <w:rsid w:val="26FFA2F5"/>
    <w:rsid w:val="271119A3"/>
    <w:rsid w:val="2728D362"/>
    <w:rsid w:val="278CFAB6"/>
    <w:rsid w:val="278E6C74"/>
    <w:rsid w:val="27C64C8C"/>
    <w:rsid w:val="27DEB309"/>
    <w:rsid w:val="27F5F24D"/>
    <w:rsid w:val="27FC32E7"/>
    <w:rsid w:val="28084E52"/>
    <w:rsid w:val="281FB5C0"/>
    <w:rsid w:val="28560779"/>
    <w:rsid w:val="28580C21"/>
    <w:rsid w:val="285CA880"/>
    <w:rsid w:val="28684BED"/>
    <w:rsid w:val="2890B0DB"/>
    <w:rsid w:val="28F7A152"/>
    <w:rsid w:val="28FB007A"/>
    <w:rsid w:val="290B9EB1"/>
    <w:rsid w:val="2919DDF4"/>
    <w:rsid w:val="2931EBD1"/>
    <w:rsid w:val="293E4C9B"/>
    <w:rsid w:val="296F22AF"/>
    <w:rsid w:val="2A071F90"/>
    <w:rsid w:val="2A0F4E14"/>
    <w:rsid w:val="2A2AC471"/>
    <w:rsid w:val="2A2BC4B9"/>
    <w:rsid w:val="2A3AE2F8"/>
    <w:rsid w:val="2A49C8CC"/>
    <w:rsid w:val="2A5FDA44"/>
    <w:rsid w:val="2AB555B9"/>
    <w:rsid w:val="2ACCE841"/>
    <w:rsid w:val="2AE00694"/>
    <w:rsid w:val="2AE1A956"/>
    <w:rsid w:val="2B19306B"/>
    <w:rsid w:val="2B1BED9F"/>
    <w:rsid w:val="2BB86A32"/>
    <w:rsid w:val="2BECFCF2"/>
    <w:rsid w:val="2C18083C"/>
    <w:rsid w:val="2C340B69"/>
    <w:rsid w:val="2C3613F3"/>
    <w:rsid w:val="2C506895"/>
    <w:rsid w:val="2C651945"/>
    <w:rsid w:val="2C7C7EA0"/>
    <w:rsid w:val="2C842C43"/>
    <w:rsid w:val="2C8DAEF7"/>
    <w:rsid w:val="2C91BC03"/>
    <w:rsid w:val="2C9C34DC"/>
    <w:rsid w:val="2CA0EEA6"/>
    <w:rsid w:val="2CB95BA6"/>
    <w:rsid w:val="2D00CB6D"/>
    <w:rsid w:val="2D0C96DB"/>
    <w:rsid w:val="2D31D82C"/>
    <w:rsid w:val="2D3A6ABA"/>
    <w:rsid w:val="2D5DABC0"/>
    <w:rsid w:val="2D64F1C5"/>
    <w:rsid w:val="2D657407"/>
    <w:rsid w:val="2D766235"/>
    <w:rsid w:val="2D7C1B4D"/>
    <w:rsid w:val="2DD54AC4"/>
    <w:rsid w:val="2DDAB96F"/>
    <w:rsid w:val="2DE18CDE"/>
    <w:rsid w:val="2DE54295"/>
    <w:rsid w:val="2E228154"/>
    <w:rsid w:val="2E5E6E96"/>
    <w:rsid w:val="2E74A899"/>
    <w:rsid w:val="2E8B4571"/>
    <w:rsid w:val="2EA443D3"/>
    <w:rsid w:val="2EA9441B"/>
    <w:rsid w:val="2EDCA4E4"/>
    <w:rsid w:val="2EE2C313"/>
    <w:rsid w:val="2EEC54BA"/>
    <w:rsid w:val="2EEF85CD"/>
    <w:rsid w:val="2F0DD43E"/>
    <w:rsid w:val="2F7303AA"/>
    <w:rsid w:val="2F8B788B"/>
    <w:rsid w:val="2F92D4CC"/>
    <w:rsid w:val="2FA749EB"/>
    <w:rsid w:val="2FC851C1"/>
    <w:rsid w:val="2FDB711A"/>
    <w:rsid w:val="2FE195E2"/>
    <w:rsid w:val="30021811"/>
    <w:rsid w:val="30148FFE"/>
    <w:rsid w:val="304D66A2"/>
    <w:rsid w:val="304FA9B3"/>
    <w:rsid w:val="305499FC"/>
    <w:rsid w:val="305A48A3"/>
    <w:rsid w:val="305AA95A"/>
    <w:rsid w:val="307E6DD2"/>
    <w:rsid w:val="308429CC"/>
    <w:rsid w:val="30C86456"/>
    <w:rsid w:val="30DAD620"/>
    <w:rsid w:val="30E12BA3"/>
    <w:rsid w:val="3107A8C1"/>
    <w:rsid w:val="31138422"/>
    <w:rsid w:val="31317ECF"/>
    <w:rsid w:val="313AEEF0"/>
    <w:rsid w:val="3142CCF9"/>
    <w:rsid w:val="3160D1D8"/>
    <w:rsid w:val="31661FCC"/>
    <w:rsid w:val="318F5543"/>
    <w:rsid w:val="31A6B19B"/>
    <w:rsid w:val="31BC380A"/>
    <w:rsid w:val="31CAAB13"/>
    <w:rsid w:val="31E34475"/>
    <w:rsid w:val="31F153BE"/>
    <w:rsid w:val="31FC9C20"/>
    <w:rsid w:val="32408F0A"/>
    <w:rsid w:val="3245BA36"/>
    <w:rsid w:val="325B2D06"/>
    <w:rsid w:val="32666B40"/>
    <w:rsid w:val="32759BF6"/>
    <w:rsid w:val="327600B8"/>
    <w:rsid w:val="32838988"/>
    <w:rsid w:val="32BADAD1"/>
    <w:rsid w:val="32CC8F53"/>
    <w:rsid w:val="32D219E8"/>
    <w:rsid w:val="32DC4F7A"/>
    <w:rsid w:val="32FA04CA"/>
    <w:rsid w:val="330703B5"/>
    <w:rsid w:val="3312A78E"/>
    <w:rsid w:val="3393207C"/>
    <w:rsid w:val="339E3292"/>
    <w:rsid w:val="33B26EA7"/>
    <w:rsid w:val="33E6F7E5"/>
    <w:rsid w:val="341F4DB9"/>
    <w:rsid w:val="34324428"/>
    <w:rsid w:val="3436CFD2"/>
    <w:rsid w:val="344A1472"/>
    <w:rsid w:val="344BAA97"/>
    <w:rsid w:val="34576370"/>
    <w:rsid w:val="3471BBA5"/>
    <w:rsid w:val="3495FECA"/>
    <w:rsid w:val="3499CA25"/>
    <w:rsid w:val="34BBC08B"/>
    <w:rsid w:val="34D7E395"/>
    <w:rsid w:val="3509C0E2"/>
    <w:rsid w:val="3542474D"/>
    <w:rsid w:val="3558CC73"/>
    <w:rsid w:val="355C486B"/>
    <w:rsid w:val="35673B08"/>
    <w:rsid w:val="3572C814"/>
    <w:rsid w:val="35A1620E"/>
    <w:rsid w:val="35CCA743"/>
    <w:rsid w:val="36082A25"/>
    <w:rsid w:val="362814E2"/>
    <w:rsid w:val="3676987F"/>
    <w:rsid w:val="3692EE24"/>
    <w:rsid w:val="36C9810E"/>
    <w:rsid w:val="37290C30"/>
    <w:rsid w:val="372D6306"/>
    <w:rsid w:val="3744014F"/>
    <w:rsid w:val="37996ABA"/>
    <w:rsid w:val="37B01BBB"/>
    <w:rsid w:val="37B8099B"/>
    <w:rsid w:val="37BD84CB"/>
    <w:rsid w:val="37EF777D"/>
    <w:rsid w:val="37F07F23"/>
    <w:rsid w:val="37F6B938"/>
    <w:rsid w:val="37FBF53E"/>
    <w:rsid w:val="38022A34"/>
    <w:rsid w:val="38044A92"/>
    <w:rsid w:val="38428411"/>
    <w:rsid w:val="3849091D"/>
    <w:rsid w:val="389E22B2"/>
    <w:rsid w:val="38B93F20"/>
    <w:rsid w:val="38C950EB"/>
    <w:rsid w:val="38CC9DD6"/>
    <w:rsid w:val="38DDC97C"/>
    <w:rsid w:val="38E386B4"/>
    <w:rsid w:val="391485F4"/>
    <w:rsid w:val="39474FD2"/>
    <w:rsid w:val="395316D5"/>
    <w:rsid w:val="395B6477"/>
    <w:rsid w:val="39FDE1DA"/>
    <w:rsid w:val="3A053889"/>
    <w:rsid w:val="3A21884C"/>
    <w:rsid w:val="3A54D9F5"/>
    <w:rsid w:val="3A6BB433"/>
    <w:rsid w:val="3A71597B"/>
    <w:rsid w:val="3A77818F"/>
    <w:rsid w:val="3A8A79BF"/>
    <w:rsid w:val="3A8CC3EF"/>
    <w:rsid w:val="3A9D6804"/>
    <w:rsid w:val="3A9EFFDD"/>
    <w:rsid w:val="3AAF18C4"/>
    <w:rsid w:val="3AB0306F"/>
    <w:rsid w:val="3AB795EB"/>
    <w:rsid w:val="3AB848CF"/>
    <w:rsid w:val="3AC126D6"/>
    <w:rsid w:val="3AF97CA3"/>
    <w:rsid w:val="3B1562A0"/>
    <w:rsid w:val="3B15BD4F"/>
    <w:rsid w:val="3B1AB3D6"/>
    <w:rsid w:val="3B33FE29"/>
    <w:rsid w:val="3B556B5D"/>
    <w:rsid w:val="3B643524"/>
    <w:rsid w:val="3B766CFE"/>
    <w:rsid w:val="3B9A859E"/>
    <w:rsid w:val="3BAC64CB"/>
    <w:rsid w:val="3BB9BE37"/>
    <w:rsid w:val="3BD2CC8C"/>
    <w:rsid w:val="3C10DAAD"/>
    <w:rsid w:val="3C13EEF0"/>
    <w:rsid w:val="3C488B31"/>
    <w:rsid w:val="3C7BD7BD"/>
    <w:rsid w:val="3C918282"/>
    <w:rsid w:val="3CC50296"/>
    <w:rsid w:val="3CFE1703"/>
    <w:rsid w:val="3D21925D"/>
    <w:rsid w:val="3D24135E"/>
    <w:rsid w:val="3D2907F4"/>
    <w:rsid w:val="3D601DF3"/>
    <w:rsid w:val="3D95C4CF"/>
    <w:rsid w:val="3DBC7D52"/>
    <w:rsid w:val="3DCDF9B3"/>
    <w:rsid w:val="3DD4C70C"/>
    <w:rsid w:val="3DF36E57"/>
    <w:rsid w:val="3E15469B"/>
    <w:rsid w:val="3E1A9C3E"/>
    <w:rsid w:val="3E507B7B"/>
    <w:rsid w:val="3E9970C6"/>
    <w:rsid w:val="3EBAF696"/>
    <w:rsid w:val="3EBE0761"/>
    <w:rsid w:val="3EC492C7"/>
    <w:rsid w:val="3ECBE604"/>
    <w:rsid w:val="3F20DCF6"/>
    <w:rsid w:val="3F76ACB1"/>
    <w:rsid w:val="3F8E0544"/>
    <w:rsid w:val="3F8E0EC1"/>
    <w:rsid w:val="3FBE0A29"/>
    <w:rsid w:val="3FC668AD"/>
    <w:rsid w:val="3FE71EAE"/>
    <w:rsid w:val="400560CE"/>
    <w:rsid w:val="40250095"/>
    <w:rsid w:val="40462DC9"/>
    <w:rsid w:val="4062722D"/>
    <w:rsid w:val="40648F11"/>
    <w:rsid w:val="408E9122"/>
    <w:rsid w:val="40DA9BA8"/>
    <w:rsid w:val="414EB04A"/>
    <w:rsid w:val="41742988"/>
    <w:rsid w:val="418354A1"/>
    <w:rsid w:val="418858CC"/>
    <w:rsid w:val="41966C4B"/>
    <w:rsid w:val="41E94EDC"/>
    <w:rsid w:val="4218F1E0"/>
    <w:rsid w:val="4222D549"/>
    <w:rsid w:val="4223F573"/>
    <w:rsid w:val="423156CD"/>
    <w:rsid w:val="423D891A"/>
    <w:rsid w:val="423E75C6"/>
    <w:rsid w:val="424589F5"/>
    <w:rsid w:val="427E7BA5"/>
    <w:rsid w:val="42843CE9"/>
    <w:rsid w:val="42A0DBC3"/>
    <w:rsid w:val="42A63A55"/>
    <w:rsid w:val="42B5B4ED"/>
    <w:rsid w:val="43215FC1"/>
    <w:rsid w:val="43512CED"/>
    <w:rsid w:val="438DCF21"/>
    <w:rsid w:val="43A09310"/>
    <w:rsid w:val="43A5A36B"/>
    <w:rsid w:val="43C1CABC"/>
    <w:rsid w:val="43E54101"/>
    <w:rsid w:val="43EF0494"/>
    <w:rsid w:val="440CF861"/>
    <w:rsid w:val="442354EC"/>
    <w:rsid w:val="4440A985"/>
    <w:rsid w:val="4457BAD4"/>
    <w:rsid w:val="44AB0403"/>
    <w:rsid w:val="44F57A2B"/>
    <w:rsid w:val="4523B5D4"/>
    <w:rsid w:val="456E21FC"/>
    <w:rsid w:val="457998EA"/>
    <w:rsid w:val="457EAE5F"/>
    <w:rsid w:val="458C63C7"/>
    <w:rsid w:val="458E4F5D"/>
    <w:rsid w:val="45A22636"/>
    <w:rsid w:val="45EF41B6"/>
    <w:rsid w:val="460313A3"/>
    <w:rsid w:val="4693898A"/>
    <w:rsid w:val="46A99ABD"/>
    <w:rsid w:val="46CF084E"/>
    <w:rsid w:val="46DB87FD"/>
    <w:rsid w:val="470B013A"/>
    <w:rsid w:val="473221C0"/>
    <w:rsid w:val="47494DFE"/>
    <w:rsid w:val="4766B5A9"/>
    <w:rsid w:val="47708DBD"/>
    <w:rsid w:val="47760E2C"/>
    <w:rsid w:val="4799E5A1"/>
    <w:rsid w:val="47AA86A5"/>
    <w:rsid w:val="47CE3D7F"/>
    <w:rsid w:val="47D76C81"/>
    <w:rsid w:val="47ECEEEE"/>
    <w:rsid w:val="47FA1F73"/>
    <w:rsid w:val="48065310"/>
    <w:rsid w:val="488D3F1F"/>
    <w:rsid w:val="48AA4E80"/>
    <w:rsid w:val="48BF00EE"/>
    <w:rsid w:val="48D72753"/>
    <w:rsid w:val="497FBA78"/>
    <w:rsid w:val="497FC82D"/>
    <w:rsid w:val="49A08C63"/>
    <w:rsid w:val="49B6F6E6"/>
    <w:rsid w:val="49C3551F"/>
    <w:rsid w:val="49CEF43F"/>
    <w:rsid w:val="49E7045C"/>
    <w:rsid w:val="49F6A793"/>
    <w:rsid w:val="49F8B68F"/>
    <w:rsid w:val="4A0732D9"/>
    <w:rsid w:val="4A40539D"/>
    <w:rsid w:val="4A5C6D93"/>
    <w:rsid w:val="4A640B3F"/>
    <w:rsid w:val="4A8BE896"/>
    <w:rsid w:val="4A9FBEE3"/>
    <w:rsid w:val="4AB1A8EF"/>
    <w:rsid w:val="4AD1010C"/>
    <w:rsid w:val="4AF1BD49"/>
    <w:rsid w:val="4AF40F89"/>
    <w:rsid w:val="4B4A4D0C"/>
    <w:rsid w:val="4B8C0BA4"/>
    <w:rsid w:val="4BBB3110"/>
    <w:rsid w:val="4BC0E0A8"/>
    <w:rsid w:val="4BCC0149"/>
    <w:rsid w:val="4BD8F7F2"/>
    <w:rsid w:val="4C2563B8"/>
    <w:rsid w:val="4C28BC2D"/>
    <w:rsid w:val="4C2C5685"/>
    <w:rsid w:val="4C2EB089"/>
    <w:rsid w:val="4C460BDE"/>
    <w:rsid w:val="4C58C2BE"/>
    <w:rsid w:val="4C9A87A1"/>
    <w:rsid w:val="4CB4BC91"/>
    <w:rsid w:val="4D09E542"/>
    <w:rsid w:val="4D4E3748"/>
    <w:rsid w:val="4D5DE29D"/>
    <w:rsid w:val="4D6C7E1E"/>
    <w:rsid w:val="4D767CA9"/>
    <w:rsid w:val="4D8430EB"/>
    <w:rsid w:val="4D8671E8"/>
    <w:rsid w:val="4D9C771D"/>
    <w:rsid w:val="4DA8DF2C"/>
    <w:rsid w:val="4DB82A5B"/>
    <w:rsid w:val="4DC1D4F2"/>
    <w:rsid w:val="4DCFF5CB"/>
    <w:rsid w:val="4DE5FFE8"/>
    <w:rsid w:val="4DF2842D"/>
    <w:rsid w:val="4DF84B37"/>
    <w:rsid w:val="4DFC6233"/>
    <w:rsid w:val="4DFD3A43"/>
    <w:rsid w:val="4E1CBD09"/>
    <w:rsid w:val="4E43942C"/>
    <w:rsid w:val="4E8004DD"/>
    <w:rsid w:val="4E8732FF"/>
    <w:rsid w:val="4E8A970A"/>
    <w:rsid w:val="4E92881D"/>
    <w:rsid w:val="4E9504B2"/>
    <w:rsid w:val="4EA91780"/>
    <w:rsid w:val="4ED5577F"/>
    <w:rsid w:val="4EEA6BE8"/>
    <w:rsid w:val="4EF8F0C2"/>
    <w:rsid w:val="4EFC4AA4"/>
    <w:rsid w:val="4EFFAB84"/>
    <w:rsid w:val="4F067D6F"/>
    <w:rsid w:val="4F08209A"/>
    <w:rsid w:val="4F1876CF"/>
    <w:rsid w:val="4F20598E"/>
    <w:rsid w:val="4F35605D"/>
    <w:rsid w:val="4F43389F"/>
    <w:rsid w:val="4F43B094"/>
    <w:rsid w:val="4F65EE29"/>
    <w:rsid w:val="4FAB03C4"/>
    <w:rsid w:val="4FB1E4DE"/>
    <w:rsid w:val="4FB8CDC1"/>
    <w:rsid w:val="4FEE621A"/>
    <w:rsid w:val="4FFE57D6"/>
    <w:rsid w:val="501AE6F8"/>
    <w:rsid w:val="50300908"/>
    <w:rsid w:val="503BED6F"/>
    <w:rsid w:val="50580875"/>
    <w:rsid w:val="50921831"/>
    <w:rsid w:val="50953A63"/>
    <w:rsid w:val="50A4B754"/>
    <w:rsid w:val="50C942F3"/>
    <w:rsid w:val="50DF8D31"/>
    <w:rsid w:val="50E807E6"/>
    <w:rsid w:val="510FDCF9"/>
    <w:rsid w:val="51299CCB"/>
    <w:rsid w:val="512DD82F"/>
    <w:rsid w:val="5130D7CB"/>
    <w:rsid w:val="5144BACA"/>
    <w:rsid w:val="514B671B"/>
    <w:rsid w:val="514C72E4"/>
    <w:rsid w:val="514E487C"/>
    <w:rsid w:val="51539E96"/>
    <w:rsid w:val="5153D666"/>
    <w:rsid w:val="518D7897"/>
    <w:rsid w:val="519BF975"/>
    <w:rsid w:val="51A1B758"/>
    <w:rsid w:val="51AFC9A7"/>
    <w:rsid w:val="51B3ED7B"/>
    <w:rsid w:val="51BA2149"/>
    <w:rsid w:val="51BD55CD"/>
    <w:rsid w:val="51C9CEF7"/>
    <w:rsid w:val="51FBB9B2"/>
    <w:rsid w:val="522B34C1"/>
    <w:rsid w:val="522F4F8A"/>
    <w:rsid w:val="52554AB8"/>
    <w:rsid w:val="5263D9A2"/>
    <w:rsid w:val="526CA90F"/>
    <w:rsid w:val="52818921"/>
    <w:rsid w:val="52A54F5A"/>
    <w:rsid w:val="52AC2DBB"/>
    <w:rsid w:val="53084945"/>
    <w:rsid w:val="53102370"/>
    <w:rsid w:val="5311D6B9"/>
    <w:rsid w:val="53234A3A"/>
    <w:rsid w:val="533AE61F"/>
    <w:rsid w:val="534B8110"/>
    <w:rsid w:val="5351BC25"/>
    <w:rsid w:val="535A1A06"/>
    <w:rsid w:val="536BC725"/>
    <w:rsid w:val="53729096"/>
    <w:rsid w:val="5383AAF0"/>
    <w:rsid w:val="53DFE058"/>
    <w:rsid w:val="53E70675"/>
    <w:rsid w:val="54049BF4"/>
    <w:rsid w:val="540707C4"/>
    <w:rsid w:val="54090B54"/>
    <w:rsid w:val="5409E7CE"/>
    <w:rsid w:val="540EED72"/>
    <w:rsid w:val="54132620"/>
    <w:rsid w:val="549D2722"/>
    <w:rsid w:val="54B6D606"/>
    <w:rsid w:val="54C060BF"/>
    <w:rsid w:val="55003146"/>
    <w:rsid w:val="550B7127"/>
    <w:rsid w:val="5521B045"/>
    <w:rsid w:val="553BE0D7"/>
    <w:rsid w:val="5561941C"/>
    <w:rsid w:val="558ADE2F"/>
    <w:rsid w:val="55AC748A"/>
    <w:rsid w:val="55F3B5AC"/>
    <w:rsid w:val="5668C3F9"/>
    <w:rsid w:val="56829C6D"/>
    <w:rsid w:val="56A085F7"/>
    <w:rsid w:val="56BB099B"/>
    <w:rsid w:val="56C6444E"/>
    <w:rsid w:val="56C83B10"/>
    <w:rsid w:val="56FC9BB5"/>
    <w:rsid w:val="57153545"/>
    <w:rsid w:val="577B1A34"/>
    <w:rsid w:val="57B9A0CF"/>
    <w:rsid w:val="57D17D92"/>
    <w:rsid w:val="57DCE0BF"/>
    <w:rsid w:val="57F3DA74"/>
    <w:rsid w:val="581672D9"/>
    <w:rsid w:val="581C78D2"/>
    <w:rsid w:val="5825CC4D"/>
    <w:rsid w:val="583830A5"/>
    <w:rsid w:val="583FAA89"/>
    <w:rsid w:val="585A8D17"/>
    <w:rsid w:val="586021E9"/>
    <w:rsid w:val="587C663C"/>
    <w:rsid w:val="58947AB8"/>
    <w:rsid w:val="5899D5B5"/>
    <w:rsid w:val="589A1F51"/>
    <w:rsid w:val="589BFB82"/>
    <w:rsid w:val="58A9C1E8"/>
    <w:rsid w:val="58B4B534"/>
    <w:rsid w:val="58E63482"/>
    <w:rsid w:val="58FA8615"/>
    <w:rsid w:val="5900E276"/>
    <w:rsid w:val="591306CC"/>
    <w:rsid w:val="593354EE"/>
    <w:rsid w:val="59720EF0"/>
    <w:rsid w:val="59BEF1BA"/>
    <w:rsid w:val="59DFCBBF"/>
    <w:rsid w:val="5A00165D"/>
    <w:rsid w:val="5A00DA79"/>
    <w:rsid w:val="5A42CEE1"/>
    <w:rsid w:val="5A43832D"/>
    <w:rsid w:val="5A6DF3CA"/>
    <w:rsid w:val="5A7B4308"/>
    <w:rsid w:val="5A7EA4EC"/>
    <w:rsid w:val="5A90DFC9"/>
    <w:rsid w:val="5AC37063"/>
    <w:rsid w:val="5AC3D016"/>
    <w:rsid w:val="5AE34C73"/>
    <w:rsid w:val="5AF1A99E"/>
    <w:rsid w:val="5B20DC17"/>
    <w:rsid w:val="5B2FE0BE"/>
    <w:rsid w:val="5B387190"/>
    <w:rsid w:val="5B5C1410"/>
    <w:rsid w:val="5B9E3ED5"/>
    <w:rsid w:val="5BCA24A2"/>
    <w:rsid w:val="5BD9E44D"/>
    <w:rsid w:val="5C0C3268"/>
    <w:rsid w:val="5C293675"/>
    <w:rsid w:val="5C353E33"/>
    <w:rsid w:val="5C75EBE6"/>
    <w:rsid w:val="5CC0B2A2"/>
    <w:rsid w:val="5D2D32A2"/>
    <w:rsid w:val="5D39C0E5"/>
    <w:rsid w:val="5D3C4673"/>
    <w:rsid w:val="5D62D7A4"/>
    <w:rsid w:val="5D8DA064"/>
    <w:rsid w:val="5D9A9466"/>
    <w:rsid w:val="5DA58284"/>
    <w:rsid w:val="5DBCB45B"/>
    <w:rsid w:val="5E068761"/>
    <w:rsid w:val="5E331E43"/>
    <w:rsid w:val="5E3745A9"/>
    <w:rsid w:val="5E436458"/>
    <w:rsid w:val="5EC8022A"/>
    <w:rsid w:val="5EDB6E48"/>
    <w:rsid w:val="5EDBA6DC"/>
    <w:rsid w:val="5EEFC8C6"/>
    <w:rsid w:val="5EF2AD46"/>
    <w:rsid w:val="5F1F5D6C"/>
    <w:rsid w:val="5F569EDE"/>
    <w:rsid w:val="5F664783"/>
    <w:rsid w:val="5F742094"/>
    <w:rsid w:val="5FA3E266"/>
    <w:rsid w:val="5FCC4F18"/>
    <w:rsid w:val="5FE6415E"/>
    <w:rsid w:val="5FE97180"/>
    <w:rsid w:val="5FEEC3B6"/>
    <w:rsid w:val="60172640"/>
    <w:rsid w:val="602A97E3"/>
    <w:rsid w:val="60479915"/>
    <w:rsid w:val="60616042"/>
    <w:rsid w:val="6071FCC6"/>
    <w:rsid w:val="608AC61D"/>
    <w:rsid w:val="609EA7E8"/>
    <w:rsid w:val="60D2F3E6"/>
    <w:rsid w:val="60DEB7F9"/>
    <w:rsid w:val="610CFEDD"/>
    <w:rsid w:val="61108066"/>
    <w:rsid w:val="611FF584"/>
    <w:rsid w:val="61441D83"/>
    <w:rsid w:val="61520B5E"/>
    <w:rsid w:val="616DD8B7"/>
    <w:rsid w:val="6178B380"/>
    <w:rsid w:val="6180ACB7"/>
    <w:rsid w:val="618E816E"/>
    <w:rsid w:val="61FF15C9"/>
    <w:rsid w:val="620F49D0"/>
    <w:rsid w:val="621743F0"/>
    <w:rsid w:val="62412538"/>
    <w:rsid w:val="62548D95"/>
    <w:rsid w:val="625F95AA"/>
    <w:rsid w:val="62868739"/>
    <w:rsid w:val="628E03F0"/>
    <w:rsid w:val="629E3009"/>
    <w:rsid w:val="62A18ABB"/>
    <w:rsid w:val="62A65A2C"/>
    <w:rsid w:val="62B41C53"/>
    <w:rsid w:val="62D6C3F9"/>
    <w:rsid w:val="62D84F13"/>
    <w:rsid w:val="62E53AE6"/>
    <w:rsid w:val="62FEB72D"/>
    <w:rsid w:val="630C3080"/>
    <w:rsid w:val="6313B81C"/>
    <w:rsid w:val="63140FD8"/>
    <w:rsid w:val="63187E4E"/>
    <w:rsid w:val="632164C0"/>
    <w:rsid w:val="6330BDC7"/>
    <w:rsid w:val="635134BE"/>
    <w:rsid w:val="6365E818"/>
    <w:rsid w:val="6365F3DB"/>
    <w:rsid w:val="638EC1F8"/>
    <w:rsid w:val="63BA1C96"/>
    <w:rsid w:val="63D7A8A4"/>
    <w:rsid w:val="63FECD9A"/>
    <w:rsid w:val="6440655E"/>
    <w:rsid w:val="645EA0A1"/>
    <w:rsid w:val="64751D1F"/>
    <w:rsid w:val="648989CA"/>
    <w:rsid w:val="64AF6006"/>
    <w:rsid w:val="64CA043E"/>
    <w:rsid w:val="64CA40BB"/>
    <w:rsid w:val="64CEC2EE"/>
    <w:rsid w:val="64DF73B4"/>
    <w:rsid w:val="64F5DC2D"/>
    <w:rsid w:val="64F9F841"/>
    <w:rsid w:val="64FDF703"/>
    <w:rsid w:val="651C04DE"/>
    <w:rsid w:val="6537543E"/>
    <w:rsid w:val="65433ABA"/>
    <w:rsid w:val="6560011B"/>
    <w:rsid w:val="65ACEE8B"/>
    <w:rsid w:val="65ACFE1B"/>
    <w:rsid w:val="65CA423E"/>
    <w:rsid w:val="65CD2CC0"/>
    <w:rsid w:val="65D8CEA2"/>
    <w:rsid w:val="66194336"/>
    <w:rsid w:val="661E2A92"/>
    <w:rsid w:val="6661D77D"/>
    <w:rsid w:val="66641888"/>
    <w:rsid w:val="6677780C"/>
    <w:rsid w:val="66A32AD1"/>
    <w:rsid w:val="67045D6E"/>
    <w:rsid w:val="670E592E"/>
    <w:rsid w:val="67148234"/>
    <w:rsid w:val="6724DC95"/>
    <w:rsid w:val="6751E67E"/>
    <w:rsid w:val="677AED80"/>
    <w:rsid w:val="678674FD"/>
    <w:rsid w:val="680AF6FB"/>
    <w:rsid w:val="681D1148"/>
    <w:rsid w:val="682258B5"/>
    <w:rsid w:val="68270492"/>
    <w:rsid w:val="68843BAA"/>
    <w:rsid w:val="6884EB4C"/>
    <w:rsid w:val="688BDD20"/>
    <w:rsid w:val="68AF59E4"/>
    <w:rsid w:val="68B77305"/>
    <w:rsid w:val="68BED03F"/>
    <w:rsid w:val="68C3268C"/>
    <w:rsid w:val="68C65DAA"/>
    <w:rsid w:val="68D0874E"/>
    <w:rsid w:val="68D92B25"/>
    <w:rsid w:val="68E83F13"/>
    <w:rsid w:val="692035D0"/>
    <w:rsid w:val="694858D9"/>
    <w:rsid w:val="6954185D"/>
    <w:rsid w:val="69767769"/>
    <w:rsid w:val="697E5E08"/>
    <w:rsid w:val="69B108D2"/>
    <w:rsid w:val="69B42BDA"/>
    <w:rsid w:val="69EB5FC1"/>
    <w:rsid w:val="69F3985F"/>
    <w:rsid w:val="6A0EE9BA"/>
    <w:rsid w:val="6A385C0A"/>
    <w:rsid w:val="6A41DF20"/>
    <w:rsid w:val="6A58C3E5"/>
    <w:rsid w:val="6A776CBE"/>
    <w:rsid w:val="6AA35A64"/>
    <w:rsid w:val="6AB3EFF4"/>
    <w:rsid w:val="6AB9AE64"/>
    <w:rsid w:val="6AEB14A4"/>
    <w:rsid w:val="6B0DBCB4"/>
    <w:rsid w:val="6B3984D7"/>
    <w:rsid w:val="6B3A192F"/>
    <w:rsid w:val="6B573C97"/>
    <w:rsid w:val="6B76FD0D"/>
    <w:rsid w:val="6BB8D118"/>
    <w:rsid w:val="6BE6AC25"/>
    <w:rsid w:val="6BF3F0C7"/>
    <w:rsid w:val="6BFC83CB"/>
    <w:rsid w:val="6C09A190"/>
    <w:rsid w:val="6C3923D8"/>
    <w:rsid w:val="6C56AA07"/>
    <w:rsid w:val="6C696107"/>
    <w:rsid w:val="6C81555D"/>
    <w:rsid w:val="6C9DCC9D"/>
    <w:rsid w:val="6CB44D41"/>
    <w:rsid w:val="6CC5F96D"/>
    <w:rsid w:val="6CCB4DF4"/>
    <w:rsid w:val="6CE5EBDD"/>
    <w:rsid w:val="6CED5F57"/>
    <w:rsid w:val="6CFF10FB"/>
    <w:rsid w:val="6D27A2BB"/>
    <w:rsid w:val="6D6984FA"/>
    <w:rsid w:val="6D9727B6"/>
    <w:rsid w:val="6DA2733C"/>
    <w:rsid w:val="6DB0990D"/>
    <w:rsid w:val="6E0A8F7E"/>
    <w:rsid w:val="6E7677C1"/>
    <w:rsid w:val="6E8E48A9"/>
    <w:rsid w:val="6EC772C5"/>
    <w:rsid w:val="6ED50914"/>
    <w:rsid w:val="6F223EB7"/>
    <w:rsid w:val="6F57B534"/>
    <w:rsid w:val="6F675502"/>
    <w:rsid w:val="6F7119FF"/>
    <w:rsid w:val="6FC8E4FD"/>
    <w:rsid w:val="6FCFE759"/>
    <w:rsid w:val="6FD97313"/>
    <w:rsid w:val="6FEF8C16"/>
    <w:rsid w:val="7015B10C"/>
    <w:rsid w:val="701C2760"/>
    <w:rsid w:val="703C6D8B"/>
    <w:rsid w:val="70640D58"/>
    <w:rsid w:val="7067D2DF"/>
    <w:rsid w:val="709F8120"/>
    <w:rsid w:val="7101B9AD"/>
    <w:rsid w:val="71668C93"/>
    <w:rsid w:val="717D3C42"/>
    <w:rsid w:val="71833AE4"/>
    <w:rsid w:val="71AC1537"/>
    <w:rsid w:val="71BD5A45"/>
    <w:rsid w:val="71C9E097"/>
    <w:rsid w:val="71F3A88D"/>
    <w:rsid w:val="72340908"/>
    <w:rsid w:val="7263619A"/>
    <w:rsid w:val="7268F618"/>
    <w:rsid w:val="726B2DD7"/>
    <w:rsid w:val="72721A64"/>
    <w:rsid w:val="72790CB0"/>
    <w:rsid w:val="728CED3B"/>
    <w:rsid w:val="72BEE413"/>
    <w:rsid w:val="72F40A93"/>
    <w:rsid w:val="7329CD71"/>
    <w:rsid w:val="733C73E1"/>
    <w:rsid w:val="734A5956"/>
    <w:rsid w:val="7356E29A"/>
    <w:rsid w:val="7365511E"/>
    <w:rsid w:val="736D8596"/>
    <w:rsid w:val="736EE36F"/>
    <w:rsid w:val="73D8B754"/>
    <w:rsid w:val="7412E2CE"/>
    <w:rsid w:val="74288DAF"/>
    <w:rsid w:val="7437D0FE"/>
    <w:rsid w:val="7442C13C"/>
    <w:rsid w:val="7489FAAD"/>
    <w:rsid w:val="748B1DC3"/>
    <w:rsid w:val="74919F57"/>
    <w:rsid w:val="7496077E"/>
    <w:rsid w:val="74CB7B0B"/>
    <w:rsid w:val="74DF1C35"/>
    <w:rsid w:val="7547EF79"/>
    <w:rsid w:val="757B68EE"/>
    <w:rsid w:val="757BA484"/>
    <w:rsid w:val="758F0757"/>
    <w:rsid w:val="75921A47"/>
    <w:rsid w:val="759A49AA"/>
    <w:rsid w:val="75A398E2"/>
    <w:rsid w:val="75D11A36"/>
    <w:rsid w:val="75D2ECD1"/>
    <w:rsid w:val="75DB9BAE"/>
    <w:rsid w:val="7659CA75"/>
    <w:rsid w:val="765F105D"/>
    <w:rsid w:val="766E61D8"/>
    <w:rsid w:val="7682A34A"/>
    <w:rsid w:val="76927434"/>
    <w:rsid w:val="769A9393"/>
    <w:rsid w:val="76A04280"/>
    <w:rsid w:val="76C6E62C"/>
    <w:rsid w:val="770A83DC"/>
    <w:rsid w:val="7717DC93"/>
    <w:rsid w:val="771FD1A0"/>
    <w:rsid w:val="77239880"/>
    <w:rsid w:val="773559E5"/>
    <w:rsid w:val="774686A2"/>
    <w:rsid w:val="775BC1FE"/>
    <w:rsid w:val="7776A736"/>
    <w:rsid w:val="77965D11"/>
    <w:rsid w:val="77A28D57"/>
    <w:rsid w:val="77ADFADC"/>
    <w:rsid w:val="77B043AC"/>
    <w:rsid w:val="77BDEB94"/>
    <w:rsid w:val="77E2D605"/>
    <w:rsid w:val="77F38A1A"/>
    <w:rsid w:val="780070B6"/>
    <w:rsid w:val="781B32C9"/>
    <w:rsid w:val="783CF40A"/>
    <w:rsid w:val="7840CC27"/>
    <w:rsid w:val="78573CBC"/>
    <w:rsid w:val="78731165"/>
    <w:rsid w:val="7884C9AF"/>
    <w:rsid w:val="7895CA22"/>
    <w:rsid w:val="792A5DDD"/>
    <w:rsid w:val="792D99F0"/>
    <w:rsid w:val="793CA04C"/>
    <w:rsid w:val="794AD77F"/>
    <w:rsid w:val="794BAE71"/>
    <w:rsid w:val="79828D36"/>
    <w:rsid w:val="79BC5962"/>
    <w:rsid w:val="7A1A82E5"/>
    <w:rsid w:val="7A437F26"/>
    <w:rsid w:val="7A5A1F37"/>
    <w:rsid w:val="7A5A9EE6"/>
    <w:rsid w:val="7A94BECF"/>
    <w:rsid w:val="7A9BEC70"/>
    <w:rsid w:val="7AB3E12F"/>
    <w:rsid w:val="7AE1AF09"/>
    <w:rsid w:val="7B52C91B"/>
    <w:rsid w:val="7B89B218"/>
    <w:rsid w:val="7BE9AE10"/>
    <w:rsid w:val="7C277C62"/>
    <w:rsid w:val="7C458B7E"/>
    <w:rsid w:val="7C6681FA"/>
    <w:rsid w:val="7C7A1723"/>
    <w:rsid w:val="7C7F0A8B"/>
    <w:rsid w:val="7C82C012"/>
    <w:rsid w:val="7C86AD6F"/>
    <w:rsid w:val="7C99F966"/>
    <w:rsid w:val="7CB2D822"/>
    <w:rsid w:val="7CBEAB29"/>
    <w:rsid w:val="7CD8997A"/>
    <w:rsid w:val="7D48F769"/>
    <w:rsid w:val="7D4A2FD0"/>
    <w:rsid w:val="7D51090A"/>
    <w:rsid w:val="7D6B11EC"/>
    <w:rsid w:val="7D969AE2"/>
    <w:rsid w:val="7DCAA998"/>
    <w:rsid w:val="7DDEC334"/>
    <w:rsid w:val="7DEDDDB0"/>
    <w:rsid w:val="7E019443"/>
    <w:rsid w:val="7E5D6F0F"/>
    <w:rsid w:val="7E6C2742"/>
    <w:rsid w:val="7E727F43"/>
    <w:rsid w:val="7EA1391B"/>
    <w:rsid w:val="7ED4095B"/>
    <w:rsid w:val="7EEE580F"/>
    <w:rsid w:val="7F0F8E70"/>
    <w:rsid w:val="7F67BFA2"/>
    <w:rsid w:val="7FB0B742"/>
    <w:rsid w:val="7FB722BA"/>
    <w:rsid w:val="7FB7418F"/>
    <w:rsid w:val="7FBD554D"/>
    <w:rsid w:val="7FFEB03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1F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uiPriority w:val="99"/>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table" w:styleId="Tabelacomgrade">
    <w:name w:val="Table Grid"/>
    <w:basedOn w:val="Tabe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rsid w:val="00224B9F"/>
    <w:pPr>
      <w:spacing w:before="0"/>
    </w:pPr>
    <w:rPr>
      <w:rFonts w:ascii="Lucida Grande" w:hAnsi="Lucida Grande" w:cs="Lucida Grande"/>
      <w:sz w:val="18"/>
      <w:szCs w:val="18"/>
    </w:rPr>
  </w:style>
  <w:style w:type="character" w:customStyle="1" w:styleId="TextodebaloChar">
    <w:name w:val="Texto de balão Char"/>
    <w:basedOn w:val="Fontepargpadro"/>
    <w:link w:val="Textodebalo"/>
    <w:rsid w:val="00224B9F"/>
    <w:rPr>
      <w:rFonts w:ascii="Lucida Grande" w:hAnsi="Lucida Grande" w:cs="Lucida Grande"/>
      <w:sz w:val="18"/>
      <w:szCs w:val="18"/>
      <w:lang w:val="en-US" w:eastAsia="pt-BR"/>
    </w:rPr>
  </w:style>
  <w:style w:type="paragraph" w:styleId="PargrafodaLista">
    <w:name w:val="List Paragraph"/>
    <w:basedOn w:val="Normal"/>
    <w:uiPriority w:val="34"/>
    <w:qFormat/>
    <w:rsid w:val="00A50487"/>
    <w:pPr>
      <w:ind w:left="720"/>
      <w:contextualSpacing/>
    </w:pPr>
  </w:style>
  <w:style w:type="paragraph" w:styleId="ndicedeilustraes">
    <w:name w:val="table of figures"/>
    <w:basedOn w:val="Normal"/>
    <w:next w:val="Normal"/>
    <w:uiPriority w:val="99"/>
    <w:rsid w:val="006B2EEE"/>
    <w:pPr>
      <w:tabs>
        <w:tab w:val="clear" w:pos="72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uiPriority w:val="99"/>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table" w:styleId="Tabelacomgrade">
    <w:name w:val="Table Grid"/>
    <w:basedOn w:val="Tabe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rsid w:val="00224B9F"/>
    <w:pPr>
      <w:spacing w:before="0"/>
    </w:pPr>
    <w:rPr>
      <w:rFonts w:ascii="Lucida Grande" w:hAnsi="Lucida Grande" w:cs="Lucida Grande"/>
      <w:sz w:val="18"/>
      <w:szCs w:val="18"/>
    </w:rPr>
  </w:style>
  <w:style w:type="character" w:customStyle="1" w:styleId="TextodebaloChar">
    <w:name w:val="Texto de balão Char"/>
    <w:basedOn w:val="Fontepargpadro"/>
    <w:link w:val="Textodebalo"/>
    <w:rsid w:val="00224B9F"/>
    <w:rPr>
      <w:rFonts w:ascii="Lucida Grande" w:hAnsi="Lucida Grande" w:cs="Lucida Grande"/>
      <w:sz w:val="18"/>
      <w:szCs w:val="18"/>
      <w:lang w:val="en-US" w:eastAsia="pt-BR"/>
    </w:rPr>
  </w:style>
  <w:style w:type="paragraph" w:styleId="PargrafodaLista">
    <w:name w:val="List Paragraph"/>
    <w:basedOn w:val="Normal"/>
    <w:uiPriority w:val="34"/>
    <w:qFormat/>
    <w:rsid w:val="00A50487"/>
    <w:pPr>
      <w:ind w:left="720"/>
      <w:contextualSpacing/>
    </w:pPr>
  </w:style>
  <w:style w:type="paragraph" w:styleId="ndicedeilustraes">
    <w:name w:val="table of figures"/>
    <w:basedOn w:val="Normal"/>
    <w:next w:val="Normal"/>
    <w:uiPriority w:val="99"/>
    <w:rsid w:val="006B2EEE"/>
    <w:pPr>
      <w:tabs>
        <w:tab w:val="clear" w:pos="7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bbc.com/portuguese/internacional-52101349" TargetMode="External"/><Relationship Id="rId26" Type="http://schemas.openxmlformats.org/officeDocument/2006/relationships/hyperlink" Target="http://www.ufpb.br/inova/contents/noticias/respirador-da-ufpb-37-vezes-mais-barato-ficara-com-licenca-aberta-para-empresas-produzirem" TargetMode="External"/><Relationship Id="rId3" Type="http://schemas.openxmlformats.org/officeDocument/2006/relationships/styles" Target="styles.xml"/><Relationship Id="rId21" Type="http://schemas.openxmlformats.org/officeDocument/2006/relationships/hyperlink" Target="https://www.scielo.br/scielo.php?pid=S1806-37132007000100016&amp;script=sci_arttext&amp;tlng=p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oronavirus.saude.gov.br/sobre-a-doenca" TargetMode="External"/><Relationship Id="rId25" Type="http://schemas.openxmlformats.org/officeDocument/2006/relationships/hyperlink" Target="https://sites.google.com/peb.ufrj.br/ventiladorcoppe/projeto/Tecnicas?authuser=0" TargetMode="External"/><Relationship Id="rId2" Type="http://schemas.openxmlformats.org/officeDocument/2006/relationships/numbering" Target="numbering.xml"/><Relationship Id="rId16" Type="http://schemas.openxmlformats.org/officeDocument/2006/relationships/hyperlink" Target="https://youtu.be/Bjy0UDhzjlg" TargetMode="External"/><Relationship Id="rId20" Type="http://schemas.openxmlformats.org/officeDocument/2006/relationships/hyperlink" Target="https://www.scielo.br/scielo.php?script=sci_arttext&amp;pid=S0034-71671973000200148"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poli.usp.br/inspir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pt.wikipedia.org/wiki/Arduino"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exame.abril.com.br/ciencia/estudo-mostra-sintoma-inicial-mais-comum-do-contagio-pelo-coronaviru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citisystems.com.br/transdutor-de-pressao/" TargetMode="External"/><Relationship Id="rId27" Type="http://schemas.openxmlformats.org/officeDocument/2006/relationships/header" Target="header3.xm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05602-5371-4D7C-98B7-757E3481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104</TotalTime>
  <Pages>9</Pages>
  <Words>2973</Words>
  <Characters>16058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18994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carlos</cp:lastModifiedBy>
  <cp:revision>20</cp:revision>
  <cp:lastPrinted>2005-03-17T07:14:00Z</cp:lastPrinted>
  <dcterms:created xsi:type="dcterms:W3CDTF">2020-05-06T22:50:00Z</dcterms:created>
  <dcterms:modified xsi:type="dcterms:W3CDTF">2020-06-24T19:15:00Z</dcterms:modified>
</cp:coreProperties>
</file>