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E82C" w14:textId="548DF37F" w:rsidR="00594E0D" w:rsidRPr="00594E0D" w:rsidRDefault="00594E0D" w:rsidP="00594E0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Mathematical </w:t>
      </w:r>
      <w:r w:rsidRPr="00594E0D">
        <w:rPr>
          <w:rFonts w:ascii="Times New Roman" w:hAnsi="Times New Roman" w:cs="Times New Roman"/>
          <w:bCs/>
          <w:sz w:val="24"/>
          <w:szCs w:val="24"/>
        </w:rPr>
        <w:t xml:space="preserve">Modelling of MHD Free Convective Flow in a Vertical </w:t>
      </w:r>
      <w:r>
        <w:rPr>
          <w:rFonts w:ascii="Times New Roman" w:hAnsi="Times New Roman" w:cs="Times New Roman"/>
          <w:bCs/>
          <w:sz w:val="24"/>
          <w:szCs w:val="24"/>
        </w:rPr>
        <w:t>Channel with Suction/Injection using SAGEMATHS</w:t>
      </w:r>
    </w:p>
    <w:p w14:paraId="66ABE4CF" w14:textId="576241C4" w:rsidR="00594E0D" w:rsidRPr="00E41E22" w:rsidRDefault="00594E0D" w:rsidP="00594E0D">
      <w:pPr>
        <w:spacing w:before="2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U+Grθ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 (1)</w:t>
      </w:r>
    </w:p>
    <w:p w14:paraId="6B75D20E" w14:textId="6E9589CB" w:rsidR="00594E0D" w:rsidRPr="00E41E22" w:rsidRDefault="00594E0D" w:rsidP="00594E0D">
      <w:pPr>
        <w:spacing w:before="2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-SPr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+φθ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(2)</w:t>
      </w:r>
    </w:p>
    <w:p w14:paraId="220862C4" w14:textId="15817DC3" w:rsidR="00594E0D" w:rsidRPr="00E41E22" w:rsidRDefault="00594E0D" w:rsidP="00594E0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t&gt;0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,θ(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1E22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1E22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14:paraId="57553C78" w14:textId="77777777" w:rsidR="00734BEC" w:rsidRDefault="00734BEC"/>
    <w:sectPr w:rsidR="0073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1D6"/>
    <w:multiLevelType w:val="hybridMultilevel"/>
    <w:tmpl w:val="0514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9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0D"/>
    <w:rsid w:val="00594E0D"/>
    <w:rsid w:val="00734BEC"/>
    <w:rsid w:val="00881BE3"/>
    <w:rsid w:val="00CC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1F90"/>
  <w15:chartTrackingRefBased/>
  <w15:docId w15:val="{419CDD59-18B6-40E2-B2BB-B4897D4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0D"/>
    <w:pPr>
      <w:spacing w:after="200" w:line="27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Jibrin Danjuma Yahaya</dc:creator>
  <cp:keywords/>
  <dc:description/>
  <cp:lastModifiedBy>Jibrin Danjuma Yahaya</cp:lastModifiedBy>
  <cp:revision>1</cp:revision>
  <dcterms:created xsi:type="dcterms:W3CDTF">2025-07-09T20:17:00Z</dcterms:created>
  <dcterms:modified xsi:type="dcterms:W3CDTF">2025-07-09T22:45:00Z</dcterms:modified>
</cp:coreProperties>
</file>