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1D29" w14:textId="77777777" w:rsidR="00867E69" w:rsidRDefault="00867E69"/>
    <w:p w14:paraId="32916B3D" w14:textId="77777777" w:rsidR="00867E69" w:rsidRDefault="00867E69"/>
    <w:p w14:paraId="32017083" w14:textId="623E6EB6" w:rsidR="00867E69" w:rsidRPr="00867E69" w:rsidRDefault="00867E69" w:rsidP="00867E69">
      <w:pPr>
        <w:rPr>
          <w:b/>
          <w:bCs/>
        </w:rPr>
      </w:pPr>
      <w:r w:rsidRPr="00867E69">
        <w:rPr>
          <w:b/>
          <w:bCs/>
        </w:rPr>
        <w:t xml:space="preserve">tabela </w:t>
      </w:r>
      <w:proofErr w:type="spellStart"/>
      <w:r w:rsidRPr="00867E69">
        <w:rPr>
          <w:b/>
          <w:bCs/>
        </w:rPr>
        <w:t>MoSCoW</w:t>
      </w:r>
      <w:proofErr w:type="spellEnd"/>
      <w:r w:rsidRPr="00867E69">
        <w:rPr>
          <w:b/>
          <w:bCs/>
        </w:rPr>
        <w:t xml:space="preserve"> de priorização de requisitos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571"/>
        <w:gridCol w:w="4325"/>
      </w:tblGrid>
      <w:tr w:rsidR="00867E69" w:rsidRPr="00867E69" w14:paraId="2FA84FC6" w14:textId="77777777" w:rsidTr="00867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617F2" w14:textId="77777777" w:rsidR="00867E69" w:rsidRPr="00867E69" w:rsidRDefault="00867E69" w:rsidP="00867E69">
            <w:pPr>
              <w:rPr>
                <w:b/>
                <w:bCs/>
              </w:rPr>
            </w:pPr>
            <w:r w:rsidRPr="00867E69">
              <w:rPr>
                <w:b/>
                <w:bCs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28118E42" w14:textId="77777777" w:rsidR="00867E69" w:rsidRPr="00867E69" w:rsidRDefault="00867E69" w:rsidP="00867E69">
            <w:pPr>
              <w:rPr>
                <w:b/>
                <w:bCs/>
              </w:rPr>
            </w:pPr>
            <w:r w:rsidRPr="00867E6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48B50D2" w14:textId="77777777" w:rsidR="00867E69" w:rsidRPr="00867E69" w:rsidRDefault="00867E69" w:rsidP="00867E69">
            <w:pPr>
              <w:rPr>
                <w:b/>
                <w:bCs/>
              </w:rPr>
            </w:pPr>
            <w:r w:rsidRPr="00867E69">
              <w:rPr>
                <w:b/>
                <w:bCs/>
              </w:rPr>
              <w:t>Funcionalidades</w:t>
            </w:r>
          </w:p>
        </w:tc>
      </w:tr>
      <w:tr w:rsidR="00867E69" w:rsidRPr="00867E69" w14:paraId="5CF9953C" w14:textId="77777777" w:rsidTr="00867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1D58" w14:textId="77777777" w:rsidR="00867E69" w:rsidRPr="00867E69" w:rsidRDefault="00867E69" w:rsidP="00867E69">
            <w:r w:rsidRPr="00867E69">
              <w:rPr>
                <w:b/>
                <w:bCs/>
              </w:rPr>
              <w:t xml:space="preserve">M (Must </w:t>
            </w:r>
            <w:proofErr w:type="spellStart"/>
            <w:r w:rsidRPr="00867E69">
              <w:rPr>
                <w:b/>
                <w:bCs/>
              </w:rPr>
              <w:t>Have</w:t>
            </w:r>
            <w:proofErr w:type="spellEnd"/>
            <w:r w:rsidRPr="00867E69">
              <w:rPr>
                <w:b/>
                <w:bCs/>
              </w:rPr>
              <w:t xml:space="preserve"> - Deve ter)</w:t>
            </w:r>
          </w:p>
        </w:tc>
        <w:tc>
          <w:tcPr>
            <w:tcW w:w="0" w:type="auto"/>
            <w:vAlign w:val="center"/>
            <w:hideMark/>
          </w:tcPr>
          <w:p w14:paraId="63B79E92" w14:textId="77777777" w:rsidR="00867E69" w:rsidRPr="00867E69" w:rsidRDefault="00867E69" w:rsidP="00867E69">
            <w:r w:rsidRPr="00867E69">
              <w:t>Funcionalidades essenciais para o funcionamento mínimo do sistema.</w:t>
            </w:r>
          </w:p>
        </w:tc>
        <w:tc>
          <w:tcPr>
            <w:tcW w:w="0" w:type="auto"/>
            <w:vAlign w:val="center"/>
            <w:hideMark/>
          </w:tcPr>
          <w:p w14:paraId="164B2C92" w14:textId="77777777" w:rsidR="00867E69" w:rsidRPr="00867E69" w:rsidRDefault="00867E69" w:rsidP="00867E69">
            <w:r w:rsidRPr="00867E69">
              <w:t>Página inicial, Seção de notícias, Calendário escolar, Contatos e localização, Informações sobre matrícula e regulamento, Responsividade para dispositivos móveis, Política de privacidade e termos de uso</w:t>
            </w:r>
          </w:p>
        </w:tc>
      </w:tr>
      <w:tr w:rsidR="00867E69" w:rsidRPr="00867E69" w14:paraId="454D66B6" w14:textId="77777777" w:rsidTr="00867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017A" w14:textId="77777777" w:rsidR="00867E69" w:rsidRPr="00867E69" w:rsidRDefault="00867E69" w:rsidP="00867E69">
            <w:r w:rsidRPr="00867E69">
              <w:rPr>
                <w:b/>
                <w:bCs/>
              </w:rPr>
              <w:t>S (</w:t>
            </w:r>
            <w:proofErr w:type="spellStart"/>
            <w:r w:rsidRPr="00867E69">
              <w:rPr>
                <w:b/>
                <w:bCs/>
              </w:rPr>
              <w:t>Should</w:t>
            </w:r>
            <w:proofErr w:type="spellEnd"/>
            <w:r w:rsidRPr="00867E69">
              <w:rPr>
                <w:b/>
                <w:bCs/>
              </w:rPr>
              <w:t xml:space="preserve"> </w:t>
            </w:r>
            <w:proofErr w:type="spellStart"/>
            <w:r w:rsidRPr="00867E69">
              <w:rPr>
                <w:b/>
                <w:bCs/>
              </w:rPr>
              <w:t>Have</w:t>
            </w:r>
            <w:proofErr w:type="spellEnd"/>
            <w:r w:rsidRPr="00867E69">
              <w:rPr>
                <w:b/>
                <w:bCs/>
              </w:rPr>
              <w:t xml:space="preserve"> - Seria bom ter)</w:t>
            </w:r>
          </w:p>
        </w:tc>
        <w:tc>
          <w:tcPr>
            <w:tcW w:w="0" w:type="auto"/>
            <w:vAlign w:val="center"/>
            <w:hideMark/>
          </w:tcPr>
          <w:p w14:paraId="1F4887A1" w14:textId="77777777" w:rsidR="00867E69" w:rsidRPr="00867E69" w:rsidRDefault="00867E69" w:rsidP="00867E69">
            <w:r w:rsidRPr="00867E69">
              <w:t>Funcionalidades importantes, mas não críticas para o funcionamento inicial.</w:t>
            </w:r>
          </w:p>
        </w:tc>
        <w:tc>
          <w:tcPr>
            <w:tcW w:w="0" w:type="auto"/>
            <w:vAlign w:val="center"/>
            <w:hideMark/>
          </w:tcPr>
          <w:p w14:paraId="3C87EAF4" w14:textId="77777777" w:rsidR="00867E69" w:rsidRPr="00867E69" w:rsidRDefault="00867E69" w:rsidP="00867E69">
            <w:r w:rsidRPr="00867E69">
              <w:t>Galeria de fotos e vídeos, Seção de perguntas frequentes (FAQ), Perfil dos professores, Integração com redes sociais, Sistema de login</w:t>
            </w:r>
          </w:p>
        </w:tc>
      </w:tr>
      <w:tr w:rsidR="00867E69" w:rsidRPr="00867E69" w14:paraId="31AE94B4" w14:textId="77777777" w:rsidTr="00867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A2650" w14:textId="77777777" w:rsidR="00867E69" w:rsidRPr="00867E69" w:rsidRDefault="00867E69" w:rsidP="00867E69">
            <w:r w:rsidRPr="00867E69">
              <w:rPr>
                <w:b/>
                <w:bCs/>
              </w:rPr>
              <w:t>C (</w:t>
            </w:r>
            <w:proofErr w:type="spellStart"/>
            <w:r w:rsidRPr="00867E69">
              <w:rPr>
                <w:b/>
                <w:bCs/>
              </w:rPr>
              <w:t>Could</w:t>
            </w:r>
            <w:proofErr w:type="spellEnd"/>
            <w:r w:rsidRPr="00867E69">
              <w:rPr>
                <w:b/>
                <w:bCs/>
              </w:rPr>
              <w:t xml:space="preserve"> </w:t>
            </w:r>
            <w:proofErr w:type="spellStart"/>
            <w:r w:rsidRPr="00867E69">
              <w:rPr>
                <w:b/>
                <w:bCs/>
              </w:rPr>
              <w:t>Have</w:t>
            </w:r>
            <w:proofErr w:type="spellEnd"/>
            <w:r w:rsidRPr="00867E69">
              <w:rPr>
                <w:b/>
                <w:bCs/>
              </w:rPr>
              <w:t xml:space="preserve"> - Poderia ter)</w:t>
            </w:r>
          </w:p>
        </w:tc>
        <w:tc>
          <w:tcPr>
            <w:tcW w:w="0" w:type="auto"/>
            <w:vAlign w:val="center"/>
            <w:hideMark/>
          </w:tcPr>
          <w:p w14:paraId="144CAEDF" w14:textId="77777777" w:rsidR="00867E69" w:rsidRPr="00867E69" w:rsidRDefault="00867E69" w:rsidP="00867E69">
            <w:r w:rsidRPr="00867E69">
              <w:t>Funcionalidades desejáveis, mas que podem ser implementadas depois.</w:t>
            </w:r>
          </w:p>
        </w:tc>
        <w:tc>
          <w:tcPr>
            <w:tcW w:w="0" w:type="auto"/>
            <w:vAlign w:val="center"/>
            <w:hideMark/>
          </w:tcPr>
          <w:p w14:paraId="5CDD5263" w14:textId="77777777" w:rsidR="00867E69" w:rsidRPr="00867E69" w:rsidRDefault="00867E69" w:rsidP="00867E69">
            <w:r w:rsidRPr="00867E69">
              <w:t>Blog com artigos, Fórum para discussões entre alunos, pais e professores, Sistema de feedback</w:t>
            </w:r>
          </w:p>
        </w:tc>
      </w:tr>
      <w:tr w:rsidR="00867E69" w:rsidRPr="00867E69" w14:paraId="1F15A759" w14:textId="77777777" w:rsidTr="00867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B9715" w14:textId="77777777" w:rsidR="00867E69" w:rsidRPr="00867E69" w:rsidRDefault="00867E69" w:rsidP="00867E69">
            <w:r w:rsidRPr="00867E69">
              <w:rPr>
                <w:b/>
                <w:bCs/>
              </w:rPr>
              <w:t>W (</w:t>
            </w:r>
            <w:proofErr w:type="spellStart"/>
            <w:r w:rsidRPr="00867E69">
              <w:rPr>
                <w:b/>
                <w:bCs/>
              </w:rPr>
              <w:t>Won't</w:t>
            </w:r>
            <w:proofErr w:type="spellEnd"/>
            <w:r w:rsidRPr="00867E69">
              <w:rPr>
                <w:b/>
                <w:bCs/>
              </w:rPr>
              <w:t xml:space="preserve"> </w:t>
            </w:r>
            <w:proofErr w:type="spellStart"/>
            <w:r w:rsidRPr="00867E69">
              <w:rPr>
                <w:b/>
                <w:bCs/>
              </w:rPr>
              <w:t>Have</w:t>
            </w:r>
            <w:proofErr w:type="spellEnd"/>
            <w:r w:rsidRPr="00867E69">
              <w:rPr>
                <w:b/>
                <w:bCs/>
              </w:rPr>
              <w:t xml:space="preserve"> - Não terá por enquanto)</w:t>
            </w:r>
          </w:p>
        </w:tc>
        <w:tc>
          <w:tcPr>
            <w:tcW w:w="0" w:type="auto"/>
            <w:vAlign w:val="center"/>
            <w:hideMark/>
          </w:tcPr>
          <w:p w14:paraId="332FC45D" w14:textId="77777777" w:rsidR="00867E69" w:rsidRPr="00867E69" w:rsidRDefault="00867E69" w:rsidP="00867E69">
            <w:r w:rsidRPr="00867E69">
              <w:t>Funcionalidades fora do escopo ou não prioritárias.</w:t>
            </w:r>
          </w:p>
        </w:tc>
        <w:tc>
          <w:tcPr>
            <w:tcW w:w="0" w:type="auto"/>
            <w:vAlign w:val="center"/>
            <w:hideMark/>
          </w:tcPr>
          <w:p w14:paraId="4A8D056B" w14:textId="77777777" w:rsidR="00867E69" w:rsidRPr="00867E69" w:rsidRDefault="00867E69" w:rsidP="00867E69">
            <w:r w:rsidRPr="00867E69">
              <w:t>Loja virtual, Aplicativo dedicado, Sistema de notas e boletins</w:t>
            </w:r>
          </w:p>
        </w:tc>
      </w:tr>
    </w:tbl>
    <w:p w14:paraId="1CC1D421" w14:textId="20FCAA65" w:rsidR="00867E69" w:rsidRPr="00867E69" w:rsidRDefault="00867E69" w:rsidP="00867E69"/>
    <w:p w14:paraId="17D0BE5E" w14:textId="77777777" w:rsidR="00867E69" w:rsidRDefault="00867E69"/>
    <w:sectPr w:rsidR="0086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E9D47" w14:textId="77777777" w:rsidR="00E66EC3" w:rsidRDefault="00E66EC3" w:rsidP="00867E69">
      <w:pPr>
        <w:spacing w:after="0" w:line="240" w:lineRule="auto"/>
      </w:pPr>
      <w:r>
        <w:separator/>
      </w:r>
    </w:p>
  </w:endnote>
  <w:endnote w:type="continuationSeparator" w:id="0">
    <w:p w14:paraId="5B2C4528" w14:textId="77777777" w:rsidR="00E66EC3" w:rsidRDefault="00E66EC3" w:rsidP="0086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8BD7C" w14:textId="77777777" w:rsidR="00E66EC3" w:rsidRDefault="00E66EC3" w:rsidP="00867E69">
      <w:pPr>
        <w:spacing w:after="0" w:line="240" w:lineRule="auto"/>
      </w:pPr>
      <w:r>
        <w:separator/>
      </w:r>
    </w:p>
  </w:footnote>
  <w:footnote w:type="continuationSeparator" w:id="0">
    <w:p w14:paraId="18F2F6FA" w14:textId="77777777" w:rsidR="00E66EC3" w:rsidRDefault="00E66EC3" w:rsidP="00867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69"/>
    <w:rsid w:val="000C004E"/>
    <w:rsid w:val="00867E69"/>
    <w:rsid w:val="00E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FE36"/>
  <w15:chartTrackingRefBased/>
  <w15:docId w15:val="{8D9ABACF-8CAF-4584-910C-50CEF6D4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E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E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E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E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E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E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E6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7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E69"/>
  </w:style>
  <w:style w:type="paragraph" w:styleId="Rodap">
    <w:name w:val="footer"/>
    <w:basedOn w:val="Normal"/>
    <w:link w:val="RodapChar"/>
    <w:uiPriority w:val="99"/>
    <w:unhideWhenUsed/>
    <w:rsid w:val="00867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E69"/>
  </w:style>
  <w:style w:type="paragraph" w:customStyle="1" w:styleId="DecimalAligned">
    <w:name w:val="Decimal Aligned"/>
    <w:basedOn w:val="Normal"/>
    <w:uiPriority w:val="40"/>
    <w:qFormat/>
    <w:rsid w:val="00867E6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67E69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67E69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867E69"/>
    <w:rPr>
      <w:i/>
      <w:iCs/>
    </w:rPr>
  </w:style>
  <w:style w:type="table" w:styleId="SombreamentoMdio2-nfase5">
    <w:name w:val="Medium Shading 2 Accent 5"/>
    <w:basedOn w:val="Tabelanormal"/>
    <w:uiPriority w:val="64"/>
    <w:rsid w:val="00867E69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2025-03-28T11:49:00Z</dcterms:created>
  <dcterms:modified xsi:type="dcterms:W3CDTF">2025-03-28T11:52:00Z</dcterms:modified>
</cp:coreProperties>
</file>