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A2" w:rsidRDefault="00D76E87" w:rsidP="00D76E87">
      <w:pPr>
        <w:ind w:firstLine="709"/>
      </w:pPr>
      <w:r>
        <w:t>Деятельность практически любого современного предприятия связана с обработкой и анализом больших объёмов информации. Так как ручной анализ не представляется возможным, на предприятиях используются различные автоматизированные информационые системы, облегчающие, а иногда и заменяющие процесс ручной обработки информации.</w:t>
      </w:r>
      <w:r w:rsidR="00F52DA2">
        <w:t xml:space="preserve"> </w:t>
      </w:r>
      <w:r>
        <w:t>Применение автоматизированных систем обладает целым рядом преимуществ, среди которых, прежде всего, следует отметить значительно более высокую скорость обработки</w:t>
      </w:r>
      <w:r w:rsidR="00F52DA2">
        <w:t xml:space="preserve"> информации</w:t>
      </w:r>
      <w:r>
        <w:t>, практически мгновенную рекцию на происходящие в системе события</w:t>
      </w:r>
      <w:r w:rsidR="00F52DA2">
        <w:t>, возможность использования защищённые или зашифрованные каналы обмена информации,</w:t>
      </w:r>
      <w:r>
        <w:t xml:space="preserve"> отсутствие человеческого фактора</w:t>
      </w:r>
      <w:r w:rsidR="00F52DA2">
        <w:t xml:space="preserve"> и многое другое</w:t>
      </w:r>
      <w:r>
        <w:t>.</w:t>
      </w:r>
    </w:p>
    <w:p w:rsidR="00D76E87" w:rsidRDefault="00D76E87" w:rsidP="00D76E87">
      <w:pPr>
        <w:ind w:firstLine="709"/>
      </w:pPr>
      <w:r>
        <w:t>Особую важность и значимость использование информационных систем приобретает в сфере торговли, где важнейшими показателями качества функционирования системы является точность и скорость расчётов.</w:t>
      </w:r>
      <w:r w:rsidR="00F52DA2">
        <w:t xml:space="preserve"> Несмотря на то, что в настоящее время существует достаточно большое количество программно-аппаратных систем в области автоматизации рабочего места кассира, все они не являются идеальными и не позволяют построить АРМ, которое бы полность удовлетворяло конкретного клиента. Кроме того, предлагаемый в выпускной квалификаицонной работе АРМ позволяет расширять функциональные возможности без полного изменения исходного кода программы.</w:t>
      </w:r>
    </w:p>
    <w:p w:rsidR="00D76E87" w:rsidRDefault="00D76E87" w:rsidP="00D76E87">
      <w:pPr>
        <w:ind w:firstLine="709"/>
      </w:pPr>
      <w:r>
        <w:t>С учётом вышесказанного можно сделать вывод о том, что тема выпускной квалификациоонной работы является актуальной и своевременной.</w:t>
      </w:r>
    </w:p>
    <w:p w:rsidR="00F52DA2" w:rsidRDefault="00F52DA2" w:rsidP="00D76E87">
      <w:pPr>
        <w:ind w:firstLine="709"/>
      </w:pPr>
      <w:r>
        <w:t>Целью работы является повышение качеств</w:t>
      </w:r>
      <w:r w:rsidR="001A1F7B">
        <w:t>а обслуживания клиентов фирмы ни</w:t>
      </w:r>
      <w:r>
        <w:t>онка за счёт использования АРМ кассира.</w:t>
      </w:r>
    </w:p>
    <w:p w:rsidR="00D76E87" w:rsidRDefault="00D76E87" w:rsidP="00D76E87">
      <w:pPr>
        <w:ind w:firstLine="709"/>
      </w:pPr>
      <w:r>
        <w:t>Для достижения поставленной цели необходимо решить следующие задачи:</w:t>
      </w:r>
    </w:p>
    <w:p w:rsidR="00D76E87" w:rsidRDefault="00D76E87" w:rsidP="00D76E87">
      <w:pPr>
        <w:ind w:firstLine="709"/>
      </w:pPr>
      <w:r>
        <w:t>Проанализировать особенности процесса продажи товара покупателю с применением контрольно-кассовой техники;</w:t>
      </w:r>
    </w:p>
    <w:p w:rsidR="00F52DA2" w:rsidRDefault="00F52DA2" w:rsidP="00D76E87">
      <w:pPr>
        <w:ind w:firstLine="709"/>
      </w:pPr>
      <w:r>
        <w:lastRenderedPageBreak/>
        <w:t>Рассмотреть существующие аналоги АРМ кассира, выявив их сильные и слабые стороны.</w:t>
      </w:r>
    </w:p>
    <w:p w:rsidR="00F52DA2" w:rsidRDefault="00F52DA2" w:rsidP="00D76E87">
      <w:pPr>
        <w:ind w:firstLine="709"/>
      </w:pPr>
      <w:r>
        <w:t>Объектом автоматизации является р</w:t>
      </w:r>
      <w:r w:rsidR="00D01C45">
        <w:t>абочее место кассира в фирме «Ни</w:t>
      </w:r>
      <w:bookmarkStart w:id="0" w:name="_GoBack"/>
      <w:bookmarkEnd w:id="0"/>
      <w:r>
        <w:t>онка».</w:t>
      </w:r>
    </w:p>
    <w:p w:rsidR="009B2DA0" w:rsidRDefault="00F52DA2" w:rsidP="00D76E87">
      <w:pPr>
        <w:ind w:firstLine="709"/>
      </w:pPr>
      <w:r>
        <w:t xml:space="preserve">Разработка программного обеспечения проводилась на языке программирования высокого уровня </w:t>
      </w:r>
      <w:r>
        <w:rPr>
          <w:lang w:val="en-US"/>
        </w:rPr>
        <w:t>C</w:t>
      </w:r>
      <w:r w:rsidRPr="000C6711">
        <w:t xml:space="preserve">#, </w:t>
      </w:r>
      <w:r>
        <w:t>который поддерживает принципы объек</w:t>
      </w:r>
      <w:r w:rsidR="009B2DA0">
        <w:t xml:space="preserve">тно ориентированного программирования. В качестве технологии была выбрана </w:t>
      </w:r>
      <w:r>
        <w:rPr>
          <w:lang w:val="en-US"/>
        </w:rPr>
        <w:t>Xamarin</w:t>
      </w:r>
      <w:r w:rsidRPr="00800E50">
        <w:t>.</w:t>
      </w:r>
      <w:r>
        <w:rPr>
          <w:lang w:val="en-US"/>
        </w:rPr>
        <w:t>Froms</w:t>
      </w:r>
      <w:r w:rsidR="009B2DA0">
        <w:t xml:space="preserve"> – разработки кроссплатформенных мобильных приложений. В среде </w:t>
      </w:r>
      <w:r w:rsidR="009B2DA0">
        <w:rPr>
          <w:lang w:val="en-US"/>
        </w:rPr>
        <w:t>MS</w:t>
      </w:r>
      <w:r w:rsidR="009B2DA0" w:rsidRPr="000C6711">
        <w:t xml:space="preserve"> </w:t>
      </w:r>
      <w:r w:rsidR="009B2DA0">
        <w:rPr>
          <w:lang w:val="en-US"/>
        </w:rPr>
        <w:t>Visual</w:t>
      </w:r>
      <w:r w:rsidR="009B2DA0" w:rsidRPr="000C6711">
        <w:t xml:space="preserve"> </w:t>
      </w:r>
      <w:r w:rsidR="009B2DA0">
        <w:rPr>
          <w:lang w:val="en-US"/>
        </w:rPr>
        <w:t>Studio</w:t>
      </w:r>
      <w:r w:rsidR="009B2DA0" w:rsidRPr="000C6711">
        <w:t xml:space="preserve"> </w:t>
      </w:r>
      <w:r w:rsidR="009B2DA0">
        <w:t>были реализованы необходимые программные классы, а так же бизнес-логика работы приложения.</w:t>
      </w:r>
    </w:p>
    <w:p w:rsidR="009B2DA0" w:rsidRDefault="009B2DA0" w:rsidP="00D76E87">
      <w:pPr>
        <w:ind w:firstLine="709"/>
      </w:pPr>
      <w:r>
        <w:t xml:space="preserve">Для хранения информации об именах пользователей, товарах, транзациях и прочих параметрах была использована СУБД </w:t>
      </w:r>
      <w:r>
        <w:rPr>
          <w:lang w:val="en-US"/>
        </w:rPr>
        <w:t>MySQL</w:t>
      </w:r>
      <w:r w:rsidRPr="000C6711">
        <w:t>,</w:t>
      </w:r>
      <w:r>
        <w:t xml:space="preserve"> которая представляет собой функциональную СУБД, поддерживающую все необходимые в проекте функции – хранимые процедуры, масштабирование, возможность прямого общения с БД на языке </w:t>
      </w:r>
      <w:r>
        <w:rPr>
          <w:lang w:val="en-US"/>
        </w:rPr>
        <w:t>SQL</w:t>
      </w:r>
      <w:r w:rsidRPr="000C6711">
        <w:t xml:space="preserve"> </w:t>
      </w:r>
      <w:r>
        <w:t>и др.</w:t>
      </w:r>
    </w:p>
    <w:p w:rsidR="009B2DA0" w:rsidRDefault="009B2DA0" w:rsidP="00D76E87">
      <w:pPr>
        <w:ind w:firstLine="709"/>
      </w:pPr>
      <w:r>
        <w:t>С целью защиты от несанкционированного доступа, а так же возможного перехвата инфоромации заинтереснованными лицами, в АРМ применено разграничение прав доступа – существуют профили администратора и продавца, так же используется механизм шифрования критичсеки важных данных, таких как пароль.</w:t>
      </w:r>
    </w:p>
    <w:p w:rsidR="009B2DA0" w:rsidRDefault="009B2DA0" w:rsidP="00D76E87">
      <w:pPr>
        <w:ind w:firstLine="709"/>
      </w:pPr>
      <w:r>
        <w:t>Работа продавцов в программе реализована с использованием механизма сессий. Процедуры обмена инфорацией между модулями, котоыре связаны с передач</w:t>
      </w:r>
      <w:r w:rsidR="000C6711" w:rsidRPr="000C6711">
        <w:t xml:space="preserve"> </w:t>
      </w:r>
      <w:r>
        <w:t>её инфорации реализуются с использованием транзакционного подхода, который предполагает, что операция либо вполняется полностью, либо не выполняется совсем.</w:t>
      </w:r>
    </w:p>
    <w:p w:rsidR="009B2DA0" w:rsidRDefault="009B2DA0" w:rsidP="00D76E87">
      <w:pPr>
        <w:ind w:firstLine="709"/>
      </w:pPr>
      <w:r>
        <w:t>Формирование отчётов за смену, а так же промежуточных отчётов можно выполнить в бумажном и электронном виде, так же как и выдачу чека для покупателя.</w:t>
      </w:r>
    </w:p>
    <w:p w:rsidR="009B2DA0" w:rsidRDefault="009B2DA0" w:rsidP="00D76E87">
      <w:pPr>
        <w:ind w:firstLine="709"/>
      </w:pPr>
    </w:p>
    <w:p w:rsidR="009B2DA0" w:rsidRDefault="009B2DA0" w:rsidP="00D76E87">
      <w:pPr>
        <w:ind w:firstLine="709"/>
      </w:pPr>
    </w:p>
    <w:p w:rsidR="009B2DA0" w:rsidRPr="009B2DA0" w:rsidRDefault="009B2DA0" w:rsidP="00D76E87">
      <w:pPr>
        <w:ind w:firstLine="709"/>
      </w:pPr>
    </w:p>
    <w:sectPr w:rsidR="009B2DA0" w:rsidRPr="009B2DA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87"/>
    <w:rsid w:val="000C6711"/>
    <w:rsid w:val="001A1F7B"/>
    <w:rsid w:val="005449A5"/>
    <w:rsid w:val="008C71D6"/>
    <w:rsid w:val="00943619"/>
    <w:rsid w:val="009B2DA0"/>
    <w:rsid w:val="00B8159C"/>
    <w:rsid w:val="00D01C45"/>
    <w:rsid w:val="00D76E87"/>
    <w:rsid w:val="00ED199F"/>
    <w:rsid w:val="00F528AF"/>
    <w:rsid w:val="00F5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1D6"/>
    <w:pPr>
      <w:spacing w:after="0" w:line="360" w:lineRule="auto"/>
      <w:jc w:val="both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F528AF"/>
    <w:rPr>
      <w:rFonts w:ascii="Times New Roman" w:hAnsi="Times New Roman"/>
      <w:i w:val="0"/>
      <w:iCs/>
      <w:caps w:val="0"/>
      <w:smallCaps w:val="0"/>
      <w:strike w:val="0"/>
      <w:dstrike w:val="0"/>
      <w:vanish w:val="0"/>
      <w:sz w:val="28"/>
      <w:vertAlign w:val="baseline"/>
    </w:rPr>
  </w:style>
  <w:style w:type="paragraph" w:styleId="a4">
    <w:name w:val="caption"/>
    <w:basedOn w:val="a"/>
    <w:next w:val="a"/>
    <w:autoRedefine/>
    <w:uiPriority w:val="35"/>
    <w:unhideWhenUsed/>
    <w:qFormat/>
    <w:rsid w:val="00ED199F"/>
    <w:pPr>
      <w:ind w:firstLine="709"/>
      <w:jc w:val="center"/>
    </w:pPr>
    <w:rPr>
      <w:bCs/>
      <w:noProof w:val="0"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1D6"/>
    <w:pPr>
      <w:spacing w:after="0" w:line="360" w:lineRule="auto"/>
      <w:jc w:val="both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F528AF"/>
    <w:rPr>
      <w:rFonts w:ascii="Times New Roman" w:hAnsi="Times New Roman"/>
      <w:i w:val="0"/>
      <w:iCs/>
      <w:caps w:val="0"/>
      <w:smallCaps w:val="0"/>
      <w:strike w:val="0"/>
      <w:dstrike w:val="0"/>
      <w:vanish w:val="0"/>
      <w:sz w:val="28"/>
      <w:vertAlign w:val="baseline"/>
    </w:rPr>
  </w:style>
  <w:style w:type="paragraph" w:styleId="a4">
    <w:name w:val="caption"/>
    <w:basedOn w:val="a"/>
    <w:next w:val="a"/>
    <w:autoRedefine/>
    <w:uiPriority w:val="35"/>
    <w:unhideWhenUsed/>
    <w:qFormat/>
    <w:rsid w:val="00ED199F"/>
    <w:pPr>
      <w:ind w:firstLine="709"/>
      <w:jc w:val="center"/>
    </w:pPr>
    <w:rPr>
      <w:bCs/>
      <w:noProof w:val="0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497</Words>
  <Characters>2837</Characters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2020-06-05T12:08:00Z</dcterms:created>
  <dcterms:modified xsi:type="dcterms:W3CDTF">2020-06-05T13:19:00Z</dcterms:modified>
</cp:coreProperties>
</file>