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C4820" w14:textId="77777777" w:rsidR="00791D2F" w:rsidRDefault="00791D2F" w:rsidP="00657E39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27BDE88D" w14:textId="77777777" w:rsidR="00657E39" w:rsidRDefault="00791D2F" w:rsidP="00657E39">
      <w:pPr>
        <w:ind w:right="1559"/>
        <w:jc w:val="right"/>
        <w:rPr>
          <w:szCs w:val="28"/>
        </w:rPr>
      </w:pPr>
      <w:r>
        <w:rPr>
          <w:szCs w:val="28"/>
        </w:rPr>
        <w:t>«Допущен к защите»</w:t>
      </w:r>
    </w:p>
    <w:p w14:paraId="009C9F0B" w14:textId="77777777" w:rsidR="00657E39" w:rsidRDefault="00791D2F" w:rsidP="00657E39">
      <w:pPr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</w:t>
      </w:r>
    </w:p>
    <w:p w14:paraId="4F144321" w14:textId="138E126F" w:rsidR="00791D2F" w:rsidRDefault="00791D2F" w:rsidP="00657E39">
      <w:pPr>
        <w:ind w:right="141"/>
        <w:jc w:val="right"/>
        <w:rPr>
          <w:szCs w:val="28"/>
        </w:rPr>
      </w:pPr>
      <w:r>
        <w:rPr>
          <w:szCs w:val="28"/>
        </w:rPr>
        <w:t>________________ А.А. Эшанов</w:t>
      </w:r>
    </w:p>
    <w:p w14:paraId="57603A5B" w14:textId="510BA05D" w:rsidR="00791D2F" w:rsidRPr="00657E39" w:rsidRDefault="00791D2F" w:rsidP="00657E39">
      <w:pPr>
        <w:ind w:right="425"/>
        <w:jc w:val="right"/>
        <w:rPr>
          <w:szCs w:val="28"/>
          <w:lang w:val="en-US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42FBFBB8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657E39">
          <w:footerReference w:type="default" r:id="rId10"/>
          <w:headerReference w:type="first" r:id="rId11"/>
          <w:pgSz w:w="11906" w:h="16838"/>
          <w:pgMar w:top="1134" w:right="566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0F7B18">
      <w:pPr>
        <w:shd w:val="clear" w:color="auto" w:fill="FFFFFF"/>
        <w:ind w:firstLine="0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0F7B18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657E39">
            <w:pPr>
              <w:spacing w:line="240" w:lineRule="auto"/>
              <w:ind w:firstLine="0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314277">
                  <w:pPr>
                    <w:framePr w:hSpace="180" w:wrap="around" w:vAnchor="text" w:hAnchor="margin" w:y="90"/>
                    <w:spacing w:line="240" w:lineRule="auto"/>
                    <w:ind w:firstLine="0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314277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314277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314277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31427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___________________ Е.В.Антропова</w:t>
                  </w:r>
                </w:p>
                <w:p w14:paraId="2F81A935" w14:textId="184B6694" w:rsidR="00791D2F" w:rsidRPr="00BF2E66" w:rsidRDefault="00791D2F" w:rsidP="0031427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314277">
                  <w:pPr>
                    <w:framePr w:hSpace="180" w:wrap="around" w:vAnchor="text" w:hAnchor="margin" w:y="90"/>
                    <w:spacing w:line="240" w:lineRule="auto"/>
                    <w:ind w:firstLine="0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657E39">
            <w:pPr>
              <w:spacing w:line="240" w:lineRule="auto"/>
              <w:ind w:firstLine="0"/>
            </w:pPr>
          </w:p>
        </w:tc>
      </w:tr>
    </w:tbl>
    <w:p w14:paraId="7F4A8217" w14:textId="77777777" w:rsidR="00791D2F" w:rsidRDefault="00791D2F" w:rsidP="00657E39">
      <w:pPr>
        <w:shd w:val="clear" w:color="auto" w:fill="FFFFFF"/>
        <w:spacing w:line="240" w:lineRule="auto"/>
        <w:ind w:firstLine="0"/>
        <w:jc w:val="center"/>
      </w:pPr>
    </w:p>
    <w:p w14:paraId="686DB938" w14:textId="77777777" w:rsidR="00791D2F" w:rsidRDefault="00791D2F" w:rsidP="00657E39">
      <w:pPr>
        <w:shd w:val="clear" w:color="auto" w:fill="FFFFFF"/>
        <w:spacing w:line="240" w:lineRule="auto"/>
        <w:ind w:firstLine="0"/>
        <w:jc w:val="center"/>
      </w:pPr>
    </w:p>
    <w:p w14:paraId="546785C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Default="00791D2F" w:rsidP="00657E39">
      <w:pPr>
        <w:shd w:val="clear" w:color="auto" w:fill="FFFFFF"/>
        <w:spacing w:line="240" w:lineRule="auto"/>
        <w:ind w:firstLine="0"/>
        <w:rPr>
          <w:spacing w:val="-1"/>
          <w:sz w:val="24"/>
          <w:szCs w:val="24"/>
        </w:rPr>
      </w:pPr>
    </w:p>
    <w:p w14:paraId="5212BE89" w14:textId="77777777" w:rsidR="00B66210" w:rsidRPr="00BF2E66" w:rsidRDefault="00B66210" w:rsidP="00657E39">
      <w:pPr>
        <w:shd w:val="clear" w:color="auto" w:fill="FFFFFF"/>
        <w:spacing w:line="240" w:lineRule="auto"/>
        <w:ind w:firstLine="0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>Нишанову Виктору Троадиевичу</w:t>
      </w:r>
    </w:p>
    <w:p w14:paraId="7951E49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</w:p>
    <w:p w14:paraId="7BD69289" w14:textId="2BED37D9" w:rsidR="0021219B" w:rsidRPr="0021219B" w:rsidRDefault="00791D2F" w:rsidP="00657E39">
      <w:pPr>
        <w:spacing w:line="240" w:lineRule="auto"/>
        <w:ind w:firstLine="0"/>
        <w:jc w:val="left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657E3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z w:val="24"/>
          <w:szCs w:val="24"/>
        </w:rPr>
      </w:pPr>
    </w:p>
    <w:p w14:paraId="7F2C4EC6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</w:p>
    <w:p w14:paraId="0DDBE24F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14:paraId="2A217F6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657E39">
      <w:pPr>
        <w:shd w:val="clear" w:color="auto" w:fill="FFFFFF"/>
        <w:spacing w:line="240" w:lineRule="auto"/>
        <w:jc w:val="right"/>
        <w:rPr>
          <w:sz w:val="24"/>
          <w:szCs w:val="24"/>
        </w:rPr>
      </w:pPr>
    </w:p>
    <w:p w14:paraId="78F5F780" w14:textId="0D762E8B" w:rsidR="00791D2F" w:rsidRPr="00BF2E66" w:rsidRDefault="00791D2F" w:rsidP="00657E39">
      <w:pPr>
        <w:shd w:val="clear" w:color="auto" w:fill="FFFFFF"/>
        <w:spacing w:after="240"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09651C43" w:rsidR="00791D2F" w:rsidRPr="00CE7F33" w:rsidRDefault="00791D2F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</w:t>
      </w:r>
      <w:r w:rsidR="000F7B18">
        <w:rPr>
          <w:sz w:val="24"/>
          <w:szCs w:val="24"/>
        </w:rPr>
        <w:t>_____________________________</w:t>
      </w:r>
    </w:p>
    <w:p w14:paraId="155499A8" w14:textId="2D5B2A01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>подпись, Ф.И.О.</w:t>
      </w:r>
    </w:p>
    <w:p w14:paraId="69977CEC" w14:textId="61E5EFD0" w:rsidR="00791D2F" w:rsidRPr="000F7B18" w:rsidRDefault="00791D2F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 w:rsidR="000F7B18">
        <w:rPr>
          <w:sz w:val="24"/>
          <w:szCs w:val="24"/>
        </w:rPr>
        <w:t>_______________</w:t>
      </w:r>
    </w:p>
    <w:p w14:paraId="73A06118" w14:textId="1D673398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подпись</w:t>
      </w:r>
    </w:p>
    <w:p w14:paraId="6AB9BD1E" w14:textId="794F4505" w:rsidR="00791D2F" w:rsidRPr="000F7B18" w:rsidRDefault="00791D2F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</w:t>
      </w:r>
      <w:r w:rsidR="000F7B18">
        <w:rPr>
          <w:sz w:val="24"/>
          <w:szCs w:val="24"/>
        </w:rPr>
        <w:t>___</w:t>
      </w:r>
    </w:p>
    <w:p w14:paraId="72991B36" w14:textId="1B330FC9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>подпись студента</w:t>
      </w:r>
    </w:p>
    <w:p w14:paraId="76B5D55C" w14:textId="77777777" w:rsidR="00791D2F" w:rsidRPr="00BF2E66" w:rsidRDefault="00791D2F" w:rsidP="00657E39">
      <w:pPr>
        <w:shd w:val="clear" w:color="auto" w:fill="FFFFFF"/>
        <w:tabs>
          <w:tab w:val="left" w:leader="underscore" w:pos="6024"/>
        </w:tabs>
        <w:spacing w:line="240" w:lineRule="auto"/>
        <w:ind w:firstLine="0"/>
        <w:jc w:val="left"/>
        <w:rPr>
          <w:sz w:val="24"/>
          <w:szCs w:val="24"/>
        </w:rPr>
      </w:pPr>
    </w:p>
    <w:p w14:paraId="38C7163F" w14:textId="14BCE489" w:rsidR="00791D2F" w:rsidRDefault="00791D2F" w:rsidP="00657E39">
      <w:pPr>
        <w:shd w:val="clear" w:color="auto" w:fill="FFFFFF"/>
        <w:tabs>
          <w:tab w:val="left" w:leader="underscore" w:pos="6024"/>
        </w:tabs>
        <w:spacing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373F821C" w14:textId="4D043A5E" w:rsidR="00791D2F" w:rsidRPr="00A84E7F" w:rsidRDefault="00860A55" w:rsidP="00657E39">
      <w:pPr>
        <w:widowControl/>
        <w:autoSpaceDE/>
        <w:autoSpaceDN/>
        <w:adjustRightInd/>
        <w:spacing w:after="160" w:line="259" w:lineRule="auto"/>
        <w:ind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ADD43AA" wp14:editId="79536EB3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717E5EF" id="Прямоугольник 74" o:spid="_x0000_s1026" style="position:absolute;margin-left:225.15pt;margin-top:13.5pt;width:18pt;height:27.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bookmarkStart w:id="1" w:name="_Toc11166891" w:displacedByCustomXml="next"/>
    <w:bookmarkStart w:id="2" w:name="_Toc12213106" w:displacedByCustomXml="next"/>
    <w:bookmarkStart w:id="3" w:name="_Toc42451154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27C6C3" w14:textId="5C67ED4B" w:rsidR="00425593" w:rsidRPr="00425593" w:rsidRDefault="00086862" w:rsidP="00425593">
          <w:pPr>
            <w:pStyle w:val="ac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0" allowOverlap="1" wp14:anchorId="1A07469B" wp14:editId="667787EF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502920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5F4E4" w14:textId="77777777" w:rsidR="007D1352" w:rsidRDefault="007D135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E0B58F" w14:textId="77777777" w:rsidR="007D1352" w:rsidRDefault="007D135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A1E38E" w14:textId="77777777" w:rsidR="007D1352" w:rsidRDefault="007D135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A35F54" w14:textId="2A91A88E" w:rsidR="007D1352" w:rsidRDefault="007D135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01D1" w14:textId="77777777" w:rsidR="007D1352" w:rsidRDefault="007D1352" w:rsidP="00086862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8B8E3C" w14:textId="76351B00" w:rsidR="007D1352" w:rsidRPr="000F7B18" w:rsidRDefault="007D135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C6F6F" w14:textId="2ABB8048" w:rsidR="007D1352" w:rsidRPr="000F7B18" w:rsidRDefault="007D1352" w:rsidP="000F7B18">
                                  <w:pPr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ABD4C9" w14:textId="77777777" w:rsidR="007D1352" w:rsidRPr="000C7AD5" w:rsidRDefault="007D1352" w:rsidP="0008686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710EE63A" w14:textId="77777777" w:rsidR="007D1352" w:rsidRPr="00A65A4D" w:rsidRDefault="007D1352" w:rsidP="0008686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A33CA6" w14:textId="77777777" w:rsidR="007D1352" w:rsidRDefault="007D1352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5A96A2" w14:textId="77777777" w:rsidR="007D1352" w:rsidRPr="00CE0CA7" w:rsidRDefault="007D1352" w:rsidP="000F7B18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516EAA" w14:textId="77777777" w:rsidR="007D1352" w:rsidRDefault="007D1352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F30DF" w14:textId="77777777" w:rsidR="007D1352" w:rsidRDefault="007D1352" w:rsidP="000F7B18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2AEEE" w14:textId="77777777" w:rsidR="007D1352" w:rsidRDefault="007D135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CB15" w14:textId="3CC34F11" w:rsidR="007D1352" w:rsidRDefault="007D1352" w:rsidP="000F7B18">
                                  <w:pPr>
                                    <w:ind w:firstLine="0"/>
                                  </w:pPr>
                                  <w:r>
                                    <w:rPr>
                                      <w:sz w:val="18"/>
                                    </w:rPr>
                                    <w:t>Конс.по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эк.ч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4D0AD" w14:textId="77777777" w:rsidR="007D1352" w:rsidRPr="00F86570" w:rsidRDefault="007D1352" w:rsidP="000F7B18">
                                  <w:pPr>
                                    <w:ind w:firstLine="0"/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2E1E0" w14:textId="0660705D" w:rsidR="007D1352" w:rsidRPr="000F7B18" w:rsidRDefault="007D135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  <w:lang w:val="en-US"/>
                                    </w:rPr>
                                    <w:t>WEB</w:t>
                                  </w:r>
                                  <w:r w:rsidRPr="000F7B18">
                                    <w:rPr>
                                      <w:sz w:val="20"/>
                                    </w:rPr>
                                    <w:t>-ИНТЕРФЕЙС К АВТОМАТИЗИРОВАННОМУ</w:t>
                                  </w:r>
                                </w:p>
                                <w:p w14:paraId="1DDAD538" w14:textId="453348BA" w:rsidR="007D1352" w:rsidRPr="000F7B18" w:rsidRDefault="007D1352" w:rsidP="000F7B18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328568" w14:textId="30231FD2" w:rsidR="007D1352" w:rsidRDefault="007D1352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34CC3D" w14:textId="77777777" w:rsidR="007D1352" w:rsidRDefault="007D1352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8BF18B" w14:textId="77777777" w:rsidR="007D1352" w:rsidRPr="00021903" w:rsidRDefault="007D135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E0983" w14:textId="77777777" w:rsidR="007D1352" w:rsidRDefault="007D1352" w:rsidP="00086862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07FA84A" w14:textId="77777777" w:rsidR="007D1352" w:rsidRDefault="007D1352" w:rsidP="00086862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A07469B" id="Группа 17" o:spid="_x0000_s1026" style="position:absolute;left:0;text-align:left;margin-left:59.4pt;margin-top:39.6pt;width:529.5pt;height:782.95pt;z-index:251667456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" o:allowincell="f">
                    <v:rect id="Rectangle 3" o:spid="_x0000_s1027" style="position:absolute;width:20000;height:20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4295F4E4" w14:textId="77777777" w:rsidR="007D1352" w:rsidRDefault="007D135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  <v:textbox inset="1pt,1pt,1pt,1pt">
                        <w:txbxContent>
                          <w:p w14:paraId="0DE0B58F" w14:textId="77777777" w:rsidR="007D1352" w:rsidRDefault="007D135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00A1E38E" w14:textId="77777777" w:rsidR="007D1352" w:rsidRDefault="007D135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DA35F54" w14:textId="2A91A88E" w:rsidR="007D1352" w:rsidRDefault="007D1352" w:rsidP="000F7B18">
                            <w:pPr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  <w:proofErr w:type="gramEnd"/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F8D01D1" w14:textId="77777777" w:rsidR="007D1352" w:rsidRDefault="007D1352" w:rsidP="000868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3F8B8E3C" w14:textId="76351B00" w:rsidR="007D1352" w:rsidRPr="000F7B18" w:rsidRDefault="007D135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67DC6F6F" w14:textId="2ABB8048" w:rsidR="007D1352" w:rsidRPr="000F7B18" w:rsidRDefault="007D1352" w:rsidP="000F7B18">
                            <w:pPr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  <v:textbox inset="1pt,1pt,1pt,1pt">
                        <w:txbxContent>
                          <w:p w14:paraId="0EABD4C9" w14:textId="77777777" w:rsidR="007D1352" w:rsidRPr="000C7AD5" w:rsidRDefault="007D1352" w:rsidP="0008686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710EE63A" w14:textId="77777777" w:rsidR="007D1352" w:rsidRPr="00A65A4D" w:rsidRDefault="007D1352" w:rsidP="00086862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UiMIAAADbAAAADwAAAGRycy9kb3ducmV2LnhtbERPS2vCQBC+F/wPywheSt0oRTR1FREK&#10;RejBB2hvQ3aaRLOzIbua+O+dg+Dx43vPl52r1I2aUHo2MBomoIgzb0vODRz23x9TUCEiW6w8k4E7&#10;BVguem9zTK1veUu3XcyVhHBI0UARY51qHbKCHIahr4mF+/eNwyiwybVtsJVwV+lxkky0w5KlocCa&#10;1gVll93VScl5nf/9nik7zo71pp2M3tvT6WrMoN+tvkBF6uJL/HT/WAOfsl6+yA/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jUiMIAAADbAAAADwAAAAAAAAAAAAAA&#10;AAChAgAAZHJzL2Rvd25yZXYueG1sUEsFBgAAAAAEAAQA+QAAAJADAAAAAA==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rect id="Rectangle 27" o:spid="_x0000_s1051" style="position:absolute;top:20429;width:9018;height:26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63A33CA6" w14:textId="77777777" w:rsidR="007D1352" w:rsidRDefault="007D1352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085A96A2" w14:textId="77777777" w:rsidR="007D1352" w:rsidRPr="00CE0CA7" w:rsidRDefault="007D1352" w:rsidP="000F7B18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rect id="Rectangle 30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16516EAA" w14:textId="77777777" w:rsidR="007D1352" w:rsidRDefault="007D1352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    <v:textbox inset="1pt,1pt,1pt,1pt">
                          <w:txbxContent>
                            <w:p w14:paraId="4D0F30DF" w14:textId="77777777" w:rsidR="007D1352" w:rsidRDefault="007D1352" w:rsidP="000F7B18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  <v:textbox inset="1pt,1pt,1pt,1pt">
                        <w:txbxContent>
                          <w:p w14:paraId="5AD2AEEE" w14:textId="77777777" w:rsidR="007D1352" w:rsidRDefault="007D135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F8DCB15" w14:textId="3CC34F11" w:rsidR="007D1352" w:rsidRDefault="007D1352" w:rsidP="000F7B18">
                            <w:pPr>
                              <w:ind w:firstLine="0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Конс.по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эк.ч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DB4D0AD" w14:textId="77777777" w:rsidR="007D1352" w:rsidRPr="00F86570" w:rsidRDefault="007D1352" w:rsidP="000F7B18">
                            <w:pPr>
                              <w:ind w:firstLine="0"/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  <v:textbox inset="1pt,1pt,1pt,1pt">
                        <w:txbxContent>
                          <w:p w14:paraId="1162E1E0" w14:textId="0660705D" w:rsidR="007D1352" w:rsidRPr="000F7B18" w:rsidRDefault="007D1352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  <w:lang w:val="en-US"/>
                              </w:rPr>
                              <w:t>WEB</w:t>
                            </w:r>
                            <w:r w:rsidRPr="000F7B18">
                              <w:rPr>
                                <w:sz w:val="20"/>
                              </w:rPr>
                              <w:t>-ИНТЕРФЕЙС К АВТОМАТИЗИРОВАННОМУ</w:t>
                            </w:r>
                          </w:p>
                          <w:p w14:paraId="1DDAD538" w14:textId="453348BA" w:rsidR="007D1352" w:rsidRPr="000F7B18" w:rsidRDefault="007D1352" w:rsidP="000F7B1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6F328568" w14:textId="30231FD2" w:rsidR="007D1352" w:rsidRDefault="007D1352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034CC3D" w14:textId="77777777" w:rsidR="007D1352" w:rsidRDefault="007D1352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48BF18B" w14:textId="77777777" w:rsidR="007D1352" w:rsidRPr="00021903" w:rsidRDefault="007D1352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7BE0983" w14:textId="77777777" w:rsidR="007D1352" w:rsidRDefault="007D1352" w:rsidP="0008686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07FA84A" w14:textId="77777777" w:rsidR="007D1352" w:rsidRDefault="007D1352" w:rsidP="0008686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19E25CB5" w14:textId="77777777" w:rsidR="00A91F3D" w:rsidRPr="00A91F3D" w:rsidRDefault="00425593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6249B1">
            <w:rPr>
              <w:sz w:val="28"/>
            </w:rPr>
            <w:fldChar w:fldCharType="begin"/>
          </w:r>
          <w:r w:rsidRPr="006249B1">
            <w:rPr>
              <w:sz w:val="28"/>
            </w:rPr>
            <w:instrText xml:space="preserve"> TOC \o "1-3" \h \z \u </w:instrText>
          </w:r>
          <w:r w:rsidRPr="006249B1">
            <w:rPr>
              <w:sz w:val="28"/>
            </w:rPr>
            <w:fldChar w:fldCharType="separate"/>
          </w:r>
          <w:hyperlink w:anchor="_Toc43212917" w:history="1">
            <w:r w:rsidR="00A91F3D" w:rsidRPr="00A91F3D">
              <w:rPr>
                <w:rStyle w:val="ab"/>
                <w:noProof/>
                <w:sz w:val="28"/>
                <w:szCs w:val="28"/>
              </w:rPr>
              <w:t>ВВЕДЕНИЕ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_Toc43212917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6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B3857" w14:textId="77777777" w:rsidR="00A91F3D" w:rsidRPr="00A91F3D" w:rsidRDefault="00D75451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18" w:history="1">
            <w:r w:rsidR="00A91F3D" w:rsidRPr="00A91F3D">
              <w:rPr>
                <w:rStyle w:val="ab"/>
                <w:noProof/>
                <w:sz w:val="28"/>
                <w:szCs w:val="28"/>
              </w:rPr>
              <w:t xml:space="preserve">1. </w:t>
            </w:r>
            <w:r w:rsidR="00A91F3D" w:rsidRPr="00A91F3D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_Toc43212918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8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D1800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19" w:history="1">
            <w:r w:rsidR="00A91F3D" w:rsidRPr="00A91F3D">
              <w:rPr>
                <w:rStyle w:val="ab"/>
                <w:szCs w:val="28"/>
              </w:rPr>
              <w:t>1.1 Постановка задачи ВКР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_Toc43212919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8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5B0EB341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20" w:history="1">
            <w:r w:rsidR="00A91F3D" w:rsidRPr="00A91F3D">
              <w:rPr>
                <w:rStyle w:val="ab"/>
                <w:szCs w:val="28"/>
              </w:rPr>
              <w:t>1.2 Анализ предметной области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_Toc43212920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8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5DFFBD2C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21" w:history="1">
            <w:r w:rsidR="00A91F3D" w:rsidRPr="00A91F3D">
              <w:rPr>
                <w:rStyle w:val="ab"/>
                <w:szCs w:val="28"/>
              </w:rPr>
              <w:t>1.3 Анализ имеющихся программных решений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_Toc43212921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17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370924CA" w14:textId="77777777" w:rsidR="00A91F3D" w:rsidRPr="00A91F3D" w:rsidRDefault="00D75451" w:rsidP="00A91F3D">
          <w:pPr>
            <w:pStyle w:val="31"/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2" w:history="1">
            <w:r w:rsidR="00A91F3D" w:rsidRPr="00A91F3D">
              <w:rPr>
                <w:rStyle w:val="ab"/>
                <w:noProof/>
                <w:sz w:val="28"/>
                <w:szCs w:val="28"/>
              </w:rPr>
              <w:t>1.3.1 1С Розница [13]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_Toc43212922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17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5311F" w14:textId="77777777" w:rsidR="00A91F3D" w:rsidRPr="00A91F3D" w:rsidRDefault="00D75451" w:rsidP="00A91F3D">
          <w:pPr>
            <w:pStyle w:val="31"/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3" w:history="1">
            <w:r w:rsidR="00A91F3D" w:rsidRPr="00A91F3D">
              <w:rPr>
                <w:rStyle w:val="ab"/>
                <w:noProof/>
                <w:sz w:val="28"/>
                <w:szCs w:val="28"/>
              </w:rPr>
              <w:t>1.3.2 ККС АРМ Кассира 3.0 [14]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_Toc43212923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18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A6700" w14:textId="77777777" w:rsidR="00A91F3D" w:rsidRPr="00A91F3D" w:rsidRDefault="00D75451" w:rsidP="00A91F3D">
          <w:pPr>
            <w:pStyle w:val="31"/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4" w:history="1">
            <w:r w:rsidR="00A91F3D" w:rsidRPr="00A91F3D">
              <w:rPr>
                <w:rStyle w:val="ab"/>
                <w:noProof/>
                <w:sz w:val="28"/>
                <w:szCs w:val="28"/>
              </w:rPr>
              <w:t>1.3.3 Тирика-магазин [15]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_Toc43212924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19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E44D7" w14:textId="77777777" w:rsidR="00A91F3D" w:rsidRPr="00A91F3D" w:rsidRDefault="00D75451" w:rsidP="00A91F3D">
          <w:pPr>
            <w:pStyle w:val="31"/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5" w:history="1">
            <w:r w:rsidR="00A91F3D" w:rsidRPr="00A91F3D">
              <w:rPr>
                <w:rStyle w:val="ab"/>
                <w:noProof/>
                <w:sz w:val="28"/>
                <w:szCs w:val="28"/>
              </w:rPr>
              <w:t>1.3.4. Штрих-М: Кассир [16]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_Toc43212925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20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3BDC7" w14:textId="77777777" w:rsidR="00A91F3D" w:rsidRPr="00A91F3D" w:rsidRDefault="00D75451" w:rsidP="00A91F3D">
          <w:pPr>
            <w:pStyle w:val="31"/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6" w:history="1">
            <w:r w:rsidR="00A91F3D" w:rsidRPr="00A91F3D">
              <w:rPr>
                <w:rStyle w:val="ab"/>
                <w:noProof/>
                <w:sz w:val="28"/>
                <w:szCs w:val="28"/>
              </w:rPr>
              <w:t xml:space="preserve">1.3.5 </w:t>
            </w:r>
            <w:r w:rsidR="00A91F3D" w:rsidRPr="00A91F3D">
              <w:rPr>
                <w:rStyle w:val="ab"/>
                <w:noProof/>
                <w:sz w:val="28"/>
                <w:szCs w:val="28"/>
                <w:lang w:val="en-US"/>
              </w:rPr>
              <w:t>Frontol</w:t>
            </w:r>
            <w:r w:rsidR="00A91F3D" w:rsidRPr="00A91F3D">
              <w:rPr>
                <w:rStyle w:val="ab"/>
                <w:noProof/>
                <w:sz w:val="28"/>
                <w:szCs w:val="28"/>
              </w:rPr>
              <w:t xml:space="preserve"> [17]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_Toc43212926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22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454AF" w14:textId="77777777" w:rsidR="00A91F3D" w:rsidRPr="00A91F3D" w:rsidRDefault="00D75451" w:rsidP="00A91F3D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27" w:history="1">
            <w:r w:rsidR="00A91F3D" w:rsidRPr="00A91F3D">
              <w:rPr>
                <w:rStyle w:val="ab"/>
                <w:noProof/>
                <w:sz w:val="28"/>
                <w:szCs w:val="28"/>
              </w:rPr>
              <w:t>2.</w:t>
            </w:r>
            <w:r w:rsidR="00A91F3D" w:rsidRPr="00A91F3D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A91F3D" w:rsidRPr="00A91F3D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_Toc43212927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24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18BCC" w14:textId="2ECE30B5" w:rsidR="00A91F3D" w:rsidRPr="00A91F3D" w:rsidRDefault="00D75451" w:rsidP="00A91F3D">
          <w:pPr>
            <w:pStyle w:val="21"/>
            <w:tabs>
              <w:tab w:val="left" w:pos="1320"/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28" w:history="1">
            <w:r w:rsidR="00A91F3D" w:rsidRPr="00A91F3D">
              <w:rPr>
                <w:rStyle w:val="ab"/>
                <w:szCs w:val="28"/>
              </w:rPr>
              <w:t>2.1</w:t>
            </w:r>
            <w:r w:rsidR="00A91F3D" w:rsidRPr="00A91F3D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bookmarkStart w:id="4" w:name="_GoBack"/>
            <w:bookmarkEnd w:id="4"/>
            <w:r w:rsidR="00A91F3D" w:rsidRPr="00A91F3D">
              <w:rPr>
                <w:rStyle w:val="ab"/>
                <w:szCs w:val="28"/>
              </w:rPr>
              <w:t>Алгоритмы решения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_Toc43212928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24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6DDD0339" w14:textId="77777777" w:rsidR="00A91F3D" w:rsidRPr="00A91F3D" w:rsidRDefault="00D75451" w:rsidP="00A91F3D">
          <w:pPr>
            <w:pStyle w:val="21"/>
            <w:tabs>
              <w:tab w:val="left" w:pos="1320"/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29" w:history="1">
            <w:r w:rsidR="00A91F3D" w:rsidRPr="00A91F3D">
              <w:rPr>
                <w:rStyle w:val="ab"/>
                <w:szCs w:val="28"/>
              </w:rPr>
              <w:t>2.2</w:t>
            </w:r>
            <w:r w:rsidR="00A91F3D" w:rsidRPr="00A91F3D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A91F3D" w:rsidRPr="00A91F3D">
              <w:rPr>
                <w:rStyle w:val="ab"/>
                <w:szCs w:val="28"/>
              </w:rPr>
              <w:t>Выбор инструментов, сред, языков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_Toc43212929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26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52D1941F" w14:textId="77777777" w:rsidR="00A91F3D" w:rsidRPr="00A91F3D" w:rsidRDefault="00D75451" w:rsidP="00A91F3D">
          <w:pPr>
            <w:pStyle w:val="21"/>
            <w:tabs>
              <w:tab w:val="left" w:pos="1320"/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0" w:history="1">
            <w:r w:rsidR="00A91F3D" w:rsidRPr="00A91F3D">
              <w:rPr>
                <w:rStyle w:val="ab"/>
                <w:szCs w:val="28"/>
              </w:rPr>
              <w:t>2.3</w:t>
            </w:r>
            <w:r w:rsidR="00A91F3D" w:rsidRPr="00A91F3D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A91F3D" w:rsidRPr="00A91F3D">
              <w:rPr>
                <w:rStyle w:val="ab"/>
                <w:szCs w:val="28"/>
              </w:rPr>
              <w:t>Структура программного комплекса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_Toc43212930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29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4D2C5130" w14:textId="77777777" w:rsidR="00A91F3D" w:rsidRPr="00A91F3D" w:rsidRDefault="00D75451" w:rsidP="00A91F3D">
          <w:pPr>
            <w:pStyle w:val="31"/>
            <w:tabs>
              <w:tab w:val="left" w:pos="1100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31" w:history="1">
            <w:r w:rsidR="00A91F3D" w:rsidRPr="00A91F3D">
              <w:rPr>
                <w:rStyle w:val="ab"/>
                <w:noProof/>
                <w:sz w:val="28"/>
                <w:szCs w:val="28"/>
              </w:rPr>
              <w:t>2.3.1</w:t>
            </w:r>
            <w:r w:rsidR="00A91F3D" w:rsidRPr="00A91F3D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A91F3D" w:rsidRPr="00A91F3D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_Toc43212931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30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375CE" w14:textId="77777777" w:rsidR="00A91F3D" w:rsidRPr="00A91F3D" w:rsidRDefault="00D75451" w:rsidP="00A91F3D">
          <w:pPr>
            <w:pStyle w:val="21"/>
            <w:tabs>
              <w:tab w:val="left" w:pos="1320"/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2" w:history="1">
            <w:r w:rsidR="00A91F3D" w:rsidRPr="00A91F3D">
              <w:rPr>
                <w:rStyle w:val="ab"/>
                <w:szCs w:val="28"/>
              </w:rPr>
              <w:t>2.4</w:t>
            </w:r>
            <w:r w:rsidR="00A91F3D" w:rsidRPr="00A91F3D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A91F3D" w:rsidRPr="00A91F3D">
              <w:rPr>
                <w:rStyle w:val="ab"/>
                <w:szCs w:val="28"/>
              </w:rPr>
              <w:t>Описание процедур и функций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_Toc43212932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35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293B31BC" w14:textId="77777777" w:rsidR="00A91F3D" w:rsidRPr="00A91F3D" w:rsidRDefault="00D75451" w:rsidP="00A91F3D">
          <w:pPr>
            <w:pStyle w:val="31"/>
            <w:tabs>
              <w:tab w:val="left" w:pos="880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33" w:history="1">
            <w:r w:rsidR="00A91F3D" w:rsidRPr="00A91F3D">
              <w:rPr>
                <w:rStyle w:val="ab"/>
                <w:noProof/>
                <w:sz w:val="28"/>
                <w:szCs w:val="28"/>
              </w:rPr>
              <w:t>2.5</w:t>
            </w:r>
            <w:r w:rsidR="00A91F3D" w:rsidRPr="00A91F3D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A91F3D" w:rsidRPr="00A91F3D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_Toc43212933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38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C13A" w14:textId="77777777" w:rsidR="00A91F3D" w:rsidRPr="00A91F3D" w:rsidRDefault="00D75451" w:rsidP="00A91F3D">
          <w:pPr>
            <w:pStyle w:val="31"/>
            <w:tabs>
              <w:tab w:val="left" w:pos="880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34" w:history="1">
            <w:r w:rsidR="00A91F3D" w:rsidRPr="00A91F3D">
              <w:rPr>
                <w:rStyle w:val="ab"/>
                <w:noProof/>
                <w:sz w:val="28"/>
                <w:szCs w:val="28"/>
              </w:rPr>
              <w:t>2.6</w:t>
            </w:r>
            <w:r w:rsidR="00A91F3D" w:rsidRPr="00A91F3D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A91F3D" w:rsidRPr="00A91F3D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_Toc43212934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45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4B64C" w14:textId="77777777" w:rsidR="00A91F3D" w:rsidRPr="00A91F3D" w:rsidRDefault="00D75451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35" w:history="1">
            <w:r w:rsidR="00A91F3D" w:rsidRPr="00A91F3D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_Toc43212935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47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24E7D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6" w:history="1">
            <w:r w:rsidR="00A91F3D" w:rsidRPr="00A91F3D">
              <w:rPr>
                <w:rStyle w:val="ab"/>
                <w:szCs w:val="28"/>
              </w:rPr>
              <w:t>3.1. Эксплуатационный раздел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_Toc43212936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47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2369D2D3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7" w:history="1">
            <w:r w:rsidR="00A91F3D" w:rsidRPr="00A91F3D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_Toc43212937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47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2DC9B215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8" w:history="1">
            <w:r w:rsidR="00A91F3D" w:rsidRPr="00A91F3D">
              <w:rPr>
                <w:rStyle w:val="ab"/>
                <w:szCs w:val="28"/>
              </w:rPr>
              <w:t>3.1.2. Руководство пользователя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_Toc43212938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48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2DC1A9C5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39" w:history="1">
            <w:r w:rsidR="00A91F3D" w:rsidRPr="00A91F3D">
              <w:rPr>
                <w:rStyle w:val="ab"/>
                <w:szCs w:val="28"/>
              </w:rPr>
              <w:t>3.1.3. Руководство системного администратора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_Toc43212939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50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799AB1BF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40" w:history="1">
            <w:r w:rsidR="00A91F3D" w:rsidRPr="00A91F3D">
              <w:rPr>
                <w:rStyle w:val="ab"/>
                <w:szCs w:val="28"/>
              </w:rPr>
              <w:t>3.2 Руководство по обеспечению безопасности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_Toc43212940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51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3EA1DBA8" w14:textId="77777777" w:rsidR="00A91F3D" w:rsidRPr="00A91F3D" w:rsidRDefault="00D75451" w:rsidP="00A91F3D">
          <w:pPr>
            <w:pStyle w:val="21"/>
            <w:tabs>
              <w:tab w:val="right" w:leader="dot" w:pos="10196"/>
            </w:tabs>
            <w:spacing w:line="240" w:lineRule="auto"/>
            <w:ind w:firstLine="426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212941" w:history="1">
            <w:r w:rsidR="00A91F3D" w:rsidRPr="00A91F3D">
              <w:rPr>
                <w:rStyle w:val="ab"/>
                <w:szCs w:val="28"/>
              </w:rPr>
              <w:t>3.3. Расчет экономического эффекта применения программы</w:t>
            </w:r>
            <w:r w:rsidR="00A91F3D" w:rsidRPr="00A91F3D">
              <w:rPr>
                <w:webHidden/>
                <w:szCs w:val="28"/>
              </w:rPr>
              <w:tab/>
            </w:r>
            <w:r w:rsidR="00A91F3D" w:rsidRPr="00A91F3D">
              <w:rPr>
                <w:webHidden/>
                <w:szCs w:val="28"/>
              </w:rPr>
              <w:fldChar w:fldCharType="begin"/>
            </w:r>
            <w:r w:rsidR="00A91F3D" w:rsidRPr="00A91F3D">
              <w:rPr>
                <w:webHidden/>
                <w:szCs w:val="28"/>
              </w:rPr>
              <w:instrText xml:space="preserve"> PAGEREF _Toc43212941 \h </w:instrText>
            </w:r>
            <w:r w:rsidR="00A91F3D" w:rsidRPr="00A91F3D">
              <w:rPr>
                <w:webHidden/>
                <w:szCs w:val="28"/>
              </w:rPr>
            </w:r>
            <w:r w:rsidR="00A91F3D" w:rsidRPr="00A91F3D">
              <w:rPr>
                <w:webHidden/>
                <w:szCs w:val="28"/>
              </w:rPr>
              <w:fldChar w:fldCharType="separate"/>
            </w:r>
            <w:r w:rsidR="00A91F3D" w:rsidRPr="00A91F3D">
              <w:rPr>
                <w:webHidden/>
                <w:szCs w:val="28"/>
              </w:rPr>
              <w:t>55</w:t>
            </w:r>
            <w:r w:rsidR="00A91F3D" w:rsidRPr="00A91F3D">
              <w:rPr>
                <w:webHidden/>
                <w:szCs w:val="28"/>
              </w:rPr>
              <w:fldChar w:fldCharType="end"/>
            </w:r>
          </w:hyperlink>
        </w:p>
        <w:p w14:paraId="62748BD4" w14:textId="77777777" w:rsidR="00A91F3D" w:rsidRPr="00A91F3D" w:rsidRDefault="00D75451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42" w:history="1">
            <w:r w:rsidR="00A91F3D" w:rsidRPr="00A91F3D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_Toc43212942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68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52F04" w14:textId="77777777" w:rsidR="00A91F3D" w:rsidRPr="00A91F3D" w:rsidRDefault="00D75451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212943" w:history="1">
            <w:r w:rsidR="00A91F3D" w:rsidRPr="00A91F3D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_Toc43212943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69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96E9E" w14:textId="77777777" w:rsidR="00A91F3D" w:rsidRDefault="00D75451" w:rsidP="00A91F3D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212944" w:history="1">
            <w:r w:rsidR="00A91F3D" w:rsidRPr="00A91F3D">
              <w:rPr>
                <w:rStyle w:val="ab"/>
                <w:noProof/>
                <w:sz w:val="28"/>
                <w:szCs w:val="28"/>
              </w:rPr>
              <w:t>ПРИЛОЖЕНИЯ</w:t>
            </w:r>
            <w:r w:rsidR="00A91F3D" w:rsidRPr="00A91F3D">
              <w:rPr>
                <w:noProof/>
                <w:webHidden/>
                <w:sz w:val="28"/>
                <w:szCs w:val="28"/>
              </w:rPr>
              <w:tab/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begin"/>
            </w:r>
            <w:r w:rsidR="00A91F3D" w:rsidRPr="00A91F3D">
              <w:rPr>
                <w:noProof/>
                <w:webHidden/>
                <w:sz w:val="28"/>
                <w:szCs w:val="28"/>
              </w:rPr>
              <w:instrText xml:space="preserve"> PAGEREF _Toc43212944 \h </w:instrText>
            </w:r>
            <w:r w:rsidR="00A91F3D" w:rsidRPr="00A91F3D">
              <w:rPr>
                <w:noProof/>
                <w:webHidden/>
                <w:sz w:val="28"/>
                <w:szCs w:val="28"/>
              </w:rPr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1F3D" w:rsidRPr="00A91F3D">
              <w:rPr>
                <w:noProof/>
                <w:webHidden/>
                <w:sz w:val="28"/>
                <w:szCs w:val="28"/>
              </w:rPr>
              <w:t>71</w:t>
            </w:r>
            <w:r w:rsidR="00A91F3D" w:rsidRPr="00A91F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21076C9A" w:rsidR="00425593" w:rsidRPr="000B0B19" w:rsidRDefault="00425593">
          <w:pPr>
            <w:rPr>
              <w:sz w:val="24"/>
              <w:szCs w:val="24"/>
            </w:rPr>
          </w:pPr>
          <w:r w:rsidRPr="006249B1">
            <w:rPr>
              <w:b/>
              <w:bCs/>
              <w:szCs w:val="24"/>
            </w:rPr>
            <w:fldChar w:fldCharType="end"/>
          </w:r>
        </w:p>
      </w:sdtContent>
    </w:sdt>
    <w:p w14:paraId="53D67998" w14:textId="5EFCBCE1" w:rsidR="001807B2" w:rsidRPr="001807B2" w:rsidRDefault="00425593" w:rsidP="00CE7F33">
      <w:pPr>
        <w:pStyle w:val="1"/>
      </w:pPr>
      <w:r>
        <w:br w:type="page"/>
      </w:r>
      <w:bookmarkStart w:id="5" w:name="_Toc43212917"/>
      <w:r w:rsidR="001807B2" w:rsidRPr="00CE7F33">
        <w:rPr>
          <w:sz w:val="32"/>
          <w:szCs w:val="32"/>
        </w:rPr>
        <w:lastRenderedPageBreak/>
        <w:t>ВВЕДЕНИЕ</w:t>
      </w:r>
      <w:bookmarkEnd w:id="5"/>
    </w:p>
    <w:p w14:paraId="67558E65" w14:textId="70B8623E" w:rsidR="001807B2" w:rsidRDefault="001807B2" w:rsidP="001807B2">
      <w:r>
        <w:t>Деятельность практически любого современного предприятия связана с обр</w:t>
      </w:r>
      <w:r>
        <w:t>а</w:t>
      </w:r>
      <w:r>
        <w:t>боткой и анализом больших объёмов информации. Так как ручной анализ не пре</w:t>
      </w:r>
      <w:r>
        <w:t>д</w:t>
      </w:r>
      <w:r>
        <w:t>ставляется возможным, на предприятиях используются различные автоматизир</w:t>
      </w:r>
      <w:r>
        <w:t>о</w:t>
      </w:r>
      <w:r>
        <w:t>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</w:t>
      </w:r>
      <w:r>
        <w:t>и</w:t>
      </w:r>
      <w:r>
        <w:t>тельно более высокую скорость обработки информации, практически мгновенную реакцию на происходящие в системе события, возможность использования защ</w:t>
      </w:r>
      <w:r>
        <w:t>и</w:t>
      </w:r>
      <w:r>
        <w:t>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</w:t>
      </w:r>
      <w:r>
        <w:t>а</w:t>
      </w:r>
      <w:r>
        <w:t>ционных систем приобретает в сфере торговли, где важнейшими показателями кач</w:t>
      </w:r>
      <w:r>
        <w:t>е</w:t>
      </w:r>
      <w:r>
        <w:t>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браузере, а так же необходимости эк</w:t>
      </w:r>
      <w:r w:rsidR="00E70CD4">
        <w:t>о</w:t>
      </w:r>
      <w:r w:rsidR="00E70CD4">
        <w:t xml:space="preserve">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</w:t>
      </w:r>
      <w:r>
        <w:t>е</w:t>
      </w:r>
      <w:r>
        <w:t>временной.</w:t>
      </w:r>
    </w:p>
    <w:p w14:paraId="5844A4D0" w14:textId="70FF885B" w:rsidR="001807B2" w:rsidRDefault="001807B2" w:rsidP="001807B2"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F75BA4">
      <w:pPr>
        <w:pStyle w:val="a7"/>
        <w:numPr>
          <w:ilvl w:val="0"/>
          <w:numId w:val="36"/>
        </w:numPr>
      </w:pPr>
      <w:r>
        <w:t xml:space="preserve">Проанализировать </w:t>
      </w:r>
      <w:r w:rsidR="00E70CD4">
        <w:t>организационно-штатную структуру фирмы «Нио</w:t>
      </w:r>
      <w:r w:rsidR="00E70CD4">
        <w:t>н</w:t>
      </w:r>
      <w:r w:rsidR="00E70CD4">
        <w:t>ка» и особенности работы кассира по оформлению отчётных докуме</w:t>
      </w:r>
      <w:r w:rsidR="00E70CD4">
        <w:t>н</w:t>
      </w:r>
      <w:r w:rsidR="00E70CD4">
        <w:t>тов.</w:t>
      </w:r>
    </w:p>
    <w:p w14:paraId="648295AE" w14:textId="1C7498B6" w:rsidR="00E70CD4" w:rsidRDefault="00E70CD4" w:rsidP="00F75BA4">
      <w:pPr>
        <w:pStyle w:val="a7"/>
        <w:numPr>
          <w:ilvl w:val="0"/>
          <w:numId w:val="36"/>
        </w:numPr>
      </w:pPr>
      <w:r>
        <w:t>Рассмотреть преимущества удалённого доступа к рабочему месту касс</w:t>
      </w:r>
      <w:r>
        <w:t>и</w:t>
      </w:r>
      <w:r>
        <w:t>ра</w:t>
      </w:r>
    </w:p>
    <w:p w14:paraId="401350D7" w14:textId="33F2C4AA" w:rsidR="00E70CD4" w:rsidRPr="00B1607E" w:rsidRDefault="00E70CD4" w:rsidP="00F75BA4">
      <w:pPr>
        <w:pStyle w:val="a7"/>
        <w:numPr>
          <w:ilvl w:val="0"/>
          <w:numId w:val="36"/>
        </w:numPr>
      </w:pPr>
      <w:r>
        <w:t xml:space="preserve">Выбрать средства и методы разработки </w:t>
      </w:r>
      <w:r w:rsidRPr="00657E39"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2049C2B9" w14:textId="77777777" w:rsidR="00657E39" w:rsidRDefault="00657E39" w:rsidP="001807B2"/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</w:t>
      </w:r>
      <w:r w:rsidR="00E70CD4">
        <w:t>и</w:t>
      </w:r>
      <w:r w:rsidR="00E70CD4">
        <w:t>водятся формулы расчёта полной стоимости товара.</w:t>
      </w:r>
    </w:p>
    <w:p w14:paraId="1A68B4F3" w14:textId="3AB3C92D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интерфейса для а</w:t>
      </w:r>
      <w:r w:rsidR="00E70CD4">
        <w:t>в</w:t>
      </w:r>
      <w:r w:rsidR="00E70CD4">
        <w:t>томатизированного рабочего места кассира.</w:t>
      </w:r>
    </w:p>
    <w:p w14:paraId="60336CB8" w14:textId="4EA4F461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844B02">
        <w:rPr>
          <w:lang w:val="en-US"/>
        </w:rPr>
        <w:t>web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>С целью защиты от несанкционированного доступа, а так же возможного п</w:t>
      </w:r>
      <w:r>
        <w:t>е</w:t>
      </w:r>
      <w:r>
        <w:t xml:space="preserve">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</w:t>
      </w:r>
      <w:r>
        <w:t>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</w:t>
      </w:r>
      <w:r>
        <w:t>с</w:t>
      </w:r>
      <w:r>
        <w:t>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</w:t>
      </w:r>
      <w:r w:rsidR="00425593">
        <w:t>а</w:t>
      </w:r>
      <w:r w:rsidR="00425593">
        <w:t>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</w:t>
      </w:r>
      <w:r>
        <w:t>о</w:t>
      </w:r>
      <w:r>
        <w:t>всем.</w:t>
      </w:r>
    </w:p>
    <w:p w14:paraId="457C7D0F" w14:textId="3590B565" w:rsidR="001807B2" w:rsidRDefault="001807B2" w:rsidP="00425593">
      <w:r>
        <w:t>Формирование отчётов за смену, а так же промежуточных отчётов можно в</w:t>
      </w:r>
      <w:r>
        <w:t>ы</w:t>
      </w:r>
      <w:r>
        <w:t>полнить в бумажном и электронном виде, так же как и выдачу чека для покупателя.</w:t>
      </w:r>
    </w:p>
    <w:p w14:paraId="5FF2F56F" w14:textId="6BEE053B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6" w:name="_Toc43212918"/>
      <w:bookmarkStart w:id="7" w:name="_Toc39257488"/>
      <w:r w:rsidR="00AE0325" w:rsidRPr="009704B9">
        <w:rPr>
          <w:sz w:val="32"/>
          <w:szCs w:val="32"/>
        </w:rPr>
        <w:lastRenderedPageBreak/>
        <w:t xml:space="preserve">1. </w:t>
      </w:r>
      <w:r w:rsidRPr="00BB5971">
        <w:rPr>
          <w:rFonts w:eastAsiaTheme="minorHAnsi"/>
          <w:lang w:eastAsia="en-US"/>
        </w:rPr>
        <w:t>ТЕОРЕТИЧЕСКАЯ ЧАСТЬ</w:t>
      </w:r>
      <w:bookmarkEnd w:id="6"/>
    </w:p>
    <w:p w14:paraId="06BE8A0E" w14:textId="2E7A611A" w:rsidR="001807B2" w:rsidRPr="003303CB" w:rsidRDefault="00771B1B" w:rsidP="00425593">
      <w:pPr>
        <w:pStyle w:val="2"/>
        <w:spacing w:before="0"/>
      </w:pPr>
      <w:bookmarkStart w:id="8" w:name="_Toc43212919"/>
      <w:r w:rsidRPr="003303CB">
        <w:t xml:space="preserve">1.1 </w:t>
      </w:r>
      <w:r w:rsidR="001807B2" w:rsidRPr="003303CB">
        <w:t>Постановка задачи ВКР</w:t>
      </w:r>
      <w:bookmarkEnd w:id="8"/>
    </w:p>
    <w:p w14:paraId="0F71FA0C" w14:textId="1720788D" w:rsidR="001807B2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</w:t>
      </w:r>
      <w:r>
        <w:t>т</w:t>
      </w:r>
      <w:r>
        <w:t>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799C5DE" w14:textId="77777777" w:rsidR="00327A29" w:rsidRDefault="00327A29" w:rsidP="001807B2"/>
    <w:p w14:paraId="5148A239" w14:textId="77777777" w:rsidR="00327A29" w:rsidRPr="006C1AFB" w:rsidRDefault="00327A29" w:rsidP="001807B2"/>
    <w:p w14:paraId="2292604C" w14:textId="27EBFF5C" w:rsidR="001807B2" w:rsidRPr="003303CB" w:rsidRDefault="00771B1B" w:rsidP="00425593">
      <w:pPr>
        <w:pStyle w:val="2"/>
        <w:spacing w:before="0"/>
      </w:pPr>
      <w:bookmarkStart w:id="9" w:name="_Toc43212920"/>
      <w:r w:rsidRPr="003303CB">
        <w:t xml:space="preserve">1.2 </w:t>
      </w:r>
      <w:r w:rsidR="001807B2" w:rsidRPr="003303CB">
        <w:t>Анализ предметной области</w:t>
      </w:r>
      <w:bookmarkEnd w:id="9"/>
    </w:p>
    <w:bookmarkEnd w:id="7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>представляет собой коммерческую организацию в организ</w:t>
      </w:r>
      <w:r>
        <w:rPr>
          <w:szCs w:val="28"/>
        </w:rPr>
        <w:t>а</w:t>
      </w:r>
      <w:r>
        <w:rPr>
          <w:szCs w:val="28"/>
        </w:rPr>
        <w:t>ционно-правовой форме общества с ограниченной ответственностью. Общество я</w:t>
      </w:r>
      <w:r>
        <w:rPr>
          <w:szCs w:val="28"/>
        </w:rPr>
        <w:t>в</w:t>
      </w:r>
      <w:r>
        <w:rPr>
          <w:szCs w:val="28"/>
        </w:rPr>
        <w:t xml:space="preserve">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</w:t>
      </w:r>
      <w:r w:rsidRPr="00934EDE">
        <w:rPr>
          <w:szCs w:val="28"/>
        </w:rPr>
        <w:t>о</w:t>
      </w:r>
      <w:r w:rsidRPr="00934EDE">
        <w:rPr>
          <w:szCs w:val="28"/>
        </w:rPr>
        <w:t>ном порядке осуществляет следующие виды деятельности:</w:t>
      </w:r>
    </w:p>
    <w:p w14:paraId="60E1A0CB" w14:textId="77777777" w:rsidR="001807B2" w:rsidRPr="00CC2DA7" w:rsidRDefault="001807B2" w:rsidP="00F75BA4">
      <w:pPr>
        <w:pStyle w:val="a7"/>
        <w:widowControl/>
        <w:numPr>
          <w:ilvl w:val="0"/>
          <w:numId w:val="37"/>
        </w:numPr>
        <w:autoSpaceDE/>
        <w:autoSpaceDN/>
        <w:adjustRightInd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также тк</w:t>
      </w:r>
      <w:r w:rsidRPr="00CC2DA7">
        <w:rPr>
          <w:szCs w:val="28"/>
        </w:rPr>
        <w:t>а</w:t>
      </w:r>
      <w:r w:rsidRPr="00CC2DA7">
        <w:rPr>
          <w:szCs w:val="28"/>
        </w:rPr>
        <w:t>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F75BA4">
      <w:pPr>
        <w:pStyle w:val="a7"/>
        <w:widowControl/>
        <w:numPr>
          <w:ilvl w:val="0"/>
          <w:numId w:val="37"/>
        </w:numPr>
        <w:autoSpaceDE/>
        <w:autoSpaceDN/>
        <w:adjustRightInd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327A29" w:rsidRDefault="001807B2" w:rsidP="00F75BA4">
      <w:pPr>
        <w:pStyle w:val="a7"/>
        <w:widowControl/>
        <w:numPr>
          <w:ilvl w:val="0"/>
          <w:numId w:val="37"/>
        </w:numPr>
        <w:autoSpaceDE/>
        <w:autoSpaceDN/>
        <w:adjustRightInd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6A8456F8" w14:textId="77777777" w:rsidR="00327A29" w:rsidRPr="00327A29" w:rsidRDefault="00327A29" w:rsidP="00327A29">
      <w:pPr>
        <w:widowControl/>
        <w:autoSpaceDE/>
        <w:autoSpaceDN/>
        <w:adjustRightInd/>
        <w:rPr>
          <w:szCs w:val="28"/>
        </w:rPr>
      </w:pPr>
    </w:p>
    <w:p w14:paraId="5D775110" w14:textId="5FB8C2FF" w:rsidR="001807B2" w:rsidRDefault="001807B2" w:rsidP="001807B2">
      <w:pPr>
        <w:rPr>
          <w:szCs w:val="28"/>
        </w:rPr>
      </w:pPr>
      <w:r>
        <w:rPr>
          <w:szCs w:val="28"/>
        </w:rPr>
        <w:t xml:space="preserve">Организационная структура предприятия </w:t>
      </w:r>
      <w:r w:rsidR="00327A29">
        <w:rPr>
          <w:szCs w:val="28"/>
        </w:rPr>
        <w:t>показана</w:t>
      </w:r>
      <w:r>
        <w:rPr>
          <w:szCs w:val="28"/>
        </w:rPr>
        <w:t xml:space="preserve"> на рис. </w:t>
      </w:r>
      <w:r w:rsidR="00A65711">
        <w:rPr>
          <w:szCs w:val="28"/>
        </w:rPr>
        <w:t>1.</w:t>
      </w:r>
      <w:r>
        <w:rPr>
          <w:szCs w:val="28"/>
        </w:rPr>
        <w:t>1</w:t>
      </w:r>
      <w:r w:rsidR="00A65711">
        <w:rPr>
          <w:szCs w:val="28"/>
        </w:rPr>
        <w:t>.</w:t>
      </w:r>
    </w:p>
    <w:p w14:paraId="456DC407" w14:textId="77777777" w:rsidR="001807B2" w:rsidRPr="00934EDE" w:rsidRDefault="001807B2" w:rsidP="001807B2">
      <w:pPr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4BF32C7F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4129221" w:rsidR="001807B2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 xml:space="preserve">Рис. </w:t>
      </w:r>
      <w:r w:rsidR="00A65711">
        <w:rPr>
          <w:szCs w:val="28"/>
        </w:rPr>
        <w:t>1.</w:t>
      </w:r>
      <w:r w:rsidRPr="00934EDE">
        <w:rPr>
          <w:szCs w:val="28"/>
        </w:rPr>
        <w:t>1</w:t>
      </w:r>
      <w:r w:rsidR="00A65711">
        <w:rPr>
          <w:szCs w:val="28"/>
        </w:rPr>
        <w:t>.</w:t>
      </w:r>
      <w:r w:rsidRPr="00934EDE">
        <w:rPr>
          <w:szCs w:val="28"/>
        </w:rPr>
        <w:t xml:space="preserve"> Организационная структура предприятия ООО «Нионка»</w:t>
      </w:r>
    </w:p>
    <w:p w14:paraId="62FD179F" w14:textId="77777777" w:rsidR="00327A29" w:rsidRPr="00934EDE" w:rsidRDefault="00327A29" w:rsidP="001807B2">
      <w:pPr>
        <w:ind w:firstLine="142"/>
        <w:jc w:val="center"/>
        <w:rPr>
          <w:szCs w:val="28"/>
        </w:rPr>
      </w:pP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>Нишанов Виктор Тр</w:t>
      </w:r>
      <w:r w:rsidRPr="00934EDE">
        <w:rPr>
          <w:szCs w:val="28"/>
        </w:rPr>
        <w:t>о</w:t>
      </w:r>
      <w:r w:rsidRPr="00934EDE">
        <w:rPr>
          <w:szCs w:val="28"/>
        </w:rPr>
        <w:t>адиевич</w:t>
      </w:r>
      <w:r>
        <w:rPr>
          <w:szCs w:val="28"/>
        </w:rPr>
        <w:t xml:space="preserve"> и </w:t>
      </w:r>
      <w:r w:rsidRPr="00934EDE">
        <w:rPr>
          <w:szCs w:val="28"/>
        </w:rPr>
        <w:t>Почоев Сайфиддинходжа Судуриддинович</w:t>
      </w:r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</w:t>
      </w:r>
      <w:r>
        <w:rPr>
          <w:szCs w:val="28"/>
        </w:rPr>
        <w:t>о</w:t>
      </w:r>
      <w:r>
        <w:rPr>
          <w:szCs w:val="28"/>
        </w:rPr>
        <w:t>ту и увольнением с работы по согласованию с руководством.</w:t>
      </w:r>
    </w:p>
    <w:p w14:paraId="13BBEF2B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</w:t>
      </w:r>
      <w:r>
        <w:rPr>
          <w:szCs w:val="28"/>
        </w:rPr>
        <w:t>н</w:t>
      </w:r>
      <w:r>
        <w:rPr>
          <w:szCs w:val="28"/>
        </w:rPr>
        <w:t>ности директора в случае отсутствия его на рабочем месте.</w:t>
      </w:r>
    </w:p>
    <w:p w14:paraId="2BD2FA6C" w14:textId="6E9E7774" w:rsidR="001807B2" w:rsidRPr="00934EDE" w:rsidRDefault="001807B2" w:rsidP="001807B2">
      <w:pPr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</w:t>
      </w:r>
      <w:r w:rsidR="00327A29">
        <w:rPr>
          <w:szCs w:val="28"/>
        </w:rPr>
        <w:t>я</w:t>
      </w:r>
      <w:r>
        <w:rPr>
          <w:szCs w:val="28"/>
        </w:rPr>
        <w:t>т</w:t>
      </w:r>
      <w:r w:rsidR="00327A29">
        <w:rPr>
          <w:szCs w:val="28"/>
        </w:rPr>
        <w:t>:</w:t>
      </w:r>
      <w:r>
        <w:rPr>
          <w:szCs w:val="28"/>
        </w:rPr>
        <w:t xml:space="preserve"> обеспечение безопа</w:t>
      </w:r>
      <w:r>
        <w:rPr>
          <w:szCs w:val="28"/>
        </w:rPr>
        <w:t>с</w:t>
      </w:r>
      <w:r>
        <w:rPr>
          <w:szCs w:val="28"/>
        </w:rPr>
        <w:t>ности фирмы, разбор инцидентов, взаимодействие с правоохранительными орган</w:t>
      </w:r>
      <w:r>
        <w:rPr>
          <w:szCs w:val="28"/>
        </w:rPr>
        <w:t>а</w:t>
      </w:r>
      <w:r>
        <w:rPr>
          <w:szCs w:val="28"/>
        </w:rPr>
        <w:t>ми по вопросам обеспечения безопасности.</w:t>
      </w:r>
    </w:p>
    <w:p w14:paraId="57DDC4BE" w14:textId="6F25045A" w:rsidR="001807B2" w:rsidRPr="00B20365" w:rsidRDefault="00BB5971" w:rsidP="003D09F3">
      <w:r>
        <w:t>Так как деятельность фирмы связана с оказанием возмездных услуг насел</w:t>
      </w:r>
      <w:r>
        <w:t>е</w:t>
      </w:r>
      <w:r>
        <w:t>нию, движение денежных средств как внутри фирмы, так и между внешними учр</w:t>
      </w:r>
      <w:r>
        <w:t>е</w:t>
      </w:r>
      <w:r>
        <w:t xml:space="preserve">ждениями должна отражаться в документах, которые именуются </w:t>
      </w:r>
      <w:r w:rsidR="00327A29">
        <w:t>«</w:t>
      </w:r>
      <w:r>
        <w:t>кассовыми док</w:t>
      </w:r>
      <w:r>
        <w:t>у</w:t>
      </w:r>
      <w:r>
        <w:lastRenderedPageBreak/>
        <w:t>ментами</w:t>
      </w:r>
      <w:r w:rsidR="00327A29">
        <w:t>»</w:t>
      </w:r>
      <w:r>
        <w:t xml:space="preserve">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</w:t>
      </w:r>
      <w:r w:rsidRPr="00B20365">
        <w:t>я</w:t>
      </w:r>
      <w:r w:rsidRPr="00B20365">
        <w:t>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  <w:r w:rsidR="00A65711">
        <w:t>1.</w:t>
      </w:r>
    </w:p>
    <w:p w14:paraId="71D1A01C" w14:textId="77777777" w:rsidR="001807B2" w:rsidRDefault="001807B2" w:rsidP="001807B2"/>
    <w:p w14:paraId="1274952A" w14:textId="781595E9" w:rsidR="00327A29" w:rsidRDefault="00327A29" w:rsidP="00425593">
      <w:pPr>
        <w:jc w:val="right"/>
      </w:pPr>
      <w:r>
        <w:t xml:space="preserve">Таблица </w:t>
      </w:r>
      <w:r w:rsidR="00A65711">
        <w:t>1.</w:t>
      </w:r>
      <w:r>
        <w:t>1</w:t>
      </w:r>
    </w:p>
    <w:p w14:paraId="11F85261" w14:textId="1D8B225C" w:rsidR="001807B2" w:rsidRPr="00B20365" w:rsidRDefault="001807B2" w:rsidP="00327A29">
      <w:pPr>
        <w:jc w:val="center"/>
      </w:pPr>
      <w:r w:rsidRPr="00B20365">
        <w:t>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9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CE1D9E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</w:t>
            </w:r>
            <w:r w:rsidRPr="006C1AFB">
              <w:t>и</w:t>
            </w:r>
            <w:r w:rsidRPr="006C1AFB">
              <w:t>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CE1D9E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CE1D9E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r w:rsidRPr="006C1AFB">
              <w:t>Акт о возврате денежных сумм покупателям (клиентам) по неи</w:t>
            </w:r>
            <w:r w:rsidRPr="006C1AFB">
              <w:t>с</w:t>
            </w:r>
            <w:r w:rsidRPr="006C1AFB">
              <w:t>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CE1D9E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CE1D9E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r w:rsidRPr="006C1AFB">
              <w:t>Журнал регистрации показаний суммирующих денежных и ко</w:t>
            </w:r>
            <w:r w:rsidRPr="006C1AFB">
              <w:t>н</w:t>
            </w:r>
            <w:r w:rsidRPr="006C1AFB">
              <w:t>трольных счетчиков контрольно-кассовых машин, работающих без ка</w:t>
            </w:r>
            <w:r w:rsidRPr="006C1AFB">
              <w:t>с</w:t>
            </w:r>
            <w:r w:rsidRPr="006C1AFB">
              <w:t>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CE1D9E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CE1D9E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r w:rsidRPr="006C1AFB">
              <w:t>Сведения о показаниях счетчиков контрольно-кассовых машин и выручке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CE1D9E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CE1D9E">
            <w:pPr>
              <w:ind w:firstLine="0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CE1D9E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CE1D9E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CE1D9E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CE1D9E">
            <w:pPr>
              <w:ind w:firstLine="0"/>
            </w:pPr>
            <w:r w:rsidRPr="006C1AFB">
              <w:lastRenderedPageBreak/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013A976E" w:rsidR="001807B2" w:rsidRPr="006C1AFB" w:rsidRDefault="00F1161D" w:rsidP="00CE1D9E">
            <w:pPr>
              <w:ind w:firstLine="0"/>
            </w:pPr>
            <w:r>
              <w:t>ц</w:t>
            </w:r>
            <w:r w:rsidR="001807B2"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</w:t>
      </w:r>
      <w:r w:rsidRPr="006C1AFB">
        <w:t>о</w:t>
      </w:r>
      <w:r>
        <w:t>дательством</w:t>
      </w:r>
      <w:r w:rsidRPr="006C1AFB">
        <w:t xml:space="preserve"> юридические лица обязаны хранить свои средства в банках и ос</w:t>
      </w:r>
      <w:r w:rsidRPr="006C1AFB">
        <w:t>у</w:t>
      </w:r>
      <w:r w:rsidRPr="006C1AFB">
        <w:t>ществлять все платежи по безналичному расчету, но для осуществления выплат р</w:t>
      </w:r>
      <w:r w:rsidRPr="006C1AFB">
        <w:t>а</w:t>
      </w:r>
      <w:r w:rsidRPr="006C1AFB">
        <w:t>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</w:t>
      </w:r>
      <w:r w:rsidRPr="006C1AFB">
        <w:t>е</w:t>
      </w:r>
      <w:r w:rsidRPr="006C1AFB">
        <w:t>гулируется Положением Центрального банка о «Порядке ведения кассовых опер</w:t>
      </w:r>
      <w:r w:rsidRPr="006C1AFB">
        <w:t>а</w:t>
      </w:r>
      <w:r w:rsidRPr="006C1AFB">
        <w:t>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</w:t>
      </w:r>
      <w:r w:rsidRPr="006C1AFB">
        <w:t>и</w:t>
      </w:r>
      <w:r w:rsidRPr="006C1AFB">
        <w:t>мателей.</w:t>
      </w:r>
    </w:p>
    <w:p w14:paraId="1B56030B" w14:textId="77777777" w:rsidR="001807B2" w:rsidRPr="00A65711" w:rsidRDefault="001807B2" w:rsidP="00A65711">
      <w:pPr>
        <w:tabs>
          <w:tab w:val="left" w:pos="709"/>
          <w:tab w:val="left" w:pos="1276"/>
        </w:tabs>
        <w:ind w:firstLine="0"/>
        <w:jc w:val="center"/>
      </w:pPr>
      <w:r w:rsidRPr="00A65711">
        <w:t>Документация кассовых операций</w:t>
      </w:r>
    </w:p>
    <w:p w14:paraId="4DBF6EE6" w14:textId="162B4D1A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</w:t>
      </w:r>
      <w:r w:rsidRPr="006C1AFB">
        <w:t>о</w:t>
      </w:r>
      <w:r w:rsidRPr="006C1AFB">
        <w:t>торые предприниматель осуществляет наличными деньгами. Основные кассовые операции отражают в</w:t>
      </w:r>
      <w:r w:rsidR="00327A29">
        <w:t xml:space="preserve"> следующих</w:t>
      </w:r>
      <w:r w:rsidRPr="006C1AFB">
        <w:t xml:space="preserve"> документах:</w:t>
      </w:r>
    </w:p>
    <w:p w14:paraId="440E4658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приходных ордерах;</w:t>
      </w:r>
    </w:p>
    <w:p w14:paraId="054161B6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146E8776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lastRenderedPageBreak/>
        <w:t>платежной ведо</w:t>
      </w:r>
      <w:r w:rsidR="00327A29">
        <w:t>мости.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</w:t>
      </w:r>
      <w:r w:rsidRPr="006C1AFB">
        <w:t>и</w:t>
      </w:r>
      <w:r w:rsidRPr="006C1AFB">
        <w:t>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</w:t>
      </w:r>
      <w:r w:rsidRPr="006C1AFB">
        <w:t>с</w:t>
      </w:r>
      <w:r w:rsidRPr="006C1AFB">
        <w:t>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</w:t>
      </w:r>
      <w:r w:rsidRPr="006C1AFB">
        <w:t>а</w:t>
      </w:r>
      <w:r w:rsidRPr="006C1AFB">
        <w:t>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</w:t>
      </w:r>
      <w:r w:rsidRPr="006C1AFB">
        <w:t>е</w:t>
      </w:r>
      <w:r w:rsidRPr="006C1AFB">
        <w:t>ние вышеуказанных кассовых документов;</w:t>
      </w:r>
    </w:p>
    <w:p w14:paraId="47B194AE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1DF5AB80" w:rsidR="00BB5971" w:rsidRPr="00BB5971" w:rsidRDefault="007A1D7E" w:rsidP="007A1D7E">
      <w:pPr>
        <w:pStyle w:val="a7"/>
        <w:ind w:left="0"/>
        <w:rPr>
          <w:szCs w:val="28"/>
        </w:rPr>
      </w:pPr>
      <w:r>
        <w:t>В настоящее время, в соответствии с ФЗ-54, все денежные расчёты между ро</w:t>
      </w:r>
      <w:r>
        <w:t>з</w:t>
      </w:r>
      <w:r>
        <w:t>ничным покупателем и продавцом должны выполняться с использованием ко</w:t>
      </w:r>
      <w:r>
        <w:t>н</w:t>
      </w:r>
      <w:r>
        <w:t>трольно-кассовой техники. Как правило, контрольно-кассовая машина не функци</w:t>
      </w:r>
      <w:r>
        <w:t>о</w:t>
      </w:r>
      <w:r>
        <w:t>нирует отдельно, а работает в составе программно-аппаратного комплекса автом</w:t>
      </w:r>
      <w:r>
        <w:t>а</w:t>
      </w:r>
      <w:r>
        <w:t>тизированного рабочего места (</w:t>
      </w:r>
      <w:r w:rsidR="00A65711">
        <w:t xml:space="preserve">АРМ) кассира.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 xml:space="preserve">рис. </w:t>
      </w:r>
      <w:r w:rsidR="00A65711">
        <w:rPr>
          <w:szCs w:val="28"/>
        </w:rPr>
        <w:t>1.2)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</w:t>
      </w:r>
      <w:r w:rsidR="00A65711">
        <w:rPr>
          <w:szCs w:val="28"/>
        </w:rPr>
        <w:t>необходимых для работы Системы П</w:t>
      </w:r>
      <w:r w:rsidR="00BB5971" w:rsidRPr="00BB5971">
        <w:rPr>
          <w:szCs w:val="28"/>
        </w:rPr>
        <w:t xml:space="preserve">ериферийных </w:t>
      </w:r>
      <w:r w:rsidR="00A65711">
        <w:rPr>
          <w:szCs w:val="28"/>
        </w:rPr>
        <w:t>У</w:t>
      </w:r>
      <w:r w:rsidR="00BB5971" w:rsidRPr="00BB5971">
        <w:rPr>
          <w:szCs w:val="28"/>
        </w:rPr>
        <w:t>стройств</w:t>
      </w:r>
      <w:r w:rsidR="00A65711">
        <w:rPr>
          <w:szCs w:val="28"/>
        </w:rPr>
        <w:t xml:space="preserve"> (СПУ)</w:t>
      </w:r>
      <w:r w:rsidR="00BB5971" w:rsidRPr="00BB5971">
        <w:rPr>
          <w:szCs w:val="28"/>
        </w:rPr>
        <w:t xml:space="preserve"> и фискального регистратора ПРИМ-08К. На АРМ установлена программная часть клиентского пр</w:t>
      </w:r>
      <w:r w:rsidR="00BB5971" w:rsidRPr="00BB5971">
        <w:rPr>
          <w:szCs w:val="28"/>
        </w:rPr>
        <w:t>о</w:t>
      </w:r>
      <w:r w:rsidR="00BB5971" w:rsidRPr="00BB5971">
        <w:rPr>
          <w:szCs w:val="28"/>
        </w:rPr>
        <w:t>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</w:t>
      </w:r>
      <w:r w:rsidRPr="00BB5971">
        <w:rPr>
          <w:szCs w:val="28"/>
        </w:rPr>
        <w:t>а</w:t>
      </w:r>
      <w:r w:rsidRPr="00BB5971">
        <w:rPr>
          <w:szCs w:val="28"/>
        </w:rPr>
        <w:t>чу безденежных железнодорожных билетов в пригородном сообщении, вести пе</w:t>
      </w:r>
      <w:r w:rsidRPr="00BB5971">
        <w:rPr>
          <w:szCs w:val="28"/>
        </w:rPr>
        <w:t>р</w:t>
      </w:r>
      <w:r w:rsidRPr="00BB5971">
        <w:rPr>
          <w:szCs w:val="28"/>
        </w:rPr>
        <w:lastRenderedPageBreak/>
        <w:t>вичную статистическую и бухгалтерскую отчётности кассиров билетных касс.</w:t>
      </w:r>
    </w:p>
    <w:p w14:paraId="4F1BD345" w14:textId="20DA5CB2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из:</w:t>
      </w:r>
    </w:p>
    <w:p w14:paraId="7B32F03B" w14:textId="77777777" w:rsidR="00BB5971" w:rsidRPr="003D09F3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</w:t>
      </w:r>
      <w:r w:rsidRPr="003D09F3">
        <w:rPr>
          <w:szCs w:val="28"/>
        </w:rPr>
        <w:t>и</w:t>
      </w:r>
      <w:r w:rsidRPr="003D09F3">
        <w:rPr>
          <w:szCs w:val="28"/>
        </w:rPr>
        <w:t>ра» с функциями оформления всех видов проездных документов;</w:t>
      </w:r>
    </w:p>
    <w:p w14:paraId="1518D661" w14:textId="022FD308" w:rsidR="00BB5971" w:rsidRPr="003D09F3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</w:t>
      </w:r>
      <w:r w:rsidRPr="003D09F3">
        <w:rPr>
          <w:szCs w:val="28"/>
        </w:rPr>
        <w:t>а</w:t>
      </w:r>
      <w:r w:rsidRPr="003D09F3">
        <w:rPr>
          <w:szCs w:val="28"/>
        </w:rPr>
        <w:t>тура, манипулятор типа «мышь», экран LCD);</w:t>
      </w:r>
    </w:p>
    <w:p w14:paraId="74E50D4B" w14:textId="77777777" w:rsidR="00BB5971" w:rsidRPr="003D09F3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A65711" w:rsidRDefault="00BB5971" w:rsidP="00F75BA4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F75BA4">
      <w:pPr>
        <w:pStyle w:val="a7"/>
        <w:numPr>
          <w:ilvl w:val="0"/>
          <w:numId w:val="38"/>
        </w:numPr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</w:t>
      </w:r>
      <w:r w:rsidRPr="00425593">
        <w:rPr>
          <w:szCs w:val="28"/>
        </w:rPr>
        <w:t>о</w:t>
      </w:r>
      <w:r w:rsidRPr="00425593">
        <w:rPr>
          <w:szCs w:val="28"/>
        </w:rPr>
        <w:t>го чека;</w:t>
      </w:r>
    </w:p>
    <w:p w14:paraId="0BAA47E4" w14:textId="77777777" w:rsidR="00BB5971" w:rsidRPr="00425593" w:rsidRDefault="00BB5971" w:rsidP="00F75BA4">
      <w:pPr>
        <w:pStyle w:val="a7"/>
        <w:numPr>
          <w:ilvl w:val="0"/>
          <w:numId w:val="38"/>
        </w:numPr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F75BA4">
      <w:pPr>
        <w:pStyle w:val="a7"/>
        <w:numPr>
          <w:ilvl w:val="0"/>
          <w:numId w:val="38"/>
        </w:numPr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Default="00BB5971" w:rsidP="00F75BA4">
      <w:pPr>
        <w:pStyle w:val="a7"/>
        <w:numPr>
          <w:ilvl w:val="0"/>
          <w:numId w:val="38"/>
        </w:numPr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7278240B" w14:textId="77777777" w:rsidR="00A65711" w:rsidRPr="00A65711" w:rsidRDefault="00A65711" w:rsidP="00A65711">
      <w:pPr>
        <w:rPr>
          <w:szCs w:val="28"/>
        </w:rPr>
      </w:pPr>
    </w:p>
    <w:p w14:paraId="412010DF" w14:textId="4C4EB2EA" w:rsidR="00BB5971" w:rsidRPr="00BB5971" w:rsidRDefault="00852471" w:rsidP="0098158F">
      <w:pPr>
        <w:ind w:firstLine="142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4ADAB7" wp14:editId="4AFEE6E4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3ED8CB22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1.2</w:t>
      </w:r>
      <w:r w:rsidRPr="00BB5971">
        <w:rPr>
          <w:szCs w:val="28"/>
        </w:rPr>
        <w:t xml:space="preserve">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FECA21B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DCEBA95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1.3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142D5314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  <w:r w:rsidR="00A65711">
        <w:rPr>
          <w:szCs w:val="28"/>
        </w:rPr>
        <w:t>: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фискализаций/перерегистраций: 5</w:t>
      </w:r>
    </w:p>
    <w:p w14:paraId="24C9A57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  <w:t>Font A, Font B</w:t>
      </w:r>
    </w:p>
    <w:p w14:paraId="56BBE7A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6B3244DE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="00A65711">
        <w:rPr>
          <w:szCs w:val="28"/>
        </w:rPr>
        <w:t xml:space="preserve"> </w:t>
      </w:r>
      <w:r w:rsidRPr="00BB5971">
        <w:rPr>
          <w:szCs w:val="28"/>
        </w:rPr>
        <w:t>RS-232C нуль-модемный; Centronics, USB (через дополнительный внешний адаптер)</w:t>
      </w:r>
    </w:p>
    <w:p w14:paraId="68A139D3" w14:textId="05D680D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="00A65711">
        <w:rPr>
          <w:szCs w:val="28"/>
        </w:rPr>
        <w:t xml:space="preserve">: </w:t>
      </w:r>
      <w:r w:rsidRPr="00BB5971">
        <w:rPr>
          <w:szCs w:val="28"/>
        </w:rPr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lastRenderedPageBreak/>
        <w:t>Высокоскоростная (31 строка в секунду) бесшумная термопечать чека и штрих-кодов;</w:t>
      </w:r>
    </w:p>
    <w:p w14:paraId="58FCC37F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Простота и удобство в обслуживании;</w:t>
      </w:r>
    </w:p>
    <w:p w14:paraId="233D3FE0" w14:textId="33D2ECAF" w:rsid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>ядок выполнения операция при оформлении покупки показан на рис</w:t>
      </w:r>
      <w:r w:rsidR="00A65711">
        <w:rPr>
          <w:szCs w:val="28"/>
        </w:rPr>
        <w:t xml:space="preserve"> 1</w:t>
      </w:r>
      <w:r>
        <w:rPr>
          <w:szCs w:val="28"/>
        </w:rPr>
        <w:t>.</w:t>
      </w:r>
      <w:r w:rsidR="00A65711">
        <w:rPr>
          <w:szCs w:val="28"/>
        </w:rPr>
        <w:t>4</w:t>
      </w:r>
      <w:r>
        <w:rPr>
          <w:szCs w:val="28"/>
        </w:rPr>
        <w:t xml:space="preserve"> </w:t>
      </w:r>
    </w:p>
    <w:p w14:paraId="38C9F6B6" w14:textId="77777777" w:rsidR="00A65711" w:rsidRPr="003D09F3" w:rsidRDefault="00A65711" w:rsidP="00BB5971">
      <w:pPr>
        <w:tabs>
          <w:tab w:val="left" w:pos="709"/>
          <w:tab w:val="left" w:pos="1276"/>
        </w:tabs>
        <w:rPr>
          <w:szCs w:val="28"/>
        </w:rPr>
      </w:pPr>
    </w:p>
    <w:bookmarkEnd w:id="3"/>
    <w:bookmarkEnd w:id="2"/>
    <w:bookmarkEnd w:id="1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2413A127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14FC72F5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A65711">
        <w:t>1.4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  <w:r w:rsidR="00A65711">
        <w:t>.</w:t>
      </w:r>
    </w:p>
    <w:p w14:paraId="700513B8" w14:textId="77777777" w:rsidR="00A65711" w:rsidRDefault="00A65711" w:rsidP="00891E71">
      <w:pPr>
        <w:pStyle w:val="ad"/>
        <w:tabs>
          <w:tab w:val="left" w:pos="1134"/>
        </w:tabs>
        <w:jc w:val="center"/>
      </w:pPr>
    </w:p>
    <w:p w14:paraId="2064D7E4" w14:textId="159F368D" w:rsidR="00A65711" w:rsidRDefault="007A1D7E" w:rsidP="007A1D7E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45598063" w14:textId="4B8F65C6" w:rsidR="008B2E1D" w:rsidRDefault="00A65711" w:rsidP="00A6571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06DE593D" w14:textId="23B028E4" w:rsidR="0090519A" w:rsidRPr="001D3EE1" w:rsidRDefault="0090519A" w:rsidP="001D3EE1">
      <w:pPr>
        <w:pStyle w:val="2"/>
        <w:spacing w:before="0"/>
      </w:pPr>
      <w:bookmarkStart w:id="10" w:name="_Toc42451160"/>
      <w:r w:rsidRPr="001D3EE1">
        <w:lastRenderedPageBreak/>
        <w:t xml:space="preserve"> </w:t>
      </w:r>
      <w:bookmarkStart w:id="11" w:name="_Toc43212921"/>
      <w:r w:rsidR="00771B1B" w:rsidRPr="001D3EE1">
        <w:t xml:space="preserve">1.3 </w:t>
      </w:r>
      <w:r w:rsidRPr="001D3EE1">
        <w:t>Анализ имеющихся программных решений</w:t>
      </w:r>
      <w:bookmarkEnd w:id="10"/>
      <w:bookmarkEnd w:id="11"/>
    </w:p>
    <w:p w14:paraId="7A9CFBD6" w14:textId="1D684E71" w:rsidR="00B1607E" w:rsidRDefault="00B1607E" w:rsidP="00B1607E">
      <w:pPr>
        <w:rPr>
          <w:rFonts w:eastAsiaTheme="minorHAnsi"/>
          <w:lang w:eastAsia="en-US"/>
        </w:rPr>
      </w:pPr>
      <w:r w:rsidRPr="000B761C">
        <w:rPr>
          <w:rFonts w:eastAsiaTheme="minorHAnsi"/>
          <w:lang w:eastAsia="en-US"/>
        </w:rPr>
        <w:t>В условиях быстрого изменения рынка и роста конкуренции предприниматель должен постоянно изучать спрос, вести контроль товарных запасов и следить за сроками реализации товаров.</w:t>
      </w:r>
      <w:r w:rsidRPr="00AE0325">
        <w:rPr>
          <w:rFonts w:eastAsiaTheme="minorHAnsi"/>
          <w:lang w:eastAsia="en-US"/>
        </w:rPr>
        <w:t xml:space="preserve"> </w:t>
      </w:r>
      <w:r w:rsidRPr="00B1607E">
        <w:rPr>
          <w:rFonts w:eastAsiaTheme="minorHAnsi"/>
          <w:lang w:eastAsia="en-US"/>
        </w:rPr>
        <w:t>Он вынужден экономить на рабочей силе и обязан улучшать работу своих сотрудников. Упростить выполнение всех этих задач позв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>ляет вовремя проведенная автоматизация торговли на предприятии. Автоматизация торговли – это комплекс мер по внедрению программ и высокотехнологичного об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>рудования, направленный на повышение эффективности работы и уровня обслуж</w:t>
      </w:r>
      <w:r w:rsidRPr="00B1607E">
        <w:rPr>
          <w:rFonts w:eastAsiaTheme="minorHAnsi"/>
          <w:lang w:eastAsia="en-US"/>
        </w:rPr>
        <w:t>и</w:t>
      </w:r>
      <w:r w:rsidRPr="00B1607E">
        <w:rPr>
          <w:rFonts w:eastAsiaTheme="minorHAnsi"/>
          <w:lang w:eastAsia="en-US"/>
        </w:rPr>
        <w:t>вания. Автоматизация торговли  меняет розничный бизнес, от нее выигрывают и предприниматели, и покупатели. Вне зависимости от вида деятельности, результ</w:t>
      </w:r>
      <w:r w:rsidRPr="00B1607E">
        <w:rPr>
          <w:rFonts w:eastAsiaTheme="minorHAnsi"/>
          <w:lang w:eastAsia="en-US"/>
        </w:rPr>
        <w:t>а</w:t>
      </w:r>
      <w:r w:rsidRPr="00B1607E">
        <w:rPr>
          <w:rFonts w:eastAsiaTheme="minorHAnsi"/>
          <w:lang w:eastAsia="en-US"/>
        </w:rPr>
        <w:t>том автоматизации предприятия является более эффективное управление, повыш</w:t>
      </w:r>
      <w:r w:rsidRPr="00B1607E">
        <w:rPr>
          <w:rFonts w:eastAsiaTheme="minorHAnsi"/>
          <w:lang w:eastAsia="en-US"/>
        </w:rPr>
        <w:t>е</w:t>
      </w:r>
      <w:r w:rsidRPr="00B1607E">
        <w:rPr>
          <w:rFonts w:eastAsiaTheme="minorHAnsi"/>
          <w:lang w:eastAsia="en-US"/>
        </w:rPr>
        <w:t xml:space="preserve">ние качества обслуживания и увеличение производительности персонала.  </w:t>
      </w:r>
      <w:r>
        <w:rPr>
          <w:rFonts w:eastAsiaTheme="minorHAnsi"/>
          <w:lang w:eastAsia="en-US"/>
        </w:rPr>
        <w:t>В данном разделе представлены некоторые программные продукты для автоматизации расч</w:t>
      </w:r>
      <w:r>
        <w:rPr>
          <w:rFonts w:eastAsiaTheme="minorHAnsi"/>
          <w:lang w:eastAsia="en-US"/>
        </w:rPr>
        <w:t>ё</w:t>
      </w:r>
      <w:r>
        <w:rPr>
          <w:rFonts w:eastAsiaTheme="minorHAnsi"/>
          <w:lang w:eastAsia="en-US"/>
        </w:rPr>
        <w:t>тов с розничными покупателями.</w:t>
      </w:r>
    </w:p>
    <w:p w14:paraId="22DADF0D" w14:textId="77777777" w:rsidR="00A65711" w:rsidRPr="00B1607E" w:rsidRDefault="00A65711" w:rsidP="00B1607E">
      <w:pPr>
        <w:rPr>
          <w:rFonts w:eastAsiaTheme="minorHAnsi"/>
          <w:lang w:eastAsia="en-US"/>
        </w:rPr>
      </w:pPr>
    </w:p>
    <w:p w14:paraId="154B6696" w14:textId="31D603E6" w:rsidR="00B1607E" w:rsidRPr="003303CB" w:rsidRDefault="00B1607E" w:rsidP="00B1607E">
      <w:pPr>
        <w:pStyle w:val="3"/>
      </w:pPr>
      <w:bookmarkStart w:id="12" w:name="_Toc41992422"/>
      <w:bookmarkStart w:id="13" w:name="_Toc42451164"/>
      <w:bookmarkStart w:id="14" w:name="_Toc43212922"/>
      <w:bookmarkStart w:id="15" w:name="_Toc40960462"/>
      <w:bookmarkStart w:id="16" w:name="_Toc41992420"/>
      <w:bookmarkStart w:id="17" w:name="_Toc42451162"/>
      <w:r w:rsidRPr="003303CB">
        <w:t>1.3</w:t>
      </w:r>
      <w:r w:rsidR="001D3EE1">
        <w:t>.1</w:t>
      </w:r>
      <w:r w:rsidRPr="003303CB">
        <w:t xml:space="preserve"> 1С Розница [</w:t>
      </w:r>
      <w:r w:rsidR="00462A4D">
        <w:t>13</w:t>
      </w:r>
      <w:r w:rsidRPr="003303CB">
        <w:t>]</w:t>
      </w:r>
      <w:bookmarkEnd w:id="12"/>
      <w:bookmarkEnd w:id="13"/>
      <w:bookmarkEnd w:id="14"/>
    </w:p>
    <w:p w14:paraId="08AB4AA8" w14:textId="4D5CABE0" w:rsidR="00B1607E" w:rsidRDefault="00B1607E" w:rsidP="00B1607E">
      <w:r>
        <w:t xml:space="preserve">1С:Розница 8.3 (рис. </w:t>
      </w:r>
      <w:r w:rsidR="00A65711">
        <w:t>1.5</w:t>
      </w:r>
      <w:r>
        <w:t xml:space="preserve">, </w:t>
      </w:r>
      <w:r w:rsidR="00A65711">
        <w:t>1.6</w:t>
      </w:r>
      <w:r>
        <w:t>) представляет собой ПО для автоматизации то</w:t>
      </w:r>
      <w:r>
        <w:t>р</w:t>
      </w:r>
      <w:r>
        <w:t>говой деятельности магазинов и розничных торговых точек, в том числе объедине</w:t>
      </w:r>
      <w:r>
        <w:t>н</w:t>
      </w:r>
      <w:r>
        <w:t>ных в торговую сеть. Поддерживает подключение торгового оборудования (скан</w:t>
      </w:r>
      <w:r>
        <w:t>е</w:t>
      </w:r>
      <w:r>
        <w:t>ров, касс, фискальных регистраторов, принтеров чеков и этикеток, ТСД, эквайринга и др.). Настраивается индивидуально под любую торговую точку.</w:t>
      </w:r>
    </w:p>
    <w:p w14:paraId="58AB8824" w14:textId="33CB8BBD" w:rsidR="00B1607E" w:rsidRDefault="00B1607E" w:rsidP="00B1607E">
      <w:pPr>
        <w:jc w:val="center"/>
      </w:pPr>
      <w:r>
        <w:rPr>
          <w:noProof/>
        </w:rPr>
        <w:lastRenderedPageBreak/>
        <w:drawing>
          <wp:inline distT="0" distB="0" distL="0" distR="0" wp14:anchorId="0947F78D" wp14:editId="201A299D">
            <wp:extent cx="5062889" cy="2847172"/>
            <wp:effectExtent l="0" t="0" r="4445" b="0"/>
            <wp:docPr id="1" name="Рисунок 1" descr="Схема распределенных информационных баз для сети розничных магази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спределенных информационных баз для сети розничных магазин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F545" w14:textId="19CA0931" w:rsidR="00B1607E" w:rsidRDefault="00B1607E" w:rsidP="00B1607E">
      <w:pPr>
        <w:jc w:val="center"/>
      </w:pPr>
      <w:r>
        <w:t xml:space="preserve">Рис. </w:t>
      </w:r>
      <w:r w:rsidR="00A65711">
        <w:t>1.5.</w:t>
      </w:r>
      <w:r>
        <w:t xml:space="preserve"> Перечень решений 1С:Розница</w:t>
      </w:r>
    </w:p>
    <w:p w14:paraId="718BC381" w14:textId="14170ED6" w:rsidR="00B1607E" w:rsidRDefault="00B1607E" w:rsidP="00B1607E">
      <w:pPr>
        <w:jc w:val="center"/>
      </w:pPr>
      <w:r>
        <w:rPr>
          <w:noProof/>
        </w:rPr>
        <w:drawing>
          <wp:inline distT="0" distB="0" distL="0" distR="0" wp14:anchorId="174DB049" wp14:editId="6AFDACDC">
            <wp:extent cx="5403780" cy="3070860"/>
            <wp:effectExtent l="0" t="0" r="6985" b="0"/>
            <wp:docPr id="2" name="Рисунок 2" descr="https://v8.1c.ru/upload/products/roznica/funkcionalnost/oformlenie-peremeshcheniya-tovar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8.1c.ru/upload/products/roznica/funkcionalnost/oformlenie-peremeshcheniya-tovar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24" cy="30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A409" w14:textId="0D60E1C6" w:rsidR="00B1607E" w:rsidRDefault="00B1607E" w:rsidP="00B1607E">
      <w:pPr>
        <w:jc w:val="center"/>
      </w:pPr>
      <w:r>
        <w:t xml:space="preserve">Рис. </w:t>
      </w:r>
      <w:r w:rsidR="00A65711">
        <w:t>1.6.</w:t>
      </w:r>
      <w:r>
        <w:t xml:space="preserve"> Экранная форма на перемещение товара</w:t>
      </w:r>
    </w:p>
    <w:p w14:paraId="51475135" w14:textId="77777777" w:rsidR="00A65711" w:rsidRDefault="00A65711" w:rsidP="00B1607E">
      <w:pPr>
        <w:jc w:val="center"/>
      </w:pPr>
    </w:p>
    <w:p w14:paraId="2024648A" w14:textId="5C72A050" w:rsidR="0090519A" w:rsidRPr="003303CB" w:rsidRDefault="00771B1B" w:rsidP="0090519A">
      <w:pPr>
        <w:pStyle w:val="3"/>
      </w:pPr>
      <w:bookmarkStart w:id="18" w:name="_Toc43212923"/>
      <w:r w:rsidRPr="003303CB">
        <w:t>1.3</w:t>
      </w:r>
      <w:r w:rsidR="001D3EE1">
        <w:t>.2</w:t>
      </w:r>
      <w:r w:rsidR="0090519A" w:rsidRPr="003303CB">
        <w:t xml:space="preserve"> </w:t>
      </w:r>
      <w:bookmarkEnd w:id="15"/>
      <w:r w:rsidR="00A65711">
        <w:t>ККС АРМ Кассира 3.0</w:t>
      </w:r>
      <w:r w:rsidR="0090519A" w:rsidRPr="003303CB">
        <w:t xml:space="preserve"> [</w:t>
      </w:r>
      <w:r w:rsidR="00462A4D">
        <w:t>14</w:t>
      </w:r>
      <w:r w:rsidR="0090519A" w:rsidRPr="003303CB">
        <w:t>]</w:t>
      </w:r>
      <w:bookmarkEnd w:id="16"/>
      <w:bookmarkEnd w:id="17"/>
      <w:bookmarkEnd w:id="18"/>
    </w:p>
    <w:p w14:paraId="59719B63" w14:textId="2E47BA72" w:rsidR="00D21CF3" w:rsidRDefault="00D21CF3" w:rsidP="00D21CF3">
      <w:r>
        <w:t>Система используется для реализации кассовых функций в торговых предпр</w:t>
      </w:r>
      <w:r>
        <w:t>и</w:t>
      </w:r>
      <w:r>
        <w:t>ятиях и организациях различного профиля</w:t>
      </w:r>
      <w:r w:rsidR="001D3EE1">
        <w:t xml:space="preserve"> (рис. </w:t>
      </w:r>
      <w:r w:rsidR="00A65711">
        <w:t>1.7.</w:t>
      </w:r>
      <w:r w:rsidR="001D3EE1">
        <w:t>)</w:t>
      </w:r>
      <w:r>
        <w:t>. Основное преимущество ПО зак</w:t>
      </w:r>
      <w:r w:rsidR="00A65711">
        <w:t>лючаются кроссплатформенности и</w:t>
      </w:r>
      <w:r>
        <w:t xml:space="preserve"> возможной интеграции со всеми товароучё</w:t>
      </w:r>
      <w:r>
        <w:t>т</w:t>
      </w:r>
      <w:r>
        <w:t>ными систе</w:t>
      </w:r>
      <w:r w:rsidR="00A65711">
        <w:t>мами, представленными на рынке.</w:t>
      </w:r>
      <w:r>
        <w:t xml:space="preserve"> Функциональные</w:t>
      </w:r>
      <w:r w:rsidR="00A65711">
        <w:t xml:space="preserve"> блоки</w:t>
      </w:r>
      <w:r>
        <w:t xml:space="preserve"> имеют шир</w:t>
      </w:r>
      <w:r>
        <w:t>о</w:t>
      </w:r>
      <w:r>
        <w:t xml:space="preserve">кий диапазон – от новых механизмов поиска товарных позиций и поддержки всех </w:t>
      </w:r>
      <w:r>
        <w:lastRenderedPageBreak/>
        <w:t>видов скидок до гибкой системы оформления возврата и многовариантной привязке к клиенту. В штатном исполнении «ККС АРМ Кассира 3.0» может также использ</w:t>
      </w:r>
      <w:r>
        <w:t>о</w:t>
      </w:r>
      <w:r>
        <w:t>вать не только фискальные регистраторы, но и нефискальные принтеры в режиме прямой текстовой печати.</w:t>
      </w:r>
    </w:p>
    <w:p w14:paraId="10C8781D" w14:textId="77777777" w:rsidR="00A65711" w:rsidRDefault="00A65711" w:rsidP="00D21CF3"/>
    <w:p w14:paraId="3B2D53BB" w14:textId="0CFF29F1" w:rsidR="00B1607E" w:rsidRDefault="00B1607E" w:rsidP="001D3EE1">
      <w:pPr>
        <w:jc w:val="center"/>
      </w:pPr>
      <w:r>
        <w:rPr>
          <w:noProof/>
        </w:rPr>
        <w:drawing>
          <wp:inline distT="0" distB="0" distL="0" distR="0" wp14:anchorId="35072476" wp14:editId="77C82750">
            <wp:extent cx="5265019" cy="3562667"/>
            <wp:effectExtent l="0" t="0" r="0" b="0"/>
            <wp:docPr id="4" name="Рисунок 4" descr="🖐 Not deceived Программа АРМ касс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🖐 Not deceived Программа АРМ касси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70" cy="35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70D0" w14:textId="23ECA5E0" w:rsidR="001D3EE1" w:rsidRDefault="00A65711" w:rsidP="001D3EE1">
      <w:pPr>
        <w:jc w:val="center"/>
      </w:pPr>
      <w:r>
        <w:t>Рис. 1.7.</w:t>
      </w:r>
      <w:r w:rsidR="001D3EE1">
        <w:t xml:space="preserve"> АРМ кассира-Стандарт</w:t>
      </w:r>
    </w:p>
    <w:p w14:paraId="073406ED" w14:textId="77777777" w:rsidR="00A65711" w:rsidRDefault="00A65711" w:rsidP="001D3EE1">
      <w:pPr>
        <w:jc w:val="center"/>
      </w:pPr>
    </w:p>
    <w:p w14:paraId="6765F07D" w14:textId="3DFE1534" w:rsidR="00B1607E" w:rsidRPr="003303CB" w:rsidRDefault="00B1607E" w:rsidP="00B1607E">
      <w:pPr>
        <w:pStyle w:val="3"/>
      </w:pPr>
      <w:bookmarkStart w:id="19" w:name="_Toc41992423"/>
      <w:bookmarkStart w:id="20" w:name="_Toc42451165"/>
      <w:bookmarkStart w:id="21" w:name="_Toc43212924"/>
      <w:bookmarkStart w:id="22" w:name="_Toc40960463"/>
      <w:bookmarkStart w:id="23" w:name="_Toc41992421"/>
      <w:bookmarkStart w:id="24" w:name="_Toc42451163"/>
      <w:r w:rsidRPr="003303CB">
        <w:t>1.3.</w:t>
      </w:r>
      <w:r w:rsidR="001D3EE1">
        <w:t>3</w:t>
      </w:r>
      <w:r w:rsidRPr="003303CB">
        <w:t xml:space="preserve"> Тирика-магазин [</w:t>
      </w:r>
      <w:r w:rsidR="00462A4D">
        <w:t>15</w:t>
      </w:r>
      <w:r w:rsidRPr="003303CB">
        <w:t>]</w:t>
      </w:r>
      <w:bookmarkEnd w:id="19"/>
      <w:bookmarkEnd w:id="20"/>
      <w:bookmarkEnd w:id="21"/>
    </w:p>
    <w:p w14:paraId="4CC7D343" w14:textId="61F0E9D6" w:rsidR="00B1607E" w:rsidRDefault="00B1607E" w:rsidP="00B1607E">
      <w:r>
        <w:t>Тирика-Магазин</w:t>
      </w:r>
      <w:r w:rsidR="00A65711">
        <w:t xml:space="preserve"> (рис. 1.8.</w:t>
      </w:r>
      <w:r w:rsidR="001D3EE1">
        <w:t>)</w:t>
      </w:r>
      <w:r>
        <w:t xml:space="preserve"> подходит для магазина любого профиля: магазина продуктов, магазина стройматериалов, магазина автозапчастей, магазина одежды и так далее. Программа может работать на одном компьютере, в компьютерной сети и через интернет. Регистрирует продажи и закупки, ведет остатки товаров, печатает первичные документы (товарный чек, счет-фактуру и т.п.) и обладает развитой с</w:t>
      </w:r>
      <w:r>
        <w:t>и</w:t>
      </w:r>
      <w:r>
        <w:t>стемой отчетов, позволяющих считать прибыльность и товарооборот магазина.</w:t>
      </w:r>
    </w:p>
    <w:p w14:paraId="294C6975" w14:textId="1DA2A437" w:rsidR="00B1607E" w:rsidRDefault="00B1607E" w:rsidP="00B1607E">
      <w:pPr>
        <w:jc w:val="center"/>
      </w:pPr>
      <w:r>
        <w:rPr>
          <w:noProof/>
        </w:rPr>
        <w:lastRenderedPageBreak/>
        <w:drawing>
          <wp:inline distT="0" distB="0" distL="0" distR="0" wp14:anchorId="4F3E8E39" wp14:editId="5499280A">
            <wp:extent cx="4055963" cy="3301465"/>
            <wp:effectExtent l="0" t="0" r="1905" b="0"/>
            <wp:docPr id="6" name="Рисунок 6" descr="Регистрация продаж в программе Тирика-Магаз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гистрация продаж в программе Тирика-Магазин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88" cy="33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8688" w14:textId="6CDB83CC" w:rsidR="001D3EE1" w:rsidRDefault="001D3EE1" w:rsidP="001D3EE1">
      <w:pPr>
        <w:jc w:val="center"/>
      </w:pPr>
      <w:r>
        <w:t xml:space="preserve">Рис. </w:t>
      </w:r>
      <w:r w:rsidR="00A65711">
        <w:t>1.8.</w:t>
      </w:r>
      <w:r>
        <w:t xml:space="preserve"> АРМ Тирика-Магазин</w:t>
      </w:r>
    </w:p>
    <w:p w14:paraId="3C5C0FE9" w14:textId="77777777" w:rsidR="00A65711" w:rsidRDefault="00A65711" w:rsidP="001D3EE1">
      <w:pPr>
        <w:jc w:val="center"/>
      </w:pPr>
    </w:p>
    <w:p w14:paraId="26EBE066" w14:textId="6FE01E84" w:rsidR="0090519A" w:rsidRPr="003303CB" w:rsidRDefault="00771B1B" w:rsidP="0090519A">
      <w:pPr>
        <w:pStyle w:val="3"/>
      </w:pPr>
      <w:bookmarkStart w:id="25" w:name="_Toc43212925"/>
      <w:r w:rsidRPr="003303CB">
        <w:t>1.3</w:t>
      </w:r>
      <w:r w:rsidR="0090519A" w:rsidRPr="003303CB">
        <w:t>.</w:t>
      </w:r>
      <w:r w:rsidR="001D3EE1">
        <w:t>4</w:t>
      </w:r>
      <w:r w:rsidR="0090519A" w:rsidRPr="003303CB">
        <w:t>. Штрих-М: Кассир</w:t>
      </w:r>
      <w:bookmarkEnd w:id="22"/>
      <w:r w:rsidR="0090519A" w:rsidRPr="003303CB">
        <w:t xml:space="preserve"> [</w:t>
      </w:r>
      <w:r w:rsidR="00462A4D">
        <w:t>16</w:t>
      </w:r>
      <w:r w:rsidR="0090519A" w:rsidRPr="003303CB">
        <w:t>]</w:t>
      </w:r>
      <w:bookmarkEnd w:id="23"/>
      <w:bookmarkEnd w:id="24"/>
      <w:bookmarkEnd w:id="25"/>
    </w:p>
    <w:p w14:paraId="7172AAB3" w14:textId="7AC5DBF7" w:rsidR="00D21CF3" w:rsidRDefault="00D21CF3" w:rsidP="00D21CF3">
      <w:r>
        <w:t>«Штрих-М: Кассир» v.5</w:t>
      </w:r>
      <w:r w:rsidR="001D3EE1">
        <w:t xml:space="preserve"> (рис. </w:t>
      </w:r>
      <w:r w:rsidR="00A65711">
        <w:t>1.9.</w:t>
      </w:r>
      <w:r w:rsidR="001D3EE1">
        <w:t>)</w:t>
      </w:r>
      <w:r>
        <w:t xml:space="preserve"> — пакет прикладных программ, предназн</w:t>
      </w:r>
      <w:r>
        <w:t>а</w:t>
      </w:r>
      <w:r>
        <w:t>ченный для решения задачи автоматизации рабочего места кассира на предприятиях торговли. Конфигурация «Штрих-М: Кассир» v.5 позволяет решать задачу автом</w:t>
      </w:r>
      <w:r>
        <w:t>а</w:t>
      </w:r>
      <w:r>
        <w:t>тизации рабочего места кассира на любых предприятиях розничной торговли с и</w:t>
      </w:r>
      <w:r>
        <w:t>с</w:t>
      </w:r>
      <w:r>
        <w:t>пользованием широкого спектра торгового оборудования. Функциональные во</w:t>
      </w:r>
      <w:r>
        <w:t>з</w:t>
      </w:r>
      <w:r>
        <w:t>можности:</w:t>
      </w:r>
    </w:p>
    <w:p w14:paraId="155D24FD" w14:textId="77777777" w:rsidR="00D21CF3" w:rsidRDefault="00D21CF3" w:rsidP="00F75BA4">
      <w:pPr>
        <w:pStyle w:val="a7"/>
        <w:numPr>
          <w:ilvl w:val="0"/>
          <w:numId w:val="40"/>
        </w:numPr>
      </w:pPr>
      <w:r>
        <w:t>Оплата чека несколькими типами платёжных средств;</w:t>
      </w:r>
    </w:p>
    <w:p w14:paraId="3160B090" w14:textId="77777777" w:rsidR="00D21CF3" w:rsidRDefault="00D21CF3" w:rsidP="00F75BA4">
      <w:pPr>
        <w:pStyle w:val="a7"/>
        <w:numPr>
          <w:ilvl w:val="0"/>
          <w:numId w:val="40"/>
        </w:numPr>
      </w:pPr>
      <w:r>
        <w:t>Гибкая настройка рабочего интерфейса программы с использованием пользовательских изображений;</w:t>
      </w:r>
    </w:p>
    <w:p w14:paraId="6562560F" w14:textId="77777777" w:rsidR="00D21CF3" w:rsidRDefault="00D21CF3" w:rsidP="00F75BA4">
      <w:pPr>
        <w:pStyle w:val="a7"/>
        <w:numPr>
          <w:ilvl w:val="0"/>
          <w:numId w:val="40"/>
        </w:numPr>
      </w:pPr>
      <w:r>
        <w:t>Широкие возможности по настройке внешнего вида чека;</w:t>
      </w:r>
    </w:p>
    <w:p w14:paraId="088C5DD0" w14:textId="77777777" w:rsidR="00D21CF3" w:rsidRDefault="00D21CF3" w:rsidP="00F75BA4">
      <w:pPr>
        <w:pStyle w:val="a7"/>
        <w:numPr>
          <w:ilvl w:val="0"/>
          <w:numId w:val="40"/>
        </w:numPr>
      </w:pPr>
      <w:r>
        <w:t>Возможность оформления товароучётных документов;</w:t>
      </w:r>
    </w:p>
    <w:p w14:paraId="0BF7984F" w14:textId="77777777" w:rsidR="00D21CF3" w:rsidRDefault="00D21CF3" w:rsidP="00F75BA4">
      <w:pPr>
        <w:pStyle w:val="a7"/>
        <w:numPr>
          <w:ilvl w:val="0"/>
          <w:numId w:val="40"/>
        </w:numPr>
      </w:pPr>
      <w:r>
        <w:t>Работа с весовыми и ценовыми штрих-кодами;</w:t>
      </w:r>
    </w:p>
    <w:p w14:paraId="349AB477" w14:textId="77777777" w:rsidR="00D21CF3" w:rsidRDefault="00D21CF3" w:rsidP="00F75BA4">
      <w:pPr>
        <w:pStyle w:val="a7"/>
        <w:numPr>
          <w:ilvl w:val="0"/>
          <w:numId w:val="40"/>
        </w:numPr>
      </w:pPr>
      <w:r>
        <w:t>Функции просмотра товаров и карт;</w:t>
      </w:r>
    </w:p>
    <w:p w14:paraId="2E0A01B0" w14:textId="77777777" w:rsidR="00D21CF3" w:rsidRDefault="00D21CF3" w:rsidP="00F75BA4">
      <w:pPr>
        <w:pStyle w:val="a7"/>
        <w:numPr>
          <w:ilvl w:val="0"/>
          <w:numId w:val="40"/>
        </w:numPr>
      </w:pPr>
      <w:r>
        <w:t>Работа с продавцами;</w:t>
      </w:r>
    </w:p>
    <w:p w14:paraId="50EF8937" w14:textId="77777777" w:rsidR="00D21CF3" w:rsidRDefault="00D21CF3" w:rsidP="00F75BA4">
      <w:pPr>
        <w:pStyle w:val="a7"/>
        <w:numPr>
          <w:ilvl w:val="0"/>
          <w:numId w:val="40"/>
        </w:numPr>
      </w:pPr>
      <w:r>
        <w:lastRenderedPageBreak/>
        <w:t>Учёт налогов по различным ставкам (в том числе и комбинированным);</w:t>
      </w:r>
    </w:p>
    <w:p w14:paraId="106FD960" w14:textId="77777777" w:rsidR="00D21CF3" w:rsidRDefault="00D21CF3" w:rsidP="00F75BA4">
      <w:pPr>
        <w:pStyle w:val="a7"/>
        <w:numPr>
          <w:ilvl w:val="0"/>
          <w:numId w:val="41"/>
        </w:numPr>
      </w:pPr>
      <w:r>
        <w:t>Встроенный калькулятор;</w:t>
      </w:r>
    </w:p>
    <w:p w14:paraId="2DF2FBE9" w14:textId="77777777" w:rsidR="00D21CF3" w:rsidRDefault="00D21CF3" w:rsidP="00F75BA4">
      <w:pPr>
        <w:pStyle w:val="a7"/>
        <w:numPr>
          <w:ilvl w:val="0"/>
          <w:numId w:val="41"/>
        </w:numPr>
      </w:pPr>
      <w:r>
        <w:t>Блокировка рабочего места кассира (как ручная, так и автоматическая);</w:t>
      </w:r>
    </w:p>
    <w:p w14:paraId="5DB6F0C9" w14:textId="77777777" w:rsidR="00D21CF3" w:rsidRDefault="00D21CF3" w:rsidP="00F75BA4">
      <w:pPr>
        <w:pStyle w:val="a7"/>
        <w:numPr>
          <w:ilvl w:val="0"/>
          <w:numId w:val="41"/>
        </w:numPr>
      </w:pPr>
      <w:r>
        <w:t>Открывание денежного ящика (автоматическое и по команде кассира);</w:t>
      </w:r>
    </w:p>
    <w:p w14:paraId="4E403260" w14:textId="77777777" w:rsidR="00D21CF3" w:rsidRDefault="00D21CF3" w:rsidP="00F75BA4">
      <w:pPr>
        <w:pStyle w:val="a7"/>
        <w:numPr>
          <w:ilvl w:val="0"/>
          <w:numId w:val="41"/>
        </w:numPr>
      </w:pPr>
      <w:r>
        <w:t>Печать товарного чека;</w:t>
      </w:r>
    </w:p>
    <w:p w14:paraId="0FD9612C" w14:textId="77777777" w:rsidR="00D21CF3" w:rsidRDefault="00D21CF3" w:rsidP="00F75BA4">
      <w:pPr>
        <w:pStyle w:val="a7"/>
        <w:numPr>
          <w:ilvl w:val="0"/>
          <w:numId w:val="41"/>
        </w:numPr>
      </w:pPr>
      <w:r>
        <w:t>Печать ценников;</w:t>
      </w:r>
    </w:p>
    <w:p w14:paraId="217195BA" w14:textId="77777777" w:rsidR="00D21CF3" w:rsidRDefault="00D21CF3" w:rsidP="00F75BA4">
      <w:pPr>
        <w:pStyle w:val="a7"/>
        <w:numPr>
          <w:ilvl w:val="0"/>
          <w:numId w:val="41"/>
        </w:numPr>
      </w:pPr>
      <w:r>
        <w:t>Печать квитанций на подкладном документе;</w:t>
      </w:r>
    </w:p>
    <w:p w14:paraId="1D89B1A7" w14:textId="77777777" w:rsidR="00D21CF3" w:rsidRDefault="00D21CF3" w:rsidP="00F75BA4">
      <w:pPr>
        <w:pStyle w:val="a7"/>
        <w:numPr>
          <w:ilvl w:val="0"/>
          <w:numId w:val="41"/>
        </w:numPr>
      </w:pPr>
      <w:r>
        <w:t>Возможность оплаты услуг операторов связи;</w:t>
      </w:r>
    </w:p>
    <w:p w14:paraId="4671062B" w14:textId="77777777" w:rsidR="00D21CF3" w:rsidRDefault="00D21CF3" w:rsidP="00F75BA4">
      <w:pPr>
        <w:pStyle w:val="a7"/>
        <w:numPr>
          <w:ilvl w:val="0"/>
          <w:numId w:val="41"/>
        </w:numPr>
      </w:pPr>
      <w:r>
        <w:t>Возможность продажи и приёма подарочных сертификатов для оплаты покупок;</w:t>
      </w:r>
    </w:p>
    <w:p w14:paraId="790689CB" w14:textId="77777777" w:rsidR="00D21CF3" w:rsidRDefault="00D21CF3" w:rsidP="00F75BA4">
      <w:pPr>
        <w:pStyle w:val="a7"/>
        <w:numPr>
          <w:ilvl w:val="0"/>
          <w:numId w:val="41"/>
        </w:numPr>
      </w:pPr>
      <w:r>
        <w:t>Возможность взаимодействия нескольких рабочих мест с общей инфо</w:t>
      </w:r>
      <w:r>
        <w:t>р</w:t>
      </w:r>
      <w:r>
        <w:t>мационной базой;</w:t>
      </w:r>
    </w:p>
    <w:p w14:paraId="0AE11959" w14:textId="77777777" w:rsidR="00D21CF3" w:rsidRDefault="00D21CF3" w:rsidP="00F75BA4">
      <w:pPr>
        <w:pStyle w:val="a7"/>
        <w:numPr>
          <w:ilvl w:val="0"/>
          <w:numId w:val="41"/>
        </w:numPr>
      </w:pPr>
      <w:r>
        <w:t>Возможность автоматического создания резервной копии базы для предотвращения потерь данных;</w:t>
      </w:r>
    </w:p>
    <w:p w14:paraId="2C39ECB2" w14:textId="27C07AA9" w:rsidR="00A65711" w:rsidRDefault="00D21CF3" w:rsidP="00F75BA4">
      <w:pPr>
        <w:pStyle w:val="a7"/>
        <w:numPr>
          <w:ilvl w:val="0"/>
          <w:numId w:val="41"/>
        </w:numPr>
      </w:pPr>
      <w:r>
        <w:t>Возможность локализации программы.</w:t>
      </w:r>
    </w:p>
    <w:p w14:paraId="6122EE1A" w14:textId="77777777" w:rsidR="00A65711" w:rsidRDefault="00A65711" w:rsidP="00F75BA4">
      <w:pPr>
        <w:pStyle w:val="a7"/>
        <w:numPr>
          <w:ilvl w:val="0"/>
          <w:numId w:val="41"/>
        </w:numPr>
      </w:pPr>
    </w:p>
    <w:p w14:paraId="6AF88D73" w14:textId="577B7096" w:rsidR="00B1607E" w:rsidRDefault="00B1607E" w:rsidP="00B1607E">
      <w:pPr>
        <w:jc w:val="center"/>
      </w:pPr>
      <w:r>
        <w:rPr>
          <w:noProof/>
        </w:rPr>
        <w:drawing>
          <wp:inline distT="0" distB="0" distL="0" distR="0" wp14:anchorId="6F537116" wp14:editId="173C629C">
            <wp:extent cx="2931290" cy="3341370"/>
            <wp:effectExtent l="0" t="0" r="2540" b="0"/>
            <wp:docPr id="8" name="Рисунок 8" descr="Штрих-М: Кассир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Штрих-М: Кассир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23" cy="336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7502" w14:textId="139AAAFD" w:rsidR="001D3EE1" w:rsidRDefault="001D3EE1" w:rsidP="001D3EE1">
      <w:pPr>
        <w:jc w:val="center"/>
      </w:pPr>
      <w:r>
        <w:t xml:space="preserve">Рис. </w:t>
      </w:r>
      <w:r w:rsidR="00A65711">
        <w:t>1.9.</w:t>
      </w:r>
      <w:r>
        <w:t xml:space="preserve"> Штрих-М Кассир</w:t>
      </w:r>
    </w:p>
    <w:p w14:paraId="32910201" w14:textId="008A2026" w:rsidR="00B1607E" w:rsidRPr="003303CB" w:rsidRDefault="00B1607E" w:rsidP="00A65711">
      <w:pPr>
        <w:pStyle w:val="3"/>
        <w:ind w:firstLine="0"/>
      </w:pPr>
      <w:bookmarkStart w:id="26" w:name="_Toc40960461"/>
      <w:bookmarkStart w:id="27" w:name="_Toc41992419"/>
      <w:bookmarkStart w:id="28" w:name="_Toc42451161"/>
      <w:bookmarkStart w:id="29" w:name="_Toc43212926"/>
      <w:r w:rsidRPr="003303CB">
        <w:lastRenderedPageBreak/>
        <w:t>1.3.</w:t>
      </w:r>
      <w:r w:rsidR="001D3EE1">
        <w:t>5</w:t>
      </w:r>
      <w:r w:rsidRPr="003303CB">
        <w:t xml:space="preserve"> </w:t>
      </w:r>
      <w:r w:rsidRPr="003303CB">
        <w:rPr>
          <w:lang w:val="en-US"/>
        </w:rPr>
        <w:t>Frontol</w:t>
      </w:r>
      <w:bookmarkEnd w:id="26"/>
      <w:r>
        <w:t xml:space="preserve"> [</w:t>
      </w:r>
      <w:r w:rsidR="00462A4D">
        <w:t>17</w:t>
      </w:r>
      <w:r w:rsidRPr="003303CB">
        <w:t>]</w:t>
      </w:r>
      <w:bookmarkEnd w:id="27"/>
      <w:bookmarkEnd w:id="28"/>
      <w:bookmarkEnd w:id="29"/>
    </w:p>
    <w:p w14:paraId="0006B75C" w14:textId="11C6396E" w:rsidR="00B1607E" w:rsidRDefault="00B1607E" w:rsidP="00B1607E">
      <w:bookmarkStart w:id="30" w:name="_Toc40720535"/>
      <w:r>
        <w:t>Программное обеспечение предназначено для автоматизации торгового зала предприятия розничной торговли и общественного питания различных форматов и размеров. Frontol</w:t>
      </w:r>
      <w:r w:rsidR="001D3EE1">
        <w:t xml:space="preserve"> (рис. </w:t>
      </w:r>
      <w:r w:rsidR="00A65711">
        <w:t>1.10.</w:t>
      </w:r>
      <w:r w:rsidR="001D3EE1">
        <w:t>)</w:t>
      </w:r>
      <w:r>
        <w:t xml:space="preserve"> реализует следующие функции:</w:t>
      </w:r>
    </w:p>
    <w:p w14:paraId="1CB4F37B" w14:textId="77777777" w:rsidR="00B1607E" w:rsidRDefault="00B1607E" w:rsidP="00B1607E">
      <w:r>
        <w:t>—высокая скорость работы при большем объеме данных; высокая наде</w:t>
      </w:r>
      <w:r>
        <w:t>ж</w:t>
      </w:r>
      <w:r>
        <w:t>ность.</w:t>
      </w:r>
    </w:p>
    <w:p w14:paraId="64ED6BDB" w14:textId="77777777" w:rsidR="00B1607E" w:rsidRDefault="00B1607E" w:rsidP="00B1607E">
      <w:r>
        <w:t>— ПО является полностью самостоятельным приложением для платформы Win32.</w:t>
      </w:r>
    </w:p>
    <w:p w14:paraId="034FA48D" w14:textId="77777777" w:rsidR="00B1607E" w:rsidRDefault="00B1607E" w:rsidP="00B1607E">
      <w:r>
        <w:t>— Работа и администрирование ведется по протоколу TCP/IP, что позволяет выполнять удаленную настройку и решать организационные или технические пр</w:t>
      </w:r>
      <w:r>
        <w:t>о</w:t>
      </w:r>
      <w:r>
        <w:t>блемы.</w:t>
      </w:r>
    </w:p>
    <w:p w14:paraId="21686F98" w14:textId="77777777" w:rsidR="00B1607E" w:rsidRDefault="00B1607E" w:rsidP="00B1607E">
      <w:r>
        <w:t>— Встроенный генератор отчетов позволяет создавать любые печатные фо</w:t>
      </w:r>
      <w:r>
        <w:t>р</w:t>
      </w:r>
      <w:r>
        <w:t>мы документов.</w:t>
      </w:r>
    </w:p>
    <w:p w14:paraId="28002DC6" w14:textId="77777777" w:rsidR="00A65711" w:rsidRDefault="00A65711" w:rsidP="00B1607E"/>
    <w:p w14:paraId="07B93127" w14:textId="11BABC68" w:rsidR="00B1607E" w:rsidRDefault="00B1607E" w:rsidP="001D3EE1">
      <w:pPr>
        <w:jc w:val="center"/>
      </w:pPr>
      <w:r>
        <w:rPr>
          <w:noProof/>
        </w:rPr>
        <w:drawing>
          <wp:inline distT="0" distB="0" distL="0" distR="0" wp14:anchorId="4EEECFE3" wp14:editId="68B82097">
            <wp:extent cx="3860770" cy="2172220"/>
            <wp:effectExtent l="0" t="0" r="6985" b="0"/>
            <wp:docPr id="10" name="Рисунок 10" descr="Frontol xPOS 3– ПО автоматизации рабочего места кассира Атол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ontol xPOS 3– ПО автоматизации рабочего места кассира Атол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19" cy="21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100E" w14:textId="5D799898" w:rsidR="001D3EE1" w:rsidRDefault="001D3EE1" w:rsidP="001D3EE1">
      <w:pPr>
        <w:jc w:val="center"/>
      </w:pPr>
      <w:r>
        <w:t xml:space="preserve">Рис. </w:t>
      </w:r>
      <w:r w:rsidR="00A65711">
        <w:t>1.10.</w:t>
      </w:r>
      <w:r>
        <w:t xml:space="preserve"> Штрих-М Кассир</w:t>
      </w:r>
    </w:p>
    <w:p w14:paraId="6E0BE505" w14:textId="77777777" w:rsidR="00A65711" w:rsidRDefault="00A65711" w:rsidP="001D3EE1">
      <w:pPr>
        <w:jc w:val="center"/>
      </w:pPr>
    </w:p>
    <w:p w14:paraId="29E8C3F3" w14:textId="61B2028A" w:rsidR="00A65711" w:rsidRPr="009704B9" w:rsidRDefault="00012D7A" w:rsidP="00012D7A">
      <w:r>
        <w:t>В данном разделе была определена цель выпускной квалификационной раб</w:t>
      </w:r>
      <w:r>
        <w:t>о</w:t>
      </w:r>
      <w:r>
        <w:t>ты, а так же сформулированы задачи, которые должны быть решены для достиж</w:t>
      </w:r>
      <w:r>
        <w:t>е</w:t>
      </w:r>
      <w:r>
        <w:t>ния поставленной цели. Проведён анализ предметной области – магазина по прод</w:t>
      </w:r>
      <w:r>
        <w:t>а</w:t>
      </w:r>
      <w:r>
        <w:t>же мебели ООО «Нионка». Рассмотрены существующие программные системы для автоматизации деятельности кассира. В следующем разделе будут представлены р</w:t>
      </w:r>
      <w:r>
        <w:t>е</w:t>
      </w:r>
      <w:r>
        <w:lastRenderedPageBreak/>
        <w:t xml:space="preserve">зультаты разработки </w:t>
      </w:r>
      <w:r>
        <w:rPr>
          <w:lang w:val="en-US"/>
        </w:rPr>
        <w:t>Web</w:t>
      </w:r>
      <w:r w:rsidRPr="00012D7A">
        <w:t>-</w:t>
      </w:r>
      <w:r>
        <w:t>интерфейса для автоматизации деятельности кассира, а так же приведено технико-экономическое обоснование разработки.</w:t>
      </w:r>
      <w:bookmarkEnd w:id="30"/>
    </w:p>
    <w:p w14:paraId="1F55FA8E" w14:textId="1BFAF4D3" w:rsidR="002B74A2" w:rsidRDefault="00EC401C" w:rsidP="00F75BA4">
      <w:pPr>
        <w:pStyle w:val="1"/>
        <w:numPr>
          <w:ilvl w:val="0"/>
          <w:numId w:val="25"/>
        </w:numPr>
      </w:pPr>
      <w:r>
        <w:rPr>
          <w:sz w:val="32"/>
          <w:szCs w:val="32"/>
        </w:rPr>
        <w:br w:type="page"/>
      </w:r>
      <w:bookmarkStart w:id="31" w:name="_Hlk42819603"/>
      <w:bookmarkStart w:id="32" w:name="_Toc42162313"/>
      <w:bookmarkStart w:id="33" w:name="_Toc43212927"/>
      <w:bookmarkEnd w:id="31"/>
      <w:r w:rsidR="002B74A2">
        <w:lastRenderedPageBreak/>
        <w:t>Проектная часть</w:t>
      </w:r>
      <w:bookmarkEnd w:id="32"/>
      <w:bookmarkEnd w:id="33"/>
    </w:p>
    <w:p w14:paraId="1F4627C0" w14:textId="5C9B7E16" w:rsidR="002B74A2" w:rsidRDefault="00C03AD4" w:rsidP="00F75BA4">
      <w:pPr>
        <w:pStyle w:val="2"/>
        <w:numPr>
          <w:ilvl w:val="1"/>
          <w:numId w:val="24"/>
        </w:numPr>
        <w:spacing w:before="0" w:after="240" w:line="240" w:lineRule="auto"/>
      </w:pPr>
      <w:bookmarkStart w:id="34" w:name="_Toc42162314"/>
      <w:bookmarkStart w:id="35" w:name="_Toc43212928"/>
      <w:r>
        <w:t>.</w:t>
      </w:r>
      <w:r w:rsidR="002B74A2">
        <w:t>Алгоритмы решения</w:t>
      </w:r>
      <w:bookmarkEnd w:id="34"/>
      <w:bookmarkEnd w:id="35"/>
    </w:p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</w:t>
      </w:r>
      <w:r>
        <w:rPr>
          <w:rFonts w:eastAsia="Calibri"/>
          <w:color w:val="000000"/>
          <w:szCs w:val="28"/>
          <w:lang w:eastAsia="en-US"/>
        </w:rPr>
        <w:t>с</w:t>
      </w:r>
      <w:r>
        <w:rPr>
          <w:rFonts w:eastAsia="Calibri"/>
          <w:color w:val="000000"/>
          <w:szCs w:val="28"/>
          <w:lang w:eastAsia="en-US"/>
        </w:rPr>
        <w:t>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</w:t>
      </w:r>
      <w:r w:rsidRPr="00062276">
        <w:rPr>
          <w:rFonts w:eastAsia="Calibri"/>
          <w:color w:val="000000"/>
          <w:szCs w:val="28"/>
          <w:lang w:eastAsia="en-US"/>
        </w:rPr>
        <w:t>й</w:t>
      </w:r>
      <w:r w:rsidRPr="00062276">
        <w:rPr>
          <w:rFonts w:eastAsia="Calibri"/>
          <w:color w:val="000000"/>
          <w:szCs w:val="28"/>
          <w:lang w:eastAsia="en-US"/>
        </w:rPr>
        <w:t>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1F7A0909" w14:textId="77777777" w:rsidR="00A65711" w:rsidRPr="00ED0404" w:rsidRDefault="00A65711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</w:p>
    <w:p w14:paraId="78415578" w14:textId="553030DF" w:rsidR="002B74A2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1B70E5E5">
            <wp:extent cx="5543550" cy="371253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30" cy="38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623" w14:textId="3696405D" w:rsidR="002B74A2" w:rsidRPr="00ED0404" w:rsidRDefault="002B74A2" w:rsidP="00A65711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A65711">
      <w:r>
        <w:lastRenderedPageBreak/>
        <w:t>Алгоритм 1. Регистрация</w:t>
      </w:r>
    </w:p>
    <w:p w14:paraId="275B1A7F" w14:textId="77777777" w:rsidR="002B74A2" w:rsidRDefault="002B74A2" w:rsidP="00F75BA4">
      <w:pPr>
        <w:pStyle w:val="a7"/>
        <w:numPr>
          <w:ilvl w:val="0"/>
          <w:numId w:val="14"/>
        </w:numPr>
      </w:pPr>
      <w:r>
        <w:t>Начало.</w:t>
      </w:r>
    </w:p>
    <w:p w14:paraId="6D1448CF" w14:textId="77777777" w:rsidR="002B74A2" w:rsidRDefault="002B74A2" w:rsidP="00F75BA4">
      <w:pPr>
        <w:pStyle w:val="a7"/>
        <w:numPr>
          <w:ilvl w:val="0"/>
          <w:numId w:val="14"/>
        </w:numPr>
      </w:pPr>
      <w:r>
        <w:t>Переходим на страницу регистрации</w:t>
      </w:r>
    </w:p>
    <w:p w14:paraId="3E3A22C3" w14:textId="77777777" w:rsidR="002B74A2" w:rsidRDefault="002B74A2" w:rsidP="00F75BA4">
      <w:pPr>
        <w:pStyle w:val="a7"/>
        <w:numPr>
          <w:ilvl w:val="0"/>
          <w:numId w:val="14"/>
        </w:numPr>
      </w:pPr>
      <w:r>
        <w:t>Заполняем данные и нажимаем «подтвердить»</w:t>
      </w:r>
    </w:p>
    <w:p w14:paraId="57546C87" w14:textId="77777777" w:rsidR="002B74A2" w:rsidRDefault="002B74A2" w:rsidP="00F75BA4">
      <w:pPr>
        <w:pStyle w:val="a7"/>
        <w:numPr>
          <w:ilvl w:val="0"/>
          <w:numId w:val="14"/>
        </w:numPr>
      </w:pPr>
      <w:r>
        <w:t>Если данные корректны, то переходим к п.5. Иначе, к п. 3</w:t>
      </w:r>
    </w:p>
    <w:p w14:paraId="5CD46124" w14:textId="77777777" w:rsidR="002B74A2" w:rsidRDefault="002B74A2" w:rsidP="00F75BA4">
      <w:pPr>
        <w:pStyle w:val="a7"/>
        <w:numPr>
          <w:ilvl w:val="0"/>
          <w:numId w:val="14"/>
        </w:numPr>
      </w:pPr>
      <w:r>
        <w:t>Получаем уведомление об успешной регистрации, и происходит автомат</w:t>
      </w:r>
      <w:r>
        <w:t>и</w:t>
      </w:r>
      <w:r>
        <w:t>ческое перенаправление на страницу авторизации.</w:t>
      </w:r>
    </w:p>
    <w:p w14:paraId="5A9F83B5" w14:textId="77777777" w:rsidR="002B74A2" w:rsidRDefault="002B74A2" w:rsidP="00F75BA4">
      <w:pPr>
        <w:pStyle w:val="a7"/>
        <w:numPr>
          <w:ilvl w:val="0"/>
          <w:numId w:val="14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2B74A2">
      <w:pPr>
        <w:pStyle w:val="a7"/>
        <w:tabs>
          <w:tab w:val="left" w:pos="1134"/>
        </w:tabs>
        <w:ind w:left="709"/>
      </w:pPr>
    </w:p>
    <w:p w14:paraId="13795C04" w14:textId="77777777" w:rsidR="002B74A2" w:rsidRDefault="002B74A2" w:rsidP="002B74A2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F75BA4">
      <w:pPr>
        <w:pStyle w:val="a7"/>
        <w:numPr>
          <w:ilvl w:val="0"/>
          <w:numId w:val="16"/>
        </w:numPr>
        <w:tabs>
          <w:tab w:val="left" w:pos="1134"/>
        </w:tabs>
      </w:pPr>
      <w:r>
        <w:t>Начало.</w:t>
      </w:r>
    </w:p>
    <w:p w14:paraId="739B84ED" w14:textId="77777777" w:rsidR="002B74A2" w:rsidRDefault="002B74A2" w:rsidP="00F75BA4">
      <w:pPr>
        <w:pStyle w:val="a7"/>
        <w:numPr>
          <w:ilvl w:val="0"/>
          <w:numId w:val="16"/>
        </w:numPr>
        <w:tabs>
          <w:tab w:val="left" w:pos="1134"/>
        </w:tabs>
      </w:pPr>
      <w:r>
        <w:t>Вводим данные для авторизации и нажимаем «войти».</w:t>
      </w:r>
    </w:p>
    <w:p w14:paraId="30476FD6" w14:textId="77777777" w:rsidR="002B74A2" w:rsidRDefault="002B74A2" w:rsidP="00F75BA4">
      <w:pPr>
        <w:pStyle w:val="a7"/>
        <w:numPr>
          <w:ilvl w:val="0"/>
          <w:numId w:val="16"/>
        </w:numPr>
      </w:pPr>
      <w:r>
        <w:t>Если данные корректны, то переходим к п. 4. Иначе, к п. 2</w:t>
      </w:r>
    </w:p>
    <w:p w14:paraId="3F9A2269" w14:textId="77777777" w:rsidR="002B74A2" w:rsidRDefault="002B74A2" w:rsidP="00F75BA4">
      <w:pPr>
        <w:pStyle w:val="a7"/>
        <w:numPr>
          <w:ilvl w:val="0"/>
          <w:numId w:val="16"/>
        </w:numPr>
        <w:tabs>
          <w:tab w:val="left" w:pos="1134"/>
        </w:tabs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F75BA4">
      <w:pPr>
        <w:pStyle w:val="a7"/>
        <w:numPr>
          <w:ilvl w:val="0"/>
          <w:numId w:val="16"/>
        </w:numPr>
        <w:tabs>
          <w:tab w:val="left" w:pos="1134"/>
        </w:tabs>
      </w:pPr>
      <w:r>
        <w:t>Конец</w:t>
      </w:r>
    </w:p>
    <w:p w14:paraId="48E329F9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DCE1045" w14:textId="77777777" w:rsidR="002B74A2" w:rsidRDefault="002B74A2" w:rsidP="002B74A2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Начало.</w:t>
      </w:r>
    </w:p>
    <w:p w14:paraId="0D310C21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Авторизация в систему</w:t>
      </w:r>
    </w:p>
    <w:p w14:paraId="2DAAFADF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Нажать на «Произвести операцию»</w:t>
      </w:r>
    </w:p>
    <w:p w14:paraId="13670F49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Заполнить данные, выбрать тип операции</w:t>
      </w:r>
    </w:p>
    <w:p w14:paraId="73C227ED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Нажать «отправить»</w:t>
      </w:r>
    </w:p>
    <w:p w14:paraId="7A82A914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F75BA4">
      <w:pPr>
        <w:pStyle w:val="a7"/>
        <w:numPr>
          <w:ilvl w:val="0"/>
          <w:numId w:val="18"/>
        </w:numPr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F75BA4">
      <w:pPr>
        <w:pStyle w:val="a7"/>
        <w:numPr>
          <w:ilvl w:val="0"/>
          <w:numId w:val="18"/>
        </w:numPr>
        <w:tabs>
          <w:tab w:val="left" w:pos="1134"/>
        </w:tabs>
      </w:pPr>
      <w:r>
        <w:t>Конец</w:t>
      </w:r>
    </w:p>
    <w:p w14:paraId="77330DB1" w14:textId="77777777" w:rsidR="00A65711" w:rsidRDefault="00A6571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19F7D016" w14:textId="3D300B6C" w:rsidR="002B74A2" w:rsidRDefault="002B74A2" w:rsidP="002B74A2">
      <w:pPr>
        <w:tabs>
          <w:tab w:val="left" w:pos="1134"/>
        </w:tabs>
      </w:pPr>
      <w:r>
        <w:lastRenderedPageBreak/>
        <w:t>Алгоритм 4. Печать транзакции</w:t>
      </w:r>
    </w:p>
    <w:p w14:paraId="52F6946A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настройки печати через стандартный интерфейс печати бра</w:t>
      </w:r>
      <w:r>
        <w:t>у</w:t>
      </w:r>
      <w:r>
        <w:t>зера</w:t>
      </w:r>
    </w:p>
    <w:p w14:paraId="7F2A1528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2240549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Конец.</w:t>
      </w:r>
    </w:p>
    <w:p w14:paraId="5AEB8421" w14:textId="77777777" w:rsidR="002B74A2" w:rsidRDefault="002B74A2" w:rsidP="002B74A2"/>
    <w:p w14:paraId="534388EF" w14:textId="77777777" w:rsidR="00A65711" w:rsidRPr="0041244F" w:rsidRDefault="00A65711" w:rsidP="002B74A2"/>
    <w:p w14:paraId="56E43A00" w14:textId="27B22D8E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36" w:name="_Toc42162315"/>
      <w:r>
        <w:t xml:space="preserve"> </w:t>
      </w:r>
      <w:bookmarkStart w:id="37" w:name="_Toc43212929"/>
      <w:r w:rsidR="002B74A2">
        <w:t>Выбор инструментов, сред, языков</w:t>
      </w:r>
      <w:bookmarkEnd w:id="36"/>
      <w:bookmarkEnd w:id="37"/>
    </w:p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</w:t>
      </w:r>
      <w:r w:rsidRPr="00800E50">
        <w:t>о</w:t>
      </w:r>
      <w:r w:rsidRPr="00800E50">
        <w:t>этому система контроля версий необходима.</w:t>
      </w:r>
    </w:p>
    <w:p w14:paraId="0DCAD41C" w14:textId="77777777" w:rsidR="002B74A2" w:rsidRDefault="002B74A2" w:rsidP="002B74A2">
      <w:r>
        <w:t>Наиболее оптимальным по времени и ресурсам способом реализовать кро</w:t>
      </w:r>
      <w:r>
        <w:t>с</w:t>
      </w:r>
      <w:r>
        <w:lastRenderedPageBreak/>
        <w:t xml:space="preserve">сплатформенность было создание </w:t>
      </w:r>
      <w:r>
        <w:rPr>
          <w:lang w:val="en-US"/>
        </w:rPr>
        <w:t>web</w:t>
      </w:r>
      <w:r w:rsidRPr="006E75E3">
        <w:t>-</w:t>
      </w:r>
      <w:r>
        <w:t>приложения, так как в нём кроссплатформ</w:t>
      </w:r>
      <w:r>
        <w:t>е</w:t>
      </w:r>
      <w:r>
        <w:t xml:space="preserve">ность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5812E2D4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>#</w:t>
      </w:r>
      <w:r w:rsidR="003E7B23" w:rsidRPr="001543B4">
        <w:rPr>
          <w:sz w:val="30"/>
          <w:szCs w:val="22"/>
          <w:vertAlign w:val="superscript"/>
        </w:rPr>
        <w:t>[</w:t>
      </w:r>
      <w:r w:rsidR="00823700">
        <w:rPr>
          <w:sz w:val="30"/>
          <w:szCs w:val="22"/>
          <w:vertAlign w:val="superscript"/>
        </w:rPr>
        <w:t>7</w:t>
      </w:r>
      <w:r w:rsidR="003E7B23" w:rsidRPr="001543B4">
        <w:rPr>
          <w:sz w:val="30"/>
          <w:szCs w:val="22"/>
          <w:vertAlign w:val="superscript"/>
        </w:rPr>
        <w:t>]</w:t>
      </w:r>
      <w:r w:rsidRPr="006E75E3">
        <w:t xml:space="preserve">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>позволяет абстраг</w:t>
      </w:r>
      <w:r>
        <w:t>и</w:t>
      </w:r>
      <w:r>
        <w:t>роваться от устройства, на котором запущен сервер, и писать платформонезавис</w:t>
      </w:r>
      <w:r>
        <w:t>и</w:t>
      </w:r>
      <w:r>
        <w:t>мый код, что значительно упрощает и ускоряет разработку.</w:t>
      </w:r>
    </w:p>
    <w:p w14:paraId="32BD6373" w14:textId="4FFA55ED" w:rsidR="002B74A2" w:rsidRDefault="002B74A2" w:rsidP="002B74A2">
      <w:pPr>
        <w:ind w:firstLine="851"/>
      </w:pPr>
      <w:r>
        <w:t>На роль СУБД была выбрана MySQL</w:t>
      </w:r>
      <w:r w:rsidR="001543B4" w:rsidRPr="001543B4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8</w:t>
      </w:r>
      <w:r w:rsidR="001543B4" w:rsidRPr="001543B4">
        <w:rPr>
          <w:sz w:val="30"/>
          <w:szCs w:val="30"/>
          <w:vertAlign w:val="superscript"/>
        </w:rPr>
        <w:t>]</w:t>
      </w:r>
      <w:r w:rsidR="00303950" w:rsidRPr="00303950">
        <w:t xml:space="preserve"> </w:t>
      </w:r>
      <w:r>
        <w:t>— популярная, быстрая и надёжная система управления реляционными базами данных, предоставляющая широкие во</w:t>
      </w:r>
      <w:r>
        <w:t>з</w:t>
      </w:r>
      <w:r>
        <w:t>можности настройки, администрирования, разработки всех компонентов базы да</w:t>
      </w:r>
      <w:r>
        <w:t>н</w:t>
      </w:r>
      <w:r>
        <w:t xml:space="preserve">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</w:t>
      </w:r>
      <w:r>
        <w:t>н</w:t>
      </w:r>
      <w:r>
        <w:t>ной СУБД, простотой её использования, а также тем что существует готовый LINQ-to-SQL провайдер для взаимодействия с MySQL из .NET Core.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CC39AD" w:rsidRDefault="002B74A2" w:rsidP="00CC39AD">
      <w:pPr>
        <w:ind w:firstLine="0"/>
        <w:jc w:val="center"/>
      </w:pPr>
      <w:r w:rsidRPr="00CC39AD">
        <w:t>Среды разработки</w:t>
      </w:r>
    </w:p>
    <w:p w14:paraId="0EDAA2B6" w14:textId="3439C831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>части приложения использова</w:t>
      </w:r>
      <w:r>
        <w:t>л</w:t>
      </w:r>
      <w:r>
        <w:t xml:space="preserve">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="00D578E0" w:rsidRPr="00D578E0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9</w:t>
      </w:r>
      <w:r w:rsidR="00D578E0" w:rsidRPr="00D578E0">
        <w:rPr>
          <w:sz w:val="30"/>
          <w:szCs w:val="30"/>
          <w:vertAlign w:val="superscript"/>
        </w:rPr>
        <w:t>]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F75BA4">
      <w:pPr>
        <w:pStyle w:val="a7"/>
        <w:numPr>
          <w:ilvl w:val="0"/>
          <w:numId w:val="17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F75BA4">
      <w:pPr>
        <w:pStyle w:val="a7"/>
        <w:numPr>
          <w:ilvl w:val="0"/>
          <w:numId w:val="17"/>
        </w:numPr>
      </w:pPr>
      <w:r>
        <w:t>Хорошая поддержка множества форматов файлов и языков программир</w:t>
      </w:r>
      <w:r>
        <w:t>о</w:t>
      </w:r>
      <w:r>
        <w:t xml:space="preserve">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41B22520" w14:textId="5206A2EA" w:rsidR="002B74A2" w:rsidRPr="00BC05A7" w:rsidRDefault="002B74A2" w:rsidP="00F75BA4">
      <w:pPr>
        <w:pStyle w:val="a7"/>
        <w:numPr>
          <w:ilvl w:val="0"/>
          <w:numId w:val="17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r>
        <w:rPr>
          <w:lang w:val="en-US"/>
        </w:rPr>
        <w:t>js</w:t>
      </w:r>
      <w:r w:rsidR="00D578E0" w:rsidRPr="00D578E0">
        <w:rPr>
          <w:vertAlign w:val="superscript"/>
        </w:rPr>
        <w:t>[</w:t>
      </w:r>
      <w:r w:rsidR="00823700" w:rsidRPr="00823700">
        <w:rPr>
          <w:vertAlign w:val="superscript"/>
        </w:rPr>
        <w:t>10</w:t>
      </w:r>
      <w:r w:rsidR="00D578E0" w:rsidRPr="00D578E0">
        <w:rPr>
          <w:vertAlign w:val="superscript"/>
        </w:rPr>
        <w:t>]</w:t>
      </w:r>
      <w:r>
        <w:t>, плагин для интеграции с с</w:t>
      </w:r>
      <w:r>
        <w:t>и</w:t>
      </w:r>
      <w:r>
        <w:t>стемами контроля версий и другие.</w:t>
      </w:r>
    </w:p>
    <w:p w14:paraId="6A47218D" w14:textId="44319E38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>использовался JetBrains Rider</w:t>
      </w:r>
      <w:r w:rsidR="00D578E0" w:rsidRPr="00400AFC">
        <w:rPr>
          <w:sz w:val="30"/>
          <w:szCs w:val="30"/>
          <w:vertAlign w:val="superscript"/>
        </w:rPr>
        <w:t>[</w:t>
      </w:r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1</w:t>
      </w:r>
      <w:r w:rsidR="00D578E0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</w:t>
      </w:r>
      <w:r>
        <w:lastRenderedPageBreak/>
        <w:t>для .NET, поддерживающая разработку консольных, серверных и графических пр</w:t>
      </w:r>
      <w:r>
        <w:t>и</w:t>
      </w:r>
      <w:r>
        <w:t>ложений на .NET Framework и .NET Core, мобильных приложений на Xamarin и в</w:t>
      </w:r>
      <w:r>
        <w:t>и</w:t>
      </w:r>
      <w:r>
        <w:t>деоигр на Unity. Для анализа C# кода в Rider используется ReSharper - широко и</w:t>
      </w:r>
      <w:r>
        <w:t>з</w:t>
      </w:r>
      <w:r>
        <w:t>вестное расширение для IDE Visual Studio от Microsoft собственной разработки JetBrains. Он обеспечивает более умную, адаптивную и широкую помощь разрабо</w:t>
      </w:r>
      <w:r>
        <w:t>т</w:t>
      </w:r>
      <w:r>
        <w:t>чику, чем IntelliSense в Visual Studio. Помимо этого, Rider значительно более прои</w:t>
      </w:r>
      <w:r>
        <w:t>з</w:t>
      </w:r>
      <w:r>
        <w:t>водительный, чем другие IDE для .NET. Другие полезные особенности Rider: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>Встроенный декомпилятор;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>Встроенный NuGet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</w:t>
      </w:r>
      <w:r>
        <w:t>ы</w:t>
      </w:r>
      <w:r>
        <w:t>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265B5F1A" w:rsidR="002B74A2" w:rsidRDefault="002B74A2" w:rsidP="002B74A2">
      <w:pPr>
        <w:ind w:firstLine="851"/>
      </w:pPr>
      <w:r>
        <w:t>Для работы с MySQL была выбрана программа DataGrip</w:t>
      </w:r>
      <w:r w:rsidR="00400AFC" w:rsidRPr="00400AFC">
        <w:rPr>
          <w:sz w:val="30"/>
          <w:szCs w:val="30"/>
          <w:vertAlign w:val="superscript"/>
        </w:rPr>
        <w:t>[</w:t>
      </w:r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2</w:t>
      </w:r>
      <w:r w:rsidR="00400AFC" w:rsidRPr="00400AFC">
        <w:rPr>
          <w:sz w:val="30"/>
          <w:szCs w:val="30"/>
          <w:vertAlign w:val="superscript"/>
        </w:rPr>
        <w:t>]</w:t>
      </w:r>
      <w:r>
        <w:t xml:space="preserve"> - кроссплатфо</w:t>
      </w:r>
      <w:r>
        <w:t>р</w:t>
      </w:r>
      <w:r>
        <w:t>менная IDE для работы с базами данных от JetBrains.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>Широкий выбор поддерживаемых СУБД, включая MySQL;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</w:t>
      </w:r>
      <w:r>
        <w:t>о</w:t>
      </w:r>
      <w:r>
        <w:t>ры для столбцов, индексов, первичных ключей, внешних ключей, проверки целос</w:t>
      </w:r>
      <w:r>
        <w:t>т</w:t>
      </w:r>
      <w:r>
        <w:t>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</w:t>
      </w:r>
      <w:r>
        <w:t>к</w:t>
      </w:r>
      <w:r>
        <w:t>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</w:t>
      </w:r>
      <w:r>
        <w:t>з</w:t>
      </w:r>
      <w:r>
        <w:lastRenderedPageBreak/>
        <w:t>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>Возможность экспорта всех данных в CSV, TXT и XML файлы, а также экспорт структуры базы данных и самих данных при помощи mysqldump через гр</w:t>
      </w:r>
      <w:r>
        <w:t>а</w:t>
      </w:r>
      <w:r>
        <w:t>фический интерфейс.</w:t>
      </w:r>
    </w:p>
    <w:p w14:paraId="67A77C0E" w14:textId="77777777" w:rsidR="002B74A2" w:rsidRDefault="002B74A2" w:rsidP="002B74A2">
      <w:pPr>
        <w:ind w:firstLine="851"/>
      </w:pPr>
    </w:p>
    <w:p w14:paraId="5D940CAB" w14:textId="77777777" w:rsidR="00D80740" w:rsidRDefault="00D80740" w:rsidP="002B74A2">
      <w:pPr>
        <w:ind w:firstLine="851"/>
      </w:pPr>
    </w:p>
    <w:p w14:paraId="369C047E" w14:textId="1A7CD2F8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38" w:name="_Toc42162316"/>
      <w:r>
        <w:t xml:space="preserve"> </w:t>
      </w:r>
      <w:bookmarkStart w:id="39" w:name="_Toc43212930"/>
      <w:r w:rsidR="002B74A2">
        <w:t>Структура программного комплекса</w:t>
      </w:r>
      <w:bookmarkEnd w:id="38"/>
      <w:bookmarkEnd w:id="39"/>
    </w:p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14DB3AF7" w14:textId="77777777" w:rsidR="00CC39AD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 интерфейс - включающего в себя страницы регистрации\авторизации, д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бавления и просмотра транзакций.</w:t>
      </w:r>
    </w:p>
    <w:p w14:paraId="3122F63F" w14:textId="5F952766" w:rsidR="002B74A2" w:rsidRDefault="00CC39AD" w:rsidP="00D80740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Серверная часть</w:t>
      </w:r>
      <w:r w:rsidR="002B74A2">
        <w:rPr>
          <w:color w:val="000000"/>
          <w:sz w:val="28"/>
          <w:szCs w:val="28"/>
        </w:rPr>
        <w:t xml:space="preserve"> - включающая в себя контроллеры входящих запросов, ба</w:t>
      </w:r>
      <w:r w:rsidR="00D80740">
        <w:rPr>
          <w:color w:val="000000"/>
          <w:sz w:val="28"/>
          <w:szCs w:val="28"/>
        </w:rPr>
        <w:t>зы данных и методы её изменения.</w:t>
      </w:r>
    </w:p>
    <w:p w14:paraId="5D1B699B" w14:textId="7FAF47E8" w:rsidR="00CC39AD" w:rsidRDefault="00CC39AD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проекта показана на рис 2.2.</w:t>
      </w:r>
    </w:p>
    <w:p w14:paraId="36B10D93" w14:textId="77777777" w:rsidR="002B74A2" w:rsidRDefault="002B74A2" w:rsidP="00D80740">
      <w:pPr>
        <w:pStyle w:val="af"/>
        <w:keepNext/>
        <w:spacing w:before="0" w:beforeAutospacing="0" w:after="318" w:afterAutospacing="0"/>
        <w:ind w:firstLine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295EE5" wp14:editId="575D5679">
            <wp:extent cx="4263593" cy="2890401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55" cy="29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DC" w14:textId="32CB505A" w:rsidR="002B74A2" w:rsidRPr="00D80740" w:rsidRDefault="002B74A2" w:rsidP="00D80740">
      <w:pPr>
        <w:pStyle w:val="af4"/>
        <w:ind w:firstLine="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00884C0D" w14:textId="5DAD036D" w:rsidR="002B74A2" w:rsidRDefault="002B74A2" w:rsidP="00F75BA4">
      <w:pPr>
        <w:pStyle w:val="3"/>
        <w:numPr>
          <w:ilvl w:val="2"/>
          <w:numId w:val="24"/>
        </w:numPr>
        <w:spacing w:after="240" w:line="240" w:lineRule="auto"/>
        <w:ind w:left="709"/>
      </w:pPr>
      <w:bookmarkStart w:id="40" w:name="_Toc42162317"/>
      <w:bookmarkStart w:id="41" w:name="_Toc43212931"/>
      <w:r>
        <w:lastRenderedPageBreak/>
        <w:t>Логическое и физическое моделирование базы данных</w:t>
      </w:r>
      <w:bookmarkEnd w:id="40"/>
      <w:bookmarkEnd w:id="41"/>
    </w:p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</w:t>
      </w:r>
      <w:r w:rsidRPr="00E3651F">
        <w:rPr>
          <w:color w:val="000000"/>
          <w:szCs w:val="28"/>
        </w:rPr>
        <w:t>т</w:t>
      </w:r>
      <w:r w:rsidRPr="00E3651F">
        <w:rPr>
          <w:color w:val="000000"/>
          <w:szCs w:val="28"/>
        </w:rPr>
        <w:t>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</w:t>
      </w:r>
      <w:r w:rsidRPr="00E3651F">
        <w:rPr>
          <w:color w:val="000000"/>
          <w:szCs w:val="28"/>
        </w:rPr>
        <w:t>я</w:t>
      </w:r>
      <w:r w:rsidRPr="00E3651F">
        <w:rPr>
          <w:color w:val="000000"/>
          <w:szCs w:val="28"/>
        </w:rPr>
        <w:t>ющих схемы БД: </w:t>
      </w:r>
    </w:p>
    <w:p w14:paraId="7E2651D7" w14:textId="4D5AF03C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 xml:space="preserve">информация об объектах БД, относящихся </w:t>
      </w:r>
      <w:r w:rsidR="00CC39AD">
        <w:rPr>
          <w:color w:val="000000"/>
          <w:szCs w:val="28"/>
        </w:rPr>
        <w:t>к выбранной предметной о</w:t>
      </w:r>
      <w:r w:rsidR="00CC39AD">
        <w:rPr>
          <w:color w:val="000000"/>
          <w:szCs w:val="28"/>
        </w:rPr>
        <w:t>б</w:t>
      </w:r>
      <w:r w:rsidR="00CC39AD">
        <w:rPr>
          <w:color w:val="000000"/>
          <w:szCs w:val="28"/>
        </w:rPr>
        <w:t>ласти;</w:t>
      </w:r>
    </w:p>
    <w:p w14:paraId="1F1E950D" w14:textId="77777777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1EC01376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</w:t>
      </w:r>
      <w:r w:rsidR="00CC39AD">
        <w:rPr>
          <w:color w:val="000000"/>
          <w:szCs w:val="28"/>
        </w:rPr>
        <w:t>ношениях между этими объектами.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В предметной области «формирование транзакций» можно выделить след</w:t>
      </w:r>
      <w:r w:rsidRPr="00E3651F">
        <w:rPr>
          <w:color w:val="000000"/>
          <w:szCs w:val="28"/>
        </w:rPr>
        <w:t>у</w:t>
      </w:r>
      <w:r w:rsidRPr="00E3651F">
        <w:rPr>
          <w:color w:val="000000"/>
          <w:szCs w:val="28"/>
        </w:rPr>
        <w:t xml:space="preserve">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>Сущность Кассиры атрибуты: Логин кассира, код кассира, id, пароль.</w:t>
      </w:r>
    </w:p>
    <w:p w14:paraId="0E1B987E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>Сущность Транзакции атрибуты: код кассира, массив мебели (номер, наименование, количество, цена за 1 ед), внесённая сумма, тип опер</w:t>
      </w:r>
      <w:r w:rsidRPr="00843C36">
        <w:rPr>
          <w:color w:val="000000"/>
          <w:szCs w:val="28"/>
        </w:rPr>
        <w:t>а</w:t>
      </w:r>
      <w:r w:rsidRPr="00843C36">
        <w:rPr>
          <w:color w:val="000000"/>
          <w:szCs w:val="28"/>
        </w:rPr>
        <w:t>ции.</w:t>
      </w:r>
    </w:p>
    <w:p w14:paraId="53B5E287" w14:textId="2F0EB5AC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71BD633C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0B24" w14:textId="77777777" w:rsidR="00D80740" w:rsidRDefault="00D80740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3BB34E1" w14:textId="0F035BAA" w:rsidR="001C0FED" w:rsidRDefault="002B74A2" w:rsidP="00D80740">
      <w:pPr>
        <w:spacing w:after="5"/>
        <w:ind w:right="98"/>
        <w:rPr>
          <w:szCs w:val="28"/>
        </w:rPr>
      </w:pPr>
      <w:r>
        <w:rPr>
          <w:szCs w:val="28"/>
        </w:rPr>
        <w:lastRenderedPageBreak/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</w:t>
      </w:r>
      <w:r w:rsidR="00CC39AD">
        <w:rPr>
          <w:szCs w:val="28"/>
        </w:rPr>
        <w:t>, к</w:t>
      </w:r>
      <w:r w:rsidR="00CC39AD">
        <w:rPr>
          <w:szCs w:val="28"/>
        </w:rPr>
        <w:t>о</w:t>
      </w:r>
      <w:r w:rsidR="00CC39AD">
        <w:rPr>
          <w:szCs w:val="28"/>
        </w:rPr>
        <w:t>торая показана на рис 2.3.1</w:t>
      </w:r>
      <w:r>
        <w:rPr>
          <w:szCs w:val="28"/>
        </w:rPr>
        <w:t>:</w:t>
      </w:r>
    </w:p>
    <w:p w14:paraId="73BA0305" w14:textId="77777777" w:rsidR="001C0FED" w:rsidRDefault="001C0FED" w:rsidP="002B74A2">
      <w:pPr>
        <w:spacing w:after="131"/>
        <w:ind w:firstLine="0"/>
        <w:rPr>
          <w:szCs w:val="28"/>
        </w:rPr>
      </w:pPr>
    </w:p>
    <w:p w14:paraId="1F5F0783" w14:textId="27D26D94" w:rsidR="001C0FED" w:rsidRDefault="005A02B7" w:rsidP="00D80740">
      <w:pPr>
        <w:spacing w:after="13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3A95A79" wp14:editId="54969EE0">
            <wp:simplePos x="0" y="0"/>
            <wp:positionH relativeFrom="column">
              <wp:posOffset>-720090</wp:posOffset>
            </wp:positionH>
            <wp:positionV relativeFrom="paragraph">
              <wp:posOffset>-41910</wp:posOffset>
            </wp:positionV>
            <wp:extent cx="8039100" cy="67208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ED" w:rsidRPr="00734D63">
        <w:rPr>
          <w:color w:val="000000"/>
          <w:szCs w:val="28"/>
        </w:rPr>
        <w:t>Рис. 2.</w:t>
      </w:r>
      <w:r w:rsidR="001C0FED">
        <w:rPr>
          <w:color w:val="000000"/>
          <w:szCs w:val="28"/>
        </w:rPr>
        <w:t>3.1</w:t>
      </w:r>
      <w:r w:rsidR="001C0FED" w:rsidRPr="00734D63">
        <w:rPr>
          <w:color w:val="000000"/>
          <w:szCs w:val="28"/>
        </w:rPr>
        <w:t>.</w:t>
      </w:r>
      <w:r w:rsidR="00CC39AD">
        <w:rPr>
          <w:color w:val="000000"/>
          <w:szCs w:val="28"/>
        </w:rPr>
        <w:t xml:space="preserve"> </w:t>
      </w:r>
      <w:r w:rsidR="001C0FED" w:rsidRPr="00734D63">
        <w:rPr>
          <w:i/>
          <w:iCs/>
          <w:color w:val="000000"/>
          <w:szCs w:val="28"/>
        </w:rPr>
        <w:t>ER</w:t>
      </w:r>
      <w:r w:rsidR="001C0FED" w:rsidRPr="00734D63">
        <w:rPr>
          <w:color w:val="000000"/>
          <w:szCs w:val="28"/>
        </w:rPr>
        <w:t>-диаграмма</w:t>
      </w:r>
    </w:p>
    <w:p w14:paraId="24B52730" w14:textId="77777777" w:rsidR="001C0FED" w:rsidRDefault="001C0FED" w:rsidP="002B74A2">
      <w:pPr>
        <w:spacing w:after="131"/>
        <w:ind w:firstLine="0"/>
        <w:rPr>
          <w:szCs w:val="28"/>
        </w:rPr>
      </w:pPr>
    </w:p>
    <w:p w14:paraId="5FA9E33D" w14:textId="61E0ACEE" w:rsidR="002B74A2" w:rsidRPr="00B55EB7" w:rsidRDefault="002B74A2" w:rsidP="00CC39AD">
      <w:pPr>
        <w:spacing w:after="131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918BF50" wp14:editId="5747C23C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 w:rsidR="00CC39AD">
        <w:rPr>
          <w:szCs w:val="28"/>
        </w:rPr>
        <w:t>, которая показана на рис 2.3.2.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C0A9D24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</w:t>
      </w:r>
      <w:r w:rsidR="00CC39AD">
        <w:rPr>
          <w:color w:val="000000"/>
          <w:szCs w:val="28"/>
        </w:rPr>
        <w:t xml:space="preserve"> 2.3.1</w:t>
      </w:r>
      <w:r w:rsidRPr="00734D63">
        <w:rPr>
          <w:color w:val="000000"/>
          <w:szCs w:val="28"/>
        </w:rPr>
        <w:t>:</w:t>
      </w:r>
    </w:p>
    <w:p w14:paraId="40F46D1C" w14:textId="77777777" w:rsidR="00CC39AD" w:rsidRDefault="00CC39AD" w:rsidP="002B74A2">
      <w:pPr>
        <w:ind w:right="64"/>
        <w:rPr>
          <w:color w:val="000000"/>
          <w:szCs w:val="28"/>
        </w:rPr>
      </w:pPr>
    </w:p>
    <w:p w14:paraId="21A0D682" w14:textId="77777777" w:rsidR="00CC39AD" w:rsidRDefault="00CC39AD" w:rsidP="00CC39AD">
      <w:pPr>
        <w:pStyle w:val="14"/>
        <w:jc w:val="right"/>
        <w:rPr>
          <w:noProof/>
        </w:rPr>
      </w:pPr>
      <w:r>
        <w:t>Таблица 2.3.</w:t>
      </w:r>
      <w:r w:rsidR="00D75451">
        <w:fldChar w:fldCharType="begin"/>
      </w:r>
      <w:r w:rsidR="00D75451">
        <w:instrText xml:space="preserve"> SEQ Таблица \* ARABIC </w:instrText>
      </w:r>
      <w:r w:rsidR="00D75451">
        <w:fldChar w:fldCharType="separate"/>
      </w:r>
      <w:r>
        <w:rPr>
          <w:noProof/>
        </w:rPr>
        <w:t>1</w:t>
      </w:r>
      <w:r w:rsidR="00D75451">
        <w:rPr>
          <w:noProof/>
        </w:rPr>
        <w:fldChar w:fldCharType="end"/>
      </w:r>
      <w:r>
        <w:rPr>
          <w:noProof/>
        </w:rPr>
        <w:t xml:space="preserve"> </w:t>
      </w:r>
    </w:p>
    <w:p w14:paraId="131EFA14" w14:textId="0C0F45C6" w:rsidR="002B74A2" w:rsidRPr="00843C36" w:rsidRDefault="00CC39AD" w:rsidP="00CC39AD">
      <w:pPr>
        <w:pStyle w:val="14"/>
        <w:ind w:firstLine="0"/>
        <w:jc w:val="center"/>
        <w:rPr>
          <w:i/>
          <w:iCs/>
        </w:rPr>
      </w:pPr>
      <w:r w:rsidRPr="009A6A09">
        <w:rPr>
          <w:noProof/>
        </w:rPr>
        <w:t>Структура отношения Кассиры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3"/>
        <w:gridCol w:w="5103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2A04AF" w:rsidRDefault="002B74A2" w:rsidP="002B74A2">
            <w:pPr>
              <w:ind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2A04AF" w:rsidRDefault="002B74A2" w:rsidP="002B74A2">
            <w:pPr>
              <w:ind w:right="2"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55719224" w14:textId="3E3B6357" w:rsidR="002B74A2" w:rsidRPr="00CC39AD" w:rsidRDefault="002B74A2" w:rsidP="00CC39AD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010044BA" w14:textId="189C9CB1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Структуру отношения Транзакции можно представить в виде таблицы 2.</w:t>
      </w:r>
      <w:r w:rsidR="00CC39AD">
        <w:rPr>
          <w:color w:val="000000"/>
          <w:szCs w:val="28"/>
        </w:rPr>
        <w:t>3.1.</w:t>
      </w:r>
    </w:p>
    <w:p w14:paraId="4DDB66CA" w14:textId="77777777" w:rsidR="002A04AF" w:rsidRDefault="002A04AF" w:rsidP="002B74A2">
      <w:pPr>
        <w:spacing w:after="5"/>
        <w:ind w:right="98"/>
        <w:rPr>
          <w:color w:val="000000"/>
          <w:szCs w:val="28"/>
        </w:rPr>
      </w:pPr>
    </w:p>
    <w:p w14:paraId="593758D4" w14:textId="77777777" w:rsidR="00CC39AD" w:rsidRDefault="00CC39AD" w:rsidP="00CC39AD">
      <w:pPr>
        <w:pStyle w:val="14"/>
        <w:jc w:val="right"/>
      </w:pPr>
      <w:r>
        <w:t xml:space="preserve">Таблица </w:t>
      </w:r>
      <w:r w:rsidR="00D75451">
        <w:fldChar w:fldCharType="begin"/>
      </w:r>
      <w:r w:rsidR="00D75451">
        <w:instrText xml:space="preserve"> SEQ Таблица \* ARABIC </w:instrText>
      </w:r>
      <w:r w:rsidR="00D75451">
        <w:fldChar w:fldCharType="separate"/>
      </w:r>
      <w:r>
        <w:rPr>
          <w:noProof/>
        </w:rPr>
        <w:t>2</w:t>
      </w:r>
      <w:r w:rsidR="00D75451">
        <w:rPr>
          <w:noProof/>
        </w:rPr>
        <w:fldChar w:fldCharType="end"/>
      </w:r>
      <w:r w:rsidRPr="001A7D6C">
        <w:t>.</w:t>
      </w:r>
      <w:r>
        <w:t>3.2.</w:t>
      </w:r>
    </w:p>
    <w:p w14:paraId="0259384A" w14:textId="2965CB31" w:rsidR="002B74A2" w:rsidRPr="00843C36" w:rsidRDefault="00CC39AD" w:rsidP="00CC39AD">
      <w:pPr>
        <w:pStyle w:val="14"/>
        <w:ind w:firstLine="0"/>
        <w:jc w:val="center"/>
        <w:rPr>
          <w:color w:val="000000"/>
        </w:rPr>
      </w:pPr>
      <w:r w:rsidRPr="001A7D6C">
        <w:t>Структура отношения Транзакции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8"/>
        <w:gridCol w:w="5218"/>
      </w:tblGrid>
      <w:tr w:rsidR="002B74A2" w:rsidRPr="002A04AF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A04AF">
            <w:pPr>
              <w:ind w:right="3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A04AF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ACE0159" w14:textId="038E1951" w:rsidR="002B74A2" w:rsidRDefault="002B74A2" w:rsidP="002A04AF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9969D4"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Pr="009F4061">
        <w:rPr>
          <w:color w:val="000000"/>
          <w:szCs w:val="28"/>
        </w:rPr>
        <w:t>«Пользователи» содержит общую информацию о</w:t>
      </w:r>
      <w:r w:rsidR="005A02B7">
        <w:rPr>
          <w:color w:val="000000"/>
          <w:szCs w:val="28"/>
        </w:rPr>
        <w:t xml:space="preserve"> </w:t>
      </w:r>
      <w:r w:rsidR="002A04AF">
        <w:rPr>
          <w:color w:val="000000"/>
          <w:szCs w:val="28"/>
        </w:rPr>
        <w:t>пользователях/ кассирах.</w:t>
      </w:r>
      <w:r w:rsidR="009969D4">
        <w:rPr>
          <w:color w:val="000000"/>
          <w:szCs w:val="28"/>
        </w:rPr>
        <w:t xml:space="preserve"> (Рисунок 2.3.3.)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1E3B71AA" w:rsidR="002B74A2" w:rsidRDefault="00C62693" w:rsidP="00E86E76">
      <w:pPr>
        <w:keepNext/>
        <w:spacing w:after="158"/>
        <w:ind w:firstLine="0"/>
        <w:jc w:val="center"/>
      </w:pPr>
      <w:r w:rsidRPr="00C62693">
        <w:rPr>
          <w:noProof/>
        </w:rPr>
        <w:drawing>
          <wp:inline distT="0" distB="0" distL="0" distR="0" wp14:anchorId="69843AAE" wp14:editId="3781F55D">
            <wp:extent cx="5842743" cy="2000250"/>
            <wp:effectExtent l="0" t="0" r="571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919" cy="2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900" w14:textId="5756833D" w:rsidR="002B74A2" w:rsidRPr="0086029C" w:rsidRDefault="002B74A2" w:rsidP="002B74A2">
      <w:pPr>
        <w:jc w:val="center"/>
        <w:rPr>
          <w:rStyle w:val="15"/>
        </w:rPr>
      </w:pPr>
      <w:r w:rsidRPr="009F4061">
        <w:rPr>
          <w:szCs w:val="28"/>
        </w:rPr>
        <w:t>Рисун</w:t>
      </w:r>
      <w:r w:rsidRPr="009F4061">
        <w:rPr>
          <w:rStyle w:val="15"/>
        </w:rPr>
        <w:t xml:space="preserve">ок </w:t>
      </w:r>
      <w:r w:rsidRPr="009F4061">
        <w:rPr>
          <w:rStyle w:val="15"/>
        </w:rPr>
        <w:fldChar w:fldCharType="begin"/>
      </w:r>
      <w:r w:rsidRPr="009F4061">
        <w:rPr>
          <w:rStyle w:val="15"/>
        </w:rPr>
        <w:instrText xml:space="preserve"> SEQ Рисунок \* ARABIC </w:instrText>
      </w:r>
      <w:r w:rsidRPr="009F4061">
        <w:rPr>
          <w:rStyle w:val="15"/>
        </w:rPr>
        <w:fldChar w:fldCharType="separate"/>
      </w:r>
      <w:r>
        <w:rPr>
          <w:rStyle w:val="15"/>
          <w:noProof/>
        </w:rPr>
        <w:t>2</w:t>
      </w:r>
      <w:r w:rsidRPr="009F4061">
        <w:rPr>
          <w:rStyle w:val="15"/>
        </w:rPr>
        <w:fldChar w:fldCharType="end"/>
      </w:r>
      <w:r>
        <w:rPr>
          <w:rStyle w:val="15"/>
        </w:rPr>
        <w:t>.3.3.</w:t>
      </w:r>
      <w:r w:rsidRPr="009F4061">
        <w:rPr>
          <w:rStyle w:val="15"/>
        </w:rPr>
        <w:t xml:space="preserve"> Осн</w:t>
      </w:r>
      <w:r w:rsidR="00877935">
        <w:rPr>
          <w:rStyle w:val="15"/>
        </w:rPr>
        <w:t>овная часть структура таблицы «</w:t>
      </w:r>
      <w:r w:rsidRPr="009F4061">
        <w:rPr>
          <w:rStyle w:val="15"/>
        </w:rPr>
        <w:t>Пользователи</w:t>
      </w:r>
      <w:r w:rsidR="00877935">
        <w:rPr>
          <w:rStyle w:val="15"/>
        </w:rPr>
        <w:t>»</w:t>
      </w:r>
      <w:r w:rsidRPr="009F4061">
        <w:rPr>
          <w:rStyle w:val="15"/>
        </w:rPr>
        <w:t xml:space="preserve"> в </w:t>
      </w:r>
      <w:r w:rsidR="00C62693">
        <w:rPr>
          <w:rStyle w:val="15"/>
        </w:rPr>
        <w:t>обозрев</w:t>
      </w:r>
      <w:r w:rsidR="00C62693">
        <w:rPr>
          <w:rStyle w:val="15"/>
        </w:rPr>
        <w:t>а</w:t>
      </w:r>
      <w:r w:rsidR="00C62693">
        <w:rPr>
          <w:rStyle w:val="15"/>
        </w:rPr>
        <w:t xml:space="preserve">теле </w:t>
      </w:r>
      <w:r w:rsidR="00C62693">
        <w:rPr>
          <w:rStyle w:val="15"/>
          <w:lang w:val="en-US"/>
        </w:rPr>
        <w:t>DataGrip</w:t>
      </w:r>
    </w:p>
    <w:p w14:paraId="473942B2" w14:textId="77777777" w:rsidR="005A02B7" w:rsidRPr="00C62693" w:rsidRDefault="005A02B7" w:rsidP="00877935">
      <w:pPr>
        <w:jc w:val="center"/>
        <w:rPr>
          <w:szCs w:val="28"/>
        </w:rPr>
      </w:pPr>
    </w:p>
    <w:p w14:paraId="6403D4C2" w14:textId="668ECF29" w:rsidR="002B74A2" w:rsidRPr="009F4061" w:rsidRDefault="00877935" w:rsidP="00877935">
      <w:pPr>
        <w:spacing w:after="5"/>
        <w:ind w:right="98"/>
        <w:rPr>
          <w:sz w:val="24"/>
          <w:szCs w:val="24"/>
        </w:rPr>
      </w:pPr>
      <w:r>
        <w:rPr>
          <w:color w:val="000000"/>
          <w:szCs w:val="28"/>
        </w:rPr>
        <w:t>Т</w:t>
      </w:r>
      <w:r w:rsidR="005A02B7" w:rsidRPr="009F4061">
        <w:rPr>
          <w:color w:val="000000"/>
          <w:szCs w:val="28"/>
        </w:rPr>
        <w:t>аблиц</w:t>
      </w:r>
      <w:r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«Транзакции» содержит информацию о добавленных транзакциях.</w:t>
      </w:r>
      <w:r>
        <w:rPr>
          <w:color w:val="000000"/>
          <w:szCs w:val="28"/>
        </w:rPr>
        <w:t xml:space="preserve"> (Рисунок 2.3.4.)</w:t>
      </w:r>
    </w:p>
    <w:p w14:paraId="0205F591" w14:textId="7CB80C06" w:rsidR="002B74A2" w:rsidRDefault="00C62693" w:rsidP="00E86E76">
      <w:pPr>
        <w:keepNext/>
        <w:spacing w:after="119"/>
        <w:ind w:firstLine="0"/>
        <w:jc w:val="center"/>
      </w:pPr>
      <w:r w:rsidRPr="00C62693">
        <w:rPr>
          <w:noProof/>
        </w:rPr>
        <w:drawing>
          <wp:inline distT="0" distB="0" distL="0" distR="0" wp14:anchorId="3BB24B86" wp14:editId="7DDB6D2A">
            <wp:extent cx="6096000" cy="1389310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8751" cy="14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C0C" w14:textId="32BC87CE" w:rsidR="002B74A2" w:rsidRPr="009F4061" w:rsidRDefault="002B74A2" w:rsidP="002B74A2">
      <w:pPr>
        <w:pStyle w:val="14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="00877935">
        <w:t>.</w:t>
      </w:r>
      <w:r w:rsidRPr="009F4061">
        <w:t xml:space="preserve"> Структура таблицы «Транзакции» в </w:t>
      </w:r>
      <w:r w:rsidR="00C62693">
        <w:rPr>
          <w:rStyle w:val="15"/>
        </w:rPr>
        <w:t xml:space="preserve">обозревателе </w:t>
      </w:r>
      <w:r w:rsidR="00C62693">
        <w:rPr>
          <w:rStyle w:val="15"/>
          <w:lang w:val="en-US"/>
        </w:rPr>
        <w:t>DataGrip</w:t>
      </w:r>
    </w:p>
    <w:p w14:paraId="635F5868" w14:textId="77777777" w:rsidR="00397251" w:rsidRDefault="00397251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799FDD2" w14:textId="2D5BBA7C" w:rsidR="002B74A2" w:rsidRDefault="005A02B7" w:rsidP="00397251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397251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«Сессии» содержит информацию о текущих авторизованных сесс</w:t>
      </w:r>
      <w:r w:rsidR="002B74A2" w:rsidRPr="009F4061">
        <w:rPr>
          <w:color w:val="000000"/>
          <w:szCs w:val="28"/>
        </w:rPr>
        <w:t>и</w:t>
      </w:r>
      <w:r w:rsidR="002B74A2" w:rsidRPr="009F4061">
        <w:rPr>
          <w:color w:val="000000"/>
          <w:szCs w:val="28"/>
        </w:rPr>
        <w:t>ях.</w:t>
      </w:r>
      <w:r w:rsidR="00397251">
        <w:rPr>
          <w:color w:val="000000"/>
          <w:szCs w:val="28"/>
        </w:rPr>
        <w:t xml:space="preserve"> (Рисунок 2.3.5.)</w:t>
      </w:r>
    </w:p>
    <w:p w14:paraId="1E9DADD9" w14:textId="77777777" w:rsidR="00D80740" w:rsidRPr="009F4061" w:rsidRDefault="00D80740" w:rsidP="00397251">
      <w:pPr>
        <w:spacing w:after="5"/>
        <w:ind w:right="96"/>
        <w:rPr>
          <w:sz w:val="24"/>
          <w:szCs w:val="24"/>
        </w:rPr>
      </w:pPr>
    </w:p>
    <w:p w14:paraId="49AB3A61" w14:textId="5006DE52" w:rsidR="002B74A2" w:rsidRDefault="00C62693" w:rsidP="00C62693">
      <w:pPr>
        <w:keepNext/>
        <w:spacing w:after="66"/>
        <w:ind w:firstLine="0"/>
        <w:jc w:val="center"/>
      </w:pPr>
      <w:r w:rsidRPr="00C62693">
        <w:rPr>
          <w:noProof/>
        </w:rPr>
        <w:drawing>
          <wp:inline distT="0" distB="0" distL="0" distR="0" wp14:anchorId="328BD804" wp14:editId="675C771A">
            <wp:extent cx="5991225" cy="1916651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879" cy="19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3E2" w14:textId="7AC07662" w:rsidR="002B74A2" w:rsidRPr="0086029C" w:rsidRDefault="002B74A2" w:rsidP="00397251">
      <w:pPr>
        <w:pStyle w:val="14"/>
        <w:spacing w:line="360" w:lineRule="auto"/>
        <w:ind w:firstLine="0"/>
        <w:jc w:val="center"/>
        <w:rPr>
          <w:rStyle w:val="15"/>
        </w:rPr>
      </w:pPr>
      <w:r>
        <w:t>Рисунок 2.3.5</w:t>
      </w:r>
      <w:r w:rsidRPr="00E97683">
        <w:t xml:space="preserve"> Структура таблицы «Сессии» в </w:t>
      </w:r>
      <w:r w:rsidR="00C62693">
        <w:rPr>
          <w:rStyle w:val="15"/>
        </w:rPr>
        <w:t xml:space="preserve">обозревателе </w:t>
      </w:r>
      <w:r w:rsidR="00C62693">
        <w:rPr>
          <w:rStyle w:val="15"/>
          <w:lang w:val="en-US"/>
        </w:rPr>
        <w:t>DataGrip</w:t>
      </w:r>
    </w:p>
    <w:p w14:paraId="448A97FF" w14:textId="77777777" w:rsidR="005A02B7" w:rsidRDefault="005A02B7" w:rsidP="00C62693">
      <w:pPr>
        <w:pStyle w:val="14"/>
        <w:spacing w:line="360" w:lineRule="auto"/>
        <w:jc w:val="center"/>
      </w:pPr>
    </w:p>
    <w:p w14:paraId="22231AAD" w14:textId="77777777" w:rsidR="00D80740" w:rsidRDefault="00D80740" w:rsidP="00C62693">
      <w:pPr>
        <w:pStyle w:val="14"/>
        <w:spacing w:line="360" w:lineRule="auto"/>
        <w:jc w:val="center"/>
      </w:pPr>
    </w:p>
    <w:p w14:paraId="744171F2" w14:textId="5B9E57A5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42" w:name="_Toc42162320"/>
      <w:r>
        <w:t xml:space="preserve"> </w:t>
      </w:r>
      <w:bookmarkStart w:id="43" w:name="_Toc43212932"/>
      <w:r w:rsidR="002B74A2">
        <w:t>Описание процедур и функций</w:t>
      </w:r>
      <w:bookmarkEnd w:id="42"/>
      <w:bookmarkEnd w:id="43"/>
    </w:p>
    <w:p w14:paraId="0DBD517F" w14:textId="666E5EC3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t>дукта. Каждая форма имеет функции и методы для полноценной работы програ</w:t>
      </w:r>
      <w:r w:rsidRPr="00734D63">
        <w:rPr>
          <w:color w:val="000000"/>
          <w:szCs w:val="28"/>
        </w:rPr>
        <w:t>м</w:t>
      </w:r>
      <w:r w:rsidRPr="00734D63">
        <w:rPr>
          <w:color w:val="000000"/>
          <w:szCs w:val="28"/>
        </w:rPr>
        <w:t>мы.</w:t>
      </w:r>
      <w:r w:rsidR="00905078">
        <w:rPr>
          <w:color w:val="000000"/>
          <w:szCs w:val="28"/>
        </w:rPr>
        <w:t xml:space="preserve"> Листинги данных методов располагаются с </w:t>
      </w:r>
      <w:hyperlink w:anchor="_AuthPage.vue_Листинг_-" w:history="1">
        <w:r w:rsidR="00905078" w:rsidRPr="00905078">
          <w:rPr>
            <w:rStyle w:val="ab"/>
            <w:color w:val="auto"/>
            <w:szCs w:val="28"/>
          </w:rPr>
          <w:t>Приложения 1</w:t>
        </w:r>
      </w:hyperlink>
      <w:r w:rsidRPr="00734D63">
        <w:rPr>
          <w:color w:val="000000"/>
          <w:szCs w:val="28"/>
        </w:rPr>
        <w:t xml:space="preserve"> Далее рассмотрим формы и их методы и функции: </w:t>
      </w:r>
    </w:p>
    <w:p w14:paraId="32EC1CED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AuthPage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MainPage - это окно главного меню. Имеет только методы, вызываемые эл</w:t>
      </w:r>
      <w:r w:rsidRPr="00734D63">
        <w:rPr>
          <w:color w:val="000000"/>
          <w:szCs w:val="28"/>
        </w:rPr>
        <w:t>е</w:t>
      </w:r>
      <w:r w:rsidRPr="00734D63">
        <w:rPr>
          <w:color w:val="000000"/>
          <w:szCs w:val="28"/>
        </w:rPr>
        <w:t>ментами формы; </w:t>
      </w:r>
    </w:p>
    <w:p w14:paraId="5676D233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AddPage–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SetFurnutureMass - Формирование массива мебели необходимого размера</w:t>
      </w:r>
    </w:p>
    <w:p w14:paraId="4795644F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SetType – Выбор режима транзакции; </w:t>
      </w:r>
    </w:p>
    <w:p w14:paraId="493614F3" w14:textId="77777777" w:rsidR="002B74A2" w:rsidRPr="007163CC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PostDate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  <w:t>ReportsPage - Страница просмотра транзакций с последующим выбором конкретной транзакции для более подробного изучения. Включает в себя следу</w:t>
      </w:r>
      <w:r w:rsidRPr="00734D63">
        <w:rPr>
          <w:color w:val="000000"/>
          <w:szCs w:val="28"/>
        </w:rPr>
        <w:t>ю</w:t>
      </w:r>
      <w:r w:rsidRPr="00734D63">
        <w:rPr>
          <w:color w:val="000000"/>
          <w:szCs w:val="28"/>
        </w:rPr>
        <w:t>щие функции:</w:t>
      </w:r>
    </w:p>
    <w:p w14:paraId="1DCA9548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GetReports - GET запрос на сервер для получения списка транзакций.</w:t>
      </w:r>
    </w:p>
    <w:p w14:paraId="7FCDBEB3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ParseDate - метод формирования даты и времени конкретной транзакции.</w:t>
      </w:r>
    </w:p>
    <w:p w14:paraId="1319C72D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SearchMehod - метод поиска по транзакциям (номер, цена, имя)</w:t>
      </w:r>
    </w:p>
    <w:p w14:paraId="5EFABD6C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ShowModal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DeleteTrasiction - DELETE запрос на сервер для удаления транзакции.</w:t>
      </w:r>
    </w:p>
    <w:p w14:paraId="78BAE4A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Print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(Model-View-Controller) и с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t>стоит из 3-х контроллеров:</w:t>
      </w:r>
    </w:p>
    <w:p w14:paraId="14E16124" w14:textId="2A906B12" w:rsidR="00D80740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AppController - отвечает за отдачу клиентского SPA приложения в ответ на на любой запрос, URL которого не удалось соотнести с каким-либо другим ко</w:t>
      </w:r>
      <w:r w:rsidRPr="00734D63">
        <w:rPr>
          <w:color w:val="000000"/>
          <w:szCs w:val="28"/>
        </w:rPr>
        <w:t>н</w:t>
      </w:r>
      <w:r w:rsidRPr="00734D63">
        <w:rPr>
          <w:color w:val="000000"/>
          <w:szCs w:val="28"/>
        </w:rPr>
        <w:t>троллером.</w:t>
      </w:r>
    </w:p>
    <w:p w14:paraId="016864CA" w14:textId="77777777" w:rsidR="00D80740" w:rsidRPr="00D80740" w:rsidRDefault="00D80740" w:rsidP="00D80740">
      <w:pPr>
        <w:widowControl/>
        <w:tabs>
          <w:tab w:val="left" w:pos="993"/>
        </w:tabs>
        <w:autoSpaceDE/>
        <w:autoSpaceDN/>
        <w:adjustRightInd/>
        <w:ind w:firstLine="0"/>
        <w:jc w:val="left"/>
        <w:textAlignment w:val="baseline"/>
        <w:rPr>
          <w:color w:val="000000"/>
          <w:szCs w:val="28"/>
        </w:rPr>
      </w:pPr>
    </w:p>
    <w:p w14:paraId="1BC3CF99" w14:textId="77777777" w:rsidR="002B74A2" w:rsidRPr="00734D63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UsersController - предоставляет пути для всех действий, связанных с польз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t>вателями. В частности:</w:t>
      </w:r>
    </w:p>
    <w:p w14:paraId="41FFEA16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 - путь для добавления нового пользователя;</w:t>
      </w:r>
    </w:p>
    <w:p w14:paraId="11C42F1A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/api/users/{number} - путь для удаления пользователя с указа</w:t>
      </w:r>
      <w:r w:rsidRPr="00734D63">
        <w:rPr>
          <w:color w:val="000000"/>
          <w:szCs w:val="28"/>
        </w:rPr>
        <w:t>н</w:t>
      </w:r>
      <w:r w:rsidRPr="00734D63">
        <w:rPr>
          <w:color w:val="000000"/>
          <w:szCs w:val="28"/>
        </w:rPr>
        <w:t>ным номером;</w:t>
      </w:r>
    </w:p>
    <w:p w14:paraId="2E4FBB82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/api/users/auth - путь для авторизации пользователя в системе;</w:t>
      </w:r>
    </w:p>
    <w:p w14:paraId="43D93382" w14:textId="77777777" w:rsidR="002B74A2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/api/users/refresh - путь для обновления пары JWT токенов.</w:t>
      </w:r>
    </w:p>
    <w:p w14:paraId="5BD29627" w14:textId="38D73391" w:rsidR="00D80740" w:rsidRPr="00734D63" w:rsidRDefault="00D80740" w:rsidP="00D80740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7E99CE6D" w14:textId="77777777" w:rsidR="002B74A2" w:rsidRPr="00734D63" w:rsidRDefault="002B74A2" w:rsidP="00F75BA4">
      <w:pPr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TransactionsController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/api/transactions - путь для добавления новой транзакции;</w:t>
      </w:r>
    </w:p>
    <w:p w14:paraId="73BA9B1E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/api/transactions - путь для получения списка всех транзакций;</w:t>
      </w:r>
    </w:p>
    <w:p w14:paraId="58DDCB1A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/api/transactions/{number} - путь для удаления транзакции с указанным номером.</w:t>
      </w:r>
    </w:p>
    <w:p w14:paraId="4FC5925D" w14:textId="6396A48E" w:rsidR="002B74A2" w:rsidRPr="00734D63" w:rsidRDefault="002B74A2" w:rsidP="007162F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>При этом все пути TransactionsController-а требуют, чтобы пользователь</w:t>
      </w:r>
      <w:r w:rsidR="007162F2">
        <w:rPr>
          <w:color w:val="000000"/>
          <w:szCs w:val="28"/>
        </w:rPr>
        <w:t xml:space="preserve"> был</w:t>
      </w:r>
      <w:r w:rsidRPr="00734D63">
        <w:rPr>
          <w:color w:val="000000"/>
          <w:szCs w:val="28"/>
        </w:rPr>
        <w:t xml:space="preserve"> авторизован. В ином случае пользователь получит ошибку HTTP 401.</w:t>
      </w:r>
    </w:p>
    <w:p w14:paraId="698CE588" w14:textId="2533C8E9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>Описанные контроллеры не содержат в себе логики непосредственной ман</w:t>
      </w:r>
      <w:r w:rsidRPr="00734D63">
        <w:rPr>
          <w:color w:val="000000"/>
          <w:szCs w:val="28"/>
        </w:rPr>
        <w:t>и</w:t>
      </w:r>
      <w:r w:rsidRPr="00734D63">
        <w:rPr>
          <w:color w:val="000000"/>
          <w:szCs w:val="28"/>
        </w:rPr>
        <w:t>пуляции с базой данных. При помощи инъекции зависимостей (DI) они получают доступ к сервисам, которые уже выполняют операции над моделями. Есть три о</w:t>
      </w:r>
      <w:r w:rsidRPr="00734D63">
        <w:rPr>
          <w:color w:val="000000"/>
          <w:szCs w:val="28"/>
        </w:rPr>
        <w:t>т</w:t>
      </w:r>
      <w:r w:rsidRPr="00734D63">
        <w:rPr>
          <w:color w:val="000000"/>
          <w:szCs w:val="28"/>
        </w:rPr>
        <w:t>дельных сервиса:</w:t>
      </w:r>
    </w:p>
    <w:p w14:paraId="5D4E73E3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JwtAuthService - отвечает за формирование и обновление JWT токенов и хранение в СУБД списка активных сессий. Каждая сессия состоит из refresh token-а, IP пользователя, User-Agent-а пользователя и срока годности refresh token-а. Хран</w:t>
      </w:r>
      <w:r w:rsidRPr="00734D63">
        <w:rPr>
          <w:color w:val="000000"/>
          <w:szCs w:val="28"/>
        </w:rPr>
        <w:t>е</w:t>
      </w:r>
      <w:r w:rsidRPr="00734D63">
        <w:rPr>
          <w:color w:val="000000"/>
          <w:szCs w:val="28"/>
        </w:rPr>
        <w:t>ние такого набора данных позволяет по необходимости отзывать refresh token-ы, а также исключить вероятность получения доступа к защищённым частям прилож</w:t>
      </w:r>
      <w:r w:rsidRPr="00734D63">
        <w:rPr>
          <w:color w:val="000000"/>
          <w:szCs w:val="28"/>
        </w:rPr>
        <w:t>е</w:t>
      </w:r>
      <w:r w:rsidRPr="00734D63">
        <w:rPr>
          <w:color w:val="000000"/>
          <w:szCs w:val="28"/>
        </w:rPr>
        <w:t>ния третьими лицами при помощи перехвата access token-а. JwtAuthService не зав</w:t>
      </w:r>
      <w:r w:rsidRPr="00734D63">
        <w:rPr>
          <w:color w:val="000000"/>
          <w:szCs w:val="28"/>
        </w:rPr>
        <w:t>и</w:t>
      </w:r>
      <w:r w:rsidRPr="00734D63">
        <w:rPr>
          <w:color w:val="000000"/>
          <w:szCs w:val="28"/>
        </w:rPr>
        <w:t>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UsersService - предоставляет необходимый для UsersController функционал. Для авторизации пользователя и обновления пары токенов использует JwtAuthService, который получает через DI.</w:t>
      </w:r>
    </w:p>
    <w:p w14:paraId="6C613E2F" w14:textId="77777777" w:rsidR="002B74A2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TransactionsService - сервис для управления транзакциями. Для связи тра</w:t>
      </w:r>
      <w:r w:rsidRPr="00734D63">
        <w:rPr>
          <w:color w:val="000000"/>
          <w:szCs w:val="28"/>
        </w:rPr>
        <w:t>н</w:t>
      </w:r>
      <w:r w:rsidRPr="00734D63">
        <w:rPr>
          <w:color w:val="000000"/>
          <w:szCs w:val="28"/>
        </w:rPr>
        <w:t>закции с пользователем используется UsersService, также получаемый через DI.</w:t>
      </w:r>
    </w:p>
    <w:p w14:paraId="699B8583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7C2E89AF" w14:textId="5E46F9F3" w:rsidR="007162F2" w:rsidRPr="0048684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br w:type="page"/>
      </w:r>
    </w:p>
    <w:p w14:paraId="0E5DD6EC" w14:textId="0EDFEDAE" w:rsidR="002B74A2" w:rsidRDefault="007557CD" w:rsidP="00F75BA4">
      <w:pPr>
        <w:pStyle w:val="3"/>
        <w:numPr>
          <w:ilvl w:val="1"/>
          <w:numId w:val="24"/>
        </w:numPr>
        <w:spacing w:after="240" w:line="240" w:lineRule="auto"/>
      </w:pPr>
      <w:bookmarkStart w:id="44" w:name="_Toc42162318"/>
      <w:r>
        <w:lastRenderedPageBreak/>
        <w:t xml:space="preserve"> </w:t>
      </w:r>
      <w:bookmarkStart w:id="45" w:name="_Toc43212933"/>
      <w:r w:rsidR="002B74A2">
        <w:t>Разработка автоматизированной системы</w:t>
      </w:r>
      <w:bookmarkEnd w:id="44"/>
      <w:bookmarkEnd w:id="45"/>
    </w:p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F75BA4">
      <w:pPr>
        <w:pStyle w:val="a7"/>
        <w:numPr>
          <w:ilvl w:val="0"/>
          <w:numId w:val="20"/>
        </w:numPr>
      </w:pPr>
      <w:r>
        <w:t>Авторизация зарегистрированного пользователя с помощью заполнения соо</w:t>
      </w:r>
      <w:r>
        <w:t>т</w:t>
      </w:r>
      <w:r>
        <w:t>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340A6593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</w:t>
      </w:r>
      <w:r>
        <w:t>д</w:t>
      </w:r>
      <w:r>
        <w:t>назначенный для идентификации пользователя в системе при отправке последу</w:t>
      </w:r>
      <w:r>
        <w:t>ю</w:t>
      </w:r>
      <w:r>
        <w:t>щих запросов.</w:t>
      </w:r>
    </w:p>
    <w:p w14:paraId="3D8D3AD0" w14:textId="0C9E680D" w:rsidR="002B74A2" w:rsidRDefault="002B74A2" w:rsidP="002B74A2">
      <w:r>
        <w:t>На рисунке 2.</w:t>
      </w:r>
      <w:r w:rsidR="007162F2">
        <w:t>5</w:t>
      </w:r>
      <w:r>
        <w:t>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02189D7C" w:rsidR="002B74A2" w:rsidRDefault="007162F2" w:rsidP="002B74A2">
      <w:pPr>
        <w:jc w:val="center"/>
      </w:pPr>
      <w:r>
        <w:t>Рис. 2.5</w:t>
      </w:r>
      <w:r w:rsidR="002B74A2">
        <w:t>.1. Окно авторизации</w:t>
      </w:r>
    </w:p>
    <w:p w14:paraId="05035B44" w14:textId="6CD1053C" w:rsidR="002B74A2" w:rsidRPr="004F71D4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0A2F444" w14:textId="77777777" w:rsidR="002B74A2" w:rsidRDefault="002B74A2" w:rsidP="002B74A2">
      <w:r>
        <w:lastRenderedPageBreak/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7162F2">
      <w:pPr>
        <w:pStyle w:val="a7"/>
        <w:ind w:firstLine="0"/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29C2BE38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66024C3C" w:rsidR="002B74A2" w:rsidRDefault="002B74A2" w:rsidP="002B74A2">
      <w:r>
        <w:t>На рисунке 2.</w:t>
      </w:r>
      <w:r w:rsidR="007162F2">
        <w:t>5</w:t>
      </w:r>
      <w:r>
        <w:t>.2 представлено окно регистрации, чтобы попасть в нее из фо</w:t>
      </w:r>
      <w:r>
        <w:t>р</w:t>
      </w:r>
      <w:r>
        <w:t>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</w:t>
      </w:r>
      <w:r>
        <w:t>у</w:t>
      </w:r>
      <w:r>
        <w:t>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30382B3F" w:rsidR="002B74A2" w:rsidRDefault="002B74A2" w:rsidP="002B74A2">
      <w:pPr>
        <w:jc w:val="center"/>
      </w:pPr>
      <w:r>
        <w:t>Рис.2.</w:t>
      </w:r>
      <w:r w:rsidR="007162F2">
        <w:t>5</w:t>
      </w:r>
      <w:r>
        <w:t>.2. Окно регистрации</w:t>
      </w:r>
    </w:p>
    <w:p w14:paraId="5A33098A" w14:textId="77777777" w:rsidR="002B74A2" w:rsidRDefault="002B74A2" w:rsidP="002B74A2"/>
    <w:p w14:paraId="29476B0F" w14:textId="33E2D5F9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AD2F395" w14:textId="77777777" w:rsidR="002B74A2" w:rsidRDefault="002B74A2" w:rsidP="002B74A2">
      <w:r>
        <w:lastRenderedPageBreak/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52401DF8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Отображение имени пользователя</w:t>
      </w:r>
      <w:r w:rsidR="007162F2">
        <w:t>;</w:t>
      </w:r>
    </w:p>
    <w:p w14:paraId="41899FB0" w14:textId="77777777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00CAA6DD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r>
        <w:rPr>
          <w:lang w:val="en-GB"/>
        </w:rPr>
        <w:t>l</w:t>
      </w:r>
      <w:r>
        <w:rPr>
          <w:lang w:val="en-GB"/>
        </w:rPr>
        <w:t>o</w:t>
      </w:r>
      <w:r>
        <w:rPr>
          <w:lang w:val="en-GB"/>
        </w:rPr>
        <w:t>calStorage</w:t>
      </w:r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57884075" w:rsidR="002B74A2" w:rsidRDefault="002B74A2" w:rsidP="002B74A2">
      <w:r>
        <w:t>На рисунке 2.</w:t>
      </w:r>
      <w:r w:rsidR="007162F2">
        <w:t>5</w:t>
      </w:r>
      <w:r>
        <w:t>.</w:t>
      </w:r>
      <w:r w:rsidR="007162F2">
        <w:t>3</w:t>
      </w:r>
      <w:r>
        <w:t xml:space="preserve">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6EE29579" w:rsidR="002B74A2" w:rsidRDefault="002B74A2" w:rsidP="002B74A2">
      <w:pPr>
        <w:jc w:val="center"/>
      </w:pPr>
      <w:r>
        <w:t>Рис. 2.</w:t>
      </w:r>
      <w:r w:rsidR="007162F2">
        <w:t>5</w:t>
      </w:r>
      <w:r>
        <w:t>.</w:t>
      </w:r>
      <w:r w:rsidR="007162F2">
        <w:t>3</w:t>
      </w:r>
      <w:r>
        <w:t>. Главное меню</w:t>
      </w:r>
    </w:p>
    <w:p w14:paraId="15ACE0C9" w14:textId="2438351F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0F4A663" w14:textId="77777777" w:rsidR="002B74A2" w:rsidRDefault="002B74A2" w:rsidP="002B74A2">
      <w:r>
        <w:lastRenderedPageBreak/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50FF9D49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Отправка отчёта</w:t>
      </w:r>
      <w:r w:rsidR="007162F2">
        <w:t>;</w:t>
      </w:r>
    </w:p>
    <w:p w14:paraId="63A81006" w14:textId="7941D142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Выбор необходимой операции (Продажа\Возврат)</w:t>
      </w:r>
      <w:r w:rsidR="007162F2">
        <w:t>;</w:t>
      </w:r>
    </w:p>
    <w:p w14:paraId="417B9E7B" w14:textId="6D05C5B6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Автоматический подсчёт сдачи, выдаваемой клиенту</w:t>
      </w:r>
      <w:r w:rsidR="007162F2">
        <w:t>.</w:t>
      </w:r>
    </w:p>
    <w:p w14:paraId="3E7BA887" w14:textId="77777777" w:rsidR="002B74A2" w:rsidRDefault="002B74A2" w:rsidP="002B74A2">
      <w:r>
        <w:t>Реализация:</w:t>
      </w:r>
    </w:p>
    <w:p w14:paraId="69AF506B" w14:textId="05ACFE1A" w:rsidR="007162F2" w:rsidRPr="00D647B0" w:rsidRDefault="002B74A2" w:rsidP="007162F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</w:t>
      </w:r>
      <w:r>
        <w:t>а</w:t>
      </w:r>
      <w:r>
        <w:t xml:space="preserve">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>, кнопки назад – возвращающей к гла</w:t>
      </w:r>
      <w:r>
        <w:t>в</w:t>
      </w:r>
      <w:r>
        <w:t xml:space="preserve">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>, для отслеживания изменений – и последующего изменения количества меб</w:t>
      </w:r>
      <w:r>
        <w:t>е</w:t>
      </w:r>
      <w:r>
        <w:t>ли, так же массива строк, отвечающих за содержание транзакции и кнопки «Отпр</w:t>
      </w:r>
      <w:r>
        <w:t>а</w:t>
      </w:r>
      <w:r>
        <w:t xml:space="preserve">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096D8F60" w:rsidR="002B74A2" w:rsidRDefault="007162F2" w:rsidP="002B74A2">
      <w:r>
        <w:t>На рисунках 2.5</w:t>
      </w:r>
      <w:r w:rsidR="002B74A2">
        <w:t>.4. и 2.</w:t>
      </w:r>
      <w:r>
        <w:t>5</w:t>
      </w:r>
      <w:r w:rsidR="002B74A2">
        <w:t xml:space="preserve">.5 представлены операции «Продажа» и «Возврат». </w:t>
      </w:r>
    </w:p>
    <w:p w14:paraId="63496400" w14:textId="77777777" w:rsidR="007162F2" w:rsidRPr="00587BB6" w:rsidRDefault="007162F2" w:rsidP="002B74A2"/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48EF2D7A" wp14:editId="3534CDFA">
            <wp:extent cx="5145980" cy="2411643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5707" cy="24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68C" w14:textId="3E6D7F96" w:rsidR="002B74A2" w:rsidRPr="00957DFB" w:rsidRDefault="002B74A2" w:rsidP="007162F2">
      <w:pPr>
        <w:ind w:firstLine="0"/>
        <w:jc w:val="center"/>
      </w:pPr>
      <w:r>
        <w:t>Рис. 2.</w:t>
      </w:r>
      <w:r w:rsidR="007162F2">
        <w:t>5</w:t>
      </w:r>
      <w:r>
        <w:t>.4. Операция «Продажа»</w:t>
      </w:r>
    </w:p>
    <w:p w14:paraId="40D5E720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00BBECF6" w:rsidR="002B74A2" w:rsidRDefault="007162F2" w:rsidP="007162F2">
      <w:pPr>
        <w:ind w:firstLine="0"/>
        <w:jc w:val="center"/>
      </w:pPr>
      <w:r>
        <w:t>Рис. 2.5</w:t>
      </w:r>
      <w:r w:rsidR="002B74A2">
        <w:t>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49DFDB69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Отображение транзакций</w:t>
      </w:r>
      <w:r w:rsidR="007162F2">
        <w:t>;</w:t>
      </w:r>
    </w:p>
    <w:p w14:paraId="544B0F63" w14:textId="2BF11A6C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Сортировка и поиск транзакций</w:t>
      </w:r>
      <w:r w:rsidR="007162F2">
        <w:t>;</w:t>
      </w:r>
    </w:p>
    <w:p w14:paraId="5E9A2966" w14:textId="61B9687E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 xml:space="preserve">Подробный просмотр отдельной </w:t>
      </w:r>
      <w:r w:rsidR="007162F2">
        <w:t>транзакции;</w:t>
      </w:r>
    </w:p>
    <w:p w14:paraId="5B330CC3" w14:textId="25B45027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Удаление транзакций</w:t>
      </w:r>
      <w:r w:rsidR="007162F2">
        <w:t>;</w:t>
      </w:r>
    </w:p>
    <w:p w14:paraId="507D8575" w14:textId="1173A7EF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Печать транзакции</w:t>
      </w:r>
      <w:r w:rsidR="007162F2">
        <w:t>.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20EA8F14" w:rsidR="002B74A2" w:rsidRDefault="002B74A2" w:rsidP="002B74A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>п</w:t>
      </w:r>
      <w:r>
        <w:t>о</w:t>
      </w:r>
      <w:r>
        <w:t xml:space="preserve">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>для сортировки транзакций по виду операции, также список всех транзакций. По нажатию на транзакцию, она раскрывается в б</w:t>
      </w:r>
      <w:r>
        <w:t>о</w:t>
      </w:r>
      <w:r>
        <w:t>лее подробный вид, где указаны дополнительные данные, а так же кнопка «Уд</w:t>
      </w:r>
      <w:r>
        <w:t>а</w:t>
      </w:r>
      <w:r>
        <w:t xml:space="preserve">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>транза</w:t>
      </w:r>
      <w:r>
        <w:t>к</w:t>
      </w:r>
      <w:r>
        <w:t xml:space="preserve">ции в заголовке. Так же кнопка печать которая вызывает функцию </w:t>
      </w:r>
      <w:r>
        <w:rPr>
          <w:lang w:val="en-GB"/>
        </w:rPr>
        <w:t>print</w:t>
      </w:r>
      <w:r w:rsidRPr="00EC6A16">
        <w:t>()</w:t>
      </w:r>
      <w:r>
        <w:t xml:space="preserve"> выполняя </w:t>
      </w:r>
      <w:r>
        <w:lastRenderedPageBreak/>
        <w:t>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1B843A79" w:rsidR="002B74A2" w:rsidRDefault="007162F2" w:rsidP="002B74A2">
      <w:r>
        <w:t>На Рис. 2.5.6. п</w:t>
      </w:r>
      <w:r w:rsidR="002B74A2">
        <w:t>редставлены отчеты по продажам и возвратам. Данные в та</w:t>
      </w:r>
      <w:r w:rsidR="002B74A2">
        <w:t>б</w:t>
      </w:r>
      <w:r w:rsidR="002B74A2">
        <w:t>лице: № транзакции, имя, время, сумма.</w:t>
      </w:r>
    </w:p>
    <w:p w14:paraId="25F5F5E9" w14:textId="77777777" w:rsidR="007162F2" w:rsidRPr="009A0EEF" w:rsidRDefault="007162F2" w:rsidP="002B74A2"/>
    <w:p w14:paraId="4EBD118A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58A3D594" wp14:editId="20456DED">
            <wp:extent cx="6480810" cy="3670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4AFEA468" w:rsidR="002B74A2" w:rsidRDefault="007162F2" w:rsidP="007162F2">
      <w:pPr>
        <w:ind w:firstLine="0"/>
        <w:jc w:val="center"/>
      </w:pPr>
      <w:r>
        <w:t>Рис. 2.5</w:t>
      </w:r>
      <w:r w:rsidR="002B74A2">
        <w:t>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6003E36D" w:rsidR="002B74A2" w:rsidRPr="00B8407A" w:rsidRDefault="002B74A2" w:rsidP="002B74A2">
      <w:r>
        <w:t>На рисунке 2.</w:t>
      </w:r>
      <w:r w:rsidR="007162F2">
        <w:t>5</w:t>
      </w:r>
      <w:r>
        <w:t xml:space="preserve">.7. Приведена одна из транзакций кассира </w:t>
      </w:r>
      <w:r>
        <w:rPr>
          <w:lang w:val="en-US"/>
        </w:rPr>
        <w:t>NishanowBox</w:t>
      </w:r>
      <w:r w:rsidRPr="00B8407A">
        <w:t>.</w:t>
      </w:r>
      <w:r>
        <w:t xml:space="preserve"> В да</w:t>
      </w:r>
      <w:r>
        <w:t>н</w:t>
      </w:r>
      <w:r>
        <w:t>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</w:t>
      </w:r>
      <w:r w:rsidR="007162F2">
        <w:t>. Пример приведен на рисунке 2.5</w:t>
      </w:r>
      <w:r>
        <w:t>.8.</w:t>
      </w:r>
    </w:p>
    <w:p w14:paraId="07264052" w14:textId="77777777" w:rsidR="002B74A2" w:rsidRDefault="002B74A2" w:rsidP="007162F2">
      <w:pPr>
        <w:ind w:firstLine="0"/>
        <w:jc w:val="center"/>
      </w:pPr>
      <w:r w:rsidRPr="00293133">
        <w:rPr>
          <w:noProof/>
        </w:rPr>
        <w:lastRenderedPageBreak/>
        <w:drawing>
          <wp:inline distT="0" distB="0" distL="0" distR="0" wp14:anchorId="2296EACD" wp14:editId="39B12A12">
            <wp:extent cx="5322626" cy="2628457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689" cy="26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11AC437B" w:rsidR="002B74A2" w:rsidRDefault="002B74A2" w:rsidP="007162F2">
      <w:pPr>
        <w:ind w:firstLine="0"/>
        <w:jc w:val="center"/>
        <w:rPr>
          <w:lang w:val="en-US"/>
        </w:rPr>
      </w:pPr>
      <w:r>
        <w:t xml:space="preserve">Рис.2.4.7. Транзакция №10 от </w:t>
      </w:r>
      <w:r>
        <w:rPr>
          <w:lang w:val="en-US"/>
        </w:rPr>
        <w:t>NishanowBox</w:t>
      </w:r>
    </w:p>
    <w:p w14:paraId="62F56C14" w14:textId="77777777" w:rsidR="007162F2" w:rsidRPr="003B2F36" w:rsidRDefault="007162F2" w:rsidP="007162F2">
      <w:pPr>
        <w:ind w:firstLine="0"/>
        <w:jc w:val="center"/>
        <w:rPr>
          <w:lang w:val="en-US"/>
        </w:rPr>
      </w:pPr>
    </w:p>
    <w:p w14:paraId="425D52BF" w14:textId="6A68E629" w:rsidR="002B74A2" w:rsidRDefault="002B74A2" w:rsidP="007162F2">
      <w:pPr>
        <w:ind w:firstLine="0"/>
        <w:jc w:val="center"/>
      </w:pPr>
      <w:r>
        <w:rPr>
          <w:noProof/>
        </w:rPr>
        <w:drawing>
          <wp:inline distT="0" distB="0" distL="0" distR="0" wp14:anchorId="172C9D07" wp14:editId="7E5B321F">
            <wp:extent cx="5737860" cy="51707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987"/>
                    <a:stretch/>
                  </pic:blipFill>
                  <pic:spPr bwMode="auto">
                    <a:xfrm>
                      <a:off x="0" y="0"/>
                      <a:ext cx="6006033" cy="541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BB2F" w14:textId="30035F40" w:rsidR="002B74A2" w:rsidRPr="00A90163" w:rsidRDefault="002B74A2" w:rsidP="007162F2">
      <w:pPr>
        <w:ind w:firstLine="0"/>
        <w:jc w:val="center"/>
      </w:pPr>
      <w:r>
        <w:t xml:space="preserve">Рис.2.4.8. Печать транзакции №10 от </w:t>
      </w:r>
      <w:r>
        <w:rPr>
          <w:lang w:val="en-US"/>
        </w:rPr>
        <w:t>NishanowBox</w:t>
      </w:r>
      <w:r w:rsidRPr="00E44F43">
        <w:t>.</w:t>
      </w:r>
    </w:p>
    <w:p w14:paraId="5FA37B15" w14:textId="6A845C1F" w:rsidR="002B74A2" w:rsidRDefault="002B74A2" w:rsidP="00F75BA4">
      <w:pPr>
        <w:pStyle w:val="3"/>
        <w:numPr>
          <w:ilvl w:val="1"/>
          <w:numId w:val="24"/>
        </w:numPr>
        <w:spacing w:after="240" w:line="240" w:lineRule="auto"/>
      </w:pPr>
      <w:bookmarkStart w:id="46" w:name="_Toc42162319"/>
      <w:bookmarkStart w:id="47" w:name="_Toc43212934"/>
      <w:r>
        <w:lastRenderedPageBreak/>
        <w:t>Описание тестовых наборов</w:t>
      </w:r>
      <w:bookmarkEnd w:id="46"/>
      <w:bookmarkEnd w:id="47"/>
    </w:p>
    <w:p w14:paraId="1DB5AF5F" w14:textId="77777777" w:rsidR="002B74A2" w:rsidRPr="00B63DB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r>
        <w:rPr>
          <w:bCs/>
          <w:lang w:val="en-US"/>
        </w:rPr>
        <w:t>NishanowBox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</w:t>
      </w:r>
      <w:r>
        <w:t>и</w:t>
      </w:r>
      <w:r>
        <w:t>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r>
        <w:rPr>
          <w:bCs/>
          <w:lang w:val="en-US"/>
        </w:rPr>
        <w:t>NishanowBox</w:t>
      </w:r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lastRenderedPageBreak/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штрихкоду от каждого товара и все данные о т</w:t>
      </w:r>
      <w:r>
        <w:t>о</w:t>
      </w:r>
      <w:r>
        <w:t xml:space="preserve">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</w:t>
      </w:r>
      <w:r>
        <w:t>е</w:t>
      </w:r>
      <w:r>
        <w:t>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</w:t>
      </w:r>
      <w:r>
        <w:t>е</w:t>
      </w:r>
      <w:r>
        <w:t>ля. Если есть чек и штрих-код на мебели остался и не истек срок гарантии, то пок</w:t>
      </w:r>
      <w:r>
        <w:t>у</w:t>
      </w:r>
      <w:r>
        <w:t>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</w:t>
      </w:r>
      <w:r>
        <w:t>а</w:t>
      </w:r>
      <w:r>
        <w:t>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3249EDB2" w14:textId="7667E7BB" w:rsidR="00BC04AD" w:rsidRPr="007162F2" w:rsidRDefault="002B74A2" w:rsidP="007162F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29813661" w14:textId="160280CD" w:rsidR="009704B9" w:rsidRPr="009704B9" w:rsidRDefault="009704B9" w:rsidP="007162F2">
      <w:pPr>
        <w:pStyle w:val="1"/>
        <w:ind w:firstLine="0"/>
        <w:rPr>
          <w:sz w:val="32"/>
          <w:szCs w:val="32"/>
        </w:rPr>
      </w:pPr>
      <w:bookmarkStart w:id="48" w:name="_Toc43212935"/>
      <w:r w:rsidRPr="009704B9">
        <w:rPr>
          <w:sz w:val="32"/>
          <w:szCs w:val="32"/>
        </w:rPr>
        <w:lastRenderedPageBreak/>
        <w:t>3. Организационно-экономическая часть</w:t>
      </w:r>
      <w:bookmarkEnd w:id="48"/>
    </w:p>
    <w:p w14:paraId="48CCDC09" w14:textId="77777777" w:rsidR="009704B9" w:rsidRPr="009704B9" w:rsidRDefault="009704B9" w:rsidP="007162F2">
      <w:pPr>
        <w:pStyle w:val="2"/>
        <w:spacing w:before="0"/>
        <w:ind w:firstLine="0"/>
      </w:pPr>
      <w:r>
        <w:t xml:space="preserve"> </w:t>
      </w:r>
      <w:bookmarkStart w:id="49" w:name="_Toc43212936"/>
      <w:r>
        <w:t>3.1. Эксплуатационный раздел</w:t>
      </w:r>
      <w:bookmarkEnd w:id="49"/>
      <w:r>
        <w:t xml:space="preserve"> </w:t>
      </w:r>
    </w:p>
    <w:p w14:paraId="6D0002B0" w14:textId="7622137E" w:rsidR="009704B9" w:rsidRPr="00CE7F33" w:rsidRDefault="009704B9" w:rsidP="007162F2">
      <w:pPr>
        <w:pStyle w:val="2"/>
        <w:spacing w:before="0"/>
        <w:ind w:firstLine="0"/>
      </w:pPr>
      <w:bookmarkStart w:id="50" w:name="_Toc43212937"/>
      <w:r>
        <w:t>3.1.1. Рекомендации по эксплуатации программного продукта</w:t>
      </w:r>
      <w:bookmarkEnd w:id="50"/>
    </w:p>
    <w:p w14:paraId="633BC903" w14:textId="3113CFBB" w:rsidR="009704B9" w:rsidRDefault="009704B9" w:rsidP="009704B9">
      <w:r>
        <w:t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к Интернет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</w:t>
      </w:r>
      <w:r w:rsidR="00ED5D51">
        <w:t>т</w:t>
      </w:r>
      <w:r w:rsidR="00ED5D51">
        <w:t>буком, так и мобильным телефоном.</w:t>
      </w:r>
    </w:p>
    <w:p w14:paraId="745768E5" w14:textId="77777777" w:rsidR="007162F2" w:rsidRDefault="00ED5D51" w:rsidP="00ED5D51">
      <w:pPr>
        <w:jc w:val="right"/>
      </w:pPr>
      <w:r>
        <w:t xml:space="preserve">Таблица </w:t>
      </w:r>
      <w:r w:rsidR="007162F2">
        <w:t>3.1.</w:t>
      </w:r>
    </w:p>
    <w:p w14:paraId="0625163D" w14:textId="773A0633" w:rsidR="00ED5D51" w:rsidRPr="00ED5D51" w:rsidRDefault="00ED5D51" w:rsidP="007162F2">
      <w:pPr>
        <w:jc w:val="center"/>
      </w:pPr>
      <w:r>
        <w:t>Характеристики серверной части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G</w:t>
            </w:r>
            <w:r w:rsidRPr="007162F2">
              <w:t xml:space="preserve">45 </w:t>
            </w:r>
            <w:r w:rsidRPr="00ED5D51">
              <w:rPr>
                <w:lang w:val="en-US"/>
              </w:rPr>
              <w:t>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7162F2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Core</w:t>
            </w:r>
            <w:r w:rsidRPr="007162F2">
              <w:t xml:space="preserve"> 2 </w:t>
            </w:r>
            <w:r w:rsidRPr="00ED5D51">
              <w:rPr>
                <w:lang w:val="en-US"/>
              </w:rPr>
              <w:t>Duo</w:t>
            </w:r>
            <w:r w:rsidRPr="007162F2">
              <w:t xml:space="preserve"> / </w:t>
            </w:r>
            <w:r w:rsidRPr="00ED5D51">
              <w:rPr>
                <w:lang w:val="en-US"/>
              </w:rPr>
              <w:t>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7162F2">
              <w:t>8</w:t>
            </w:r>
            <w:r w:rsidRPr="00ED5D51">
              <w:rPr>
                <w:lang w:val="en-US"/>
              </w:rPr>
              <w:t>GB</w:t>
            </w:r>
            <w:r w:rsidRPr="007162F2">
              <w:t xml:space="preserve"> </w:t>
            </w:r>
            <w:r w:rsidRPr="00ED5D51">
              <w:rPr>
                <w:lang w:val="en-US"/>
              </w:rPr>
              <w:t>DDR</w:t>
            </w:r>
            <w:r w:rsidRPr="007162F2">
              <w:t>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7162F2" w:rsidRDefault="00ED5D51" w:rsidP="0029670D">
            <w:pPr>
              <w:ind w:firstLine="0"/>
              <w:jc w:val="center"/>
            </w:pPr>
            <w:r>
              <w:t>1 Tb,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7162F2" w:rsidRDefault="0029670D" w:rsidP="0029670D">
            <w:pPr>
              <w:ind w:firstLine="0"/>
              <w:jc w:val="center"/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77E12A58" w:rsidR="00ED5D51" w:rsidRDefault="0029670D" w:rsidP="009704B9">
      <w:r>
        <w:t xml:space="preserve">Для обеспечения дополнительной защиты от </w:t>
      </w:r>
      <w:r w:rsidR="007162F2">
        <w:t>сбоев</w:t>
      </w:r>
      <w:r>
        <w:t xml:space="preserve"> электропитания, необх</w:t>
      </w:r>
      <w:r>
        <w:t>о</w:t>
      </w:r>
      <w:r>
        <w:t xml:space="preserve">димо снабдить сервер </w:t>
      </w:r>
      <w:r w:rsidR="007162F2">
        <w:t>бесперебойным источником питания</w:t>
      </w:r>
      <w:r>
        <w:t xml:space="preserve"> мощность</w:t>
      </w:r>
      <w:r w:rsidR="007162F2">
        <w:t>ю не менее</w:t>
      </w:r>
      <w:r>
        <w:t xml:space="preserve"> 700–800 Вт, что позволит защититься от кратковременных отключений электроэне</w:t>
      </w:r>
      <w:r>
        <w:t>р</w:t>
      </w:r>
      <w:r>
        <w:t>гии и продолжить или</w:t>
      </w:r>
      <w:r w:rsidR="007162F2">
        <w:t xml:space="preserve"> штатно</w:t>
      </w:r>
      <w:r>
        <w:t xml:space="preserve"> завершить работу при более продолжительных.</w:t>
      </w:r>
    </w:p>
    <w:p w14:paraId="074981E8" w14:textId="29C6A385" w:rsidR="007162F2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4CB729AD" w14:textId="63E733FA" w:rsidR="007162F2" w:rsidRPr="0029670D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64B98BAA" w14:textId="6AF5A6E9" w:rsidR="0029670D" w:rsidRPr="00CE7F33" w:rsidRDefault="0029670D" w:rsidP="007162F2">
      <w:pPr>
        <w:pStyle w:val="2"/>
        <w:spacing w:before="0"/>
        <w:ind w:firstLine="0"/>
      </w:pPr>
      <w:bookmarkStart w:id="51" w:name="_Toc43212938"/>
      <w:r>
        <w:lastRenderedPageBreak/>
        <w:t>3.1.2. Руководство пользователя</w:t>
      </w:r>
      <w:bookmarkEnd w:id="51"/>
    </w:p>
    <w:p w14:paraId="34ED6AB1" w14:textId="3F7E3427" w:rsidR="00062E4B" w:rsidRDefault="00062E4B" w:rsidP="0029670D">
      <w:r>
        <w:t xml:space="preserve">Для начала работы </w:t>
      </w:r>
      <w:r>
        <w:rPr>
          <w:lang w:val="en-US"/>
        </w:rPr>
        <w:t>Web</w:t>
      </w:r>
      <w:r w:rsidRPr="00062E4B">
        <w:t>-</w:t>
      </w:r>
      <w:r>
        <w:t xml:space="preserve">Интерфейсом </w:t>
      </w:r>
      <w:r>
        <w:rPr>
          <w:lang w:val="en-US"/>
        </w:rPr>
        <w:t>APM</w:t>
      </w:r>
      <w:r w:rsidRPr="00062E4B">
        <w:t>-</w:t>
      </w:r>
      <w:r>
        <w:t>кассира необходимо набрать а</w:t>
      </w:r>
      <w:r>
        <w:t>д</w:t>
      </w:r>
      <w:r>
        <w:t xml:space="preserve">рес </w:t>
      </w:r>
      <w:r>
        <w:rPr>
          <w:lang w:val="en-US"/>
        </w:rPr>
        <w:t>web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>
        <w:rPr>
          <w:lang w:val="en-US"/>
        </w:rPr>
        <w:t>web</w:t>
      </w:r>
      <w:r w:rsidRPr="00062E4B">
        <w:t>-</w:t>
      </w:r>
      <w:r>
        <w:t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</w:t>
      </w:r>
      <w:r>
        <w:t>п</w:t>
      </w:r>
      <w:r>
        <w:t xml:space="preserve">ности </w:t>
      </w:r>
      <w:r>
        <w:rPr>
          <w:lang w:val="en-US"/>
        </w:rPr>
        <w:t>web</w:t>
      </w:r>
      <w:r w:rsidRPr="00062E4B">
        <w:t>-</w:t>
      </w:r>
      <w:r>
        <w:t>интерфейса.</w:t>
      </w:r>
      <w:r w:rsidR="00823700">
        <w:t xml:space="preserve"> Интерфейс показан на рис 3.1.</w:t>
      </w:r>
    </w:p>
    <w:p w14:paraId="72EAEB57" w14:textId="77777777" w:rsidR="007162F2" w:rsidRDefault="007162F2" w:rsidP="0029670D"/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2AC161C7" w:rsidR="0012759E" w:rsidRDefault="0012759E" w:rsidP="0012759E">
      <w:pPr>
        <w:ind w:firstLine="0"/>
        <w:jc w:val="center"/>
      </w:pPr>
      <w:r>
        <w:t xml:space="preserve">Рис. </w:t>
      </w:r>
      <w:r w:rsidR="007162F2">
        <w:t>3.1.</w:t>
      </w:r>
      <w:r>
        <w:t xml:space="preserve"> Форма авторизации</w:t>
      </w:r>
    </w:p>
    <w:p w14:paraId="39536C7B" w14:textId="77777777" w:rsidR="007162F2" w:rsidRDefault="007162F2" w:rsidP="0012759E">
      <w:pPr>
        <w:ind w:firstLine="0"/>
        <w:jc w:val="center"/>
      </w:pPr>
    </w:p>
    <w:p w14:paraId="7937CC38" w14:textId="0FED3225" w:rsidR="00823700" w:rsidRPr="0012759E" w:rsidRDefault="00062E4B" w:rsidP="00823700">
      <w:r>
        <w:t xml:space="preserve">После загрузки </w:t>
      </w:r>
      <w:r>
        <w:rPr>
          <w:lang w:val="en-US"/>
        </w:rPr>
        <w:t>web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в системе и Вы попадёте в окно для просмотра операций, в случае, если указаны неверные учётные данные, необх</w:t>
      </w:r>
      <w:r>
        <w:t>о</w:t>
      </w:r>
      <w:r>
        <w:t>димо проверить правильность ввода имени пользователя и пароля и повторить п</w:t>
      </w:r>
      <w:r>
        <w:t>о</w:t>
      </w:r>
      <w:r>
        <w:t>пытку.</w:t>
      </w:r>
      <w:r w:rsidR="00823700" w:rsidRPr="0012759E">
        <w:t xml:space="preserve"> </w:t>
      </w:r>
    </w:p>
    <w:p w14:paraId="711CCED6" w14:textId="11564620" w:rsidR="00823700" w:rsidRDefault="00823700" w:rsidP="00823700">
      <w:r>
        <w:t>В случае, если пользователь не помнит свои учётные данные, необходимо воспользоваться системой восстановления логина или пароля по ссылке, распол</w:t>
      </w:r>
      <w:r>
        <w:t>о</w:t>
      </w:r>
      <w:r>
        <w:t>женной на странице входа.</w:t>
      </w:r>
    </w:p>
    <w:p w14:paraId="3B13845E" w14:textId="5DBA4E5B" w:rsidR="00062E4B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63B9C34" w14:textId="64A86AAF" w:rsidR="00823700" w:rsidRDefault="00823700" w:rsidP="00823700">
      <w:r>
        <w:lastRenderedPageBreak/>
        <w:t>Для начала работы необходимо выбрать, какую операцию необходимо сове</w:t>
      </w:r>
      <w:r>
        <w:t>р</w:t>
      </w:r>
      <w:r>
        <w:t>шить – выполнить продажу товара покупателю или выполнить возврат товара, либо просмотреть отчёт о продажах или возвратах. (Рис 3.2.)</w:t>
      </w:r>
    </w:p>
    <w:p w14:paraId="4F5CD9B7" w14:textId="77777777" w:rsidR="00823700" w:rsidRDefault="00823700" w:rsidP="00823700"/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78B3D989">
            <wp:extent cx="2447925" cy="2536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29" cy="25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662C67DA" w:rsidR="0012759E" w:rsidRDefault="00823700" w:rsidP="00B33044">
      <w:pPr>
        <w:ind w:firstLine="0"/>
        <w:jc w:val="center"/>
      </w:pPr>
      <w:r>
        <w:t xml:space="preserve">Рис. 3.2. </w:t>
      </w:r>
      <w:r w:rsidR="0012759E">
        <w:t>Главное окно</w:t>
      </w:r>
      <w:r>
        <w:t>.</w:t>
      </w:r>
    </w:p>
    <w:p w14:paraId="7BD9E46B" w14:textId="77777777" w:rsidR="00823700" w:rsidRDefault="00823700" w:rsidP="00B33044">
      <w:pPr>
        <w:ind w:firstLine="0"/>
        <w:jc w:val="center"/>
      </w:pPr>
    </w:p>
    <w:p w14:paraId="1AE49317" w14:textId="09BB3339" w:rsidR="0012759E" w:rsidRDefault="0012759E" w:rsidP="0029670D">
      <w:r>
        <w:t>Для выполнения операции продажи необходимо выполнить щелчок по кнопке «Произвести операцию», после чего на экране отобразиться инте</w:t>
      </w:r>
      <w:r w:rsidR="00823700">
        <w:t>рфейс, предста</w:t>
      </w:r>
      <w:r w:rsidR="00823700">
        <w:t>в</w:t>
      </w:r>
      <w:r w:rsidR="00823700">
        <w:t>ленный на рис. 3.3.</w:t>
      </w:r>
    </w:p>
    <w:p w14:paraId="6B99AD5F" w14:textId="77777777" w:rsidR="00823700" w:rsidRPr="00B33044" w:rsidRDefault="00823700" w:rsidP="0029670D"/>
    <w:p w14:paraId="36BC3C4A" w14:textId="3597C222" w:rsidR="00B33044" w:rsidRDefault="00B33044" w:rsidP="00823700">
      <w:pPr>
        <w:ind w:firstLine="0"/>
        <w:jc w:val="center"/>
      </w:pPr>
      <w:r>
        <w:rPr>
          <w:noProof/>
        </w:rPr>
        <w:drawing>
          <wp:inline distT="0" distB="0" distL="0" distR="0" wp14:anchorId="19FF52B8" wp14:editId="52FB9670">
            <wp:extent cx="5256666" cy="2851352"/>
            <wp:effectExtent l="0" t="0" r="127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8" cy="28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573AE01B" w:rsidR="0012759E" w:rsidRPr="0012759E" w:rsidRDefault="00823700" w:rsidP="0012759E">
      <w:pPr>
        <w:ind w:firstLine="0"/>
        <w:jc w:val="center"/>
      </w:pPr>
      <w:r>
        <w:t>Рис. 3.3.</w:t>
      </w:r>
      <w:r w:rsidR="0012759E">
        <w:t xml:space="preserve"> Процесс оформления покупки</w:t>
      </w:r>
    </w:p>
    <w:p w14:paraId="274B6AEE" w14:textId="77777777" w:rsidR="0012759E" w:rsidRDefault="0012759E" w:rsidP="0012759E">
      <w:r>
        <w:lastRenderedPageBreak/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</w:t>
      </w:r>
      <w:r w:rsidR="00CA5187">
        <w:t>и</w:t>
      </w:r>
      <w:r w:rsidR="00CA5187">
        <w:t>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</w:t>
      </w:r>
      <w:r>
        <w:t>й</w:t>
      </w:r>
      <w:r>
        <w:t>дет автоматический расчёт сдачи, который отобразиться справа внизу. После во</w:t>
      </w:r>
      <w:r>
        <w:t>з</w:t>
      </w:r>
      <w:r>
        <w:t>врата клиенту сдачи, необходимо нажать кнопку «Отправить» – при этом происх</w:t>
      </w:r>
      <w:r>
        <w:t>о</w:t>
      </w:r>
      <w:r>
        <w:t>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</w:t>
      </w:r>
      <w:r w:rsidR="00EA7E25">
        <w:t>о</w:t>
      </w:r>
      <w:r w:rsidR="00EA7E25">
        <w:t>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Default="0012759E" w:rsidP="00B33044">
      <w:pPr>
        <w:ind w:firstLine="0"/>
      </w:pPr>
    </w:p>
    <w:p w14:paraId="50991247" w14:textId="77777777" w:rsidR="00823700" w:rsidRPr="00B33044" w:rsidRDefault="00823700" w:rsidP="00B33044">
      <w:pPr>
        <w:ind w:firstLine="0"/>
      </w:pPr>
    </w:p>
    <w:p w14:paraId="1AA8E5AA" w14:textId="77777777" w:rsidR="0029670D" w:rsidRPr="0029670D" w:rsidRDefault="0029670D" w:rsidP="00823700">
      <w:pPr>
        <w:pStyle w:val="2"/>
        <w:spacing w:before="0"/>
        <w:ind w:firstLine="0"/>
      </w:pPr>
      <w:bookmarkStart w:id="52" w:name="_Toc43212939"/>
      <w:r w:rsidRPr="0029670D">
        <w:t>3.1.3. Руководство системного администратора</w:t>
      </w:r>
      <w:bookmarkEnd w:id="52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47FDC11C" w:rsidR="00062E4B" w:rsidRDefault="00062E4B" w:rsidP="0029670D">
      <w:r>
        <w:t xml:space="preserve">Программное обеспечение представляет собой </w:t>
      </w:r>
      <w:r>
        <w:rPr>
          <w:lang w:val="en-US"/>
        </w:rPr>
        <w:t>web</w:t>
      </w:r>
      <w:r w:rsidRPr="00062E4B">
        <w:t>-</w:t>
      </w:r>
      <w:r>
        <w:t>интерфейс к автоматиз</w:t>
      </w:r>
      <w:r>
        <w:t>и</w:t>
      </w:r>
      <w:r>
        <w:t>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345585BB" w:rsidR="00062E4B" w:rsidRDefault="00062E4B" w:rsidP="0029670D">
      <w:r>
        <w:t>Программн</w:t>
      </w:r>
      <w:r w:rsidR="00823700">
        <w:t xml:space="preserve">ое обеспечение </w:t>
      </w:r>
      <w:r>
        <w:t>должн</w:t>
      </w:r>
      <w:r w:rsidR="00823700">
        <w:t>о</w:t>
      </w:r>
      <w:r>
        <w:t xml:space="preserve"> включать в себя</w:t>
      </w:r>
      <w:r w:rsidR="00823700">
        <w:t>: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55867113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>
        <w:rPr>
          <w:lang w:val="en-US"/>
        </w:rPr>
        <w:t>web-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D582896" w14:textId="783A1FA0" w:rsidR="00823700" w:rsidRDefault="00AB7502" w:rsidP="0029670D">
      <w:r>
        <w:t xml:space="preserve">Для запуска </w:t>
      </w:r>
      <w:r>
        <w:rPr>
          <w:lang w:val="en-US"/>
        </w:rPr>
        <w:t>Web</w:t>
      </w:r>
      <w:r w:rsidRPr="00AB7502">
        <w:t>-</w:t>
      </w:r>
      <w:r>
        <w:t>интерфейса необходимо скопировать папку с файлами пр</w:t>
      </w:r>
      <w:r>
        <w:t>и</w:t>
      </w:r>
      <w:r>
        <w:t xml:space="preserve">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="00823700">
        <w:t>.</w:t>
      </w:r>
    </w:p>
    <w:p w14:paraId="5C88693D" w14:textId="61F06ADE" w:rsidR="0029670D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7102F176" w14:textId="18F64178" w:rsidR="007F5EE5" w:rsidRDefault="007F5EE5" w:rsidP="00823700">
      <w:pPr>
        <w:pStyle w:val="2"/>
        <w:spacing w:before="0"/>
        <w:ind w:firstLine="0"/>
        <w:rPr>
          <w:szCs w:val="28"/>
        </w:rPr>
      </w:pPr>
      <w:bookmarkStart w:id="53" w:name="_Toc43212940"/>
      <w:r w:rsidRPr="007F5EE5">
        <w:lastRenderedPageBreak/>
        <w:t>3.2 Руководство по обеспечению безопасности</w:t>
      </w:r>
      <w:bookmarkEnd w:id="53"/>
      <w:r w:rsidRPr="007F5EE5">
        <w:t xml:space="preserve"> </w:t>
      </w:r>
    </w:p>
    <w:p w14:paraId="55C48DE5" w14:textId="3731151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Для работы с данной программой необходим средний уровень подготовленн</w:t>
      </w:r>
      <w:r w:rsidRPr="00962F77">
        <w:rPr>
          <w:szCs w:val="28"/>
        </w:rPr>
        <w:t>о</w:t>
      </w:r>
      <w:r w:rsidRPr="00962F77">
        <w:rPr>
          <w:szCs w:val="28"/>
        </w:rPr>
        <w:t>сти пользователя.</w:t>
      </w:r>
      <w:r w:rsidRPr="00962F77">
        <w:rPr>
          <w:spacing w:val="20"/>
          <w:szCs w:val="28"/>
        </w:rPr>
        <w:t xml:space="preserve"> </w:t>
      </w:r>
      <w:r w:rsidRPr="00962F77">
        <w:rPr>
          <w:szCs w:val="28"/>
        </w:rPr>
        <w:t>В процессе работы с системой пользователь обрабатывает бол</w:t>
      </w:r>
      <w:r w:rsidRPr="00962F77">
        <w:rPr>
          <w:szCs w:val="28"/>
        </w:rPr>
        <w:t>ь</w:t>
      </w:r>
      <w:r w:rsidRPr="00962F77">
        <w:rPr>
          <w:szCs w:val="28"/>
        </w:rPr>
        <w:t>шое количество информации по определенному алгоритму, и поэтому работа с ней требует зрительного, нервно-психического и умственного напряжения. Специфика труда операторов связи заключается в больших зрительных нагрузках в сочетании с малой двигательной активностью, монотонностью выполняемых работ, вынужде</w:t>
      </w:r>
      <w:r w:rsidRPr="00962F77">
        <w:rPr>
          <w:szCs w:val="28"/>
        </w:rPr>
        <w:t>н</w:t>
      </w:r>
      <w:r w:rsidRPr="00962F77">
        <w:rPr>
          <w:szCs w:val="28"/>
        </w:rPr>
        <w:t>ной рабочей позой. Оператор связи преимущественно занимается вводом и обрабо</w:t>
      </w:r>
      <w:r w:rsidRPr="00962F77">
        <w:rPr>
          <w:szCs w:val="28"/>
        </w:rPr>
        <w:t>т</w:t>
      </w:r>
      <w:r w:rsidRPr="00962F77">
        <w:rPr>
          <w:szCs w:val="28"/>
        </w:rPr>
        <w:t xml:space="preserve">кой соответствующей информации. </w:t>
      </w:r>
      <w:r>
        <w:rPr>
          <w:szCs w:val="28"/>
        </w:rPr>
        <w:t>В следующем разделе рассмотрим гигиенич</w:t>
      </w:r>
      <w:r>
        <w:rPr>
          <w:szCs w:val="28"/>
        </w:rPr>
        <w:t>е</w:t>
      </w:r>
      <w:r>
        <w:rPr>
          <w:szCs w:val="28"/>
        </w:rPr>
        <w:t>ские требования к ПЭВМ и организацию работы в соответствии с СанПиН 2.2.2/2.4.1340-03(организация рабочего места, освещенность в рабочем помещении и освещенность рабочего места. Для обеспечения безопасности жизнедеятельности оператора должны быть разработаны мероприятия по технике безопасности и п</w:t>
      </w:r>
      <w:r>
        <w:rPr>
          <w:szCs w:val="28"/>
        </w:rPr>
        <w:t>о</w:t>
      </w:r>
      <w:r>
        <w:rPr>
          <w:szCs w:val="28"/>
        </w:rPr>
        <w:t>жарной безопасности.</w:t>
      </w:r>
    </w:p>
    <w:p w14:paraId="257C505C" w14:textId="77777777" w:rsidR="007F5EE5" w:rsidRDefault="007F5EE5" w:rsidP="007F5EE5">
      <w:pPr>
        <w:rPr>
          <w:bCs/>
          <w:szCs w:val="28"/>
        </w:rPr>
      </w:pPr>
      <w:r w:rsidRPr="00030B71">
        <w:rPr>
          <w:bCs/>
          <w:szCs w:val="28"/>
        </w:rPr>
        <w:t>Требования санитарных правил направлены на предотвращение неблагопр</w:t>
      </w:r>
      <w:r w:rsidRPr="00030B71">
        <w:rPr>
          <w:bCs/>
          <w:szCs w:val="28"/>
        </w:rPr>
        <w:t>и</w:t>
      </w:r>
      <w:r w:rsidRPr="00030B71">
        <w:rPr>
          <w:bCs/>
          <w:szCs w:val="28"/>
        </w:rPr>
        <w:t>ятного влияния на здоровье человека вредных факторов производственной среды</w:t>
      </w:r>
      <w:r>
        <w:rPr>
          <w:bCs/>
          <w:szCs w:val="28"/>
        </w:rPr>
        <w:t xml:space="preserve"> и трудового процесса при работе с ПЭВМ.</w:t>
      </w:r>
    </w:p>
    <w:p w14:paraId="1F05946F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Рабочее место с дисплеем должно обеспечивать оператору возможность удо</w:t>
      </w:r>
      <w:r w:rsidRPr="00962F77">
        <w:rPr>
          <w:szCs w:val="28"/>
        </w:rPr>
        <w:t>б</w:t>
      </w:r>
      <w:r w:rsidRPr="00962F77">
        <w:rPr>
          <w:szCs w:val="28"/>
        </w:rPr>
        <w:t>ного выполнения работ в положении сидя и не создавать перегрузки костно-мышечной системы.</w:t>
      </w:r>
    </w:p>
    <w:p w14:paraId="341C3B85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Основными элементами рабочего места оператора являются: рабочий стол, рабочий стул (кресло), дисплей, клавиатура; вспомогательными – держатель бумаг, подставка для ног.</w:t>
      </w:r>
    </w:p>
    <w:p w14:paraId="7AFDDFD8" w14:textId="33D7C84F" w:rsidR="007F5EE5" w:rsidRPr="00962F77" w:rsidRDefault="007F5EE5" w:rsidP="007F5EE5">
      <w:pPr>
        <w:rPr>
          <w:bCs/>
          <w:i/>
          <w:szCs w:val="28"/>
        </w:rPr>
      </w:pPr>
      <w:r w:rsidRPr="00962F77">
        <w:rPr>
          <w:szCs w:val="28"/>
        </w:rPr>
        <w:t>Конструкция рабочего стола должна обеспечивать возможность размещения на рабочей поверхности необходимого комплекта оборудования и документов с уч</w:t>
      </w:r>
      <w:r w:rsidRPr="00962F77">
        <w:rPr>
          <w:szCs w:val="28"/>
        </w:rPr>
        <w:t>е</w:t>
      </w:r>
      <w:r w:rsidRPr="00962F77">
        <w:rPr>
          <w:szCs w:val="28"/>
        </w:rPr>
        <w:t>том характера выполняемой работы.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>Рабочие столы по конструктивному исполн</w:t>
      </w:r>
      <w:r w:rsidRPr="00962F77">
        <w:rPr>
          <w:szCs w:val="28"/>
        </w:rPr>
        <w:t>е</w:t>
      </w:r>
      <w:r w:rsidRPr="00962F77">
        <w:rPr>
          <w:szCs w:val="28"/>
        </w:rPr>
        <w:t>нию подразделяют на регулируемые и нерегулируемы</w:t>
      </w:r>
      <w:r>
        <w:rPr>
          <w:szCs w:val="28"/>
        </w:rPr>
        <w:t xml:space="preserve">е </w:t>
      </w:r>
      <w:r w:rsidRPr="00962F77">
        <w:rPr>
          <w:szCs w:val="28"/>
        </w:rPr>
        <w:t xml:space="preserve"> по изменению высоты раб</w:t>
      </w:r>
      <w:r w:rsidRPr="00962F77">
        <w:rPr>
          <w:szCs w:val="28"/>
        </w:rPr>
        <w:t>о</w:t>
      </w:r>
      <w:r w:rsidRPr="00962F77">
        <w:rPr>
          <w:szCs w:val="28"/>
        </w:rPr>
        <w:t>чей поверхности.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>Регулируемая высота рабочей поверхности стола должна изм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няться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962F77">
          <w:rPr>
            <w:szCs w:val="28"/>
          </w:rPr>
          <w:t>800 мм</w:t>
        </w:r>
      </w:smartTag>
      <w:r w:rsidRPr="00962F77">
        <w:rPr>
          <w:szCs w:val="28"/>
        </w:rPr>
        <w:t xml:space="preserve">. Механизмы для регулирования высоты рабочей </w:t>
      </w:r>
      <w:r w:rsidRPr="00962F77">
        <w:rPr>
          <w:szCs w:val="28"/>
        </w:rPr>
        <w:lastRenderedPageBreak/>
        <w:t>поверхности стола должны быть легко досягаемыми в положении сидя, иметь ле</w:t>
      </w:r>
      <w:r w:rsidRPr="00962F77">
        <w:rPr>
          <w:szCs w:val="28"/>
        </w:rPr>
        <w:t>г</w:t>
      </w:r>
      <w:r w:rsidRPr="00962F77">
        <w:rPr>
          <w:szCs w:val="28"/>
        </w:rPr>
        <w:t>кость управления и надежную фиксацию.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 xml:space="preserve">Высота рабочей поверхности стола при нерегулируемой высоте должна составлять </w:t>
      </w:r>
      <w:smartTag w:uri="urn:schemas-microsoft-com:office:smarttags" w:element="metricconverter">
        <w:smartTagPr>
          <w:attr w:name="ProductID" w:val="725 мм"/>
        </w:smartTagPr>
        <w:r w:rsidRPr="00962F77">
          <w:rPr>
            <w:szCs w:val="28"/>
          </w:rPr>
          <w:t>725 мм</w:t>
        </w:r>
      </w:smartTag>
      <w:r w:rsidRPr="00962F77">
        <w:rPr>
          <w:szCs w:val="28"/>
        </w:rPr>
        <w:t>.</w:t>
      </w:r>
    </w:p>
    <w:p w14:paraId="78816E1B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Размеры рабочей поверхности стола должны быть: глубина – не менее 600 (800) мм, ширина – не менее 1200(1600) мм.</w:t>
      </w:r>
    </w:p>
    <w:p w14:paraId="1869FFC4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962F77">
          <w:rPr>
            <w:szCs w:val="28"/>
          </w:rPr>
          <w:t>600 мм</w:t>
        </w:r>
      </w:smartTag>
      <w:r w:rsidRPr="00962F77">
        <w:rPr>
          <w:szCs w:val="28"/>
        </w:rPr>
        <w:t xml:space="preserve">, шириной – не менее </w:t>
      </w:r>
      <w:smartTag w:uri="urn:schemas-microsoft-com:office:smarttags" w:element="metricconverter">
        <w:smartTagPr>
          <w:attr w:name="ProductID" w:val="500 мм"/>
        </w:smartTagPr>
        <w:r w:rsidRPr="00962F77">
          <w:rPr>
            <w:szCs w:val="28"/>
          </w:rPr>
          <w:t>500 мм</w:t>
        </w:r>
      </w:smartTag>
      <w:r w:rsidRPr="00962F77">
        <w:rPr>
          <w:szCs w:val="28"/>
        </w:rPr>
        <w:t xml:space="preserve">, глубиной на уровне колен – не  менее </w:t>
      </w:r>
      <w:smartTag w:uri="urn:schemas-microsoft-com:office:smarttags" w:element="metricconverter">
        <w:smartTagPr>
          <w:attr w:name="ProductID" w:val="450 мм"/>
        </w:smartTagPr>
        <w:r w:rsidRPr="00962F77">
          <w:rPr>
            <w:szCs w:val="28"/>
          </w:rPr>
          <w:t>450 мм</w:t>
        </w:r>
      </w:smartTag>
      <w:r w:rsidRPr="00962F77">
        <w:rPr>
          <w:szCs w:val="28"/>
        </w:rPr>
        <w:t xml:space="preserve"> и на уровне вытянутых ног – не менее </w:t>
      </w:r>
      <w:smartTag w:uri="urn:schemas-microsoft-com:office:smarttags" w:element="metricconverter">
        <w:smartTagPr>
          <w:attr w:name="ProductID" w:val="650 мм"/>
        </w:smartTagPr>
        <w:r w:rsidRPr="00962F77">
          <w:rPr>
            <w:szCs w:val="28"/>
          </w:rPr>
          <w:t>650 мм</w:t>
        </w:r>
      </w:smartTag>
      <w:r w:rsidRPr="00962F77">
        <w:rPr>
          <w:szCs w:val="28"/>
        </w:rPr>
        <w:t>.</w:t>
      </w:r>
    </w:p>
    <w:p w14:paraId="799FA177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Рабочий стул (кресло) должен обеспечивать поддержание физиологически р</w:t>
      </w:r>
      <w:r w:rsidRPr="00962F77">
        <w:rPr>
          <w:szCs w:val="28"/>
        </w:rPr>
        <w:t>а</w:t>
      </w:r>
      <w:r w:rsidRPr="00962F77">
        <w:rPr>
          <w:szCs w:val="28"/>
        </w:rPr>
        <w:t>циональной рабочей позы оператора в процессе трудовой деятельности, создавать условия для изменения позы с целью снижения статического напряжения мышц, шейно-плечевой области и спины, а также для исключения нарушения циркуляции крови в нижних конечностях. Он должен быть подъемно-поворотным и регулиру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мым по высоте и углам наклона сиденья и спинки, а также расстоянию спинки от определенного края сиденья. </w:t>
      </w:r>
      <w:r w:rsidRPr="00962F77">
        <w:rPr>
          <w:snapToGrid w:val="0"/>
          <w:color w:val="000000"/>
        </w:rPr>
        <w:t>Поверхность сиденья, спинки и других элементов ст</w:t>
      </w:r>
      <w:r w:rsidRPr="00962F77">
        <w:rPr>
          <w:snapToGrid w:val="0"/>
          <w:color w:val="000000"/>
        </w:rPr>
        <w:t>у</w:t>
      </w:r>
      <w:r w:rsidRPr="00962F77">
        <w:rPr>
          <w:snapToGrid w:val="0"/>
          <w:color w:val="000000"/>
        </w:rPr>
        <w:t>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7C023B47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 xml:space="preserve"> В целях снижения статического напряжения мышц рук следует использовать стационарные или съемные подлокотники, регулирующиеся по высоте над сиденьем и внутреннему расстоянию между подлокотниками.  </w:t>
      </w:r>
    </w:p>
    <w:p w14:paraId="7CA9061B" w14:textId="77777777" w:rsidR="007F5EE5" w:rsidRDefault="007F5EE5" w:rsidP="007F5EE5">
      <w:pPr>
        <w:rPr>
          <w:szCs w:val="28"/>
        </w:rPr>
      </w:pPr>
      <w:r w:rsidRPr="00962F77">
        <w:rPr>
          <w:szCs w:val="28"/>
        </w:rPr>
        <w:t>Регулирование каждого положения должно быть независимым, легко осущ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ствимым и иметь надежную фиксацию. </w:t>
      </w:r>
    </w:p>
    <w:p w14:paraId="2F82398B" w14:textId="77777777" w:rsidR="007F5EE5" w:rsidRPr="00962F77" w:rsidRDefault="007F5EE5" w:rsidP="007F5EE5">
      <w:pPr>
        <w:rPr>
          <w:snapToGrid w:val="0"/>
          <w:color w:val="000000"/>
        </w:rPr>
      </w:pPr>
      <w:r w:rsidRPr="00962F77">
        <w:rPr>
          <w:snapToGrid w:val="0"/>
          <w:color w:val="000000"/>
        </w:rPr>
        <w:t>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</w:t>
      </w:r>
      <w:r w:rsidRPr="00962F77">
        <w:rPr>
          <w:snapToGrid w:val="0"/>
          <w:color w:val="000000"/>
        </w:rPr>
        <w:t>у</w:t>
      </w:r>
      <w:r w:rsidRPr="00962F77">
        <w:rPr>
          <w:snapToGrid w:val="0"/>
          <w:color w:val="000000"/>
        </w:rPr>
        <w:t>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14:paraId="31E65061" w14:textId="77777777" w:rsidR="007F5EE5" w:rsidRPr="00962F77" w:rsidRDefault="007F5EE5" w:rsidP="007F5EE5">
      <w:pPr>
        <w:rPr>
          <w:spacing w:val="20"/>
          <w:szCs w:val="28"/>
        </w:rPr>
      </w:pPr>
      <w:r w:rsidRPr="00962F77">
        <w:rPr>
          <w:szCs w:val="28"/>
        </w:rPr>
        <w:lastRenderedPageBreak/>
        <w:t>Помещения соответствуют тре</w:t>
      </w:r>
      <w:r w:rsidRPr="00962F77">
        <w:rPr>
          <w:szCs w:val="28"/>
        </w:rPr>
        <w:softHyphen/>
        <w:t>бованиям, обеспечивающим здоровые и бе</w:t>
      </w:r>
      <w:r w:rsidRPr="00962F77">
        <w:rPr>
          <w:szCs w:val="28"/>
        </w:rPr>
        <w:t>з</w:t>
      </w:r>
      <w:r w:rsidRPr="00962F77">
        <w:rPr>
          <w:szCs w:val="28"/>
        </w:rPr>
        <w:t>опасные условия труда (СанПиН 2.2.2/2.4.1340-03), имеют естест</w:t>
      </w:r>
      <w:r w:rsidRPr="00962F77">
        <w:rPr>
          <w:szCs w:val="28"/>
        </w:rPr>
        <w:softHyphen/>
        <w:t>венное и иску</w:t>
      </w:r>
      <w:r w:rsidRPr="00962F77">
        <w:rPr>
          <w:szCs w:val="28"/>
        </w:rPr>
        <w:t>с</w:t>
      </w:r>
      <w:r w:rsidRPr="00962F77">
        <w:rPr>
          <w:szCs w:val="28"/>
        </w:rPr>
        <w:t>ственное освещение. Эксплуатация ПЭВМ в помещениях без естественного освещ</w:t>
      </w:r>
      <w:r w:rsidRPr="00962F77">
        <w:rPr>
          <w:szCs w:val="28"/>
        </w:rPr>
        <w:t>е</w:t>
      </w:r>
      <w:r w:rsidRPr="00962F77">
        <w:rPr>
          <w:szCs w:val="28"/>
        </w:rPr>
        <w:t>ния допускается только при наличии расчётов, обосновывающих соответствие но</w:t>
      </w:r>
      <w:r w:rsidRPr="00962F77">
        <w:rPr>
          <w:szCs w:val="28"/>
        </w:rPr>
        <w:t>р</w:t>
      </w:r>
      <w:r w:rsidRPr="00962F77">
        <w:rPr>
          <w:szCs w:val="28"/>
        </w:rPr>
        <w:t>мам естественного освещения и безопасность их деятельности для здоровья работ</w:t>
      </w:r>
      <w:r w:rsidRPr="00962F77">
        <w:rPr>
          <w:szCs w:val="28"/>
        </w:rPr>
        <w:t>а</w:t>
      </w:r>
      <w:r w:rsidRPr="00962F77">
        <w:rPr>
          <w:szCs w:val="28"/>
        </w:rPr>
        <w:t>ющих</w:t>
      </w:r>
      <w:r w:rsidRPr="00962F77">
        <w:rPr>
          <w:spacing w:val="20"/>
          <w:szCs w:val="28"/>
        </w:rPr>
        <w:t>.</w:t>
      </w:r>
    </w:p>
    <w:p w14:paraId="282E298E" w14:textId="77777777" w:rsidR="007F5EE5" w:rsidRPr="00962F77" w:rsidRDefault="007F5EE5" w:rsidP="007F5EE5">
      <w:pPr>
        <w:rPr>
          <w:b/>
          <w:bCs/>
          <w:szCs w:val="28"/>
        </w:rPr>
      </w:pPr>
      <w:r w:rsidRPr="00962F77">
        <w:rPr>
          <w:szCs w:val="28"/>
        </w:rPr>
        <w:t>Дисплей на рабочем месте оператора должен располагаться так, чтобы изо</w:t>
      </w:r>
      <w:r w:rsidRPr="00962F77">
        <w:rPr>
          <w:szCs w:val="28"/>
        </w:rPr>
        <w:t>б</w:t>
      </w:r>
      <w:r w:rsidRPr="00962F77">
        <w:rPr>
          <w:szCs w:val="28"/>
        </w:rPr>
        <w:t>ражение в любой его части было различимо без необходимости поднять или оп</w:t>
      </w:r>
      <w:r w:rsidRPr="00962F77">
        <w:rPr>
          <w:szCs w:val="28"/>
        </w:rPr>
        <w:t>у</w:t>
      </w:r>
      <w:r w:rsidRPr="00962F77">
        <w:rPr>
          <w:szCs w:val="28"/>
        </w:rPr>
        <w:t>стить голову.</w:t>
      </w:r>
    </w:p>
    <w:p w14:paraId="0DFCF472" w14:textId="77777777" w:rsidR="007F5EE5" w:rsidRPr="00962F77" w:rsidRDefault="007F5EE5" w:rsidP="007F5EE5">
      <w:pPr>
        <w:rPr>
          <w:snapToGrid w:val="0"/>
        </w:rPr>
      </w:pPr>
      <w:r w:rsidRPr="00962F77">
        <w:rPr>
          <w:snapToGrid w:val="0"/>
          <w:color w:val="000000"/>
        </w:rPr>
        <w:t xml:space="preserve">Мощность экспозиционной дозы мягкого рентгеновского излучения в любой точке на расстоянии </w:t>
      </w:r>
      <w:smartTag w:uri="urn:schemas-microsoft-com:office:smarttags" w:element="metricconverter">
        <w:smartTagPr>
          <w:attr w:name="ProductID" w:val="0,05 м"/>
        </w:smartTagPr>
        <w:r w:rsidRPr="00962F77">
          <w:rPr>
            <w:snapToGrid w:val="0"/>
            <w:color w:val="000000"/>
          </w:rPr>
          <w:t>0,05 м</w:t>
        </w:r>
      </w:smartTag>
      <w:r w:rsidRPr="00962F77">
        <w:rPr>
          <w:snapToGrid w:val="0"/>
          <w:color w:val="000000"/>
        </w:rPr>
        <w:t xml:space="preserve"> от экрана и корпуса ВДТ (на электроннолучевой трубке) при любых положениях регулировочных устройств не должна превышать 1 мкЗв/час (100 мкР/час).</w:t>
      </w:r>
    </w:p>
    <w:p w14:paraId="3C3A744F" w14:textId="77777777" w:rsidR="007F5EE5" w:rsidRPr="00962F77" w:rsidRDefault="007F5EE5" w:rsidP="007F5EE5">
      <w:pPr>
        <w:rPr>
          <w:rFonts w:cs="Arial"/>
          <w:snapToGrid w:val="0"/>
        </w:rPr>
      </w:pPr>
      <w:r w:rsidRPr="00962F77">
        <w:rPr>
          <w:rFonts w:cs="Arial"/>
          <w:snapToGrid w:val="0"/>
        </w:rPr>
        <w:t>Для дисплеев на ЭЛТ частота обновления изображения должна быть не менее 75 Гц при всех режимах разрешения экрана, гарантируемых нормативной докуме</w:t>
      </w:r>
      <w:r w:rsidRPr="00962F77">
        <w:rPr>
          <w:rFonts w:cs="Arial"/>
          <w:snapToGrid w:val="0"/>
        </w:rPr>
        <w:t>н</w:t>
      </w:r>
      <w:r w:rsidRPr="00962F77">
        <w:rPr>
          <w:rFonts w:cs="Arial"/>
          <w:snapToGrid w:val="0"/>
        </w:rPr>
        <w:t>тацией на конкретный тип дисплея и не менее 60 Гц для дисплеев на плоских ди</w:t>
      </w:r>
      <w:r w:rsidRPr="00962F77">
        <w:rPr>
          <w:rFonts w:cs="Arial"/>
          <w:snapToGrid w:val="0"/>
        </w:rPr>
        <w:t>с</w:t>
      </w:r>
      <w:r w:rsidRPr="00962F77">
        <w:rPr>
          <w:rFonts w:cs="Arial"/>
          <w:snapToGrid w:val="0"/>
        </w:rPr>
        <w:t>кретных экранах (жидкокристаллических, плазменных и т.п.).</w:t>
      </w:r>
    </w:p>
    <w:p w14:paraId="5ED28020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Клавиатура на рабочем месте оператора должна располагаться так, чтобы обеспечивалась оптимальная видимость экрана.</w:t>
      </w:r>
    </w:p>
    <w:p w14:paraId="617B39CD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Освещенность рабочего места оператора на рабочем столе в горизонтальной плоскости от общего искусственного освещения должна быть от 300 до 500 лк.</w:t>
      </w:r>
    </w:p>
    <w:p w14:paraId="4F65577F" w14:textId="77777777" w:rsidR="007F5EE5" w:rsidRPr="00962F77" w:rsidRDefault="007F5EE5" w:rsidP="007F5EE5">
      <w:pPr>
        <w:rPr>
          <w:snapToGrid w:val="0"/>
        </w:rPr>
      </w:pPr>
      <w:r w:rsidRPr="00962F77">
        <w:rPr>
          <w:szCs w:val="28"/>
        </w:rPr>
        <w:t>Освещенность на пюпитре в вертикальной плоскости должна быть не менее 300</w:t>
      </w:r>
      <w:r>
        <w:rPr>
          <w:szCs w:val="28"/>
        </w:rPr>
        <w:t xml:space="preserve">лк. </w:t>
      </w:r>
      <w:r>
        <w:rPr>
          <w:snapToGrid w:val="0"/>
          <w:color w:val="000000"/>
        </w:rPr>
        <w:t>Д</w:t>
      </w:r>
      <w:r w:rsidRPr="00962F77">
        <w:rPr>
          <w:snapToGrid w:val="0"/>
          <w:color w:val="000000"/>
        </w:rPr>
        <w:t>ля освещения помещений с ПЭВМ следует применять светильники с зе</w:t>
      </w:r>
      <w:r w:rsidRPr="00962F77">
        <w:rPr>
          <w:snapToGrid w:val="0"/>
          <w:color w:val="000000"/>
        </w:rPr>
        <w:t>р</w:t>
      </w:r>
      <w:r w:rsidRPr="00962F77">
        <w:rPr>
          <w:snapToGrid w:val="0"/>
          <w:color w:val="000000"/>
        </w:rPr>
        <w:t>кальными параболическими решетками, укомплектованными электронными пуско-регулирующими аппаратами (ЭПРА). Допускается использование многоламповых светильников с электромагнитными пуско-регулирующими аппаратами (ЭПРА), с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стоящими из равного числа опережающих и отстающих ветвей.</w:t>
      </w:r>
    </w:p>
    <w:p w14:paraId="760DFBA5" w14:textId="1F91A1F3" w:rsidR="00FE7133" w:rsidRPr="00CE7F33" w:rsidRDefault="007F5EE5" w:rsidP="007F5EE5">
      <w:pPr>
        <w:rPr>
          <w:szCs w:val="28"/>
        </w:rPr>
      </w:pPr>
      <w:r w:rsidRPr="00962F77">
        <w:rPr>
          <w:snapToGrid w:val="0"/>
          <w:color w:val="000000"/>
        </w:rPr>
        <w:t>Применение светильников без рассеивателей и экранирующих решеток не д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пускается.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>При отсутствии светильников с ЭПРА лампы многоламповых светильн</w:t>
      </w:r>
      <w:r w:rsidRPr="00962F77">
        <w:rPr>
          <w:snapToGrid w:val="0"/>
          <w:color w:val="000000"/>
        </w:rPr>
        <w:t>и</w:t>
      </w:r>
      <w:r w:rsidRPr="00962F77">
        <w:rPr>
          <w:snapToGrid w:val="0"/>
          <w:color w:val="000000"/>
        </w:rPr>
        <w:lastRenderedPageBreak/>
        <w:t>ков или рядом расположенные светильники общего освещения следует включать на разные фазы трехфазной сети.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>Коэффициент запаса (Кз) для осветительных устан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вок общего освещения должен приниматься равным 1,4.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 xml:space="preserve"> Коэффициент пульсации не должен превышать 5%.</w:t>
      </w:r>
      <w:r w:rsidRPr="00AC14EC">
        <w:rPr>
          <w:szCs w:val="28"/>
        </w:rPr>
        <w:t xml:space="preserve"> </w:t>
      </w:r>
      <w:r w:rsidRPr="00962F77">
        <w:rPr>
          <w:szCs w:val="28"/>
        </w:rPr>
        <w:t>Для ограничения пульсации освещенности следует и</w:t>
      </w:r>
      <w:r w:rsidRPr="00962F77">
        <w:rPr>
          <w:szCs w:val="28"/>
        </w:rPr>
        <w:t>с</w:t>
      </w:r>
      <w:r w:rsidRPr="00962F77">
        <w:rPr>
          <w:szCs w:val="28"/>
        </w:rPr>
        <w:t>пользовать в светильниках с газоразрядными лампами высокочастотные пускорег</w:t>
      </w:r>
      <w:r w:rsidRPr="00962F77">
        <w:rPr>
          <w:szCs w:val="28"/>
        </w:rPr>
        <w:t>у</w:t>
      </w:r>
      <w:r w:rsidRPr="00962F77">
        <w:rPr>
          <w:szCs w:val="28"/>
        </w:rPr>
        <w:t>лирующие аппараты или включать лампы в многоламповых светильниках (или р</w:t>
      </w:r>
      <w:r w:rsidRPr="00962F77">
        <w:rPr>
          <w:szCs w:val="28"/>
        </w:rPr>
        <w:t>я</w:t>
      </w:r>
      <w:r w:rsidRPr="00962F77">
        <w:rPr>
          <w:szCs w:val="28"/>
        </w:rPr>
        <w:t>дом расположенные светильники общего освещения) на разные фазы трехфазной сети и использовать преимущественно люминесцентные лампы белого света.</w:t>
      </w:r>
      <w:r w:rsidR="00EA7E25">
        <w:rPr>
          <w:szCs w:val="28"/>
        </w:rPr>
        <w:t xml:space="preserve"> </w:t>
      </w:r>
      <w:r w:rsidRPr="00962F77">
        <w:rPr>
          <w:snapToGrid w:val="0"/>
          <w:color w:val="000000"/>
        </w:rPr>
        <w:t>В пр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изводственных помещениях при выполнении основных или вспомогательных работ с использованием ПЭВМ уровни шума на рабочих местах не должны превышать предельно допустимых значений, установленных для данных видов работ в соотве</w:t>
      </w:r>
      <w:r w:rsidRPr="00962F77">
        <w:rPr>
          <w:snapToGrid w:val="0"/>
          <w:color w:val="000000"/>
        </w:rPr>
        <w:t>т</w:t>
      </w:r>
      <w:r w:rsidRPr="00962F77">
        <w:rPr>
          <w:snapToGrid w:val="0"/>
          <w:color w:val="000000"/>
        </w:rPr>
        <w:t>ствии с действующими санитарно-эпидемиологическими нормативами.</w:t>
      </w:r>
      <w:r>
        <w:rPr>
          <w:snapToGrid w:val="0"/>
          <w:color w:val="000000"/>
        </w:rPr>
        <w:t xml:space="preserve"> 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>Шумящее оборудование (печатающие устройства, серверы и т.п.), уровни шума которого пр</w:t>
      </w:r>
      <w:r w:rsidRPr="00962F77">
        <w:rPr>
          <w:snapToGrid w:val="0"/>
          <w:color w:val="000000"/>
        </w:rPr>
        <w:t>е</w:t>
      </w:r>
      <w:r w:rsidRPr="00962F77">
        <w:rPr>
          <w:snapToGrid w:val="0"/>
          <w:color w:val="000000"/>
        </w:rPr>
        <w:t>вышают нормативные, должно размещаться вне помещений с ПЭВМ.</w:t>
      </w:r>
      <w:r w:rsidR="00EA7E25">
        <w:rPr>
          <w:snapToGrid w:val="0"/>
          <w:color w:val="000000"/>
        </w:rPr>
        <w:t xml:space="preserve"> </w:t>
      </w:r>
      <w:r w:rsidRPr="00962F77">
        <w:rPr>
          <w:szCs w:val="28"/>
        </w:rPr>
        <w:t>На рабочем месте должны обеспечиваться оптимальные микроклиматические условия в холо</w:t>
      </w:r>
      <w:r w:rsidRPr="00962F77">
        <w:rPr>
          <w:szCs w:val="28"/>
        </w:rPr>
        <w:t>д</w:t>
      </w:r>
      <w:r w:rsidRPr="00962F77">
        <w:rPr>
          <w:szCs w:val="28"/>
        </w:rPr>
        <w:t>ный и теплый периоды года</w:t>
      </w:r>
      <w:r w:rsidR="00EA7E25">
        <w:rPr>
          <w:szCs w:val="28"/>
        </w:rPr>
        <w:t xml:space="preserve">. </w:t>
      </w:r>
      <w:r w:rsidRPr="00962F77">
        <w:rPr>
          <w:szCs w:val="28"/>
        </w:rPr>
        <w:t>Температура воздуха на рабочем месте холодный пер</w:t>
      </w:r>
      <w:r w:rsidRPr="00962F77">
        <w:rPr>
          <w:szCs w:val="28"/>
        </w:rPr>
        <w:t>и</w:t>
      </w:r>
      <w:r w:rsidRPr="00962F77">
        <w:rPr>
          <w:szCs w:val="28"/>
        </w:rPr>
        <w:t>од года должна быть от 22</w:t>
      </w:r>
      <w:r>
        <w:rPr>
          <w:szCs w:val="28"/>
        </w:rPr>
        <w:sym w:font="Symbol" w:char="00B0"/>
      </w:r>
      <w:r w:rsidRPr="00962F77">
        <w:rPr>
          <w:szCs w:val="28"/>
        </w:rPr>
        <w:t xml:space="preserve"> до 24</w:t>
      </w:r>
      <w:r>
        <w:rPr>
          <w:szCs w:val="28"/>
        </w:rPr>
        <w:sym w:font="Symbol" w:char="00B0"/>
      </w:r>
      <w:r w:rsidRPr="00962F77">
        <w:rPr>
          <w:szCs w:val="28"/>
        </w:rPr>
        <w:t>С, в теплый период года - от 23</w:t>
      </w:r>
      <w:r>
        <w:rPr>
          <w:szCs w:val="28"/>
        </w:rPr>
        <w:sym w:font="Symbol" w:char="00B0"/>
      </w:r>
      <w:r w:rsidRPr="00962F77">
        <w:rPr>
          <w:szCs w:val="28"/>
        </w:rPr>
        <w:t xml:space="preserve"> до 25</w:t>
      </w:r>
      <w:r>
        <w:rPr>
          <w:szCs w:val="28"/>
        </w:rPr>
        <w:sym w:font="Symbol" w:char="00B0"/>
      </w:r>
      <w:r w:rsidRPr="00962F77">
        <w:rPr>
          <w:szCs w:val="28"/>
        </w:rPr>
        <w:t>С.</w:t>
      </w:r>
      <w:r w:rsidR="00EA7E25">
        <w:rPr>
          <w:szCs w:val="28"/>
        </w:rPr>
        <w:t xml:space="preserve"> </w:t>
      </w:r>
      <w:r w:rsidRPr="00962F77">
        <w:rPr>
          <w:rFonts w:ascii="Arial" w:hAnsi="Arial" w:cs="Arial"/>
          <w:snapToGrid w:val="0"/>
          <w:color w:val="000000"/>
          <w:sz w:val="22"/>
        </w:rPr>
        <w:t xml:space="preserve">. </w:t>
      </w:r>
      <w:r w:rsidRPr="00962F77">
        <w:rPr>
          <w:snapToGrid w:val="0"/>
          <w:color w:val="000000"/>
        </w:rPr>
        <w:t>В п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мещениях, оборудованных ПЭВМ, проводится ежедневная влажная уборка и сист</w:t>
      </w:r>
      <w:r w:rsidRPr="00962F77">
        <w:rPr>
          <w:snapToGrid w:val="0"/>
          <w:color w:val="000000"/>
        </w:rPr>
        <w:t>е</w:t>
      </w:r>
      <w:r w:rsidRPr="00962F77">
        <w:rPr>
          <w:snapToGrid w:val="0"/>
          <w:color w:val="000000"/>
        </w:rPr>
        <w:t>матическое проветривание после каждого часа работы на ПЭВМ.</w:t>
      </w:r>
      <w:r w:rsidR="00EA7E25">
        <w:rPr>
          <w:snapToGrid w:val="0"/>
          <w:color w:val="000000"/>
        </w:rPr>
        <w:t xml:space="preserve"> </w:t>
      </w:r>
      <w:r w:rsidRPr="00962F77">
        <w:rPr>
          <w:szCs w:val="28"/>
        </w:rPr>
        <w:t>Относительная влажность воздуха на рабочем месте</w:t>
      </w:r>
      <w:r>
        <w:rPr>
          <w:szCs w:val="28"/>
        </w:rPr>
        <w:t xml:space="preserve"> должна быть 0,1 м/с.</w:t>
      </w:r>
    </w:p>
    <w:p w14:paraId="64C67BB3" w14:textId="2D845DF7" w:rsidR="000F7B18" w:rsidRPr="00CE7F33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7F64BB5" w14:textId="3AAAD202" w:rsidR="000F7B18" w:rsidRPr="00CE7F33" w:rsidRDefault="000F7B18" w:rsidP="00A91F3D">
      <w:pPr>
        <w:pStyle w:val="2"/>
        <w:spacing w:before="0"/>
        <w:ind w:firstLine="0"/>
      </w:pPr>
      <w:bookmarkStart w:id="54" w:name="_Toc43212941"/>
      <w:r w:rsidRPr="000F7B18">
        <w:lastRenderedPageBreak/>
        <w:t>3.3. Расчет экономическ</w:t>
      </w:r>
      <w:r w:rsidR="007D1352">
        <w:t xml:space="preserve">ого </w:t>
      </w:r>
      <w:r w:rsidRPr="000F7B18">
        <w:t>эффект</w:t>
      </w:r>
      <w:r w:rsidR="007D1352">
        <w:t>а</w:t>
      </w:r>
      <w:r w:rsidRPr="000F7B18">
        <w:t xml:space="preserve"> применения </w:t>
      </w:r>
      <w:r w:rsidR="00A91F3D">
        <w:t>программы</w:t>
      </w:r>
      <w:bookmarkEnd w:id="54"/>
    </w:p>
    <w:p w14:paraId="260478CA" w14:textId="77777777" w:rsidR="00657E39" w:rsidRDefault="00657E39" w:rsidP="00A91F3D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Расчет стоимости одного часа работы ПК:</w:t>
      </w:r>
    </w:p>
    <w:p w14:paraId="149AAC23" w14:textId="77777777" w:rsidR="00657E39" w:rsidRDefault="00657E39" w:rsidP="00657E39">
      <w:pPr>
        <w:rPr>
          <w:szCs w:val="28"/>
        </w:rPr>
      </w:pPr>
      <w:r>
        <w:rPr>
          <w:szCs w:val="28"/>
        </w:rPr>
        <w:t>Стоимость одного часа работы персонального компьютера (далее ПК):</w:t>
      </w:r>
    </w:p>
    <w:p w14:paraId="0CCA6A86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С</m:t>
            </m:r>
          </m:num>
          <m:den>
            <m:r>
              <w:rPr>
                <w:rFonts w:ascii="Cambria Math" w:hAnsi="Cambria Math"/>
                <w:szCs w:val="28"/>
              </w:rPr>
              <m:t>T*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</m:oMath>
      <w:r w:rsidR="00657E39">
        <w:rPr>
          <w:szCs w:val="28"/>
        </w:rPr>
        <w:t>,</w:t>
      </w:r>
    </w:p>
    <w:p w14:paraId="4C6545CF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6433F9B4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>
        <w:rPr>
          <w:szCs w:val="28"/>
        </w:rPr>
        <w:t xml:space="preserve"> – затраты на содержание и обслуживание ПК;</w:t>
      </w:r>
    </w:p>
    <w:p w14:paraId="38FF509F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>
        <w:rPr>
          <w:szCs w:val="28"/>
        </w:rPr>
        <w:t xml:space="preserve"> – полезный фонд времени работы на ПК;</w:t>
      </w:r>
    </w:p>
    <w:p w14:paraId="35C4C29F" w14:textId="77777777" w:rsidR="00657E39" w:rsidRDefault="00657E39" w:rsidP="00657E39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– количество ПК.</w:t>
      </w:r>
    </w:p>
    <w:p w14:paraId="586B25F3" w14:textId="77777777" w:rsidR="00657E39" w:rsidRDefault="00657E39" w:rsidP="00657E39">
      <w:pPr>
        <w:rPr>
          <w:szCs w:val="28"/>
        </w:rPr>
      </w:pPr>
      <w:r>
        <w:rPr>
          <w:szCs w:val="28"/>
        </w:rPr>
        <w:t xml:space="preserve">Затраты на содержание и обслуживание ПК: </w:t>
      </w:r>
    </w:p>
    <w:p w14:paraId="219BD377" w14:textId="77777777" w:rsidR="00657E39" w:rsidRDefault="00657E39" w:rsidP="00657E39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С=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>
        <w:rPr>
          <w:szCs w:val="28"/>
        </w:rPr>
        <w:t>,</w:t>
      </w:r>
    </w:p>
    <w:p w14:paraId="720C3D31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5A946D25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</m:oMath>
      <w:r w:rsidR="00657E39">
        <w:rPr>
          <w:szCs w:val="28"/>
        </w:rPr>
        <w:t xml:space="preserve"> – зарплата обслуживающего персонала;</w:t>
      </w:r>
    </w:p>
    <w:p w14:paraId="0B2C1776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657E39">
        <w:rPr>
          <w:szCs w:val="28"/>
        </w:rPr>
        <w:t xml:space="preserve"> – страховые взносы, зачисляемые в государственные внебюджетные фонды;</w:t>
      </w:r>
    </w:p>
    <w:p w14:paraId="358CB660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657E39">
        <w:rPr>
          <w:szCs w:val="28"/>
        </w:rPr>
        <w:t xml:space="preserve"> – амортизационные отчисления;</w:t>
      </w:r>
    </w:p>
    <w:p w14:paraId="723D56AA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657E39">
        <w:rPr>
          <w:szCs w:val="28"/>
        </w:rPr>
        <w:t xml:space="preserve"> – затраты на ремонт оборудования;</w:t>
      </w:r>
    </w:p>
    <w:p w14:paraId="3632B723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657E39">
        <w:rPr>
          <w:szCs w:val="28"/>
        </w:rPr>
        <w:t xml:space="preserve"> – затраты на электроэнергию;</w:t>
      </w:r>
    </w:p>
    <w:p w14:paraId="52A88B76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657E39">
        <w:rPr>
          <w:szCs w:val="28"/>
        </w:rPr>
        <w:t xml:space="preserve"> – затраты на материалы.</w:t>
      </w:r>
    </w:p>
    <w:p w14:paraId="26FB0E3A" w14:textId="77777777" w:rsidR="00657E39" w:rsidRDefault="00657E39" w:rsidP="00657E39">
      <w:pPr>
        <w:rPr>
          <w:szCs w:val="28"/>
        </w:rPr>
      </w:pPr>
      <w:r>
        <w:rPr>
          <w:szCs w:val="28"/>
        </w:rPr>
        <w:t>Далее будет показан расчет зарплаты обслуживающего персонала.</w:t>
      </w:r>
    </w:p>
    <w:p w14:paraId="085D912E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>Таблица 3.</w:t>
      </w:r>
      <w:r>
        <w:rPr>
          <w:szCs w:val="28"/>
          <w:lang w:val="en-US"/>
        </w:rPr>
        <w:t>1</w:t>
      </w:r>
      <w:r>
        <w:rPr>
          <w:szCs w:val="28"/>
        </w:rPr>
        <w:t>.</w:t>
      </w:r>
    </w:p>
    <w:p w14:paraId="0897377A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Зарплата обслуживающего персонала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657E39" w14:paraId="5DBF4E6F" w14:textId="77777777" w:rsidTr="00657E3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0BC7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89D91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Заработная пл</w:t>
            </w:r>
            <w:r>
              <w:rPr>
                <w:szCs w:val="28"/>
                <w:lang w:eastAsia="en-US"/>
              </w:rPr>
              <w:t>а</w:t>
            </w:r>
            <w:r>
              <w:rPr>
                <w:szCs w:val="28"/>
                <w:lang w:eastAsia="en-US"/>
              </w:rPr>
              <w:t>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C06F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02670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Фонд оплаты труда (руб.)</w:t>
            </w:r>
          </w:p>
        </w:tc>
      </w:tr>
      <w:tr w:rsidR="00657E39" w14:paraId="47BF89E1" w14:textId="77777777" w:rsidTr="00657E3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D790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A749F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18000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8D246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7B175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72000</w:t>
            </w:r>
          </w:p>
        </w:tc>
      </w:tr>
      <w:tr w:rsidR="00657E39" w14:paraId="3263C2F0" w14:textId="77777777" w:rsidTr="00657E39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9554E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5FA3" w14:textId="77777777" w:rsidR="00657E39" w:rsidRDefault="00657E39">
            <w:pPr>
              <w:ind w:firstLine="33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72000</w:t>
            </w:r>
          </w:p>
        </w:tc>
      </w:tr>
    </w:tbl>
    <w:p w14:paraId="383A390B" w14:textId="77777777" w:rsidR="00657E39" w:rsidRDefault="00657E39" w:rsidP="00657E39">
      <w:pPr>
        <w:spacing w:after="160" w:line="256" w:lineRule="auto"/>
        <w:jc w:val="left"/>
        <w:rPr>
          <w:szCs w:val="28"/>
        </w:rPr>
      </w:pPr>
    </w:p>
    <w:p w14:paraId="2CAB3C41" w14:textId="77777777" w:rsidR="00657E39" w:rsidRDefault="00657E39" w:rsidP="00657E39">
      <w:pPr>
        <w:rPr>
          <w:szCs w:val="28"/>
        </w:rPr>
      </w:pPr>
      <w:r>
        <w:rPr>
          <w:szCs w:val="28"/>
        </w:rPr>
        <w:t>Фонд оплаты труда (ФОТ):</w:t>
      </w:r>
    </w:p>
    <w:p w14:paraId="40335A9C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ФОТ</m:t>
            </m:r>
          </m:e>
          <m:sub/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n</m:t>
            </m:r>
          </m:sub>
        </m:sSub>
      </m:oMath>
      <w:r w:rsidR="00657E39">
        <w:rPr>
          <w:szCs w:val="28"/>
        </w:rPr>
        <w:t>,</w:t>
      </w:r>
    </w:p>
    <w:p w14:paraId="0D27FA14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51B177DA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657E39">
        <w:rPr>
          <w:szCs w:val="28"/>
        </w:rPr>
        <w:t xml:space="preserve"> – заработная плата работника в месяц.</w:t>
      </w:r>
    </w:p>
    <w:p w14:paraId="204FD4F1" w14:textId="77777777" w:rsidR="00657E39" w:rsidRDefault="00657E39" w:rsidP="00657E39">
      <w:pPr>
        <w:rPr>
          <w:szCs w:val="28"/>
        </w:rPr>
      </w:pPr>
      <w:r>
        <w:rPr>
          <w:szCs w:val="28"/>
        </w:rPr>
        <w:t>Зарплата сотрудника:</w:t>
      </w:r>
    </w:p>
    <w:p w14:paraId="31A8E6DC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/>
            <w:szCs w:val="28"/>
          </w:rPr>
          <m:t>*q</m:t>
        </m:r>
      </m:oMath>
      <w:r w:rsidR="00657E39">
        <w:rPr>
          <w:szCs w:val="28"/>
        </w:rPr>
        <w:t>,</w:t>
      </w:r>
    </w:p>
    <w:p w14:paraId="37AD6070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11596C5A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>
        <w:rPr>
          <w:szCs w:val="28"/>
        </w:rPr>
        <w:t xml:space="preserve"> – количество обслуживаемых работником машин;</w:t>
      </w:r>
    </w:p>
    <w:p w14:paraId="2E9E6CFF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q</m:t>
        </m:r>
      </m:oMath>
      <w:r>
        <w:rPr>
          <w:szCs w:val="28"/>
        </w:rPr>
        <w:t xml:space="preserve"> – количество машин, на которых установлена программа;</w:t>
      </w:r>
    </w:p>
    <w:p w14:paraId="0EC8443D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>
        <w:rPr>
          <w:szCs w:val="28"/>
        </w:rPr>
        <w:t xml:space="preserve"> = 4 (шт.);</w:t>
      </w:r>
    </w:p>
    <w:p w14:paraId="33EE8438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/>
        </m:sSub>
      </m:oMath>
      <w:r w:rsidR="00657E39">
        <w:rPr>
          <w:szCs w:val="28"/>
        </w:rPr>
        <w:t xml:space="preserve"> = 4 (шт.).</w:t>
      </w:r>
    </w:p>
    <w:p w14:paraId="60532AB0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/>
        </m:sSub>
      </m:oMath>
      <w:r w:rsidR="00657E39">
        <w:rPr>
          <w:szCs w:val="28"/>
        </w:rPr>
        <w:t>= (72000 / 4) * 4 = 72000 (руб.),</w:t>
      </w:r>
    </w:p>
    <w:p w14:paraId="719993AD" w14:textId="77777777" w:rsidR="00657E39" w:rsidRDefault="00657E39" w:rsidP="00657E39">
      <w:pPr>
        <w:rPr>
          <w:szCs w:val="28"/>
        </w:rPr>
      </w:pPr>
    </w:p>
    <w:p w14:paraId="2BC349B6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страховых взносов, зачисляемых в государственные внебюджетные фонды рассчитывается по формуле</w:t>
      </w:r>
    </w:p>
    <w:p w14:paraId="7DEF9A50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657E39">
        <w:rPr>
          <w:szCs w:val="28"/>
        </w:rPr>
        <w:t>,</w:t>
      </w:r>
    </w:p>
    <w:p w14:paraId="6BFFEF0A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548235C3" w14:textId="77777777" w:rsidR="00657E39" w:rsidRDefault="00D75451" w:rsidP="00F75BA4">
      <w:pPr>
        <w:pStyle w:val="af"/>
        <w:keepNext/>
        <w:numPr>
          <w:ilvl w:val="0"/>
          <w:numId w:val="26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взн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взносы на социальное страхование и обеспечение (%).</w:t>
      </w:r>
    </w:p>
    <w:p w14:paraId="22555FAB" w14:textId="77777777" w:rsidR="00657E39" w:rsidRDefault="00657E39" w:rsidP="00657E39">
      <w:pPr>
        <w:rPr>
          <w:szCs w:val="28"/>
        </w:rPr>
      </w:pPr>
      <w:r>
        <w:rPr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4043F731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 xml:space="preserve">Таблица 3.2. </w:t>
      </w:r>
    </w:p>
    <w:p w14:paraId="0A6EE500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657E39" w14:paraId="1DFC0620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EE71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3CCB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Ставка налога (%)</w:t>
            </w:r>
          </w:p>
        </w:tc>
      </w:tr>
      <w:tr w:rsidR="00657E39" w14:paraId="67DCD481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ACF3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ED061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22</w:t>
            </w:r>
          </w:p>
        </w:tc>
      </w:tr>
      <w:tr w:rsidR="00657E39" w14:paraId="0341C844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14CB4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86831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2,9</w:t>
            </w:r>
          </w:p>
        </w:tc>
      </w:tr>
      <w:tr w:rsidR="00657E39" w14:paraId="67F1EB53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8F7B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Фонд обязательного медицинского стр</w:t>
            </w:r>
            <w:r>
              <w:rPr>
                <w:szCs w:val="28"/>
                <w:lang w:eastAsia="en-US"/>
              </w:rPr>
              <w:t>а</w:t>
            </w:r>
            <w:r>
              <w:rPr>
                <w:szCs w:val="28"/>
                <w:lang w:eastAsia="en-US"/>
              </w:rPr>
              <w:t>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91831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5,1</w:t>
            </w:r>
          </w:p>
        </w:tc>
      </w:tr>
      <w:tr w:rsidR="00657E39" w14:paraId="28D1684D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B757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lastRenderedPageBreak/>
              <w:t>Страховые взносы на социальное страх</w:t>
            </w:r>
            <w:r>
              <w:rPr>
                <w:szCs w:val="28"/>
                <w:lang w:eastAsia="en-US"/>
              </w:rPr>
              <w:t>о</w:t>
            </w:r>
            <w:r>
              <w:rPr>
                <w:szCs w:val="28"/>
                <w:lang w:eastAsia="en-US"/>
              </w:rPr>
              <w:t>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F6138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0,2</w:t>
            </w:r>
          </w:p>
        </w:tc>
      </w:tr>
      <w:tr w:rsidR="00657E39" w14:paraId="471F686C" w14:textId="77777777" w:rsidTr="00657E39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B2C57" w14:textId="77777777" w:rsidR="00657E39" w:rsidRDefault="00657E39">
            <w:pPr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0BB54" w14:textId="77777777" w:rsidR="00657E39" w:rsidRDefault="00657E39">
            <w:pPr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30,2</w:t>
            </w:r>
          </w:p>
        </w:tc>
      </w:tr>
    </w:tbl>
    <w:p w14:paraId="1AF5C816" w14:textId="77777777" w:rsidR="00657E39" w:rsidRDefault="00657E39" w:rsidP="00657E39">
      <w:pPr>
        <w:rPr>
          <w:szCs w:val="28"/>
        </w:rPr>
      </w:pPr>
    </w:p>
    <w:p w14:paraId="6209A717" w14:textId="77777777" w:rsidR="00657E39" w:rsidRDefault="00657E39" w:rsidP="00657E39">
      <w:pPr>
        <w:rPr>
          <w:szCs w:val="28"/>
        </w:rPr>
      </w:pPr>
      <w:r>
        <w:rPr>
          <w:szCs w:val="28"/>
        </w:rPr>
        <w:t>Таким образом, сумма взносов на социальное страхование и обеспечение р</w:t>
      </w:r>
      <w:r>
        <w:rPr>
          <w:szCs w:val="28"/>
        </w:rPr>
        <w:t>а</w:t>
      </w:r>
      <w:r>
        <w:rPr>
          <w:szCs w:val="28"/>
        </w:rPr>
        <w:t>вен:</w:t>
      </w:r>
    </w:p>
    <w:p w14:paraId="275C18EA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657E39">
        <w:rPr>
          <w:szCs w:val="28"/>
        </w:rPr>
        <w:t xml:space="preserve">  = (72000 * 30,2) / 100% = 21744 (руб.)</w:t>
      </w:r>
    </w:p>
    <w:p w14:paraId="133490A4" w14:textId="77777777" w:rsidR="00657E39" w:rsidRDefault="00657E39" w:rsidP="00657E39">
      <w:pPr>
        <w:rPr>
          <w:szCs w:val="28"/>
        </w:rPr>
      </w:pPr>
    </w:p>
    <w:p w14:paraId="629DAFEE" w14:textId="77777777" w:rsidR="00657E39" w:rsidRDefault="00657E39" w:rsidP="00657E39">
      <w:pPr>
        <w:rPr>
          <w:szCs w:val="28"/>
        </w:rPr>
      </w:pPr>
      <w:r>
        <w:rPr>
          <w:szCs w:val="28"/>
        </w:rPr>
        <w:t xml:space="preserve">Расчет амортизационных отчислений </w:t>
      </w:r>
      <w:r>
        <w:rPr>
          <w:b/>
          <w:szCs w:val="28"/>
        </w:rPr>
        <w:t xml:space="preserve">в месяц </w:t>
      </w:r>
      <w:r>
        <w:rPr>
          <w:szCs w:val="28"/>
        </w:rPr>
        <w:t>рассчитывается по следующей формуле:</w:t>
      </w:r>
    </w:p>
    <w:p w14:paraId="56731AD2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100*12</m:t>
            </m:r>
          </m:den>
        </m:f>
      </m:oMath>
      <w:r w:rsidR="00657E39">
        <w:rPr>
          <w:szCs w:val="28"/>
        </w:rPr>
        <w:t>,</w:t>
      </w:r>
    </w:p>
    <w:p w14:paraId="18D8D092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50C62231" w14:textId="77777777" w:rsidR="00657E39" w:rsidRDefault="00D75451" w:rsidP="00F75BA4">
      <w:pPr>
        <w:pStyle w:val="af"/>
        <w:keepNext/>
        <w:numPr>
          <w:ilvl w:val="0"/>
          <w:numId w:val="26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первоначальная стоимость оборудования,</w:t>
      </w:r>
    </w:p>
    <w:p w14:paraId="5C1A91A2" w14:textId="77777777" w:rsidR="00657E39" w:rsidRDefault="00D75451" w:rsidP="00F75BA4">
      <w:pPr>
        <w:pStyle w:val="af"/>
        <w:keepNext/>
        <w:numPr>
          <w:ilvl w:val="0"/>
          <w:numId w:val="26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b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ам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ам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= 12,5%.</w:t>
      </w:r>
    </w:p>
    <w:p w14:paraId="0251D9E8" w14:textId="77777777" w:rsidR="00657E39" w:rsidRDefault="00657E39" w:rsidP="00657E39">
      <w:pPr>
        <w:rPr>
          <w:szCs w:val="28"/>
        </w:rPr>
      </w:pPr>
      <w:r>
        <w:rPr>
          <w:szCs w:val="28"/>
        </w:rPr>
        <w:t>В таблице 3.3. перечислено оборудование, обладает организация</w:t>
      </w:r>
    </w:p>
    <w:p w14:paraId="19215BE5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>Таблица 3.</w:t>
      </w:r>
      <w:r>
        <w:rPr>
          <w:szCs w:val="28"/>
          <w:lang w:val="en-US"/>
        </w:rPr>
        <w:t>3</w:t>
      </w:r>
      <w:r>
        <w:rPr>
          <w:szCs w:val="28"/>
        </w:rPr>
        <w:t>.</w:t>
      </w:r>
    </w:p>
    <w:p w14:paraId="2FCF2607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657E39" w14:paraId="387D0CAC" w14:textId="77777777" w:rsidTr="00657E39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2B01D" w14:textId="77777777" w:rsidR="00657E39" w:rsidRDefault="00657E39">
            <w:pPr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Наименов</w:t>
            </w:r>
            <w:r>
              <w:rPr>
                <w:szCs w:val="28"/>
                <w:lang w:eastAsia="en-US"/>
              </w:rPr>
              <w:t>а</w:t>
            </w:r>
            <w:r>
              <w:rPr>
                <w:szCs w:val="28"/>
                <w:lang w:eastAsia="en-US"/>
              </w:rPr>
              <w:t>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B0CA5" w14:textId="77777777" w:rsidR="00657E39" w:rsidRDefault="00657E39">
            <w:pPr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0F40E" w14:textId="77777777" w:rsidR="00657E39" w:rsidRDefault="00657E39">
            <w:pPr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Количество единиц оборуд</w:t>
            </w:r>
            <w:r>
              <w:rPr>
                <w:szCs w:val="28"/>
                <w:lang w:eastAsia="en-US"/>
              </w:rPr>
              <w:t>о</w:t>
            </w:r>
            <w:r>
              <w:rPr>
                <w:szCs w:val="28"/>
                <w:lang w:eastAsia="en-US"/>
              </w:rPr>
              <w:t>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75F6" w14:textId="77777777" w:rsidR="00657E39" w:rsidRDefault="00657E39">
            <w:pPr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Стоимость оборудования (руб.)</w:t>
            </w:r>
          </w:p>
        </w:tc>
      </w:tr>
      <w:tr w:rsidR="00657E39" w14:paraId="7780116D" w14:textId="77777777" w:rsidTr="00657E39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0611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17D03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23000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5B6D5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3BB95" w14:textId="77777777" w:rsidR="00657E39" w:rsidRDefault="00657E39">
            <w:pPr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92000</w:t>
            </w:r>
          </w:p>
        </w:tc>
      </w:tr>
      <w:tr w:rsidR="00657E39" w14:paraId="2F48A702" w14:textId="77777777" w:rsidTr="00657E39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7BB0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AB06E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12000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F4D38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2E58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48000</w:t>
            </w:r>
          </w:p>
        </w:tc>
      </w:tr>
      <w:tr w:rsidR="00657E39" w14:paraId="2063FF88" w14:textId="77777777" w:rsidTr="00657E39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BC4AE" w14:textId="77777777" w:rsidR="00657E39" w:rsidRDefault="00657E39">
            <w:pPr>
              <w:rPr>
                <w:b/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50F98" w14:textId="77777777" w:rsidR="00657E39" w:rsidRDefault="00657E39">
            <w:pPr>
              <w:rPr>
                <w:b/>
                <w:szCs w:val="28"/>
                <w:lang w:val="en-US" w:eastAsia="en-US"/>
              </w:rPr>
            </w:pPr>
            <w:r>
              <w:rPr>
                <w:b/>
                <w:szCs w:val="28"/>
                <w:lang w:eastAsia="en-US"/>
              </w:rPr>
              <w:t>1</w:t>
            </w:r>
            <w:r>
              <w:rPr>
                <w:b/>
                <w:szCs w:val="28"/>
                <w:lang w:val="en-US" w:eastAsia="en-US"/>
              </w:rPr>
              <w:t>4</w:t>
            </w:r>
            <w:r>
              <w:rPr>
                <w:b/>
                <w:szCs w:val="28"/>
                <w:lang w:eastAsia="en-US"/>
              </w:rPr>
              <w:t>000</w:t>
            </w:r>
            <w:r>
              <w:rPr>
                <w:b/>
                <w:szCs w:val="28"/>
                <w:lang w:val="en-US" w:eastAsia="en-US"/>
              </w:rPr>
              <w:t>0</w:t>
            </w:r>
          </w:p>
        </w:tc>
      </w:tr>
    </w:tbl>
    <w:p w14:paraId="374EB88F" w14:textId="77777777" w:rsidR="00657E39" w:rsidRDefault="00657E39" w:rsidP="00657E39">
      <w:pPr>
        <w:rPr>
          <w:szCs w:val="28"/>
        </w:rPr>
      </w:pPr>
    </w:p>
    <w:p w14:paraId="620B099C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657E39">
        <w:rPr>
          <w:szCs w:val="28"/>
        </w:rPr>
        <w:t>= (140000 * 12,5) / (100 * 12) = 1458,3 (руб.)</w:t>
      </w:r>
    </w:p>
    <w:p w14:paraId="5C7C8055" w14:textId="77777777" w:rsidR="00657E39" w:rsidRDefault="00657E39" w:rsidP="00657E39">
      <w:pPr>
        <w:spacing w:after="160" w:line="256" w:lineRule="auto"/>
        <w:ind w:firstLine="0"/>
        <w:jc w:val="left"/>
        <w:rPr>
          <w:szCs w:val="28"/>
        </w:rPr>
      </w:pPr>
    </w:p>
    <w:p w14:paraId="2F5434D7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на ремонт оборудования производится с помощью следующей форм</w:t>
      </w:r>
      <w:r>
        <w:rPr>
          <w:szCs w:val="28"/>
        </w:rPr>
        <w:t>у</w:t>
      </w:r>
      <w:r>
        <w:rPr>
          <w:szCs w:val="28"/>
        </w:rPr>
        <w:lastRenderedPageBreak/>
        <w:t>лы:</w:t>
      </w:r>
    </w:p>
    <w:p w14:paraId="4C7BEE87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*%Р</m:t>
            </m:r>
          </m:num>
          <m:den>
            <m:r>
              <w:rPr>
                <w:rFonts w:ascii="Cambria Math" w:hAnsi="Cambria Math"/>
                <w:szCs w:val="28"/>
              </w:rPr>
              <m:t>100 * 12</m:t>
            </m:r>
          </m:den>
        </m:f>
      </m:oMath>
      <w:r w:rsidR="00657E39">
        <w:rPr>
          <w:szCs w:val="28"/>
        </w:rPr>
        <w:t>,</w:t>
      </w:r>
    </w:p>
    <w:p w14:paraId="497A8364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7C0F5EB4" w14:textId="77777777" w:rsidR="00657E39" w:rsidRDefault="00657E39" w:rsidP="00F75BA4">
      <w:pPr>
        <w:pStyle w:val="af"/>
        <w:keepNext/>
        <w:numPr>
          <w:ilvl w:val="0"/>
          <w:numId w:val="27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%Р</m:t>
        </m:r>
      </m:oMath>
      <w:r>
        <w:rPr>
          <w:color w:val="000000" w:themeColor="text1"/>
          <w:sz w:val="28"/>
          <w:szCs w:val="28"/>
        </w:rPr>
        <w:t xml:space="preserve"> – ставка годовых затрат на планово-предупредительный ремонт об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рудования (%).</w:t>
      </w:r>
    </w:p>
    <w:p w14:paraId="74B11540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>
        <w:rPr>
          <w:szCs w:val="28"/>
        </w:rPr>
        <w:t xml:space="preserve"> = 10%,</w:t>
      </w:r>
    </w:p>
    <w:p w14:paraId="48892DD0" w14:textId="77777777" w:rsidR="00657E39" w:rsidRDefault="00657E39" w:rsidP="00657E39">
      <w:pPr>
        <w:rPr>
          <w:szCs w:val="28"/>
        </w:rPr>
      </w:pPr>
      <w:r>
        <w:rPr>
          <w:szCs w:val="28"/>
        </w:rPr>
        <w:t>Таким образом,</w:t>
      </w:r>
    </w:p>
    <w:p w14:paraId="51AF5E40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657E39">
        <w:rPr>
          <w:szCs w:val="28"/>
        </w:rPr>
        <w:t>= (72000 * 10) / (100 * 12) = 600 (руб.)</w:t>
      </w:r>
    </w:p>
    <w:p w14:paraId="4FBFA759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затрат на электроэнергию производится с помощью следующей фо</w:t>
      </w:r>
      <w:r>
        <w:rPr>
          <w:szCs w:val="28"/>
        </w:rPr>
        <w:t>р</w:t>
      </w:r>
      <w:r>
        <w:rPr>
          <w:szCs w:val="28"/>
        </w:rPr>
        <w:t>мулы:</w:t>
      </w:r>
    </w:p>
    <w:p w14:paraId="0683E2F8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=P*T*Z</m:t>
        </m:r>
      </m:oMath>
      <w:r w:rsidR="00657E39">
        <w:rPr>
          <w:szCs w:val="28"/>
        </w:rPr>
        <w:t>,</w:t>
      </w:r>
    </w:p>
    <w:p w14:paraId="0CA6EB36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7A9A230C" w14:textId="77777777" w:rsidR="00657E39" w:rsidRDefault="00657E39" w:rsidP="00F75BA4">
      <w:pPr>
        <w:pStyle w:val="af"/>
        <w:keepNext/>
        <w:numPr>
          <w:ilvl w:val="0"/>
          <w:numId w:val="27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</m:oMath>
      <w:r>
        <w:rPr>
          <w:color w:val="000000" w:themeColor="text1"/>
          <w:sz w:val="28"/>
          <w:szCs w:val="28"/>
        </w:rPr>
        <w:t xml:space="preserve"> – общая мощность оборудования;</w:t>
      </w:r>
    </w:p>
    <w:p w14:paraId="063F788D" w14:textId="77777777" w:rsidR="00657E39" w:rsidRDefault="00657E39" w:rsidP="00F75BA4">
      <w:pPr>
        <w:pStyle w:val="af"/>
        <w:keepNext/>
        <w:numPr>
          <w:ilvl w:val="0"/>
          <w:numId w:val="27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T</m:t>
        </m:r>
      </m:oMath>
      <w:r>
        <w:rPr>
          <w:color w:val="000000" w:themeColor="text1"/>
          <w:sz w:val="28"/>
          <w:szCs w:val="28"/>
        </w:rPr>
        <w:t xml:space="preserve"> – полезный фонд времени работы ПК;</w:t>
      </w:r>
    </w:p>
    <w:p w14:paraId="4C006FFF" w14:textId="77777777" w:rsidR="00657E39" w:rsidRDefault="00657E39" w:rsidP="00F75BA4">
      <w:pPr>
        <w:pStyle w:val="af"/>
        <w:keepNext/>
        <w:numPr>
          <w:ilvl w:val="0"/>
          <w:numId w:val="27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Z</m:t>
        </m:r>
      </m:oMath>
      <w:r>
        <w:rPr>
          <w:color w:val="000000" w:themeColor="text1"/>
          <w:sz w:val="28"/>
          <w:szCs w:val="28"/>
        </w:rPr>
        <w:t xml:space="preserve"> – цена 1 Квт/ч (руб.).</w:t>
      </w:r>
    </w:p>
    <w:p w14:paraId="47D55B02" w14:textId="77777777" w:rsidR="00657E39" w:rsidRDefault="00657E39" w:rsidP="00657E39">
      <w:pPr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</w:t>
      </w:r>
      <w:r>
        <w:rPr>
          <w:szCs w:val="28"/>
        </w:rPr>
        <w:t>у</w:t>
      </w:r>
      <w:r>
        <w:rPr>
          <w:szCs w:val="28"/>
        </w:rPr>
        <w:t>ле:</w:t>
      </w:r>
    </w:p>
    <w:p w14:paraId="5F113F9B" w14:textId="77777777" w:rsidR="00657E39" w:rsidRDefault="00657E39" w:rsidP="00657E39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T=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>
        <w:rPr>
          <w:szCs w:val="28"/>
        </w:rPr>
        <w:t>,</w:t>
      </w:r>
    </w:p>
    <w:p w14:paraId="33C1FC05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33EE1612" w14:textId="77777777" w:rsidR="00657E39" w:rsidRDefault="00D75451" w:rsidP="00F75BA4">
      <w:pPr>
        <w:pStyle w:val="af"/>
        <w:keepNext/>
        <w:numPr>
          <w:ilvl w:val="0"/>
          <w:numId w:val="28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реж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режимный фонд работы оборудования (час),</w:t>
      </w:r>
    </w:p>
    <w:p w14:paraId="4FD18A9A" w14:textId="77777777" w:rsidR="00657E39" w:rsidRDefault="00D75451" w:rsidP="00F75BA4">
      <w:pPr>
        <w:pStyle w:val="af"/>
        <w:keepNext/>
        <w:numPr>
          <w:ilvl w:val="0"/>
          <w:numId w:val="28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рем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время на профилактику и ремонт оборудования (час).</w:t>
      </w:r>
    </w:p>
    <w:p w14:paraId="34BF1C86" w14:textId="77777777" w:rsidR="00657E39" w:rsidRDefault="00657E39" w:rsidP="00657E39">
      <w:pPr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22B60DB5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t</m:t>
        </m:r>
      </m:oMath>
      <w:r w:rsidR="00657E39">
        <w:rPr>
          <w:szCs w:val="28"/>
        </w:rPr>
        <w:t>,</w:t>
      </w:r>
    </w:p>
    <w:p w14:paraId="3D38A81A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4195D4FF" w14:textId="77777777" w:rsidR="00657E39" w:rsidRDefault="00657E39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w:lastRenderedPageBreak/>
          <m:t>Д</m:t>
        </m:r>
      </m:oMath>
      <w:r>
        <w:rPr>
          <w:color w:val="000000" w:themeColor="text1"/>
          <w:sz w:val="28"/>
          <w:szCs w:val="28"/>
        </w:rPr>
        <w:t xml:space="preserve"> – количество календарных дней за отчетный период,</w:t>
      </w:r>
    </w:p>
    <w:p w14:paraId="2C191587" w14:textId="77777777" w:rsidR="00657E39" w:rsidRDefault="00D75451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количество выходных дней за отчетный период,</w:t>
      </w:r>
    </w:p>
    <w:p w14:paraId="595B9C2E" w14:textId="77777777" w:rsidR="00657E39" w:rsidRDefault="00D75451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пр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количество праздничных дней за отчетный период, </w:t>
      </w:r>
    </w:p>
    <w:p w14:paraId="2A837D22" w14:textId="77777777" w:rsidR="00657E39" w:rsidRDefault="00D75451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пр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количество предпраздничных дней за отчетный период,</w:t>
      </w:r>
    </w:p>
    <w:p w14:paraId="116454D3" w14:textId="77777777" w:rsidR="00657E39" w:rsidRDefault="00657E39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</m:t>
        </m:r>
      </m:oMath>
      <w:r>
        <w:rPr>
          <w:color w:val="000000" w:themeColor="text1"/>
          <w:sz w:val="28"/>
          <w:szCs w:val="28"/>
        </w:rPr>
        <w:t xml:space="preserve"> – длительность смены (час),</w:t>
      </w:r>
    </w:p>
    <w:p w14:paraId="5116E377" w14:textId="77777777" w:rsidR="00657E39" w:rsidRDefault="00657E39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S</m:t>
        </m:r>
      </m:oMath>
      <w:r>
        <w:rPr>
          <w:color w:val="000000" w:themeColor="text1"/>
          <w:sz w:val="28"/>
          <w:szCs w:val="28"/>
        </w:rPr>
        <w:t xml:space="preserve"> –количество смен,</w:t>
      </w:r>
    </w:p>
    <w:p w14:paraId="76212AA3" w14:textId="77777777" w:rsidR="00657E39" w:rsidRDefault="00657E39" w:rsidP="00F75BA4">
      <w:pPr>
        <w:pStyle w:val="af"/>
        <w:keepNext/>
        <w:numPr>
          <w:ilvl w:val="0"/>
          <w:numId w:val="29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t</m:t>
        </m:r>
      </m:oMath>
      <w:r>
        <w:rPr>
          <w:color w:val="000000" w:themeColor="text1"/>
          <w:sz w:val="28"/>
          <w:szCs w:val="28"/>
        </w:rPr>
        <w:t>– количество часов, на которые сокращается рабочий день в предпраз</w:t>
      </w:r>
      <w:r>
        <w:rPr>
          <w:color w:val="000000" w:themeColor="text1"/>
          <w:sz w:val="28"/>
          <w:szCs w:val="28"/>
        </w:rPr>
        <w:t>д</w:t>
      </w:r>
      <w:r>
        <w:rPr>
          <w:color w:val="000000" w:themeColor="text1"/>
          <w:sz w:val="28"/>
          <w:szCs w:val="28"/>
        </w:rPr>
        <w:t>ничные дни.</w:t>
      </w:r>
    </w:p>
    <w:p w14:paraId="716DAA52" w14:textId="77777777" w:rsidR="00657E39" w:rsidRDefault="00657E39" w:rsidP="00657E39">
      <w:pPr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</w:t>
      </w:r>
      <w:r>
        <w:rPr>
          <w:szCs w:val="28"/>
        </w:rPr>
        <w:t>ю</w:t>
      </w:r>
      <w:r>
        <w:rPr>
          <w:szCs w:val="28"/>
        </w:rPr>
        <w:t>щей формуле:</w:t>
      </w:r>
    </w:p>
    <w:p w14:paraId="172BF66A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/>
                <w:szCs w:val="28"/>
              </w:rPr>
              <m:t>*%Рем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657E39">
        <w:rPr>
          <w:szCs w:val="28"/>
        </w:rPr>
        <w:t>,</w:t>
      </w:r>
    </w:p>
    <w:p w14:paraId="0C990645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65923CA9" w14:textId="77777777" w:rsidR="00657E39" w:rsidRDefault="00657E39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%Рем</m:t>
        </m:r>
      </m:oMath>
      <w:r>
        <w:rPr>
          <w:color w:val="000000" w:themeColor="text1"/>
          <w:sz w:val="28"/>
          <w:szCs w:val="28"/>
        </w:rPr>
        <w:t xml:space="preserve"> – ставка плановых потерь на профилактику и ремонт оборудов</w:t>
      </w:r>
      <w:r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ния (%).</w:t>
      </w:r>
    </w:p>
    <w:p w14:paraId="362E170E" w14:textId="77777777" w:rsidR="00657E39" w:rsidRDefault="00657E39" w:rsidP="00657E39">
      <w:pPr>
        <w:widowControl/>
        <w:autoSpaceDE/>
        <w:adjustRightInd/>
        <w:spacing w:after="160" w:line="25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1375100" w14:textId="77777777" w:rsidR="00657E39" w:rsidRDefault="00657E39" w:rsidP="00657E39">
      <w:pPr>
        <w:rPr>
          <w:szCs w:val="28"/>
        </w:rPr>
      </w:pPr>
      <w:r>
        <w:rPr>
          <w:szCs w:val="28"/>
        </w:rPr>
        <w:lastRenderedPageBreak/>
        <w:t>Общая потребляемая мощность оборудования показана в таблице 3.4.</w:t>
      </w:r>
    </w:p>
    <w:p w14:paraId="622B2977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 xml:space="preserve">Таблица 3.4. </w:t>
      </w:r>
    </w:p>
    <w:p w14:paraId="2CE2AA79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657E39" w14:paraId="158B46A5" w14:textId="77777777" w:rsidTr="00657E39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2C18C" w14:textId="77777777" w:rsidR="00657E39" w:rsidRDefault="00657E39">
            <w:pPr>
              <w:spacing w:line="33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Наименов</w:t>
            </w:r>
            <w:r>
              <w:rPr>
                <w:b/>
                <w:szCs w:val="28"/>
                <w:lang w:eastAsia="en-US"/>
              </w:rPr>
              <w:t>а</w:t>
            </w:r>
            <w:r>
              <w:rPr>
                <w:b/>
                <w:szCs w:val="28"/>
                <w:lang w:eastAsia="en-US"/>
              </w:rPr>
              <w:t>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7C650" w14:textId="77777777" w:rsidR="00657E39" w:rsidRDefault="00657E39">
            <w:pPr>
              <w:spacing w:line="33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Мо</w:t>
            </w:r>
            <w:r>
              <w:rPr>
                <w:b/>
                <w:szCs w:val="28"/>
                <w:lang w:eastAsia="en-US"/>
              </w:rPr>
              <w:t>щ</w:t>
            </w:r>
            <w:r>
              <w:rPr>
                <w:b/>
                <w:szCs w:val="28"/>
                <w:lang w:eastAsia="en-US"/>
              </w:rPr>
              <w:t>ность един</w:t>
            </w:r>
            <w:r>
              <w:rPr>
                <w:b/>
                <w:szCs w:val="28"/>
                <w:lang w:eastAsia="en-US"/>
              </w:rPr>
              <w:t>и</w:t>
            </w:r>
            <w:r>
              <w:rPr>
                <w:b/>
                <w:szCs w:val="28"/>
                <w:lang w:eastAsia="en-US"/>
              </w:rPr>
              <w:t>цы оборудов</w:t>
            </w:r>
            <w:r>
              <w:rPr>
                <w:b/>
                <w:szCs w:val="28"/>
                <w:lang w:eastAsia="en-US"/>
              </w:rPr>
              <w:t>а</w:t>
            </w:r>
            <w:r>
              <w:rPr>
                <w:b/>
                <w:szCs w:val="28"/>
                <w:lang w:eastAsia="en-US"/>
              </w:rPr>
              <w:t>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FDC93" w14:textId="77777777" w:rsidR="00657E39" w:rsidRDefault="00657E39">
            <w:pPr>
              <w:spacing w:line="33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Колич</w:t>
            </w:r>
            <w:r>
              <w:rPr>
                <w:b/>
                <w:szCs w:val="28"/>
                <w:lang w:eastAsia="en-US"/>
              </w:rPr>
              <w:t>е</w:t>
            </w:r>
            <w:r>
              <w:rPr>
                <w:b/>
                <w:szCs w:val="28"/>
                <w:lang w:eastAsia="en-US"/>
              </w:rPr>
              <w:t>ство оборудов</w:t>
            </w:r>
            <w:r>
              <w:rPr>
                <w:b/>
                <w:szCs w:val="28"/>
                <w:lang w:eastAsia="en-US"/>
              </w:rPr>
              <w:t>а</w:t>
            </w:r>
            <w:r>
              <w:rPr>
                <w:b/>
                <w:szCs w:val="28"/>
                <w:lang w:eastAsia="en-US"/>
              </w:rPr>
              <w:t>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DFACC" w14:textId="77777777" w:rsidR="00657E39" w:rsidRDefault="00657E39">
            <w:pPr>
              <w:spacing w:line="336" w:lineRule="auto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Сумма</w:t>
            </w:r>
            <w:r>
              <w:rPr>
                <w:b/>
                <w:szCs w:val="28"/>
                <w:lang w:eastAsia="en-US"/>
              </w:rPr>
              <w:t>р</w:t>
            </w:r>
            <w:r>
              <w:rPr>
                <w:b/>
                <w:szCs w:val="28"/>
                <w:lang w:eastAsia="en-US"/>
              </w:rPr>
              <w:t>ная мощность (Квт/час)</w:t>
            </w:r>
          </w:p>
        </w:tc>
      </w:tr>
      <w:tr w:rsidR="00657E39" w14:paraId="2D431431" w14:textId="77777777" w:rsidTr="00657E39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1D5F3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Персонал</w:t>
            </w:r>
            <w:r>
              <w:rPr>
                <w:szCs w:val="28"/>
                <w:lang w:eastAsia="en-US"/>
              </w:rPr>
              <w:t>ь</w:t>
            </w:r>
            <w:r>
              <w:rPr>
                <w:szCs w:val="28"/>
                <w:lang w:eastAsia="en-US"/>
              </w:rPr>
              <w:t>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992FB" w14:textId="77777777" w:rsidR="00657E39" w:rsidRDefault="00657E39">
            <w:pPr>
              <w:spacing w:line="336" w:lineRule="auto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0,75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8A0DD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03DE3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</w:t>
            </w:r>
          </w:p>
        </w:tc>
      </w:tr>
      <w:tr w:rsidR="00657E39" w14:paraId="693AA048" w14:textId="77777777" w:rsidTr="00657E39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76C5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B044F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0</w:t>
            </w:r>
            <w:r>
              <w:rPr>
                <w:szCs w:val="28"/>
                <w:lang w:val="en-US" w:eastAsia="en-US"/>
              </w:rPr>
              <w:t>,</w:t>
            </w:r>
            <w:r>
              <w:rPr>
                <w:szCs w:val="28"/>
                <w:lang w:eastAsia="en-US"/>
              </w:rPr>
              <w:t>25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132FF" w14:textId="77777777" w:rsidR="00657E39" w:rsidRDefault="00657E39">
            <w:pPr>
              <w:spacing w:line="336" w:lineRule="auto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E6662" w14:textId="77777777" w:rsidR="00657E39" w:rsidRDefault="00657E39">
            <w:pPr>
              <w:spacing w:line="336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</w:t>
            </w:r>
          </w:p>
        </w:tc>
      </w:tr>
      <w:tr w:rsidR="00657E39" w14:paraId="4DF270BC" w14:textId="77777777" w:rsidTr="00657E39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3CC77" w14:textId="77777777" w:rsidR="00657E39" w:rsidRDefault="00657E39">
            <w:pPr>
              <w:spacing w:line="336" w:lineRule="auto"/>
              <w:rPr>
                <w:b/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7B0B2" w14:textId="77777777" w:rsidR="00657E39" w:rsidRDefault="00657E39">
            <w:pPr>
              <w:spacing w:line="336" w:lineRule="auto"/>
              <w:rPr>
                <w:b/>
                <w:szCs w:val="28"/>
                <w:lang w:val="en-US" w:eastAsia="en-US"/>
              </w:rPr>
            </w:pPr>
            <w:r>
              <w:rPr>
                <w:b/>
                <w:szCs w:val="28"/>
                <w:lang w:eastAsia="en-US"/>
              </w:rPr>
              <w:t>4</w:t>
            </w:r>
          </w:p>
        </w:tc>
      </w:tr>
    </w:tbl>
    <w:p w14:paraId="68DBAE7E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ведется за май,</w:t>
      </w:r>
    </w:p>
    <w:p w14:paraId="4EC1FB94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= 5,56,</w:t>
      </w:r>
    </w:p>
    <w:p w14:paraId="02DD3483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>
        <w:rPr>
          <w:szCs w:val="28"/>
        </w:rPr>
        <w:t xml:space="preserve"> = 10,</w:t>
      </w:r>
    </w:p>
    <w:p w14:paraId="7B342D99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>
        <w:rPr>
          <w:szCs w:val="28"/>
        </w:rPr>
        <w:t xml:space="preserve"> = 11 (часов), </w:t>
      </w:r>
    </w:p>
    <w:p w14:paraId="1BC646A4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>
        <w:rPr>
          <w:szCs w:val="28"/>
        </w:rPr>
        <w:t xml:space="preserve"> = 2,</w:t>
      </w:r>
    </w:p>
    <w:p w14:paraId="2090B5F5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>
        <w:rPr>
          <w:szCs w:val="28"/>
        </w:rPr>
        <w:t xml:space="preserve"> = 0 (час),</w:t>
      </w:r>
    </w:p>
    <w:p w14:paraId="6AA12A34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657E39">
        <w:rPr>
          <w:szCs w:val="28"/>
        </w:rPr>
        <w:t>= (17 – 9 – 5) * 11* 2 = 66 (часов),</w:t>
      </w:r>
    </w:p>
    <w:p w14:paraId="43DD018E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657E39">
        <w:rPr>
          <w:szCs w:val="28"/>
        </w:rPr>
        <w:t>= (66 - 10) / 100 = 56 (часов),</w:t>
      </w:r>
    </w:p>
    <w:p w14:paraId="1091774F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>
        <w:rPr>
          <w:szCs w:val="28"/>
        </w:rPr>
        <w:t>= 66 – 56 = 10 (часа),</w:t>
      </w:r>
    </w:p>
    <w:p w14:paraId="379AD98E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657E39">
        <w:rPr>
          <w:szCs w:val="28"/>
        </w:rPr>
        <w:t>= 4 * 10 * 5,56 = 222,4 (руб.)</w:t>
      </w:r>
    </w:p>
    <w:p w14:paraId="4A98FDD8" w14:textId="77777777" w:rsidR="00657E39" w:rsidRDefault="00657E39" w:rsidP="00657E39">
      <w:pPr>
        <w:rPr>
          <w:szCs w:val="28"/>
        </w:rPr>
      </w:pPr>
    </w:p>
    <w:p w14:paraId="6A4F1877" w14:textId="77777777" w:rsidR="00657E39" w:rsidRDefault="00657E39" w:rsidP="00657E39">
      <w:pPr>
        <w:jc w:val="center"/>
        <w:rPr>
          <w:b/>
          <w:szCs w:val="28"/>
        </w:rPr>
      </w:pPr>
      <w:r>
        <w:rPr>
          <w:b/>
          <w:szCs w:val="28"/>
        </w:rPr>
        <w:t>Расчет затрат на материалы</w:t>
      </w:r>
    </w:p>
    <w:p w14:paraId="776A74A1" w14:textId="77777777" w:rsidR="00657E39" w:rsidRDefault="00657E39" w:rsidP="00657E39">
      <w:pPr>
        <w:rPr>
          <w:szCs w:val="28"/>
        </w:rPr>
      </w:pPr>
      <w:r>
        <w:rPr>
          <w:szCs w:val="28"/>
        </w:rPr>
        <w:t>По данным бухгалтерии расходы на материалы составили 1765 руб.</w:t>
      </w:r>
    </w:p>
    <w:p w14:paraId="4A0937CD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657E39">
        <w:rPr>
          <w:szCs w:val="28"/>
        </w:rPr>
        <w:t>= 1765.</w:t>
      </w:r>
    </w:p>
    <w:p w14:paraId="5EAEA24A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стоимости часа работы на персональном компьютере (ПК)</w:t>
      </w:r>
    </w:p>
    <w:p w14:paraId="6C94E385" w14:textId="77777777" w:rsidR="00657E39" w:rsidRDefault="00657E39" w:rsidP="00657E39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>
        <w:rPr>
          <w:szCs w:val="28"/>
        </w:rPr>
        <w:t>= 72000 + 21744+1458,3 + 600 + 222,4+ 1765 = 97789,7 (руб.),</w:t>
      </w:r>
    </w:p>
    <w:p w14:paraId="26E96213" w14:textId="77777777" w:rsidR="00657E39" w:rsidRDefault="00657E39" w:rsidP="00657E39">
      <w:pPr>
        <w:rPr>
          <w:szCs w:val="28"/>
        </w:rPr>
      </w:pPr>
      <w:r>
        <w:rPr>
          <w:szCs w:val="28"/>
        </w:rPr>
        <w:t>Таким образом, стоимость одного часа работы ПК составляет:</w:t>
      </w:r>
    </w:p>
    <w:p w14:paraId="62643703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= 97789,7/ (10 * 4) = 2444,7425 (руб.)</w:t>
      </w:r>
    </w:p>
    <w:p w14:paraId="399F4C33" w14:textId="77777777" w:rsidR="00657E39" w:rsidRDefault="00657E39" w:rsidP="00657E39">
      <w:pPr>
        <w:rPr>
          <w:szCs w:val="28"/>
        </w:rPr>
      </w:pPr>
    </w:p>
    <w:p w14:paraId="2F3B1FC3" w14:textId="77777777" w:rsidR="00657E39" w:rsidRDefault="00657E39" w:rsidP="00657E39">
      <w:pPr>
        <w:rPr>
          <w:szCs w:val="28"/>
        </w:rPr>
      </w:pPr>
      <w:r>
        <w:rPr>
          <w:szCs w:val="28"/>
        </w:rPr>
        <w:t>Структура стоимости содержания и обслуживания ПК в таблице 3.5.</w:t>
      </w:r>
    </w:p>
    <w:p w14:paraId="0A3E5083" w14:textId="77777777" w:rsidR="00657E39" w:rsidRDefault="00657E39" w:rsidP="00657E39">
      <w:pPr>
        <w:jc w:val="right"/>
        <w:rPr>
          <w:szCs w:val="28"/>
        </w:rPr>
      </w:pPr>
    </w:p>
    <w:p w14:paraId="13A36ECF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 xml:space="preserve">Таблица 3.5. </w:t>
      </w:r>
    </w:p>
    <w:p w14:paraId="7FDEBE08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Структура стоимости содержания и обслуживания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657E39" w14:paraId="489E5E2C" w14:textId="77777777" w:rsidTr="00657E39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3A03" w14:textId="77777777" w:rsidR="00657E39" w:rsidRDefault="00657E39">
            <w:pPr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7375E" w14:textId="77777777" w:rsidR="00657E39" w:rsidRDefault="00657E39">
            <w:pPr>
              <w:ind w:firstLine="34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3E66C" w14:textId="77777777" w:rsidR="00657E39" w:rsidRDefault="00657E39">
            <w:pPr>
              <w:ind w:firstLine="34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B6579" w14:textId="77777777" w:rsidR="00657E39" w:rsidRDefault="00657E39">
            <w:pPr>
              <w:ind w:firstLine="34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Удельный вес</w:t>
            </w:r>
          </w:p>
          <w:p w14:paraId="6A909B30" w14:textId="77777777" w:rsidR="00657E39" w:rsidRDefault="00657E39">
            <w:pPr>
              <w:ind w:firstLine="34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(%)</w:t>
            </w:r>
          </w:p>
        </w:tc>
      </w:tr>
      <w:tr w:rsidR="00657E39" w14:paraId="688FADC2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FA0BD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5BEF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Заработная плата обслужива</w:t>
            </w:r>
            <w:r>
              <w:rPr>
                <w:szCs w:val="28"/>
                <w:lang w:eastAsia="en-US"/>
              </w:rPr>
              <w:t>ю</w:t>
            </w:r>
            <w:r>
              <w:rPr>
                <w:szCs w:val="28"/>
                <w:lang w:eastAsia="en-US"/>
              </w:rPr>
              <w:t>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1C19B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72000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D32B9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73,63</w:t>
            </w:r>
          </w:p>
        </w:tc>
      </w:tr>
      <w:tr w:rsidR="00657E39" w14:paraId="0036C20A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9E169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97599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Страховые взносы, зачисляемые в государственные внебюдже</w:t>
            </w:r>
            <w:r>
              <w:rPr>
                <w:szCs w:val="28"/>
                <w:lang w:eastAsia="en-US"/>
              </w:rPr>
              <w:t>т</w:t>
            </w:r>
            <w:r>
              <w:rPr>
                <w:szCs w:val="28"/>
                <w:lang w:eastAsia="en-US"/>
              </w:rPr>
              <w:t>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1638B" w14:textId="77777777" w:rsidR="00657E39" w:rsidRDefault="00657E39">
            <w:pPr>
              <w:ind w:firstLine="34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21744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4BA2A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22,24</w:t>
            </w:r>
          </w:p>
        </w:tc>
      </w:tr>
      <w:tr w:rsidR="00657E39" w14:paraId="09996680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EB8DF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7288A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B2315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1458,3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D9426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1,49</w:t>
            </w:r>
          </w:p>
        </w:tc>
      </w:tr>
      <w:tr w:rsidR="00657E39" w14:paraId="1FC3933A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DF72B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00F14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Затраты на ремонт оборудов</w:t>
            </w:r>
            <w:r>
              <w:rPr>
                <w:szCs w:val="28"/>
                <w:lang w:eastAsia="en-US"/>
              </w:rPr>
              <w:t>а</w:t>
            </w:r>
            <w:r>
              <w:rPr>
                <w:szCs w:val="28"/>
                <w:lang w:eastAsia="en-US"/>
              </w:rPr>
              <w:t>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F3FAB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600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A4EF3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0,61</w:t>
            </w:r>
          </w:p>
        </w:tc>
      </w:tr>
      <w:tr w:rsidR="00657E39" w14:paraId="44439F63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3CE78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4A67D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3DB89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222,4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9CD3F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0,23</w:t>
            </w:r>
          </w:p>
        </w:tc>
      </w:tr>
      <w:tr w:rsidR="00657E39" w14:paraId="4F4E96B7" w14:textId="77777777" w:rsidTr="00657E39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666F7" w14:textId="77777777" w:rsidR="00657E39" w:rsidRDefault="00657E39">
            <w:pPr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905F2" w14:textId="77777777" w:rsidR="00657E39" w:rsidRDefault="00657E39">
            <w:pPr>
              <w:ind w:firstLine="3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5E443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1765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2C5E5" w14:textId="77777777" w:rsidR="00657E39" w:rsidRDefault="00657E39">
            <w:pPr>
              <w:ind w:firstLine="34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1,8</w:t>
            </w:r>
          </w:p>
        </w:tc>
      </w:tr>
      <w:tr w:rsidR="00657E39" w14:paraId="6D601377" w14:textId="77777777" w:rsidTr="00657E39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D0FC" w14:textId="77777777" w:rsidR="00657E39" w:rsidRDefault="00657E39">
            <w:pPr>
              <w:rPr>
                <w:b/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6199B" w14:textId="77777777" w:rsidR="00657E39" w:rsidRDefault="00657E39">
            <w:pPr>
              <w:ind w:firstLine="112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97789,7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122C7" w14:textId="77777777" w:rsidR="00657E39" w:rsidRDefault="00657E39">
            <w:pPr>
              <w:ind w:firstLine="112"/>
              <w:jc w:val="center"/>
              <w:rPr>
                <w:b/>
                <w:szCs w:val="28"/>
                <w:lang w:eastAsia="en-US"/>
              </w:rPr>
            </w:pPr>
            <w:r>
              <w:rPr>
                <w:b/>
                <w:szCs w:val="28"/>
                <w:lang w:eastAsia="en-US"/>
              </w:rPr>
              <w:t>100</w:t>
            </w:r>
          </w:p>
        </w:tc>
      </w:tr>
    </w:tbl>
    <w:p w14:paraId="19D7C102" w14:textId="77777777" w:rsidR="00657E39" w:rsidRDefault="00657E39" w:rsidP="00657E39">
      <w:pPr>
        <w:spacing w:after="160" w:line="256" w:lineRule="auto"/>
        <w:jc w:val="left"/>
        <w:rPr>
          <w:b/>
          <w:szCs w:val="28"/>
        </w:rPr>
      </w:pPr>
    </w:p>
    <w:p w14:paraId="0514181C" w14:textId="77777777" w:rsidR="00657E39" w:rsidRDefault="00657E39" w:rsidP="00657E39">
      <w:pPr>
        <w:jc w:val="center"/>
        <w:rPr>
          <w:b/>
          <w:szCs w:val="28"/>
        </w:rPr>
      </w:pPr>
      <w:r>
        <w:rPr>
          <w:b/>
          <w:szCs w:val="28"/>
        </w:rPr>
        <w:t>Расчет затрат на составление и отладку программы</w:t>
      </w:r>
    </w:p>
    <w:p w14:paraId="6EEDAE5B" w14:textId="77777777" w:rsidR="00657E39" w:rsidRDefault="00657E39" w:rsidP="00657E39">
      <w:pPr>
        <w:jc w:val="center"/>
        <w:rPr>
          <w:b/>
          <w:szCs w:val="28"/>
        </w:rPr>
      </w:pPr>
      <w:bookmarkStart w:id="55" w:name="_Toc358922527"/>
      <w:bookmarkStart w:id="56" w:name="_Toc327521412"/>
      <w:bookmarkStart w:id="57" w:name="_Toc327434197"/>
      <w:bookmarkStart w:id="58" w:name="_Toc327204237"/>
      <w:r>
        <w:rPr>
          <w:b/>
          <w:szCs w:val="28"/>
        </w:rPr>
        <w:t>Расчет стоимости решения задачи на П</w:t>
      </w:r>
      <w:bookmarkEnd w:id="55"/>
      <w:bookmarkEnd w:id="56"/>
      <w:bookmarkEnd w:id="57"/>
      <w:bookmarkEnd w:id="58"/>
      <w:r>
        <w:rPr>
          <w:b/>
          <w:szCs w:val="28"/>
        </w:rPr>
        <w:t>К</w:t>
      </w:r>
    </w:p>
    <w:p w14:paraId="2F46BE23" w14:textId="77777777" w:rsidR="00657E39" w:rsidRDefault="00657E39" w:rsidP="00657E39">
      <w:pPr>
        <w:rPr>
          <w:szCs w:val="28"/>
        </w:rPr>
      </w:pPr>
      <w:r>
        <w:rPr>
          <w:szCs w:val="28"/>
        </w:rPr>
        <w:t>Стоимость решения задачи на ПК:</w:t>
      </w:r>
    </w:p>
    <w:p w14:paraId="47F91FE7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,</w:t>
      </w:r>
    </w:p>
    <w:p w14:paraId="3B49BCEE" w14:textId="77777777" w:rsidR="00657E39" w:rsidRDefault="00657E39" w:rsidP="00657E39">
      <w:pPr>
        <w:rPr>
          <w:szCs w:val="28"/>
        </w:rPr>
      </w:pPr>
      <w:r>
        <w:rPr>
          <w:szCs w:val="28"/>
        </w:rPr>
        <w:t xml:space="preserve">где: </w:t>
      </w:r>
    </w:p>
    <w:p w14:paraId="16E1D267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рук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заработная плата руководителя,</w:t>
      </w:r>
    </w:p>
    <w:p w14:paraId="70516805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студ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заработная плата студента, </w:t>
      </w:r>
    </w:p>
    <w:p w14:paraId="7E108744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свзн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страховые взносы, зачисляемые в государственные внебюдже</w:t>
      </w:r>
      <w:r w:rsidR="00657E39">
        <w:rPr>
          <w:color w:val="000000" w:themeColor="text1"/>
          <w:sz w:val="28"/>
          <w:szCs w:val="28"/>
        </w:rPr>
        <w:t>т</w:t>
      </w:r>
      <w:r w:rsidR="00657E39">
        <w:rPr>
          <w:color w:val="000000" w:themeColor="text1"/>
          <w:sz w:val="28"/>
          <w:szCs w:val="28"/>
        </w:rPr>
        <w:t>ные фонды,</w:t>
      </w:r>
    </w:p>
    <w:p w14:paraId="5B223ADB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накладные расходы, </w:t>
      </w:r>
    </w:p>
    <w:p w14:paraId="4B38C6D7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м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затраты на материалы, используемые при составлении и отладке программы,</w:t>
      </w:r>
    </w:p>
    <w:p w14:paraId="5C30F36E" w14:textId="77777777" w:rsidR="00657E39" w:rsidRDefault="00D75451" w:rsidP="00F75BA4">
      <w:pPr>
        <w:pStyle w:val="af"/>
        <w:keepNext/>
        <w:numPr>
          <w:ilvl w:val="0"/>
          <w:numId w:val="30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отл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затраты времени на отладку программы и решения ее на ПК.</w:t>
      </w:r>
    </w:p>
    <w:p w14:paraId="5CF7AE2F" w14:textId="77777777" w:rsidR="00657E39" w:rsidRDefault="00657E39" w:rsidP="00657E39">
      <w:pPr>
        <w:rPr>
          <w:bCs/>
          <w:szCs w:val="28"/>
        </w:rPr>
      </w:pPr>
      <w:r>
        <w:rPr>
          <w:bCs/>
          <w:szCs w:val="28"/>
        </w:rPr>
        <w:t>Расчет заработной платы руководителя:</w:t>
      </w:r>
    </w:p>
    <w:p w14:paraId="24E21825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den>
        </m:f>
      </m:oMath>
      <w:r w:rsidR="00657E39">
        <w:rPr>
          <w:szCs w:val="28"/>
        </w:rPr>
        <w:t>,</w:t>
      </w:r>
    </w:p>
    <w:p w14:paraId="10C4F978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6FA322A5" w14:textId="77777777" w:rsidR="00657E39" w:rsidRDefault="00D75451" w:rsidP="00F75BA4">
      <w:pPr>
        <w:pStyle w:val="af"/>
        <w:keepNext/>
        <w:numPr>
          <w:ilvl w:val="0"/>
          <w:numId w:val="31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ч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время, отводимое на консультации по дипломному проектиров</w:t>
      </w:r>
      <w:r w:rsidR="00657E39">
        <w:rPr>
          <w:color w:val="000000" w:themeColor="text1"/>
          <w:sz w:val="28"/>
          <w:szCs w:val="28"/>
        </w:rPr>
        <w:t>а</w:t>
      </w:r>
      <w:r w:rsidR="00657E39">
        <w:rPr>
          <w:color w:val="000000" w:themeColor="text1"/>
          <w:sz w:val="28"/>
          <w:szCs w:val="28"/>
        </w:rPr>
        <w:t>нию,</w:t>
      </w:r>
    </w:p>
    <w:p w14:paraId="6074FAAB" w14:textId="77777777" w:rsidR="00657E39" w:rsidRDefault="00D75451" w:rsidP="00F75BA4">
      <w:pPr>
        <w:pStyle w:val="af"/>
        <w:keepNext/>
        <w:numPr>
          <w:ilvl w:val="0"/>
          <w:numId w:val="31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ч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часовая тарифная ставка руководителя,</w:t>
      </w:r>
    </w:p>
    <w:p w14:paraId="02C14D2A" w14:textId="77777777" w:rsidR="00657E39" w:rsidRDefault="00D75451" w:rsidP="00F75BA4">
      <w:pPr>
        <w:pStyle w:val="af"/>
        <w:keepNext/>
        <w:numPr>
          <w:ilvl w:val="0"/>
          <w:numId w:val="31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ст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количество студентов у руководителя. </w:t>
      </w:r>
    </w:p>
    <w:p w14:paraId="4CB9EBF8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657E39">
        <w:rPr>
          <w:szCs w:val="28"/>
        </w:rPr>
        <w:t xml:space="preserve"> = 13 (часов),</w:t>
      </w:r>
    </w:p>
    <w:p w14:paraId="139E6D47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657E39">
        <w:rPr>
          <w:szCs w:val="28"/>
        </w:rPr>
        <w:t xml:space="preserve"> = 320 (руб.),</w:t>
      </w:r>
    </w:p>
    <w:p w14:paraId="3FD301A7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657E39">
        <w:rPr>
          <w:szCs w:val="28"/>
        </w:rPr>
        <w:t xml:space="preserve"> = 3 (чел.),</w:t>
      </w:r>
    </w:p>
    <w:p w14:paraId="1CF33ABD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657E39">
        <w:rPr>
          <w:szCs w:val="28"/>
        </w:rPr>
        <w:t>= (13 * 320) / 3 = 1386,7 (руб.)</w:t>
      </w:r>
    </w:p>
    <w:p w14:paraId="3A211AAF" w14:textId="77777777" w:rsidR="00657E39" w:rsidRDefault="00657E39" w:rsidP="00657E39">
      <w:pPr>
        <w:rPr>
          <w:bCs/>
          <w:szCs w:val="28"/>
        </w:rPr>
      </w:pPr>
      <w:r>
        <w:rPr>
          <w:bCs/>
          <w:szCs w:val="28"/>
        </w:rPr>
        <w:t>Расчет заработной платы студента:</w:t>
      </w:r>
    </w:p>
    <w:p w14:paraId="230983FE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 w:rsidR="00657E39">
        <w:rPr>
          <w:szCs w:val="28"/>
        </w:rPr>
        <w:t>,</w:t>
      </w:r>
    </w:p>
    <w:p w14:paraId="3F1967A3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4CA9B32D" w14:textId="77777777" w:rsidR="00657E39" w:rsidRDefault="00D75451" w:rsidP="00F75BA4">
      <w:pPr>
        <w:pStyle w:val="af"/>
        <w:keepNext/>
        <w:numPr>
          <w:ilvl w:val="0"/>
          <w:numId w:val="32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ст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стипендия студента, </w:t>
      </w:r>
    </w:p>
    <w:p w14:paraId="254BB2D2" w14:textId="77777777" w:rsidR="00657E39" w:rsidRDefault="00D75451" w:rsidP="00F75BA4">
      <w:pPr>
        <w:pStyle w:val="af"/>
        <w:keepNext/>
        <w:numPr>
          <w:ilvl w:val="0"/>
          <w:numId w:val="32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у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количество учебных часов в месяце,</w:t>
      </w:r>
    </w:p>
    <w:p w14:paraId="6417E439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657E39">
        <w:rPr>
          <w:szCs w:val="28"/>
        </w:rPr>
        <w:t>– затраты времени на отладку программы и решение задачи на ПК.</w:t>
      </w:r>
    </w:p>
    <w:p w14:paraId="039B58EB" w14:textId="77777777" w:rsidR="00657E39" w:rsidRDefault="00657E39" w:rsidP="00657E39">
      <w:pPr>
        <w:rPr>
          <w:szCs w:val="28"/>
        </w:rPr>
      </w:pPr>
      <w:r>
        <w:rPr>
          <w:szCs w:val="28"/>
        </w:rPr>
        <w:t>Затраты времени на разработку и отладку программы на ПК:</w:t>
      </w:r>
    </w:p>
    <w:p w14:paraId="79AEECA9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S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d</m:t>
        </m:r>
      </m:oMath>
      <w:r w:rsidR="00657E39">
        <w:rPr>
          <w:szCs w:val="28"/>
        </w:rPr>
        <w:t>,</w:t>
      </w:r>
    </w:p>
    <w:p w14:paraId="46B9FF90" w14:textId="77777777" w:rsidR="00657E39" w:rsidRDefault="00657E39" w:rsidP="00657E39">
      <w:pPr>
        <w:rPr>
          <w:szCs w:val="28"/>
        </w:rPr>
      </w:pPr>
      <w:r>
        <w:rPr>
          <w:szCs w:val="28"/>
        </w:rPr>
        <w:lastRenderedPageBreak/>
        <w:t>где:</w:t>
      </w:r>
    </w:p>
    <w:p w14:paraId="688E0E01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>
        <w:rPr>
          <w:szCs w:val="28"/>
        </w:rPr>
        <w:t xml:space="preserve"> – средняя занятость в течение дня,</w:t>
      </w:r>
    </w:p>
    <w:p w14:paraId="2CBC1C46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>
        <w:rPr>
          <w:szCs w:val="28"/>
        </w:rPr>
        <w:t xml:space="preserve"> – количество дней для отладки программы.</w:t>
      </w:r>
    </w:p>
    <w:p w14:paraId="47957016" w14:textId="77777777" w:rsidR="00657E39" w:rsidRDefault="00657E39" w:rsidP="00657E39">
      <w:pPr>
        <w:rPr>
          <w:szCs w:val="28"/>
        </w:rPr>
      </w:pPr>
      <w:r>
        <w:rPr>
          <w:szCs w:val="28"/>
        </w:rPr>
        <w:t>Количество учебных часов в месяце:</w:t>
      </w:r>
    </w:p>
    <w:p w14:paraId="4AF9E0D8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S</m:t>
        </m:r>
      </m:oMath>
      <w:r w:rsidR="00657E39">
        <w:rPr>
          <w:szCs w:val="28"/>
        </w:rPr>
        <w:t>,</w:t>
      </w:r>
    </w:p>
    <w:p w14:paraId="6F33AB0A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2C35800B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57E39">
        <w:rPr>
          <w:szCs w:val="28"/>
        </w:rPr>
        <w:t xml:space="preserve"> – количество рабочих дней в месяце;</w:t>
      </w:r>
    </w:p>
    <w:p w14:paraId="1B7DDE92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S- </m:t>
        </m:r>
      </m:oMath>
      <w:r>
        <w:rPr>
          <w:rFonts w:eastAsiaTheme="minorEastAsia"/>
          <w:szCs w:val="28"/>
        </w:rPr>
        <w:t>средняя занятость в течение дня.</w:t>
      </w:r>
    </w:p>
    <w:p w14:paraId="46D03FD6" w14:textId="77777777" w:rsidR="00657E39" w:rsidRDefault="00657E39" w:rsidP="00657E39">
      <w:r>
        <w:rPr>
          <w:shd w:val="clear" w:color="auto" w:fill="FFFFFF"/>
        </w:rPr>
        <w:t>С 1 января 2020 года в Московской области действует минимальная зарабо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ная плата в размере 15000 рублей (Соглашение о минимальной заработной плате в Московской области от 31.10.2019 № 243). 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3E2DC271" w14:textId="77777777" w:rsidR="00657E39" w:rsidRDefault="00657E39" w:rsidP="00657E39">
      <w:pPr>
        <w:rPr>
          <w:szCs w:val="28"/>
        </w:rPr>
      </w:pPr>
      <w:r>
        <w:rPr>
          <w:szCs w:val="28"/>
        </w:rPr>
        <w:t xml:space="preserve"> Согласно ст.133 ТК РФ, оклад сотрудников не должен быть ниже установле</w:t>
      </w:r>
      <w:r>
        <w:rPr>
          <w:szCs w:val="28"/>
        </w:rPr>
        <w:t>н</w:t>
      </w:r>
      <w:r>
        <w:rPr>
          <w:szCs w:val="28"/>
        </w:rPr>
        <w:t>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 декабря 2016г.).</w:t>
      </w:r>
    </w:p>
    <w:p w14:paraId="7C8950C0" w14:textId="77777777" w:rsidR="00657E39" w:rsidRDefault="00657E39" w:rsidP="00657E39">
      <w:pPr>
        <w:rPr>
          <w:szCs w:val="28"/>
        </w:rPr>
      </w:pPr>
      <w:r>
        <w:rPr>
          <w:szCs w:val="28"/>
        </w:rPr>
        <w:t>Известно, что</w:t>
      </w:r>
    </w:p>
    <w:p w14:paraId="3AEBBE93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>
        <w:rPr>
          <w:szCs w:val="28"/>
        </w:rPr>
        <w:t xml:space="preserve"> = 8 (часа), </w:t>
      </w:r>
    </w:p>
    <w:p w14:paraId="00FAEBBE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>
        <w:rPr>
          <w:szCs w:val="28"/>
        </w:rPr>
        <w:t xml:space="preserve"> = 10 (дней.),</w:t>
      </w:r>
    </w:p>
    <w:p w14:paraId="35327F70" w14:textId="77777777" w:rsidR="00657E39" w:rsidRDefault="00657E39" w:rsidP="00657E39">
      <w:pPr>
        <w:rPr>
          <w:szCs w:val="28"/>
        </w:rPr>
      </w:pPr>
      <w:r>
        <w:rPr>
          <w:szCs w:val="28"/>
        </w:rPr>
        <w:t>Таким образом,</w:t>
      </w:r>
    </w:p>
    <w:p w14:paraId="6D4FB3FE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657E39">
        <w:rPr>
          <w:szCs w:val="28"/>
        </w:rPr>
        <w:t xml:space="preserve"> = 17 * 8 = 136 (часов),</w:t>
      </w:r>
    </w:p>
    <w:p w14:paraId="25B9077B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657E39">
        <w:rPr>
          <w:szCs w:val="28"/>
        </w:rPr>
        <w:t xml:space="preserve"> = 8 * 10 = 80 (часов),</w:t>
      </w:r>
    </w:p>
    <w:p w14:paraId="4660C0A4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657E39">
        <w:rPr>
          <w:szCs w:val="28"/>
        </w:rPr>
        <w:t>= (15500 * 80) / 136 = 9117,6 (руб.)</w:t>
      </w:r>
    </w:p>
    <w:p w14:paraId="08CB2DF2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страховых взносов, зачисляемых в государственные внебюджетные фонды:</w:t>
      </w:r>
    </w:p>
    <w:p w14:paraId="75AE52A2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657E39">
        <w:rPr>
          <w:szCs w:val="28"/>
        </w:rPr>
        <w:t>,</w:t>
      </w:r>
    </w:p>
    <w:p w14:paraId="3BA51A1F" w14:textId="77777777" w:rsidR="00657E39" w:rsidRDefault="00657E39" w:rsidP="00657E39">
      <w:pPr>
        <w:rPr>
          <w:szCs w:val="28"/>
        </w:rPr>
      </w:pPr>
      <w:r>
        <w:rPr>
          <w:szCs w:val="28"/>
        </w:rPr>
        <w:lastRenderedPageBreak/>
        <w:t>где:</w:t>
      </w:r>
    </w:p>
    <w:p w14:paraId="47E7E81C" w14:textId="77777777" w:rsidR="00657E39" w:rsidRDefault="00657E39" w:rsidP="00657E39">
      <w:pPr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>
        <w:rPr>
          <w:szCs w:val="28"/>
        </w:rPr>
        <w:t xml:space="preserve"> – взносы на социальное страхование и обеспечение (%). </w:t>
      </w:r>
    </w:p>
    <w:p w14:paraId="26C053A3" w14:textId="77777777" w:rsidR="00657E39" w:rsidRDefault="00657E39" w:rsidP="00657E39">
      <w:pPr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>
        <w:rPr>
          <w:szCs w:val="28"/>
        </w:rPr>
        <w:t xml:space="preserve"> = 30,2;</w:t>
      </w:r>
    </w:p>
    <w:p w14:paraId="3B556969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657E39">
        <w:rPr>
          <w:szCs w:val="28"/>
        </w:rPr>
        <w:t xml:space="preserve"> = (1386,7* 30,2) / 100 = 418,8 (руб.)</w:t>
      </w:r>
    </w:p>
    <w:p w14:paraId="3E5B8FEE" w14:textId="77777777" w:rsidR="00657E39" w:rsidRDefault="00657E39" w:rsidP="00657E39">
      <w:pPr>
        <w:rPr>
          <w:szCs w:val="28"/>
        </w:rPr>
      </w:pPr>
    </w:p>
    <w:p w14:paraId="56B9A8C6" w14:textId="77777777" w:rsidR="00657E39" w:rsidRDefault="00657E39" w:rsidP="00657E39">
      <w:pPr>
        <w:jc w:val="center"/>
        <w:rPr>
          <w:b/>
          <w:szCs w:val="28"/>
        </w:rPr>
      </w:pPr>
      <w:r>
        <w:rPr>
          <w:b/>
          <w:szCs w:val="28"/>
        </w:rPr>
        <w:t>Затраты на материалы, используемые при составлении и отладке пр</w:t>
      </w:r>
      <w:r>
        <w:rPr>
          <w:b/>
          <w:szCs w:val="28"/>
        </w:rPr>
        <w:t>о</w:t>
      </w:r>
      <w:r>
        <w:rPr>
          <w:b/>
          <w:szCs w:val="28"/>
        </w:rPr>
        <w:t>граммы.</w:t>
      </w:r>
    </w:p>
    <w:p w14:paraId="2B8CA6A5" w14:textId="77777777" w:rsidR="00657E39" w:rsidRDefault="00657E39" w:rsidP="00657E39">
      <w:pPr>
        <w:rPr>
          <w:szCs w:val="28"/>
        </w:rPr>
      </w:pPr>
      <w:r>
        <w:rPr>
          <w:szCs w:val="28"/>
        </w:rPr>
        <w:t>В таблице 3.6 показаны затраты на материалы, который использовались при разработке программы.</w:t>
      </w:r>
    </w:p>
    <w:p w14:paraId="4DE1E54D" w14:textId="77777777" w:rsidR="00657E39" w:rsidRDefault="00657E39" w:rsidP="00657E39">
      <w:pPr>
        <w:jc w:val="right"/>
        <w:rPr>
          <w:szCs w:val="28"/>
        </w:rPr>
      </w:pPr>
      <w:r>
        <w:rPr>
          <w:szCs w:val="28"/>
        </w:rPr>
        <w:t>Таблица 3.6.</w:t>
      </w:r>
    </w:p>
    <w:p w14:paraId="6E26A13F" w14:textId="77777777" w:rsidR="00657E39" w:rsidRDefault="00657E39" w:rsidP="00657E39">
      <w:pPr>
        <w:jc w:val="center"/>
        <w:rPr>
          <w:szCs w:val="28"/>
        </w:rPr>
      </w:pPr>
      <w:r>
        <w:rPr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657E39" w14:paraId="140BDC0A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4EBC4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59E09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A553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23C3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Стоимость (руб.)</w:t>
            </w:r>
          </w:p>
        </w:tc>
      </w:tr>
      <w:tr w:rsidR="00657E39" w14:paraId="20837B2C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2A33" w14:textId="77777777" w:rsidR="00657E39" w:rsidRDefault="00657E39">
            <w:pPr>
              <w:ind w:firstLine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Упаковка бумаги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0B3B4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DDAC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71527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300</w:t>
            </w:r>
          </w:p>
        </w:tc>
      </w:tr>
      <w:tr w:rsidR="00657E39" w14:paraId="4E8B06DC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90027" w14:textId="77777777" w:rsidR="00657E39" w:rsidRDefault="00657E39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Ручка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7C8B6" w14:textId="77777777" w:rsidR="00657E39" w:rsidRDefault="00657E39">
            <w:pPr>
              <w:ind w:firstLine="0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120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BC15C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5DF0E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480</w:t>
            </w:r>
          </w:p>
        </w:tc>
      </w:tr>
      <w:tr w:rsidR="00657E39" w14:paraId="659995A3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2F99E" w14:textId="77777777" w:rsidR="00657E39" w:rsidRDefault="00657E39">
            <w:pPr>
              <w:ind w:firstLine="0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F81F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65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168F3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3E1C7" w14:textId="77777777" w:rsidR="00657E39" w:rsidRDefault="00657E39">
            <w:pPr>
              <w:ind w:firstLine="0"/>
              <w:rPr>
                <w:szCs w:val="28"/>
                <w:lang w:val="en-US" w:eastAsia="en-US"/>
              </w:rPr>
            </w:pPr>
            <w:r>
              <w:rPr>
                <w:szCs w:val="28"/>
                <w:lang w:eastAsia="en-US"/>
              </w:rPr>
              <w:t>125</w:t>
            </w:r>
          </w:p>
        </w:tc>
      </w:tr>
      <w:tr w:rsidR="00657E39" w14:paraId="309B5747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E8247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8C57E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5B9A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FDAD8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300</w:t>
            </w:r>
          </w:p>
        </w:tc>
      </w:tr>
      <w:tr w:rsidR="00657E39" w14:paraId="2B1F59FE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016B8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Степлер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483D3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</w:t>
            </w:r>
            <w:r>
              <w:rPr>
                <w:szCs w:val="28"/>
                <w:lang w:val="en-US" w:eastAsia="en-US"/>
              </w:rPr>
              <w:t>80</w:t>
            </w:r>
            <w:r>
              <w:rPr>
                <w:szCs w:val="28"/>
                <w:lang w:eastAsia="en-US"/>
              </w:rPr>
              <w:t>+70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1F1E5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9B987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350</w:t>
            </w:r>
          </w:p>
        </w:tc>
      </w:tr>
      <w:tr w:rsidR="00657E39" w14:paraId="2B1663FD" w14:textId="77777777" w:rsidTr="00657E39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38F7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57CF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105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F989B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E6E9D" w14:textId="77777777" w:rsidR="00657E39" w:rsidRDefault="00657E39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210</w:t>
            </w:r>
          </w:p>
        </w:tc>
      </w:tr>
      <w:tr w:rsidR="00657E39" w14:paraId="7D46C175" w14:textId="77777777" w:rsidTr="00657E39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6AA6B" w14:textId="77777777" w:rsidR="00657E39" w:rsidRDefault="00657E39">
            <w:pPr>
              <w:rPr>
                <w:b/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4859E" w14:textId="77777777" w:rsidR="00657E39" w:rsidRDefault="00657E39">
            <w:pPr>
              <w:rPr>
                <w:b/>
                <w:szCs w:val="28"/>
                <w:lang w:val="en-US" w:eastAsia="en-US"/>
              </w:rPr>
            </w:pPr>
            <w:r>
              <w:rPr>
                <w:b/>
                <w:szCs w:val="28"/>
                <w:lang w:eastAsia="en-US"/>
              </w:rPr>
              <w:t>1765</w:t>
            </w:r>
          </w:p>
        </w:tc>
      </w:tr>
    </w:tbl>
    <w:p w14:paraId="1E789526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657E39">
        <w:rPr>
          <w:szCs w:val="28"/>
        </w:rPr>
        <w:t>= 1765(руб.),</w:t>
      </w:r>
    </w:p>
    <w:p w14:paraId="12FE9F29" w14:textId="77777777" w:rsidR="00657E39" w:rsidRDefault="00D75451" w:rsidP="00657E39">
      <w:pPr>
        <w:rPr>
          <w:b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657E39">
        <w:rPr>
          <w:bCs/>
          <w:caps/>
          <w:szCs w:val="28"/>
        </w:rPr>
        <w:t xml:space="preserve">= </w:t>
      </w:r>
      <w:r w:rsidR="00657E39">
        <w:rPr>
          <w:szCs w:val="28"/>
        </w:rPr>
        <w:t xml:space="preserve">1386,7 </w:t>
      </w:r>
      <w:r w:rsidR="00657E39">
        <w:rPr>
          <w:bCs/>
          <w:szCs w:val="28"/>
        </w:rPr>
        <w:t xml:space="preserve">+ </w:t>
      </w:r>
      <w:r w:rsidR="00657E39">
        <w:rPr>
          <w:szCs w:val="28"/>
        </w:rPr>
        <w:t xml:space="preserve">9117,6 </w:t>
      </w:r>
      <w:r w:rsidR="00657E39">
        <w:rPr>
          <w:bCs/>
          <w:szCs w:val="28"/>
        </w:rPr>
        <w:t xml:space="preserve">+ </w:t>
      </w:r>
      <w:r w:rsidR="00657E39">
        <w:rPr>
          <w:szCs w:val="28"/>
        </w:rPr>
        <w:t xml:space="preserve">418,8 </w:t>
      </w:r>
      <w:r w:rsidR="00657E39">
        <w:rPr>
          <w:bCs/>
          <w:szCs w:val="28"/>
        </w:rPr>
        <w:t xml:space="preserve">+ </w:t>
      </w:r>
      <w:r w:rsidR="00657E39">
        <w:rPr>
          <w:szCs w:val="28"/>
        </w:rPr>
        <w:t>1765</w:t>
      </w:r>
      <w:r w:rsidR="00657E39">
        <w:rPr>
          <w:bCs/>
          <w:szCs w:val="28"/>
        </w:rPr>
        <w:t xml:space="preserve">+ </w:t>
      </w:r>
      <w:r w:rsidR="00657E39">
        <w:rPr>
          <w:szCs w:val="28"/>
        </w:rPr>
        <w:t xml:space="preserve">2444,742 * 80 </w:t>
      </w:r>
      <w:r w:rsidR="00657E39">
        <w:rPr>
          <w:bCs/>
          <w:szCs w:val="28"/>
        </w:rPr>
        <w:t>= 208267,46 (руб.)</w:t>
      </w:r>
    </w:p>
    <w:p w14:paraId="4D2C9EE4" w14:textId="77777777" w:rsidR="00657E39" w:rsidRDefault="00657E39" w:rsidP="00657E39"/>
    <w:p w14:paraId="43D8771B" w14:textId="77777777" w:rsidR="00657E39" w:rsidRDefault="00657E39" w:rsidP="00657E39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Расчет стоимости решения задачи вручную</w:t>
      </w:r>
    </w:p>
    <w:p w14:paraId="625E1E53" w14:textId="77777777" w:rsidR="00657E39" w:rsidRDefault="00657E39" w:rsidP="00657E39">
      <w:pPr>
        <w:rPr>
          <w:szCs w:val="28"/>
        </w:rPr>
      </w:pPr>
      <w:r>
        <w:rPr>
          <w:szCs w:val="28"/>
        </w:rPr>
        <w:t>Стоимость решения задачи вручную:</w:t>
      </w:r>
    </w:p>
    <w:p w14:paraId="4FBE35FC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 Ч*(1+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>)</m:t>
        </m:r>
      </m:oMath>
      <w:r w:rsidR="00657E39">
        <w:rPr>
          <w:szCs w:val="28"/>
        </w:rPr>
        <w:t>,</w:t>
      </w:r>
    </w:p>
    <w:p w14:paraId="4F29EA99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1619D88F" w14:textId="77777777" w:rsidR="00657E39" w:rsidRDefault="00D75451" w:rsidP="00F75BA4">
      <w:pPr>
        <w:pStyle w:val="af"/>
        <w:keepNext/>
        <w:numPr>
          <w:ilvl w:val="0"/>
          <w:numId w:val="33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657E39">
        <w:rPr>
          <w:color w:val="000000" w:themeColor="text1"/>
          <w:sz w:val="28"/>
          <w:szCs w:val="28"/>
        </w:rPr>
        <w:t xml:space="preserve"> – затраты времени на решение задачи вручную,</w:t>
      </w:r>
    </w:p>
    <w:p w14:paraId="7895ABC7" w14:textId="77777777" w:rsidR="00657E39" w:rsidRDefault="00657E39" w:rsidP="00F75BA4">
      <w:pPr>
        <w:pStyle w:val="af"/>
        <w:keepNext/>
        <w:numPr>
          <w:ilvl w:val="0"/>
          <w:numId w:val="33"/>
        </w:numPr>
        <w:autoSpaceDN w:val="0"/>
        <w:spacing w:before="0" w:beforeAutospacing="0" w:after="0" w:afterAutospacing="0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Ч</m:t>
        </m:r>
      </m:oMath>
      <w:r>
        <w:rPr>
          <w:color w:val="000000" w:themeColor="text1"/>
          <w:sz w:val="28"/>
          <w:szCs w:val="28"/>
        </w:rPr>
        <w:t xml:space="preserve"> – часовая ставка студента, решающего задачу (руб.).</w:t>
      </w:r>
    </w:p>
    <w:p w14:paraId="20EBFC96" w14:textId="77777777" w:rsidR="00657E39" w:rsidRDefault="00657E39" w:rsidP="00657E39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Ч=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>
        <w:rPr>
          <w:szCs w:val="28"/>
        </w:rPr>
        <w:t>,</w:t>
      </w:r>
    </w:p>
    <w:p w14:paraId="1845D3BF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>
        <w:rPr>
          <w:szCs w:val="28"/>
        </w:rPr>
        <w:t xml:space="preserve"> = 15500 / 136 = 114 (руб.),</w:t>
      </w:r>
    </w:p>
    <w:p w14:paraId="49D90447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57E39">
        <w:rPr>
          <w:szCs w:val="28"/>
        </w:rPr>
        <w:t>= 24 (часа),</w:t>
      </w:r>
    </w:p>
    <w:p w14:paraId="2585F2FC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57E39">
        <w:rPr>
          <w:szCs w:val="28"/>
        </w:rPr>
        <w:t>= 24 * 114 * (1 + (30,2 / 100) = 3562,272 (руб.)</w:t>
      </w:r>
    </w:p>
    <w:p w14:paraId="1EC76333" w14:textId="77777777" w:rsidR="00657E39" w:rsidRDefault="00657E39" w:rsidP="00657E39">
      <w:pPr>
        <w:spacing w:after="160" w:line="256" w:lineRule="auto"/>
        <w:jc w:val="left"/>
        <w:rPr>
          <w:szCs w:val="28"/>
        </w:rPr>
      </w:pPr>
    </w:p>
    <w:p w14:paraId="62355119" w14:textId="77777777" w:rsidR="00657E39" w:rsidRDefault="00657E39" w:rsidP="00657E39">
      <w:pPr>
        <w:jc w:val="center"/>
        <w:rPr>
          <w:b/>
          <w:szCs w:val="28"/>
        </w:rPr>
      </w:pPr>
      <w:bookmarkStart w:id="59" w:name="_Toc358922528"/>
      <w:bookmarkStart w:id="60" w:name="_Toc327521413"/>
      <w:bookmarkStart w:id="61" w:name="_Toc327434198"/>
      <w:bookmarkStart w:id="62" w:name="_Toc327204238"/>
      <w:r>
        <w:rPr>
          <w:b/>
          <w:szCs w:val="28"/>
        </w:rPr>
        <w:t>Расчет показателей эффективности применения П</w:t>
      </w:r>
      <w:bookmarkEnd w:id="59"/>
      <w:bookmarkEnd w:id="60"/>
      <w:bookmarkEnd w:id="61"/>
      <w:bookmarkEnd w:id="62"/>
      <w:r>
        <w:rPr>
          <w:b/>
          <w:szCs w:val="28"/>
        </w:rPr>
        <w:t>К</w:t>
      </w:r>
    </w:p>
    <w:p w14:paraId="3275276A" w14:textId="77777777" w:rsidR="00657E39" w:rsidRDefault="00657E39" w:rsidP="00657E39">
      <w:r>
        <w:t>Расчет экономии труда за счет применения ПК:</w:t>
      </w:r>
    </w:p>
    <w:p w14:paraId="5375E699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657E39">
        <w:rPr>
          <w:szCs w:val="28"/>
        </w:rPr>
        <w:t>,</w:t>
      </w:r>
    </w:p>
    <w:p w14:paraId="6D1C544B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72DAC3D8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>
        <w:rPr>
          <w:szCs w:val="28"/>
        </w:rPr>
        <w:t xml:space="preserve"> – предполагаемое число обращений к программе,</w:t>
      </w:r>
    </w:p>
    <w:p w14:paraId="4D982663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657E39">
        <w:rPr>
          <w:szCs w:val="28"/>
        </w:rPr>
        <w:t xml:space="preserve"> – затраты времени на составление и отладку программы на ПК,</w:t>
      </w:r>
    </w:p>
    <w:p w14:paraId="6105739D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 xml:space="preserve"> – время решения задачи на ПК.</w:t>
      </w:r>
    </w:p>
    <w:p w14:paraId="29312B19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K</m:t>
        </m:r>
      </m:oMath>
      <w:r w:rsidR="00657E39">
        <w:rPr>
          <w:szCs w:val="28"/>
        </w:rPr>
        <w:t>,</w:t>
      </w:r>
    </w:p>
    <w:p w14:paraId="5E4F287C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1DD1050D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</m:oMath>
      <w:r>
        <w:rPr>
          <w:szCs w:val="28"/>
        </w:rPr>
        <w:t xml:space="preserve"> – количество дней на составление и отладку программы на ПК.</w:t>
      </w:r>
    </w:p>
    <w:p w14:paraId="76BB7BB1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657E39">
        <w:rPr>
          <w:szCs w:val="28"/>
        </w:rPr>
        <w:t>,</w:t>
      </w:r>
    </w:p>
    <w:p w14:paraId="11852971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3C939C82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657E39">
        <w:rPr>
          <w:szCs w:val="28"/>
        </w:rPr>
        <w:t xml:space="preserve"> – время ввода исходной информации,</w:t>
      </w:r>
    </w:p>
    <w:p w14:paraId="05E7F382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657E39">
        <w:rPr>
          <w:szCs w:val="28"/>
        </w:rPr>
        <w:t xml:space="preserve"> – машинное время,</w:t>
      </w:r>
    </w:p>
    <w:p w14:paraId="2E757242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657E39">
        <w:rPr>
          <w:szCs w:val="28"/>
        </w:rPr>
        <w:t xml:space="preserve"> – время вывода информации на печать.</w:t>
      </w:r>
    </w:p>
    <w:p w14:paraId="6AAD1202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657E39">
        <w:rPr>
          <w:szCs w:val="28"/>
        </w:rPr>
        <w:t xml:space="preserve"> = 0,02 (часа),</w:t>
      </w:r>
    </w:p>
    <w:p w14:paraId="0C98D43C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657E39">
        <w:rPr>
          <w:szCs w:val="28"/>
        </w:rPr>
        <w:t xml:space="preserve"> = 0,00043 (часа),</w:t>
      </w:r>
    </w:p>
    <w:p w14:paraId="5E12BEC9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657E39">
        <w:rPr>
          <w:szCs w:val="28"/>
        </w:rPr>
        <w:t>, = 0,33 (часа),</w:t>
      </w:r>
    </w:p>
    <w:p w14:paraId="102E1FAE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= 0,02 + 0,00043 + 0,33 = 0,35043(часа),</w:t>
      </w:r>
    </w:p>
    <w:p w14:paraId="548216F3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  <m:r>
          <w:rPr>
            <w:rFonts w:ascii="Cambria Math" w:hAnsi="Cambria Math"/>
            <w:szCs w:val="28"/>
          </w:rPr>
          <m:t>*1+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*1</m:t>
        </m:r>
      </m:oMath>
      <w:r>
        <w:rPr>
          <w:szCs w:val="28"/>
        </w:rPr>
        <w:t xml:space="preserve">, </w:t>
      </w:r>
    </w:p>
    <w:p w14:paraId="1DB73FB9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w:lastRenderedPageBreak/>
          <m:t>N</m:t>
        </m:r>
      </m:oMath>
      <w:r>
        <w:rPr>
          <w:szCs w:val="28"/>
        </w:rPr>
        <w:t xml:space="preserve"> = (3 * 1) + (3 / 2) * 1 = 4, </w:t>
      </w:r>
    </w:p>
    <w:p w14:paraId="1A144EB6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657E39">
        <w:rPr>
          <w:szCs w:val="28"/>
        </w:rPr>
        <w:t xml:space="preserve"> = 24 * 4 – (80 + 4 * 0,35043) = 14,59828 (руб.) </w:t>
      </w:r>
    </w:p>
    <w:p w14:paraId="181C5FEE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денежной экономической эффективности применения ПК</w:t>
      </w:r>
    </w:p>
    <w:p w14:paraId="1398EFB3" w14:textId="77777777" w:rsidR="00657E39" w:rsidRDefault="00D75451" w:rsidP="00657E39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657E39">
        <w:rPr>
          <w:szCs w:val="28"/>
        </w:rPr>
        <w:t>,</w:t>
      </w:r>
    </w:p>
    <w:p w14:paraId="6D306F61" w14:textId="77777777" w:rsidR="00657E39" w:rsidRDefault="00657E39" w:rsidP="00657E39">
      <w:pPr>
        <w:rPr>
          <w:szCs w:val="28"/>
        </w:rPr>
      </w:pPr>
      <w:r>
        <w:rPr>
          <w:szCs w:val="28"/>
        </w:rPr>
        <w:t>где:</w:t>
      </w:r>
    </w:p>
    <w:p w14:paraId="762DD5C5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– затраты на работу программы.</w:t>
      </w:r>
    </w:p>
    <w:p w14:paraId="576ED862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,</w:t>
      </w:r>
    </w:p>
    <w:p w14:paraId="526FFE25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657E39">
        <w:rPr>
          <w:szCs w:val="28"/>
        </w:rPr>
        <w:t>= 0,35043 * 2444,7425 = 856,7 (руб.),</w:t>
      </w:r>
    </w:p>
    <w:p w14:paraId="2D75A36A" w14:textId="77777777" w:rsidR="00657E39" w:rsidRDefault="00D75451" w:rsidP="00657E39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="00657E39">
        <w:rPr>
          <w:szCs w:val="28"/>
        </w:rPr>
        <w:t>= 7124,544 * 4 – (</w:t>
      </w:r>
      <w:r w:rsidR="00657E39">
        <w:rPr>
          <w:bCs/>
          <w:szCs w:val="28"/>
        </w:rPr>
        <w:t xml:space="preserve">208267,46 </w:t>
      </w:r>
      <w:r w:rsidR="00657E39">
        <w:rPr>
          <w:szCs w:val="28"/>
        </w:rPr>
        <w:t>+ 4 * 856,7) = -183196,084 (руб.)</w:t>
      </w:r>
    </w:p>
    <w:p w14:paraId="150AE869" w14:textId="77777777" w:rsidR="00657E39" w:rsidRDefault="00657E39" w:rsidP="00657E39">
      <w:pPr>
        <w:rPr>
          <w:szCs w:val="28"/>
        </w:rPr>
      </w:pPr>
      <w:r>
        <w:rPr>
          <w:szCs w:val="28"/>
        </w:rPr>
        <w:t>Расчет роста производительности труда от применения ПК</w:t>
      </w:r>
    </w:p>
    <w:p w14:paraId="5E82C1E2" w14:textId="77777777" w:rsidR="00657E39" w:rsidRDefault="00657E39" w:rsidP="00657E39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∆П=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/>
            <w:szCs w:val="28"/>
          </w:rPr>
          <m:t>*100%</m:t>
        </m:r>
      </m:oMath>
      <w:r>
        <w:rPr>
          <w:szCs w:val="28"/>
        </w:rPr>
        <w:t>,</w:t>
      </w:r>
    </w:p>
    <w:p w14:paraId="5954EEB7" w14:textId="77777777" w:rsidR="00657E39" w:rsidRDefault="00657E39" w:rsidP="00657E3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>∆П</m:t>
        </m:r>
      </m:oMath>
      <w:r>
        <w:rPr>
          <w:szCs w:val="28"/>
        </w:rPr>
        <w:t xml:space="preserve"> = (14,59828/ (10 * 4)) * 100% = 36,4957</w:t>
      </w:r>
      <w:r>
        <w:rPr>
          <w:szCs w:val="28"/>
        </w:rPr>
        <w:br w:type="page"/>
      </w:r>
    </w:p>
    <w:p w14:paraId="2A56C6BC" w14:textId="77777777" w:rsidR="00657E39" w:rsidRDefault="00657E39" w:rsidP="00657E39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Выводы</w:t>
      </w:r>
    </w:p>
    <w:p w14:paraId="5E12F57C" w14:textId="77777777" w:rsidR="00657E39" w:rsidRDefault="00657E39" w:rsidP="00657E39">
      <w:pPr>
        <w:pStyle w:val="ad"/>
      </w:pPr>
      <w:r>
        <w:t xml:space="preserve">Были рассчитаны следующие показатели: </w:t>
      </w:r>
    </w:p>
    <w:p w14:paraId="18607210" w14:textId="77777777" w:rsidR="00657E39" w:rsidRDefault="00657E39" w:rsidP="00F75BA4">
      <w:pPr>
        <w:pStyle w:val="ad"/>
        <w:numPr>
          <w:ilvl w:val="0"/>
          <w:numId w:val="34"/>
        </w:numPr>
        <w:rPr>
          <w:bCs/>
        </w:rPr>
      </w:pPr>
      <w:r>
        <w:t xml:space="preserve">Стоимость составления и отладки программы: </w:t>
      </w:r>
      <w:r>
        <w:rPr>
          <w:bCs/>
        </w:rPr>
        <w:t>208267,46 рублей;</w:t>
      </w:r>
    </w:p>
    <w:p w14:paraId="47048563" w14:textId="77777777" w:rsidR="00657E39" w:rsidRDefault="00657E39" w:rsidP="00F75BA4">
      <w:pPr>
        <w:pStyle w:val="ad"/>
        <w:numPr>
          <w:ilvl w:val="0"/>
          <w:numId w:val="34"/>
        </w:numPr>
      </w:pPr>
      <w:r>
        <w:rPr>
          <w:bCs/>
        </w:rPr>
        <w:t xml:space="preserve">Стоимость одного часа работы ПК: </w:t>
      </w:r>
      <w:r>
        <w:t>2444,7425 рублей;</w:t>
      </w:r>
    </w:p>
    <w:p w14:paraId="137DFBF0" w14:textId="77777777" w:rsidR="00657E39" w:rsidRDefault="00657E39" w:rsidP="00F75BA4">
      <w:pPr>
        <w:pStyle w:val="ad"/>
        <w:numPr>
          <w:ilvl w:val="0"/>
          <w:numId w:val="34"/>
        </w:numPr>
      </w:pPr>
      <w:r>
        <w:t>Рост производительности труда от использования ПК: 36,4957%.</w:t>
      </w:r>
    </w:p>
    <w:p w14:paraId="6336D8EA" w14:textId="77777777" w:rsidR="00657E39" w:rsidRDefault="00657E39" w:rsidP="00657E39">
      <w:pPr>
        <w:pStyle w:val="ad"/>
      </w:pPr>
      <w:r>
        <w:t>Из этого можно сделать вывод, что разработка и внедрение программы в де</w:t>
      </w:r>
      <w:r>
        <w:t>я</w:t>
      </w:r>
      <w:r>
        <w:t>тельность организации повлечёт за собой почти трёхкратное увеличение производ</w:t>
      </w:r>
      <w:r>
        <w:t>и</w:t>
      </w:r>
      <w:r>
        <w:t>тельности труда сотрудников, что означает её целесообразность.</w:t>
      </w:r>
    </w:p>
    <w:p w14:paraId="68C775A6" w14:textId="77777777" w:rsidR="000F7B18" w:rsidRPr="000F7B18" w:rsidRDefault="000F7B18" w:rsidP="00657E39">
      <w:pPr>
        <w:ind w:firstLine="0"/>
        <w:rPr>
          <w:szCs w:val="28"/>
        </w:rPr>
      </w:pPr>
    </w:p>
    <w:p w14:paraId="42A39017" w14:textId="77777777" w:rsidR="00EC401C" w:rsidRDefault="00FE7133" w:rsidP="00EC401C">
      <w:pPr>
        <w:rPr>
          <w:szCs w:val="28"/>
        </w:rPr>
      </w:pPr>
      <w:r>
        <w:rPr>
          <w:szCs w:val="28"/>
        </w:rPr>
        <w:br w:type="page"/>
      </w:r>
    </w:p>
    <w:p w14:paraId="79DA8D55" w14:textId="7CCDB088" w:rsidR="00EC401C" w:rsidRPr="00EC401C" w:rsidRDefault="00EC401C" w:rsidP="00823700">
      <w:pPr>
        <w:pStyle w:val="1"/>
        <w:ind w:firstLine="0"/>
      </w:pPr>
      <w:bookmarkStart w:id="63" w:name="_Toc43212942"/>
      <w:r>
        <w:lastRenderedPageBreak/>
        <w:t>ЗАКЛЮЧЕНИЕ</w:t>
      </w:r>
      <w:bookmarkEnd w:id="63"/>
    </w:p>
    <w:p w14:paraId="39579D4D" w14:textId="1FCF2B50" w:rsidR="00EC401C" w:rsidRPr="00F97B36" w:rsidRDefault="00EC401C" w:rsidP="00EC401C">
      <w:r>
        <w:t>В современном обществе работа фирмы зависит от скорости обработ</w:t>
      </w:r>
      <w:r w:rsidR="00823700">
        <w:t>ки и</w:t>
      </w:r>
      <w:r w:rsidR="00823700">
        <w:t>н</w:t>
      </w:r>
      <w:r w:rsidR="00823700">
        <w:t xml:space="preserve">формации, как внутренней, </w:t>
      </w:r>
      <w:r>
        <w:t>циркулирующие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</w:t>
      </w:r>
      <w:r>
        <w:t>а</w:t>
      </w:r>
      <w:r>
        <w:t>ционной инфраструктуры обработки и обмена информации.</w:t>
      </w:r>
    </w:p>
    <w:p w14:paraId="6F794127" w14:textId="62192D3B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</w:t>
      </w:r>
      <w:r>
        <w:t>н</w:t>
      </w:r>
      <w:r>
        <w:t>спекции. Так же необходимо оформлять покупателю фискальный чек, подтвержд</w:t>
      </w:r>
      <w:r>
        <w:t>а</w:t>
      </w:r>
      <w:r>
        <w:t>ющий факт покупки товара или оплаты услуг.</w:t>
      </w:r>
      <w:r w:rsidR="0098158F">
        <w:t xml:space="preserve"> </w:t>
      </w:r>
      <w:r>
        <w:t>В выпускной квалификационной р</w:t>
      </w:r>
      <w:r>
        <w:t>а</w:t>
      </w:r>
      <w:r>
        <w:t>боте было выполнено проектирование и отладка программного обеспечения для р</w:t>
      </w:r>
      <w:r>
        <w:t>а</w:t>
      </w:r>
      <w:r>
        <w:t>бочего места кассира. Программное обеспечение предполагается установить на р</w:t>
      </w:r>
      <w:r>
        <w:t>а</w:t>
      </w:r>
      <w:r>
        <w:t>бочем месте в фирме «Неонка».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</w:t>
      </w:r>
      <w:r>
        <w:t>и</w:t>
      </w:r>
      <w:r>
        <w:t>менением контрольно-кассовой техники и алгоритмы взаимодействия торговой то</w:t>
      </w:r>
      <w:r>
        <w:t>ч</w:t>
      </w:r>
      <w:r>
        <w:t>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231DA0AE" w14:textId="32CA9104" w:rsidR="00255C8C" w:rsidRDefault="00EC401C" w:rsidP="00823700">
      <w:r>
        <w:t>Разработанное в процессе выполнения ВКР программного обеспечение нап</w:t>
      </w:r>
      <w:r>
        <w:t>и</w:t>
      </w:r>
      <w:r>
        <w:t xml:space="preserve">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</w:t>
      </w:r>
      <w:r>
        <w:t>т</w:t>
      </w:r>
      <w:r>
        <w:t xml:space="preserve">но-ориентированного программирования. Базовой технологией является </w:t>
      </w:r>
      <w:r w:rsidR="00823700">
        <w:rPr>
          <w:lang w:val="en-US"/>
        </w:rPr>
        <w:t>ASP</w:t>
      </w:r>
      <w:r w:rsidR="00823700" w:rsidRPr="00823700">
        <w:t>.</w:t>
      </w:r>
      <w:r w:rsidR="00823700">
        <w:rPr>
          <w:lang w:val="en-US"/>
        </w:rPr>
        <w:t>NET</w:t>
      </w:r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>Хранения информации об именах пользователей, товарах, транза</w:t>
      </w:r>
      <w:r w:rsidR="00901C6C">
        <w:t>к</w:t>
      </w:r>
      <w:r>
        <w:t xml:space="preserve">циях и прочих параметрах выполняется в СУБД </w:t>
      </w:r>
      <w:r>
        <w:rPr>
          <w:lang w:val="en-US"/>
        </w:rPr>
        <w:t>MySQL</w:t>
      </w:r>
      <w:r>
        <w:t>. Защита от несанкционированн</w:t>
      </w:r>
      <w:r>
        <w:t>о</w:t>
      </w:r>
      <w:r>
        <w:t xml:space="preserve">го доступа </w:t>
      </w:r>
      <w:r w:rsidR="00823700">
        <w:t>осуществляется</w:t>
      </w:r>
      <w:r>
        <w:t xml:space="preserve"> с использованием ролевого прин</w:t>
      </w:r>
      <w:r w:rsidR="00823700">
        <w:t>ципа доступа, а так же шифрования</w:t>
      </w:r>
      <w:r>
        <w:t xml:space="preserve"> некоторых полей базы данных.</w:t>
      </w:r>
      <w:r w:rsidR="0098158F">
        <w:t xml:space="preserve"> </w:t>
      </w:r>
      <w:r>
        <w:t>Работа продавцов в программе реализ</w:t>
      </w:r>
      <w:r>
        <w:t>о</w:t>
      </w:r>
      <w:r>
        <w:t>вана с использованием механизма сессий. Процедуры обмена информацией между модулями, которые связаны с передачей информации реализуются с использован</w:t>
      </w:r>
      <w:r>
        <w:t>и</w:t>
      </w:r>
      <w:r>
        <w:t>ем транзакционного подхода, который предполагает, что операция либо выполняе</w:t>
      </w:r>
      <w:r>
        <w:t>т</w:t>
      </w:r>
      <w:r>
        <w:t>ся полност</w:t>
      </w:r>
      <w:r w:rsidR="00823700">
        <w:t>ью, либо не выполняется совсем.</w:t>
      </w:r>
    </w:p>
    <w:p w14:paraId="21671DC4" w14:textId="1249D6C6" w:rsidR="00212FC5" w:rsidRPr="00EC401C" w:rsidRDefault="000B0B19" w:rsidP="000B0B19">
      <w:pPr>
        <w:pStyle w:val="1"/>
        <w:ind w:firstLine="0"/>
      </w:pPr>
      <w:bookmarkStart w:id="64" w:name="_Toc43212943"/>
      <w:r>
        <w:lastRenderedPageBreak/>
        <w:t>СПИСОК ИСПОЛЬЗОВАННЫХ ИСТОЧНИКОВ</w:t>
      </w:r>
      <w:bookmarkEnd w:id="64"/>
    </w:p>
    <w:p w14:paraId="0BEDBF6C" w14:textId="592A8BA3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Гаврилов М.В. Информатика и информаци</w:t>
      </w:r>
      <w:r w:rsidR="00823700">
        <w:t>онные технологии</w:t>
      </w:r>
      <w:r>
        <w:t>: учебник для бакалавров /М.В. Гаврилов, В.А. Климов. – 3-е изд., перераб. и доп. – М.: Изд</w:t>
      </w:r>
      <w:r>
        <w:t>а</w:t>
      </w:r>
      <w:r>
        <w:t>тельство Юрайт, 2013. – 378 С. – Серия : Бакалавр. Базовый курс.</w:t>
      </w:r>
    </w:p>
    <w:p w14:paraId="3AD55632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Голенищев Э.П. Информационное обеспечение систем управления: учебное пособие / Э.П. Голенищев, И.В. Клименко. – Ростов н/Д :Феникс, 2010. – 315 с.: ил. – (Высшее образование)</w:t>
      </w:r>
    </w:p>
    <w:p w14:paraId="6D64B4C3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4B778776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>учебное пособие /Л.Н. Полякова. – 2-е изд. испр. –М.: Интернет-Университет Информационных технологий; БИНОМ. Лабор</w:t>
      </w:r>
      <w:r>
        <w:t>а</w:t>
      </w:r>
      <w:r>
        <w:t>тория знаний, 2007. – 223 с. : ил., табл. (Основы информационных технологий)</w:t>
      </w:r>
    </w:p>
    <w:p w14:paraId="4394A5FD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</w:t>
      </w:r>
      <w:r>
        <w:t>о</w:t>
      </w:r>
      <w:r>
        <w:t>граммированию на языке бейсик: Учеб. Пособие для вузов. – М.: Наука. Гл. ред. физ.-мат. Лит., 1988 – 368 с.</w:t>
      </w:r>
    </w:p>
    <w:p w14:paraId="6DFED178" w14:textId="570B4D61" w:rsidR="00820F4D" w:rsidRPr="00820F4D" w:rsidRDefault="00212FC5" w:rsidP="00820F4D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p w14:paraId="6EB1144E" w14:textId="23EC484A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</w:pPr>
      <w:r w:rsidRPr="0043473A">
        <w:t>Документация</w:t>
      </w:r>
      <w:r w:rsidR="00823700" w:rsidRPr="0043473A">
        <w:t xml:space="preserve"> по</w:t>
      </w:r>
      <w:r w:rsidRPr="0043473A">
        <w:t xml:space="preserve"> </w:t>
      </w:r>
      <w:r w:rsidRPr="0043473A">
        <w:rPr>
          <w:lang w:val="en-US"/>
        </w:rPr>
        <w:t>C</w:t>
      </w:r>
      <w:r w:rsidRPr="0043473A">
        <w:t>#</w:t>
      </w:r>
      <w:r w:rsidR="00823700" w:rsidRPr="0043473A">
        <w:t>:</w:t>
      </w:r>
      <w:r w:rsidRPr="0043473A">
        <w:t xml:space="preserve"> </w:t>
      </w:r>
      <w:r w:rsidR="0043473A" w:rsidRPr="0043473A">
        <w:t>https://docs.microsoft.com/ru-ru/dotnet/csharp/</w:t>
      </w:r>
    </w:p>
    <w:p w14:paraId="1A64F79D" w14:textId="322C80A5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>MySQL</w:t>
      </w:r>
      <w:r w:rsidR="00E5244A" w:rsidRPr="0043473A">
        <w:rPr>
          <w:lang w:val="en-US"/>
        </w:rPr>
        <w:t xml:space="preserve">: </w:t>
      </w:r>
      <w:r w:rsidRPr="0043473A">
        <w:rPr>
          <w:lang w:val="en-US"/>
        </w:rPr>
        <w:t xml:space="preserve"> </w:t>
      </w:r>
      <w:hyperlink r:id="rId41" w:history="1">
        <w:r w:rsidRPr="0043473A">
          <w:rPr>
            <w:rStyle w:val="ab"/>
            <w:color w:val="000000" w:themeColor="text1"/>
            <w:u w:val="none"/>
            <w:lang w:val="en-US"/>
          </w:rPr>
          <w:t>https://www.mysql.com/</w:t>
        </w:r>
      </w:hyperlink>
    </w:p>
    <w:p w14:paraId="2E7BFE81" w14:textId="421C8A13" w:rsidR="00212FC5" w:rsidRPr="0043473A" w:rsidRDefault="00820F4D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V</w:t>
      </w:r>
      <w:r w:rsidR="00212FC5" w:rsidRPr="0043473A">
        <w:rPr>
          <w:lang w:val="en-US"/>
        </w:rPr>
        <w:t>isual Studio Code</w:t>
      </w:r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42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https://code.visualstudio.com/</w:t>
        </w:r>
      </w:hyperlink>
    </w:p>
    <w:p w14:paraId="65DF64BE" w14:textId="5E241C35" w:rsidR="00212FC5" w:rsidRPr="0043473A" w:rsidRDefault="00E5244A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 xml:space="preserve"> Прогрессивный JavaScript-фреймворк </w:t>
      </w:r>
      <w:r w:rsidR="00212FC5" w:rsidRPr="0043473A">
        <w:rPr>
          <w:lang w:val="en-US"/>
        </w:rPr>
        <w:t>Vue.js</w:t>
      </w:r>
      <w:r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43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https://ru.vuejs.org/</w:t>
        </w:r>
      </w:hyperlink>
    </w:p>
    <w:p w14:paraId="4628AA9C" w14:textId="41FC3D2E" w:rsidR="00212FC5" w:rsidRPr="0043473A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lang w:val="en-US"/>
        </w:rPr>
      </w:pPr>
      <w:r>
        <w:rPr>
          <w:lang w:val="en-US"/>
        </w:rPr>
        <w:t xml:space="preserve"> </w:t>
      </w:r>
      <w:r w:rsidR="00E5244A" w:rsidRPr="0043473A">
        <w:rPr>
          <w:lang w:val="en-US"/>
        </w:rPr>
        <w:t xml:space="preserve">Rider: The Cross-Platform .NET IDE from JetBeans: </w:t>
      </w:r>
      <w:hyperlink r:id="rId44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https://www.jetbrains.com/rider/</w:t>
        </w:r>
      </w:hyperlink>
    </w:p>
    <w:p w14:paraId="2125F77E" w14:textId="1745DB12" w:rsidR="00212FC5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u w:val="none"/>
          <w:lang w:val="en-US"/>
        </w:rPr>
      </w:pPr>
      <w:r>
        <w:rPr>
          <w:lang w:val="en-US"/>
        </w:rPr>
        <w:t xml:space="preserve"> </w:t>
      </w:r>
      <w:r w:rsidR="00212FC5" w:rsidRPr="0043473A">
        <w:rPr>
          <w:lang w:val="en-US"/>
        </w:rPr>
        <w:t>DataGrip</w:t>
      </w:r>
      <w:r w:rsidR="00E5244A" w:rsidRPr="0043473A">
        <w:rPr>
          <w:lang w:val="en-US"/>
        </w:rPr>
        <w:t>: The Cross-Platform IDE for Databases and SQL by JetBeans:</w:t>
      </w:r>
      <w:r w:rsidR="00212FC5" w:rsidRPr="0043473A">
        <w:rPr>
          <w:lang w:val="en-US"/>
        </w:rPr>
        <w:t xml:space="preserve"> </w:t>
      </w:r>
      <w:hyperlink r:id="rId45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https://www.jetbrains.com/datagrip/</w:t>
        </w:r>
      </w:hyperlink>
    </w:p>
    <w:p w14:paraId="67A45C86" w14:textId="1436D2AE" w:rsidR="00820F4D" w:rsidRDefault="00A208E6" w:rsidP="00820F4D">
      <w:pPr>
        <w:pStyle w:val="a7"/>
        <w:numPr>
          <w:ilvl w:val="0"/>
          <w:numId w:val="2"/>
        </w:numPr>
        <w:spacing w:line="480" w:lineRule="auto"/>
        <w:jc w:val="left"/>
      </w:pPr>
      <w:r w:rsidRPr="00462A4D">
        <w:rPr>
          <w:lang w:val="en-US"/>
        </w:rPr>
        <w:t xml:space="preserve"> </w:t>
      </w:r>
      <w:r w:rsidR="00460075">
        <w:t>1С Розница 8</w:t>
      </w:r>
      <w:r w:rsidR="00820F4D">
        <w:t xml:space="preserve">: </w:t>
      </w:r>
      <w:r w:rsidR="00820F4D" w:rsidRPr="00820F4D">
        <w:t>https://v8.1c.ru/retail/</w:t>
      </w:r>
    </w:p>
    <w:p w14:paraId="42812F4A" w14:textId="037A1817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rStyle w:val="ab"/>
          <w:color w:val="000000" w:themeColor="text1"/>
          <w:szCs w:val="28"/>
          <w:u w:val="none"/>
        </w:rPr>
        <w:lastRenderedPageBreak/>
        <w:t xml:space="preserve"> Новый «ККС: АРМ Кассира 3.0», версия «Стандарт»:</w:t>
      </w: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>https://ccrs.ru/company/news/novyy_kks_arm_kassira_3_0_versiya_standart</w:t>
      </w:r>
    </w:p>
    <w:p w14:paraId="1FEAC8CA" w14:textId="7DFAD775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szCs w:val="28"/>
        </w:rPr>
        <w:t xml:space="preserve"> </w:t>
      </w:r>
      <w:r w:rsidR="00460075" w:rsidRPr="00462A4D">
        <w:rPr>
          <w:szCs w:val="28"/>
        </w:rPr>
        <w:t>Тирика-магазин :</w:t>
      </w:r>
      <w:r w:rsidRPr="00462A4D">
        <w:rPr>
          <w:szCs w:val="28"/>
        </w:rPr>
        <w:t xml:space="preserve"> </w:t>
      </w:r>
      <w:hyperlink r:id="rId46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tirika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553FCBFD" w14:textId="1B28B10C" w:rsidR="00460075" w:rsidRPr="00462A4D" w:rsidRDefault="00460075" w:rsidP="00820F4D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szCs w:val="28"/>
          <w:u w:val="none"/>
        </w:rPr>
      </w:pP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 xml:space="preserve">ШТРИХ-М: КАССИР 5: </w:t>
      </w:r>
      <w:hyperlink r:id="rId47" w:history="1"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Pr="00462A4D">
          <w:rPr>
            <w:rStyle w:val="ab"/>
            <w:color w:val="000000" w:themeColor="text1"/>
            <w:szCs w:val="28"/>
            <w:u w:val="none"/>
          </w:rPr>
          <w:t>://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shtrih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catalog</w:t>
        </w:r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avtomatizatsiya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torgovli</w:t>
        </w:r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shtrikh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kassir</w:t>
        </w:r>
        <w:r w:rsidRPr="00462A4D">
          <w:rPr>
            <w:rStyle w:val="ab"/>
            <w:color w:val="000000" w:themeColor="text1"/>
            <w:szCs w:val="28"/>
            <w:u w:val="none"/>
          </w:rPr>
          <w:t>-5</w:t>
        </w:r>
      </w:hyperlink>
    </w:p>
    <w:p w14:paraId="576F1343" w14:textId="46CE4490" w:rsidR="00460075" w:rsidRPr="00462A4D" w:rsidRDefault="00462A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>
        <w:rPr>
          <w:rStyle w:val="ab"/>
          <w:color w:val="000000" w:themeColor="text1"/>
          <w:szCs w:val="28"/>
          <w:u w:val="none"/>
        </w:rPr>
        <w:t xml:space="preserve"> </w:t>
      </w:r>
      <w:r w:rsidR="00460075" w:rsidRPr="00462A4D">
        <w:rPr>
          <w:rStyle w:val="ab"/>
          <w:color w:val="000000" w:themeColor="text1"/>
          <w:szCs w:val="28"/>
          <w:u w:val="none"/>
        </w:rPr>
        <w:t xml:space="preserve">Официальный сайта </w:t>
      </w:r>
      <w:r w:rsidR="00460075" w:rsidRPr="00462A4D">
        <w:rPr>
          <w:rStyle w:val="ab"/>
          <w:color w:val="000000" w:themeColor="text1"/>
          <w:szCs w:val="28"/>
          <w:u w:val="none"/>
          <w:lang w:val="en-US"/>
        </w:rPr>
        <w:t>Frontol</w:t>
      </w:r>
      <w:r w:rsidR="00460075" w:rsidRPr="00462A4D">
        <w:rPr>
          <w:rStyle w:val="ab"/>
          <w:color w:val="000000" w:themeColor="text1"/>
          <w:szCs w:val="28"/>
          <w:u w:val="none"/>
        </w:rPr>
        <w:t xml:space="preserve">: </w:t>
      </w:r>
      <w:hyperlink r:id="rId48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frontol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6EA84E05" w14:textId="0D8C884B" w:rsidR="00255C8C" w:rsidRPr="00820F4D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74219CD9" w14:textId="1DA37488" w:rsidR="00255C8C" w:rsidRDefault="00836C9C" w:rsidP="00966CDA">
      <w:pPr>
        <w:pStyle w:val="1"/>
        <w:ind w:firstLine="0"/>
      </w:pPr>
      <w:bookmarkStart w:id="65" w:name="_Toc43212944"/>
      <w:r>
        <w:lastRenderedPageBreak/>
        <w:t>ПРИЛОЖЕНИЯ</w:t>
      </w:r>
      <w:bookmarkEnd w:id="65"/>
    </w:p>
    <w:p w14:paraId="371BEEB7" w14:textId="563C5F65" w:rsidR="00255C8C" w:rsidRPr="00905078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t>Приложение 1.</w:t>
      </w:r>
    </w:p>
    <w:p w14:paraId="55D481C1" w14:textId="3CE97F10" w:rsidR="007557CD" w:rsidRPr="006249B1" w:rsidRDefault="0086029C" w:rsidP="006249B1">
      <w:pPr>
        <w:rPr>
          <w:b/>
        </w:rPr>
      </w:pPr>
      <w:bookmarkStart w:id="66" w:name="_AuthPage.vue_Листинг_-"/>
      <w:bookmarkEnd w:id="66"/>
      <w:r w:rsidRPr="006249B1">
        <w:rPr>
          <w:b/>
        </w:rPr>
        <w:t>Страница Авторизации</w:t>
      </w:r>
      <w:r w:rsidR="007557CD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-</w:t>
      </w:r>
    </w:p>
    <w:p w14:paraId="1290D57C" w14:textId="77777777" w:rsidR="00894E6B" w:rsidRPr="00657E39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657E39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template</w:t>
      </w:r>
      <w:r w:rsidRPr="00657E3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5AAA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"enter-page"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65A09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"enter-block"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="!add"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19071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"login"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632DE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</w:rPr>
        <w:t>Логин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89CC3B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="username"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0E026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17DF9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8CA98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</w:rPr>
        <w:t>Пароль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F36A58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="password"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E7A47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421C52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E95A4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="authSend"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D70D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войти</w:t>
      </w:r>
    </w:p>
    <w:p w14:paraId="4E1B311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43702A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="add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6D2BC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регистрация</w:t>
      </w:r>
    </w:p>
    <w:p w14:paraId="7034BE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26B7C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095C4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CA135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"register-block"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="add"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8799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"login"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19AAE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</w:rPr>
        <w:t>Логин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3BF53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="username"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DE173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D1EE9B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5FA05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</w:rPr>
        <w:t>Пароль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3B4B3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="password"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"password"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54C4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F4E3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"num-casher"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D9E9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№ </w:t>
      </w:r>
      <w:r w:rsidRPr="00894E6B">
        <w:rPr>
          <w:rFonts w:ascii="Consolas" w:hAnsi="Consolas"/>
          <w:color w:val="000000"/>
          <w:sz w:val="21"/>
          <w:szCs w:val="21"/>
        </w:rPr>
        <w:t>Кассира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7EDEE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="cNumber"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F1B9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D5AD1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02C1A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="add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FF4D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назад</w:t>
      </w:r>
    </w:p>
    <w:p w14:paraId="6B490EB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CC608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"btn"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="userAdd"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45B81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подтвердить</w:t>
      </w:r>
    </w:p>
    <w:p w14:paraId="01B34B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5658DA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29BDFE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78E3CC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562415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lastRenderedPageBreak/>
        <w:t>&lt;/template&gt;</w:t>
      </w:r>
    </w:p>
    <w:p w14:paraId="414E4AD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3995F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5DFD7C4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 authService }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"../components/AuthService/authService"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94FE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 http }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"../components/AuthService/httpService"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E58E5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default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579206A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props:{</w:t>
      </w:r>
    </w:p>
    <w:p w14:paraId="1816223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back:{</w:t>
      </w:r>
    </w:p>
    <w:p w14:paraId="242B60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type: Function,</w:t>
      </w:r>
    </w:p>
    <w:p w14:paraId="2F30B4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default: 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{}</w:t>
      </w:r>
    </w:p>
    <w:p w14:paraId="7A7D797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AA9B6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1BD997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data(){</w:t>
      </w:r>
    </w:p>
    <w:p w14:paraId="05A53B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EE0F6A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add: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76249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username: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0A759E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password: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F319A9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cNumber: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</w:p>
    <w:p w14:paraId="7D043C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26A0CCD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01DF68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methods:{</w:t>
      </w:r>
    </w:p>
    <w:p w14:paraId="72B489B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authSend(){</w:t>
      </w:r>
    </w:p>
    <w:p w14:paraId="1313EC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authService.authorize(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.username,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.password)</w:t>
      </w:r>
    </w:p>
    <w:p w14:paraId="7E68A67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.then((response)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FC7DB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(response &lt;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01380D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.back();</w:t>
      </w:r>
    </w:p>
    <w:p w14:paraId="5E708B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localStorage.setItem(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'authorize'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E9E9A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4593EC1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56D461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.catch((error)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C9B38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(error.response.status &gt;=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59CE141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alert(error.response.data.title);</w:t>
      </w:r>
    </w:p>
    <w:p w14:paraId="51E480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461735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03642F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356CDC8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userAdd(){</w:t>
      </w:r>
    </w:p>
    <w:p w14:paraId="2C55481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http.post(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'api/users'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,{</w:t>
      </w:r>
    </w:p>
    <w:p w14:paraId="5EBA74E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password: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.password,</w:t>
      </w:r>
    </w:p>
    <w:p w14:paraId="32240C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username: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.username,</w:t>
      </w:r>
    </w:p>
    <w:p w14:paraId="2BFE70A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cNumber: Number(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.cNumber)</w:t>
      </w:r>
    </w:p>
    <w:p w14:paraId="5B342D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7BCC075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.then((response)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D42D10C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6029C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66210">
        <w:rPr>
          <w:rFonts w:ascii="Consolas" w:hAnsi="Consolas"/>
          <w:color w:val="000000"/>
          <w:sz w:val="21"/>
          <w:szCs w:val="21"/>
        </w:rPr>
        <w:t>(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response</w:t>
      </w:r>
      <w:r w:rsidRPr="00B66210">
        <w:rPr>
          <w:rFonts w:ascii="Consolas" w:hAnsi="Consolas"/>
          <w:color w:val="000000"/>
          <w:sz w:val="21"/>
          <w:szCs w:val="21"/>
        </w:rPr>
        <w:t>.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status </w:t>
      </w:r>
      <w:r w:rsidRPr="00B66210">
        <w:rPr>
          <w:rFonts w:ascii="Consolas" w:hAnsi="Consolas"/>
          <w:color w:val="000000"/>
          <w:sz w:val="21"/>
          <w:szCs w:val="21"/>
        </w:rPr>
        <w:t>&lt;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66210">
        <w:rPr>
          <w:rFonts w:ascii="Consolas" w:hAnsi="Consolas"/>
          <w:color w:val="098658"/>
          <w:sz w:val="21"/>
          <w:szCs w:val="21"/>
        </w:rPr>
        <w:t>400</w:t>
      </w:r>
      <w:r w:rsidRPr="00B66210">
        <w:rPr>
          <w:rFonts w:ascii="Consolas" w:hAnsi="Consolas"/>
          <w:color w:val="000000"/>
          <w:sz w:val="21"/>
          <w:szCs w:val="21"/>
        </w:rPr>
        <w:t>){</w:t>
      </w:r>
    </w:p>
    <w:p w14:paraId="675AB2F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alert(</w:t>
      </w:r>
      <w:r w:rsidRPr="00894E6B">
        <w:rPr>
          <w:rFonts w:ascii="Consolas" w:hAnsi="Consolas"/>
          <w:color w:val="A31515"/>
          <w:sz w:val="21"/>
          <w:szCs w:val="21"/>
        </w:rPr>
        <w:t>"Пользователь успешно зарегистрирован"</w:t>
      </w:r>
      <w:r w:rsidRPr="00894E6B">
        <w:rPr>
          <w:rFonts w:ascii="Consolas" w:hAnsi="Consolas"/>
          <w:color w:val="000000"/>
          <w:sz w:val="21"/>
          <w:szCs w:val="21"/>
        </w:rPr>
        <w:t>);</w:t>
      </w:r>
    </w:p>
    <w:p w14:paraId="1D90A65E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B66210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add </w:t>
      </w:r>
      <w:r w:rsidRPr="00B6621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6621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4B28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4B5FC99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34C4B4C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.catch((error)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9587F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(error.response.status &gt;=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532219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alert(error.response.data.title);</w:t>
      </w:r>
    </w:p>
    <w:p w14:paraId="5E41650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0DCED9A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538090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0622CE9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005B389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mounted() {</w:t>
      </w:r>
    </w:p>
    <w:p w14:paraId="4697B1C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(localStorage.getItem(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'authorize'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==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448B275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.back();</w:t>
      </w:r>
    </w:p>
    <w:p w14:paraId="2970D7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6908FB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18B3DC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71FEF3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2F284E4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8507A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&lt;style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"scss"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269E0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.login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.password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.num-casher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2C96A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3F910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F3B0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D50C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start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4926B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45EA1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D5666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A1DF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04D95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12FE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AC06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8E36B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73D542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76406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.btns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365E7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71CAF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845A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8CA7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49FF55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.btn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37AB2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0D20F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B797A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4294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5344D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854A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96012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4B76BE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BB3F10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32B7D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1C49211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66210">
        <w:rPr>
          <w:rFonts w:ascii="Consolas" w:hAnsi="Consolas"/>
          <w:color w:val="000000"/>
          <w:sz w:val="21"/>
          <w:szCs w:val="21"/>
        </w:rPr>
        <w:t>}</w:t>
      </w:r>
    </w:p>
    <w:p w14:paraId="1D248EE3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B66210">
        <w:rPr>
          <w:rFonts w:ascii="Consolas" w:hAnsi="Consolas"/>
          <w:color w:val="000000"/>
          <w:sz w:val="21"/>
          <w:szCs w:val="21"/>
        </w:rPr>
        <w:t>}</w:t>
      </w:r>
    </w:p>
    <w:p w14:paraId="1E8A65EC" w14:textId="78D1F398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800000"/>
          <w:sz w:val="21"/>
          <w:szCs w:val="21"/>
        </w:rPr>
      </w:pPr>
      <w:r w:rsidRPr="00B66210">
        <w:rPr>
          <w:rFonts w:ascii="Consolas" w:hAnsi="Consolas"/>
          <w:color w:val="800000"/>
          <w:sz w:val="21"/>
          <w:szCs w:val="21"/>
        </w:rPr>
        <w:t>&lt;/</w:t>
      </w:r>
      <w:r w:rsidRPr="0086029C">
        <w:rPr>
          <w:rFonts w:ascii="Consolas" w:hAnsi="Consolas"/>
          <w:color w:val="800000"/>
          <w:sz w:val="21"/>
          <w:szCs w:val="21"/>
          <w:lang w:val="en-US"/>
        </w:rPr>
        <w:t>style</w:t>
      </w:r>
      <w:r w:rsidRPr="00B66210">
        <w:rPr>
          <w:rFonts w:ascii="Consolas" w:hAnsi="Consolas"/>
          <w:color w:val="800000"/>
          <w:sz w:val="21"/>
          <w:szCs w:val="21"/>
        </w:rPr>
        <w:t>&gt;</w:t>
      </w:r>
    </w:p>
    <w:p w14:paraId="297B0CA0" w14:textId="77777777" w:rsidR="00905078" w:rsidRPr="00B66210" w:rsidRDefault="00905078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</w:p>
    <w:p w14:paraId="59465A4C" w14:textId="49158E2A" w:rsidR="007557CD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2.</w:t>
      </w:r>
    </w:p>
    <w:p w14:paraId="22FF561A" w14:textId="63555CC4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Меню</w:t>
      </w:r>
      <w:r w:rsidR="00905078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</w:t>
      </w:r>
    </w:p>
    <w:p w14:paraId="66A958D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&lt;template&gt;</w:t>
      </w:r>
    </w:p>
    <w:p w14:paraId="09C2C2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"app"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FBA9B6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"menu"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E8E0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E7B1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9B15F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Меню</w:t>
      </w:r>
    </w:p>
    <w:p w14:paraId="13A5E7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EA3FE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4550C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{{cashierName}}</w:t>
      </w:r>
    </w:p>
    <w:p w14:paraId="5DC354C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9974CB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6742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"menu-elements"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700F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"element"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0BE4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Произвести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операцию</w:t>
      </w:r>
    </w:p>
    <w:p w14:paraId="0157FB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75A47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"element"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7346C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Все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отчёты</w:t>
      </w:r>
    </w:p>
    <w:p w14:paraId="5A6F94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590999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"element"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="exit"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60CC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Выход</w:t>
      </w:r>
    </w:p>
    <w:p w14:paraId="779465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FBAB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BF2E4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033D2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&lt;addData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14:paraId="2F1672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</w:p>
    <w:p w14:paraId="0B33F6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="toMenu"</w:t>
      </w:r>
    </w:p>
    <w:p w14:paraId="638201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77CB6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&lt;reports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14:paraId="47C3C4C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</w:p>
    <w:p w14:paraId="3C60D84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="toMenu"</w:t>
      </w:r>
    </w:p>
    <w:p w14:paraId="6A5577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BDA33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&lt;authPage</w:t>
      </w:r>
    </w:p>
    <w:p w14:paraId="2CE546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="page ==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</w:p>
    <w:p w14:paraId="72E0A2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="toMenu"</w:t>
      </w:r>
    </w:p>
    <w:p w14:paraId="2ED1DB2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D225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FF131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&lt;/template&gt;</w:t>
      </w:r>
    </w:p>
    <w:p w14:paraId="12F9D4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54DFA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6B994BE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addData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"./components/addData"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01A0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reports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"./components/reports"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7A288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authPage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"./components/authPage"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70B58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3EFEB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default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661C45F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name: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'App'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5B469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components:{</w:t>
      </w:r>
    </w:p>
    <w:p w14:paraId="554E6DB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addData, reports, authPage</w:t>
      </w:r>
    </w:p>
    <w:p w14:paraId="3CD51B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567F1D5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data(){</w:t>
      </w:r>
    </w:p>
    <w:p w14:paraId="6595E7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2DB2ED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page: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</w:t>
      </w:r>
    </w:p>
    <w:p w14:paraId="6DA1A2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6CF586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2238425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computed:{</w:t>
      </w:r>
    </w:p>
    <w:p w14:paraId="6356D3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cashierName(){</w:t>
      </w:r>
    </w:p>
    <w:p w14:paraId="150E46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localStorage.getItem(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FB771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B9059E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0BD6CA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methods:{</w:t>
      </w:r>
    </w:p>
    <w:p w14:paraId="4A2D89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toMenu(){</w:t>
      </w:r>
    </w:p>
    <w:p w14:paraId="5009C48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.page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C5DAC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3E667B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exit(){</w:t>
      </w:r>
    </w:p>
    <w:p w14:paraId="7CAEF9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.page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A432C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localStorage.clear();</w:t>
      </w:r>
    </w:p>
    <w:p w14:paraId="393DB8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0FE420F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DD09CE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215F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2656DA4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6D017F8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&lt;style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"scss"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D8764A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@import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'./assets/fonts.scss'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2CE3B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*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B297C6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95BAC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82A61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body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CE44D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7073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16BC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5272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100vh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ED3D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243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243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243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A51B26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351F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#app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501229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'Jost'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D2FE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-webkit-font-smoothing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antialiased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706F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-moz-osx-font-smoothing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grayscale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795A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8917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#2c3e50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4935D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A24A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::-webkit-scrollbar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401D477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4B46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8D76F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BDB46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::-webkit-scrollbar-track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62A82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CBB8C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7CDA3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9CCA9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::-webkit-scrollbar-thumb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5B8CA9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#888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6059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14C7F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#555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C18B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22401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A48A2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.menu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F9BF38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D9C7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C83E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1F8B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43458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CF81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AB828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BC4F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3D6B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box-shadow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#cccccc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47F5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4AD8FD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.header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174FB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E83FB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E132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68100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3C10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4CE3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D1E08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font-weight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9E9F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opacity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4804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EFA8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31AF15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.back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BA8A2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64FAF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FDAD4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ED4FD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1BC2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BF988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EE3FA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B06A8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79385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.menu-elements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A7439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DE1EE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54181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2C65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3BB5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BD43D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DF82E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BAE2A9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.element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3A5C0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D889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207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2C9B7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547A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E38D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font-weight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BFBD5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CF2D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0EE71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C37F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4ECC8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DD15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gray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9D4D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transform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scale(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1.05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3A97B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17EFC82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4DE60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7AD59DA1" w14:textId="700D12C3" w:rsidR="00894E6B" w:rsidRPr="00894E6B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br w:type="page"/>
      </w:r>
    </w:p>
    <w:p w14:paraId="5771BC7F" w14:textId="07B81067" w:rsidR="00894E6B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3.</w:t>
      </w:r>
    </w:p>
    <w:p w14:paraId="0E0AAA0C" w14:textId="72BC6A29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Операции</w:t>
      </w:r>
      <w:r w:rsidR="00894E6B" w:rsidRPr="006249B1">
        <w:rPr>
          <w:b/>
        </w:rPr>
        <w:t xml:space="preserve"> Листинг</w:t>
      </w:r>
    </w:p>
    <w:p w14:paraId="4019B51D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B66210">
        <w:rPr>
          <w:rFonts w:ascii="Consolas" w:hAnsi="Consolas"/>
          <w:color w:val="800000"/>
          <w:sz w:val="21"/>
          <w:szCs w:val="21"/>
        </w:rPr>
        <w:t>&lt;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template</w:t>
      </w:r>
      <w:r w:rsidRPr="00B66210">
        <w:rPr>
          <w:rFonts w:ascii="Consolas" w:hAnsi="Consolas"/>
          <w:color w:val="800000"/>
          <w:sz w:val="21"/>
          <w:szCs w:val="21"/>
        </w:rPr>
        <w:t>&gt;</w:t>
      </w:r>
    </w:p>
    <w:p w14:paraId="3545EAB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"operation-block"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649218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E99003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"back"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="back"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EAAA1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Назад</w:t>
      </w:r>
    </w:p>
    <w:p w14:paraId="52FE378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DA4BA0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"what-opearation"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380F6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Операция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758FD89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="operation"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A7612A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Продажа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0EB6177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Возврат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AAFDE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47EBD81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DCDBF8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"pay-method"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93A4BD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Оплата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00000"/>
          <w:sz w:val="21"/>
          <w:szCs w:val="21"/>
        </w:rPr>
        <w:t>Наличные</w:t>
      </w:r>
    </w:p>
    <w:p w14:paraId="6C7CDCE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D33B4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38D70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"main-block"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2CDA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"settings"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7D41B5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"chose-rows"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2972A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Колличество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мебели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</w:p>
    <w:p w14:paraId="54215F2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="rows"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4BD1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AAE2B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"send"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="postData"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BEECC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Отправить</w:t>
      </w:r>
    </w:p>
    <w:p w14:paraId="258D77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F2151F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C5129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"info-row"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A6482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Номер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62B6DC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Название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B1ED1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"quantity"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Колличество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852E2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&lt;div</w:t>
      </w:r>
      <w:r w:rsidRPr="00894E6B">
        <w:rPr>
          <w:rFonts w:ascii="Consolas" w:hAnsi="Consolas"/>
          <w:color w:val="000000"/>
          <w:sz w:val="21"/>
          <w:szCs w:val="21"/>
        </w:rPr>
        <w:t> </w:t>
      </w:r>
      <w:r w:rsidRPr="00894E6B">
        <w:rPr>
          <w:rFonts w:ascii="Consolas" w:hAnsi="Consolas"/>
          <w:color w:val="FF0000"/>
          <w:sz w:val="21"/>
          <w:szCs w:val="21"/>
        </w:rPr>
        <w:t>class</w:t>
      </w:r>
      <w:r w:rsidRPr="00894E6B">
        <w:rPr>
          <w:rFonts w:ascii="Consolas" w:hAnsi="Consolas"/>
          <w:color w:val="000000"/>
          <w:sz w:val="21"/>
          <w:szCs w:val="21"/>
        </w:rPr>
        <w:t>=</w:t>
      </w:r>
      <w:r w:rsidRPr="00894E6B">
        <w:rPr>
          <w:rFonts w:ascii="Consolas" w:hAnsi="Consolas"/>
          <w:color w:val="0000FF"/>
          <w:sz w:val="21"/>
          <w:szCs w:val="21"/>
        </w:rPr>
        <w:t>"price"</w:t>
      </w:r>
      <w:r w:rsidRPr="00894E6B">
        <w:rPr>
          <w:rFonts w:ascii="Consolas" w:hAnsi="Consolas"/>
          <w:color w:val="800000"/>
          <w:sz w:val="21"/>
          <w:szCs w:val="21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Цена за 1ед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6ED4DD7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7421BF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"rows"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38A4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="(f,k)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mass"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key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="k"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"row"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0902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="f.number"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AC403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="f.name"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CCE731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="f.quantity"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2238B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="f.price"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E756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3DCC45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765A1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E4946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"money-block"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1D62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"introduced"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55958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Внесено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"number"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="intrd"/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5599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E07F5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"about-mn"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8162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"amout"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Сумма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{{sum}}</w:t>
      </w:r>
      <w:r w:rsidRPr="00894E6B">
        <w:rPr>
          <w:rFonts w:ascii="Consolas" w:hAnsi="Consolas"/>
          <w:color w:val="000000"/>
          <w:sz w:val="21"/>
          <w:szCs w:val="21"/>
        </w:rPr>
        <w:t>р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&lt;/span&gt;&lt;/div&gt;</w:t>
      </w:r>
    </w:p>
    <w:p w14:paraId="03A1309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"change"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Сдача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&lt;span&gt;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{{intrd - sum &gt;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? intrd - sum 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}}</w:t>
      </w:r>
      <w:r w:rsidRPr="00894E6B">
        <w:rPr>
          <w:rFonts w:ascii="Consolas" w:hAnsi="Consolas"/>
          <w:color w:val="000000"/>
          <w:sz w:val="21"/>
          <w:szCs w:val="21"/>
        </w:rPr>
        <w:t>р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&lt;/span&gt;&lt;/div&gt;</w:t>
      </w:r>
    </w:p>
    <w:p w14:paraId="59D116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547AF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A1F56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F56C1A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&lt;/template&gt;</w:t>
      </w:r>
    </w:p>
    <w:p w14:paraId="4E4EF6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65F3B5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4E735D4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 http }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'./AuthService/httpService'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CE58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default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91C08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props:{</w:t>
      </w:r>
    </w:p>
    <w:p w14:paraId="6370D0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back:{</w:t>
      </w:r>
    </w:p>
    <w:p w14:paraId="79F6CC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type: Function,</w:t>
      </w:r>
    </w:p>
    <w:p w14:paraId="0C0CDA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default: 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{}</w:t>
      </w:r>
    </w:p>
    <w:p w14:paraId="642DBC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4997B2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5B9887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data(){</w:t>
      </w:r>
    </w:p>
    <w:p w14:paraId="058F73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B43643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rows: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369438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intrd: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850D4C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mass: [],</w:t>
      </w:r>
    </w:p>
    <w:p w14:paraId="5FFFD9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operation: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</w:p>
    <w:p w14:paraId="755032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20A482E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623E1CC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methods:{</w:t>
      </w:r>
    </w:p>
    <w:p w14:paraId="03E3B24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pushMass(mass){</w:t>
      </w:r>
    </w:p>
    <w:p w14:paraId="513A098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.mass = mass;</w:t>
      </w:r>
    </w:p>
    <w:p w14:paraId="3A8D71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5F4002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postData(){</w:t>
      </w:r>
    </w:p>
    <w:p w14:paraId="35AD6B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.mass){</w:t>
      </w:r>
    </w:p>
    <w:p w14:paraId="5905D1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(i.number 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i.name 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i.quantity 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i.price 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4F34C5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alert(</w:t>
      </w:r>
      <w:r w:rsidRPr="00894E6B">
        <w:rPr>
          <w:rFonts w:ascii="Consolas" w:hAnsi="Consolas"/>
          <w:color w:val="A31515"/>
          <w:sz w:val="21"/>
          <w:szCs w:val="21"/>
        </w:rPr>
        <w:t>"Ошибка: Остались не заполненные поля \n Заполните поля, либо же выберете меньшее количество мебели"</w:t>
      </w:r>
      <w:r w:rsidRPr="00894E6B">
        <w:rPr>
          <w:rFonts w:ascii="Consolas" w:hAnsi="Consolas"/>
          <w:color w:val="000000"/>
          <w:sz w:val="21"/>
          <w:szCs w:val="21"/>
        </w:rPr>
        <w:t>);</w:t>
      </w:r>
    </w:p>
    <w:p w14:paraId="367DB95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</w:rPr>
        <w:t>return</w:t>
      </w:r>
      <w:r w:rsidRPr="00894E6B">
        <w:rPr>
          <w:rFonts w:ascii="Consolas" w:hAnsi="Consolas"/>
          <w:color w:val="000000"/>
          <w:sz w:val="21"/>
          <w:szCs w:val="21"/>
        </w:rPr>
        <w:t>;</w:t>
      </w:r>
    </w:p>
    <w:p w14:paraId="103C6F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}</w:t>
      </w:r>
    </w:p>
    <w:p w14:paraId="798629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}</w:t>
      </w:r>
    </w:p>
    <w:p w14:paraId="2AE74F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http.post(</w:t>
      </w:r>
      <w:r w:rsidRPr="00894E6B">
        <w:rPr>
          <w:rFonts w:ascii="Consolas" w:hAnsi="Consolas"/>
          <w:color w:val="A31515"/>
          <w:sz w:val="21"/>
          <w:szCs w:val="21"/>
        </w:rPr>
        <w:t>'/api/transactions'</w:t>
      </w:r>
      <w:r w:rsidRPr="00894E6B">
        <w:rPr>
          <w:rFonts w:ascii="Consolas" w:hAnsi="Consolas"/>
          <w:color w:val="000000"/>
          <w:sz w:val="21"/>
          <w:szCs w:val="21"/>
        </w:rPr>
        <w:t>,{</w:t>
      </w:r>
    </w:p>
    <w:p w14:paraId="06E7E0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type: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.operation,</w:t>
      </w:r>
    </w:p>
    <w:p w14:paraId="08A92E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cashierNumber: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301231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D6737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products: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.mass.map(i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({</w:t>
      </w:r>
    </w:p>
    <w:p w14:paraId="5BB9FE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number: Number(i.number),</w:t>
      </w:r>
    </w:p>
    <w:p w14:paraId="09613EA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title: i.name,</w:t>
      </w:r>
    </w:p>
    <w:p w14:paraId="72ACB3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quantity: Number(i.quantity),</w:t>
      </w:r>
    </w:p>
    <w:p w14:paraId="667AAF5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price: Number(i.price),</w:t>
      </w:r>
    </w:p>
    <w:p w14:paraId="0BA57DC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})),</w:t>
      </w:r>
    </w:p>
    <w:p w14:paraId="66D778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sumGiven: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.sum</w:t>
      </w:r>
    </w:p>
    <w:p w14:paraId="73333FA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101E4FB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.then(()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5E452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.back()</w:t>
      </w:r>
    </w:p>
    <w:p w14:paraId="532DB11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1AF09C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BAEA5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160AECD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computed: {</w:t>
      </w:r>
    </w:p>
    <w:p w14:paraId="3C2C47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allFurnuture(){</w:t>
      </w:r>
    </w:p>
    <w:p w14:paraId="09B257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mass = [];</w:t>
      </w:r>
    </w:p>
    <w:p w14:paraId="19C9C89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 i&lt;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.rows; i++){</w:t>
      </w:r>
    </w:p>
    <w:p w14:paraId="6D20B4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mass.push({</w:t>
      </w:r>
    </w:p>
    <w:p w14:paraId="1ABB56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number: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FF0295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name: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B6F6F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quantity: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D028F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price: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</w:p>
    <w:p w14:paraId="464B9B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});</w:t>
      </w:r>
    </w:p>
    <w:p w14:paraId="5D92A8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5E59FF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.pushMass(mass);</w:t>
      </w:r>
    </w:p>
    <w:p w14:paraId="3D9A3B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mass;</w:t>
      </w:r>
    </w:p>
    <w:p w14:paraId="60EBD2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520064D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sum(){</w:t>
      </w:r>
    </w:p>
    <w:p w14:paraId="74287C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sum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44792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console.log(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.allFurnuture.length);</w:t>
      </w:r>
    </w:p>
    <w:p w14:paraId="6DE99C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.mass){</w:t>
      </w:r>
    </w:p>
    <w:p w14:paraId="361EE1F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sum += (i.price ? Number(i.price) 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* ( i.quantity ? Number(i.quantity) 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D065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AD1C68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sum;</w:t>
      </w:r>
    </w:p>
    <w:p w14:paraId="4CB8D3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6993B58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62A871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0904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3C0A62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57C1D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&lt;style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"scss"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scoped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79DEA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.operation-block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F5EDF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A81B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35E6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flex-start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7EB27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59AD3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box-shadow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#cccccc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579C2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60F72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.header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99CA7B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DA7F6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E576D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.what-opearation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.pay-method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FED6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font-weight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75CD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6C8FC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D454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select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2AC4E7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'Jost'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4B8C0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474C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46C71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50A22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68D7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3191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9AFD2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75EFB08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7548E6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.main-block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1E6D6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C401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D779B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.settings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0A39BB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99B6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F303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DC542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950F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F7D5F0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.chose-rows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7B268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6981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8EF14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ACBD4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925EE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4F5A2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4321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F748A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FE497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5651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77BB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287404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5EBB3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.send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E58FD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0D179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4E89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C0BE24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font-weight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F506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F9D4E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6A119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32908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9DE378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D04CB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0FF81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6BACB47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B94F3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.rows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C3F28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156px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0574F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64D3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03DFE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}</w:t>
      </w:r>
    </w:p>
    <w:p w14:paraId="0CB11E4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1E415B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22C7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50D35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C804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731F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98B864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AB2E6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2012B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7BB7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293D4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203C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C1FD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27B0C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EB5BE0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D46DB9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26234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C7773E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DA6B7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D09A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BB0D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F8355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22B2A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226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92B9F8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94047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E7C1DD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1A91044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.money-block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85D6B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F80CC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0E4A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4F593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1E8A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A853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D8F2D0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.introduced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8BFFA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80A40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5BFF2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5834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D1384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69C5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CC9B6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F7358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72921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E4B1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798E6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58F3A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8795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7E13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FD05F0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}</w:t>
      </w:r>
    </w:p>
    <w:p w14:paraId="17DAF5F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.about-mn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61A33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25.5%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3C9FB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EC796E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.amout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.change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9F505F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F1C9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C1149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73F44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27B7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start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C265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B8C98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span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B191BB5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6029C">
        <w:rPr>
          <w:rFonts w:ascii="Consolas" w:hAnsi="Consolas"/>
          <w:color w:val="FF0000"/>
          <w:sz w:val="21"/>
          <w:szCs w:val="21"/>
          <w:lang w:val="en-US"/>
        </w:rPr>
        <w:t>font</w:t>
      </w:r>
      <w:r w:rsidRPr="00B66210">
        <w:rPr>
          <w:rFonts w:ascii="Consolas" w:hAnsi="Consolas"/>
          <w:color w:val="FF0000"/>
          <w:sz w:val="21"/>
          <w:szCs w:val="21"/>
        </w:rPr>
        <w:t>-</w:t>
      </w:r>
      <w:r w:rsidRPr="0086029C">
        <w:rPr>
          <w:rFonts w:ascii="Consolas" w:hAnsi="Consolas"/>
          <w:color w:val="FF0000"/>
          <w:sz w:val="21"/>
          <w:szCs w:val="21"/>
          <w:lang w:val="en-US"/>
        </w:rPr>
        <w:t>weight</w:t>
      </w:r>
      <w:r w:rsidRPr="00B66210">
        <w:rPr>
          <w:rFonts w:ascii="Consolas" w:hAnsi="Consolas"/>
          <w:color w:val="000000"/>
          <w:sz w:val="21"/>
          <w:szCs w:val="21"/>
        </w:rPr>
        <w:t>: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66210">
        <w:rPr>
          <w:rFonts w:ascii="Consolas" w:hAnsi="Consolas"/>
          <w:color w:val="098658"/>
          <w:sz w:val="21"/>
          <w:szCs w:val="21"/>
        </w:rPr>
        <w:t>600</w:t>
      </w:r>
      <w:r w:rsidRPr="00B66210">
        <w:rPr>
          <w:rFonts w:ascii="Consolas" w:hAnsi="Consolas"/>
          <w:color w:val="000000"/>
          <w:sz w:val="21"/>
          <w:szCs w:val="21"/>
        </w:rPr>
        <w:t>;</w:t>
      </w:r>
    </w:p>
    <w:p w14:paraId="6D48E7C3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66210">
        <w:rPr>
          <w:rFonts w:ascii="Consolas" w:hAnsi="Consolas"/>
          <w:color w:val="000000"/>
          <w:sz w:val="21"/>
          <w:szCs w:val="21"/>
        </w:rPr>
        <w:t>}</w:t>
      </w:r>
    </w:p>
    <w:p w14:paraId="20F00B18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B66210">
        <w:rPr>
          <w:rFonts w:ascii="Consolas" w:hAnsi="Consolas"/>
          <w:color w:val="000000"/>
          <w:sz w:val="21"/>
          <w:szCs w:val="21"/>
        </w:rPr>
        <w:t>}</w:t>
      </w:r>
    </w:p>
    <w:p w14:paraId="33E656E2" w14:textId="31BF6A86" w:rsidR="006249B1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800000"/>
          <w:sz w:val="21"/>
          <w:szCs w:val="21"/>
        </w:rPr>
      </w:pPr>
      <w:r w:rsidRPr="00B66210">
        <w:rPr>
          <w:rFonts w:ascii="Consolas" w:hAnsi="Consolas"/>
          <w:color w:val="800000"/>
          <w:sz w:val="21"/>
          <w:szCs w:val="21"/>
        </w:rPr>
        <w:t>&lt;/</w:t>
      </w:r>
      <w:r w:rsidRPr="0086029C">
        <w:rPr>
          <w:rFonts w:ascii="Consolas" w:hAnsi="Consolas"/>
          <w:color w:val="800000"/>
          <w:sz w:val="21"/>
          <w:szCs w:val="21"/>
          <w:lang w:val="en-US"/>
        </w:rPr>
        <w:t>style</w:t>
      </w:r>
      <w:r w:rsidRPr="00B66210">
        <w:rPr>
          <w:rFonts w:ascii="Consolas" w:hAnsi="Consolas"/>
          <w:color w:val="800000"/>
          <w:sz w:val="21"/>
          <w:szCs w:val="21"/>
        </w:rPr>
        <w:t>&gt;</w:t>
      </w:r>
    </w:p>
    <w:p w14:paraId="0CD7114D" w14:textId="4FC9720F" w:rsidR="00894E6B" w:rsidRPr="006249B1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Consolas" w:hAnsi="Consolas"/>
          <w:color w:val="8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br w:type="page"/>
      </w:r>
    </w:p>
    <w:p w14:paraId="534BF37B" w14:textId="00178750" w:rsidR="00255C8C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4.</w:t>
      </w:r>
    </w:p>
    <w:p w14:paraId="60DC0E14" w14:textId="17EF52F5" w:rsidR="00894E6B" w:rsidRPr="006249B1" w:rsidRDefault="0086029C" w:rsidP="006249B1">
      <w:pPr>
        <w:rPr>
          <w:b/>
        </w:rPr>
      </w:pPr>
      <w:r w:rsidRPr="006249B1">
        <w:rPr>
          <w:b/>
        </w:rPr>
        <w:t xml:space="preserve">Модуль Транзакции </w:t>
      </w:r>
      <w:r w:rsidR="00894E6B" w:rsidRPr="006249B1">
        <w:rPr>
          <w:b/>
        </w:rPr>
        <w:t>листинг</w:t>
      </w:r>
    </w:p>
    <w:p w14:paraId="116FA7A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&lt;template&gt;</w:t>
      </w:r>
    </w:p>
    <w:p w14:paraId="037F4B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"modal-block"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80FA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10D1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"back"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="backToReports"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03AF7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Назад</w:t>
      </w:r>
    </w:p>
    <w:p w14:paraId="11480C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41C6FE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"trans-num"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FD6C8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Транзакция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№{{modalObject.number}}</w:t>
      </w:r>
    </w:p>
    <w:p w14:paraId="123828D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F839EB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="deleteReport"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"back"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6DA2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Удалить</w:t>
      </w:r>
    </w:p>
    <w:p w14:paraId="53F88E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18E5A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D2B32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"main-info"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4BEC0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"info-row"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ABC6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Название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товара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CE0838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&lt;div</w:t>
      </w:r>
      <w:r w:rsidRPr="00894E6B">
        <w:rPr>
          <w:rFonts w:ascii="Consolas" w:hAnsi="Consolas"/>
          <w:color w:val="000000"/>
          <w:sz w:val="21"/>
          <w:szCs w:val="21"/>
        </w:rPr>
        <w:t> </w:t>
      </w:r>
      <w:r w:rsidRPr="00894E6B">
        <w:rPr>
          <w:rFonts w:ascii="Consolas" w:hAnsi="Consolas"/>
          <w:color w:val="FF0000"/>
          <w:sz w:val="21"/>
          <w:szCs w:val="21"/>
        </w:rPr>
        <w:t>class</w:t>
      </w:r>
      <w:r w:rsidRPr="00894E6B">
        <w:rPr>
          <w:rFonts w:ascii="Consolas" w:hAnsi="Consolas"/>
          <w:color w:val="000000"/>
          <w:sz w:val="21"/>
          <w:szCs w:val="21"/>
        </w:rPr>
        <w:t>=</w:t>
      </w:r>
      <w:r w:rsidRPr="00894E6B">
        <w:rPr>
          <w:rFonts w:ascii="Consolas" w:hAnsi="Consolas"/>
          <w:color w:val="0000FF"/>
          <w:sz w:val="21"/>
          <w:szCs w:val="21"/>
        </w:rPr>
        <w:t>"num"</w:t>
      </w:r>
      <w:r w:rsidRPr="00894E6B">
        <w:rPr>
          <w:rFonts w:ascii="Consolas" w:hAnsi="Consolas"/>
          <w:color w:val="800000"/>
          <w:sz w:val="21"/>
          <w:szCs w:val="21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Колличество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0C2381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&lt;div</w:t>
      </w:r>
      <w:r w:rsidRPr="00894E6B">
        <w:rPr>
          <w:rFonts w:ascii="Consolas" w:hAnsi="Consolas"/>
          <w:color w:val="000000"/>
          <w:sz w:val="21"/>
          <w:szCs w:val="21"/>
        </w:rPr>
        <w:t> </w:t>
      </w:r>
      <w:r w:rsidRPr="00894E6B">
        <w:rPr>
          <w:rFonts w:ascii="Consolas" w:hAnsi="Consolas"/>
          <w:color w:val="FF0000"/>
          <w:sz w:val="21"/>
          <w:szCs w:val="21"/>
        </w:rPr>
        <w:t>class</w:t>
      </w:r>
      <w:r w:rsidRPr="00894E6B">
        <w:rPr>
          <w:rFonts w:ascii="Consolas" w:hAnsi="Consolas"/>
          <w:color w:val="000000"/>
          <w:sz w:val="21"/>
          <w:szCs w:val="21"/>
        </w:rPr>
        <w:t>=</w:t>
      </w:r>
      <w:r w:rsidRPr="00894E6B">
        <w:rPr>
          <w:rFonts w:ascii="Consolas" w:hAnsi="Consolas"/>
          <w:color w:val="0000FF"/>
          <w:sz w:val="21"/>
          <w:szCs w:val="21"/>
        </w:rPr>
        <w:t>"price"</w:t>
      </w:r>
      <w:r w:rsidRPr="00894E6B">
        <w:rPr>
          <w:rFonts w:ascii="Consolas" w:hAnsi="Consolas"/>
          <w:color w:val="800000"/>
          <w:sz w:val="21"/>
          <w:szCs w:val="21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Цена за 1ед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493D3D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"price"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Кассир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D651C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&lt;div</w:t>
      </w:r>
      <w:r w:rsidRPr="00894E6B">
        <w:rPr>
          <w:rFonts w:ascii="Consolas" w:hAnsi="Consolas"/>
          <w:color w:val="000000"/>
          <w:sz w:val="21"/>
          <w:szCs w:val="21"/>
        </w:rPr>
        <w:t> </w:t>
      </w:r>
      <w:r w:rsidRPr="00894E6B">
        <w:rPr>
          <w:rFonts w:ascii="Consolas" w:hAnsi="Consolas"/>
          <w:color w:val="FF0000"/>
          <w:sz w:val="21"/>
          <w:szCs w:val="21"/>
        </w:rPr>
        <w:t>class</w:t>
      </w:r>
      <w:r w:rsidRPr="00894E6B">
        <w:rPr>
          <w:rFonts w:ascii="Consolas" w:hAnsi="Consolas"/>
          <w:color w:val="000000"/>
          <w:sz w:val="21"/>
          <w:szCs w:val="21"/>
        </w:rPr>
        <w:t>=</w:t>
      </w:r>
      <w:r w:rsidRPr="00894E6B">
        <w:rPr>
          <w:rFonts w:ascii="Consolas" w:hAnsi="Consolas"/>
          <w:color w:val="0000FF"/>
          <w:sz w:val="21"/>
          <w:szCs w:val="21"/>
        </w:rPr>
        <w:t>"price"</w:t>
      </w:r>
      <w:r w:rsidRPr="00894E6B">
        <w:rPr>
          <w:rFonts w:ascii="Consolas" w:hAnsi="Consolas"/>
          <w:color w:val="800000"/>
          <w:sz w:val="21"/>
          <w:szCs w:val="21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Общая стоимость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3B143A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</w:rPr>
        <w:t>&lt;div</w:t>
      </w:r>
      <w:r w:rsidRPr="00894E6B">
        <w:rPr>
          <w:rFonts w:ascii="Consolas" w:hAnsi="Consolas"/>
          <w:color w:val="000000"/>
          <w:sz w:val="21"/>
          <w:szCs w:val="21"/>
        </w:rPr>
        <w:t> </w:t>
      </w:r>
      <w:r w:rsidRPr="00894E6B">
        <w:rPr>
          <w:rFonts w:ascii="Consolas" w:hAnsi="Consolas"/>
          <w:color w:val="FF0000"/>
          <w:sz w:val="21"/>
          <w:szCs w:val="21"/>
        </w:rPr>
        <w:t>class</w:t>
      </w:r>
      <w:r w:rsidRPr="00894E6B">
        <w:rPr>
          <w:rFonts w:ascii="Consolas" w:hAnsi="Consolas"/>
          <w:color w:val="000000"/>
          <w:sz w:val="21"/>
          <w:szCs w:val="21"/>
        </w:rPr>
        <w:t>=</w:t>
      </w:r>
      <w:r w:rsidRPr="00894E6B">
        <w:rPr>
          <w:rFonts w:ascii="Consolas" w:hAnsi="Consolas"/>
          <w:color w:val="0000FF"/>
          <w:sz w:val="21"/>
          <w:szCs w:val="21"/>
        </w:rPr>
        <w:t>"price"</w:t>
      </w:r>
      <w:r w:rsidRPr="00894E6B">
        <w:rPr>
          <w:rFonts w:ascii="Consolas" w:hAnsi="Consolas"/>
          <w:color w:val="800000"/>
          <w:sz w:val="21"/>
          <w:szCs w:val="21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Время добавления</w:t>
      </w:r>
      <w:r w:rsidRPr="00894E6B">
        <w:rPr>
          <w:rFonts w:ascii="Consolas" w:hAnsi="Consolas"/>
          <w:color w:val="800000"/>
          <w:sz w:val="21"/>
          <w:szCs w:val="21"/>
        </w:rPr>
        <w:t>&lt;/div&gt;</w:t>
      </w:r>
    </w:p>
    <w:p w14:paraId="120E1D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28BBCE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"rows"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DBEA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="(f,k)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modalObject.mass"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key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="k"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"row"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0C3DE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{{f.title}}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53221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{{f.price}}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F4D6C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{{f.quantity}}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83FA3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{{modalObject.name}}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C6014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{{f.price * f.quantity}}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D0325B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{{modalObject.time}}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CCAF28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0C670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7CECB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370606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"bottom-menu"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92E942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F65C1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"total-price"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3769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Внесённая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сумма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 {{modalObject.price}}</w:t>
      </w:r>
    </w:p>
    <w:p w14:paraId="30C9904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FB0B37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"payment-method"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8E25E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Оплата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00"/>
          <w:sz w:val="21"/>
          <w:szCs w:val="21"/>
        </w:rPr>
        <w:t>наличными</w:t>
      </w:r>
    </w:p>
    <w:p w14:paraId="1F563F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AC4790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E62C22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"print"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onclick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"print()"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Печать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DC015A2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6621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D0AC73D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B6621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B6621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18A2B68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B66210">
        <w:rPr>
          <w:rFonts w:ascii="Consolas" w:hAnsi="Consolas"/>
          <w:color w:val="800000"/>
          <w:sz w:val="21"/>
          <w:szCs w:val="21"/>
          <w:lang w:val="en-US"/>
        </w:rPr>
        <w:lastRenderedPageBreak/>
        <w:t>&lt;/template&gt;</w:t>
      </w:r>
    </w:p>
    <w:p w14:paraId="7CAFE9C1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03A77B11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B66210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4B28E8A8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B66210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66210">
        <w:rPr>
          <w:rFonts w:ascii="Consolas" w:hAnsi="Consolas"/>
          <w:color w:val="000000"/>
          <w:sz w:val="21"/>
          <w:szCs w:val="21"/>
          <w:lang w:val="en-US"/>
        </w:rPr>
        <w:t> { http } </w:t>
      </w:r>
      <w:r w:rsidRPr="00B66210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6621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66210">
        <w:rPr>
          <w:rFonts w:ascii="Consolas" w:hAnsi="Consolas"/>
          <w:color w:val="A31515"/>
          <w:sz w:val="21"/>
          <w:szCs w:val="21"/>
          <w:lang w:val="en-US"/>
        </w:rPr>
        <w:t>'./AuthService/httpService'</w:t>
      </w:r>
    </w:p>
    <w:p w14:paraId="7B7258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default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6CC121B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props:{</w:t>
      </w:r>
    </w:p>
    <w:p w14:paraId="48384C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backToReports:{</w:t>
      </w:r>
    </w:p>
    <w:p w14:paraId="32E3E87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type: Function,</w:t>
      </w:r>
    </w:p>
    <w:p w14:paraId="6C59EAD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default: 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{}</w:t>
      </w:r>
    </w:p>
    <w:p w14:paraId="5093B4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4D7867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modalObject:{</w:t>
      </w:r>
    </w:p>
    <w:p w14:paraId="1F36ED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type: Object,</w:t>
      </w:r>
    </w:p>
    <w:p w14:paraId="194C8B2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default: 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{}</w:t>
      </w:r>
    </w:p>
    <w:p w14:paraId="28829F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61F47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68FB28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methods:{</w:t>
      </w:r>
    </w:p>
    <w:p w14:paraId="0646C5D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deleteReport(){</w:t>
      </w:r>
    </w:p>
    <w:p w14:paraId="642123E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ans = confirm(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94E6B">
        <w:rPr>
          <w:rFonts w:ascii="Consolas" w:hAnsi="Consolas"/>
          <w:color w:val="A31515"/>
          <w:sz w:val="21"/>
          <w:szCs w:val="21"/>
        </w:rPr>
        <w:t>Вы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</w:rPr>
        <w:t>точно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</w:rPr>
        <w:t>хотите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</w:rPr>
        <w:t>удалить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?'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66AF1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(ans){</w:t>
      </w:r>
    </w:p>
    <w:p w14:paraId="2FAD04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http.delete(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'/api/transactions/'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.modalObject.number)</w:t>
      </w:r>
    </w:p>
    <w:p w14:paraId="1B9AA7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.then(()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7108E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.backToReports();</w:t>
      </w:r>
    </w:p>
    <w:p w14:paraId="713051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})</w:t>
      </w:r>
    </w:p>
    <w:p w14:paraId="65A15BB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7A47BA1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2CBA086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7E206F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53191D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9B3A4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0BA803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&lt;style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"scss"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scoped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AB3FB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.modal-block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FB908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8EDE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box-shadow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#cccccc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0B94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4606A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4079E7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.main-info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FB786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9D3DB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1547A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.rows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0FBD4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260px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0D36E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0082C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830px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A5E8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BE7B31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2CF0F6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99.5%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8F31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C7CD6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C3CE8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7C0A7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E4374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294C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55A3D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F02B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AF0E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C53FC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2C5C8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E794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31D4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AD1E67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2741063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9A57DEE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6029C">
        <w:rPr>
          <w:rFonts w:ascii="Consolas" w:hAnsi="Consolas"/>
          <w:color w:val="800000"/>
          <w:sz w:val="21"/>
          <w:szCs w:val="21"/>
          <w:lang w:val="en-US"/>
        </w:rPr>
        <w:t>.bottom-menu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CDCF6BE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6029C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F2A45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space-between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97D5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E87FA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F76060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.print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DD31F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6F382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CACD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48AE5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5520A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6D1EF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E466E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B4BF5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0E2E7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1A4F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75B213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134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134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134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1564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white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BAFE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01BE3D2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A3C36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.total-price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.payment-method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2FF69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8050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A33D8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7C77F3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B66210">
        <w:rPr>
          <w:rFonts w:ascii="Consolas" w:hAnsi="Consolas"/>
          <w:color w:val="000000"/>
          <w:sz w:val="21"/>
          <w:szCs w:val="21"/>
        </w:rPr>
        <w:t>: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66210">
        <w:rPr>
          <w:rFonts w:ascii="Consolas" w:hAnsi="Consolas"/>
          <w:color w:val="098658"/>
          <w:sz w:val="21"/>
          <w:szCs w:val="21"/>
        </w:rPr>
        <w:t>3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66210">
        <w:rPr>
          <w:rFonts w:ascii="Consolas" w:hAnsi="Consolas"/>
          <w:color w:val="098658"/>
          <w:sz w:val="21"/>
          <w:szCs w:val="21"/>
        </w:rPr>
        <w:t>0</w:t>
      </w:r>
      <w:r w:rsidRPr="00B66210">
        <w:rPr>
          <w:rFonts w:ascii="Consolas" w:hAnsi="Consolas"/>
          <w:color w:val="000000"/>
          <w:sz w:val="21"/>
          <w:szCs w:val="21"/>
        </w:rPr>
        <w:t>;</w:t>
      </w:r>
    </w:p>
    <w:p w14:paraId="2312948C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B66210">
        <w:rPr>
          <w:rFonts w:ascii="Consolas" w:hAnsi="Consolas"/>
          <w:color w:val="000000"/>
          <w:sz w:val="21"/>
          <w:szCs w:val="21"/>
        </w:rPr>
        <w:t>}</w:t>
      </w:r>
    </w:p>
    <w:p w14:paraId="1AD98E96" w14:textId="77777777" w:rsidR="00894E6B" w:rsidRPr="00B66210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B66210">
        <w:rPr>
          <w:rFonts w:ascii="Consolas" w:hAnsi="Consolas"/>
          <w:color w:val="800000"/>
          <w:sz w:val="21"/>
          <w:szCs w:val="21"/>
        </w:rPr>
        <w:t>&lt;/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style</w:t>
      </w:r>
      <w:r w:rsidRPr="00B66210">
        <w:rPr>
          <w:rFonts w:ascii="Consolas" w:hAnsi="Consolas"/>
          <w:color w:val="800000"/>
          <w:sz w:val="21"/>
          <w:szCs w:val="21"/>
        </w:rPr>
        <w:t>&gt;</w:t>
      </w:r>
    </w:p>
    <w:p w14:paraId="47D94340" w14:textId="74F5BFC5" w:rsidR="00894E6B" w:rsidRPr="00B66210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495FF7A8" w14:textId="5766CFEC" w:rsidR="00905078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5.</w:t>
      </w:r>
    </w:p>
    <w:p w14:paraId="61A1090E" w14:textId="0B28B826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Транзакций</w:t>
      </w:r>
      <w:r w:rsidR="00894E6B" w:rsidRPr="006249B1">
        <w:rPr>
          <w:b/>
        </w:rPr>
        <w:t xml:space="preserve"> Листинг</w:t>
      </w:r>
    </w:p>
    <w:p w14:paraId="4396367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&lt;template&gt;</w:t>
      </w:r>
    </w:p>
    <w:p w14:paraId="74B3DB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"page"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F4E1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"report-block"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="!modal"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77DD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C8A693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"back"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="back"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F3A7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Назад</w:t>
      </w:r>
    </w:p>
    <w:p w14:paraId="426E5D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F115C3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80B5C2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"info-search"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DC45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"search"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B5E46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="buff"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0000FF"/>
          <w:sz w:val="21"/>
          <w:szCs w:val="21"/>
        </w:rPr>
        <w:t>Поиск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ACA03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="searchMeth"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"sr-btn"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2EDCA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&lt;img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src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"static/img/search.svg"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8B45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4E74D6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891BA3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"operation-selector"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A1C0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00"/>
          <w:sz w:val="21"/>
          <w:szCs w:val="21"/>
        </w:rPr>
        <w:t>Операция</w:t>
      </w:r>
    </w:p>
    <w:p w14:paraId="1D6687B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v-model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="operation"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718B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Все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BFD44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Продажа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E2F81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value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Возврат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F88BA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7B765BB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6A8B59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14A904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"main-block"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8D15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"top-info-row"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746F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"trs"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№ </w:t>
      </w:r>
      <w:r w:rsidRPr="00894E6B">
        <w:rPr>
          <w:rFonts w:ascii="Consolas" w:hAnsi="Consolas"/>
          <w:color w:val="000000"/>
          <w:sz w:val="21"/>
          <w:szCs w:val="21"/>
        </w:rPr>
        <w:t>Транзакции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4F1A63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Имя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582ACA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"time"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Время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12560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"price"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</w:rPr>
        <w:t>Сумма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1FD6B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20F58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"rows"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1BBF0D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"info-row"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="(i,k)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searchReq"</w:t>
      </w:r>
    </w:p>
    <w:p w14:paraId="42136B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key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="k"</w:t>
      </w:r>
    </w:p>
    <w:p w14:paraId="7DFD02B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@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click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="openModal(i)"</w:t>
      </w:r>
    </w:p>
    <w:p w14:paraId="6E5E224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C5540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"trs"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{{i.number}}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DA6B7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"name"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{{i.cashier.username}}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FE618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"time"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{{parseDate(i.createdAt)}}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95713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"price"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{{i.total}}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C9B2DB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8368D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FE2C3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9678A9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14:paraId="243BAD0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&lt;modal</w:t>
      </w:r>
    </w:p>
    <w:p w14:paraId="2068A80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v-if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="modal"</w:t>
      </w:r>
    </w:p>
    <w:p w14:paraId="6A03C6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backToReports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="closeModal"</w:t>
      </w:r>
    </w:p>
    <w:p w14:paraId="2DDF22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: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modalObject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="modalBuff"</w:t>
      </w:r>
    </w:p>
    <w:p w14:paraId="643894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/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</w:t>
      </w:r>
    </w:p>
    <w:p w14:paraId="69A9AC1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D3BC7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&lt;/template&gt;</w:t>
      </w:r>
    </w:p>
    <w:p w14:paraId="696218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365ED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&lt;script&gt;</w:t>
      </w:r>
    </w:p>
    <w:p w14:paraId="284662C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 http }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"./AuthService/httpService"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474B4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modal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"./modal"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1F890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default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DD7DD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props:{</w:t>
      </w:r>
    </w:p>
    <w:p w14:paraId="7D5E43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back:{</w:t>
      </w:r>
    </w:p>
    <w:p w14:paraId="244C9F0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type: Function,</w:t>
      </w:r>
    </w:p>
    <w:p w14:paraId="2A7ED7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default: 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{}</w:t>
      </w:r>
    </w:p>
    <w:p w14:paraId="5F295C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0C7538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09DC8C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components:{</w:t>
      </w:r>
    </w:p>
    <w:p w14:paraId="6D1572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modal</w:t>
      </w:r>
    </w:p>
    <w:p w14:paraId="6AE88F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76C7A25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data(){</w:t>
      </w:r>
    </w:p>
    <w:p w14:paraId="63AC4DE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43596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transactions: [],</w:t>
      </w:r>
    </w:p>
    <w:p w14:paraId="76E7D2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search: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6816FA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buff: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EA526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operation: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0C1AA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modalBuff:{},</w:t>
      </w:r>
    </w:p>
    <w:p w14:paraId="60B2FE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modal: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4DEC49D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7CDA47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5CFAA2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methods:{</w:t>
      </w:r>
    </w:p>
    <w:p w14:paraId="163E151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parseDate(date){</w:t>
      </w:r>
    </w:p>
    <w:p w14:paraId="66BAFC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Date(date);</w:t>
      </w:r>
    </w:p>
    <w:p w14:paraId="2E73A85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d.getDate()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d.getMonth()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d.getFullYear()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d.getHours()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: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d.getMinutes()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260EB0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1C93521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searchMeth(){</w:t>
      </w:r>
    </w:p>
    <w:p w14:paraId="5AC105E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.search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.buff;</w:t>
      </w:r>
    </w:p>
    <w:p w14:paraId="3A0D89E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347021D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openModal(e){</w:t>
      </w:r>
    </w:p>
    <w:p w14:paraId="4CCFBE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.modalBuff = {</w:t>
      </w:r>
    </w:p>
    <w:p w14:paraId="58CEFC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mass: e.products,</w:t>
      </w:r>
    </w:p>
    <w:p w14:paraId="17B782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time: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.parseDate(e.createdAt),</w:t>
      </w:r>
    </w:p>
    <w:p w14:paraId="7619F1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name: e.cashier.username,</w:t>
      </w:r>
    </w:p>
    <w:p w14:paraId="5C56D9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number: e.number,</w:t>
      </w:r>
    </w:p>
    <w:p w14:paraId="0AD71F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price: e.total</w:t>
      </w:r>
    </w:p>
    <w:p w14:paraId="79EC67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7D56D2E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.modal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E5C10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},</w:t>
      </w:r>
    </w:p>
    <w:p w14:paraId="372A42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closeModal(){</w:t>
      </w:r>
    </w:p>
    <w:p w14:paraId="6B46A52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.modalBuff = {};</w:t>
      </w:r>
    </w:p>
    <w:p w14:paraId="103ADC4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.modal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2072A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14:paraId="20DBE7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getReports(){</w:t>
      </w:r>
    </w:p>
    <w:p w14:paraId="2F57BF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http.get(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'/api/transactions'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4583F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.then((response)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886D9B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.transactions = response.data;</w:t>
      </w:r>
    </w:p>
    <w:p w14:paraId="485C4C5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</w:t>
      </w:r>
    </w:p>
    <w:p w14:paraId="17E9FB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067473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3C723DA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computed:{</w:t>
      </w:r>
    </w:p>
    <w:p w14:paraId="05B479D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searchReq(){</w:t>
      </w:r>
    </w:p>
    <w:p w14:paraId="77B2700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.search;</w:t>
      </w:r>
    </w:p>
    <w:p w14:paraId="1381080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mass = [];</w:t>
      </w:r>
    </w:p>
    <w:p w14:paraId="581E9B1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.search 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293075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.operation){</w:t>
      </w:r>
    </w:p>
    <w:p w14:paraId="4329FF1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t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.transactions){</w:t>
      </w:r>
    </w:p>
    <w:p w14:paraId="3D2CBD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.operation == t.change){</w:t>
      </w:r>
    </w:p>
    <w:p w14:paraId="786D9EC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    mass.push(t);</w:t>
      </w:r>
    </w:p>
    <w:p w14:paraId="207202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}</w:t>
      </w:r>
    </w:p>
    <w:p w14:paraId="50C875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}</w:t>
      </w:r>
    </w:p>
    <w:p w14:paraId="356183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78EF738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</w:p>
    <w:p w14:paraId="152F0DC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mass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.transactions;</w:t>
      </w:r>
    </w:p>
    <w:p w14:paraId="492F82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3EB022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61939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t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.transactions){</w:t>
      </w:r>
    </w:p>
    <w:p w14:paraId="10B4601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n = t.number;</w:t>
      </w:r>
    </w:p>
    <w:p w14:paraId="72D781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un = t.cashier.username;</w:t>
      </w:r>
    </w:p>
    <w:p w14:paraId="509438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 = t.total;</w:t>
      </w:r>
    </w:p>
    <w:p w14:paraId="6144B5A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((s == n || s== un || s == p) &amp;&amp;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.operation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.operation == t.change)){</w:t>
      </w:r>
    </w:p>
    <w:p w14:paraId="23F90F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mass.push(t);</w:t>
      </w:r>
    </w:p>
    <w:p w14:paraId="24D365F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}</w:t>
      </w:r>
    </w:p>
    <w:p w14:paraId="5CFB29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2A6257F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19D4CD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mass</w:t>
      </w:r>
    </w:p>
    <w:p w14:paraId="13E291B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75FC80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72EA07F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mounted() {</w:t>
      </w:r>
    </w:p>
    <w:p w14:paraId="173F83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.getReports();</w:t>
      </w:r>
    </w:p>
    <w:p w14:paraId="7A9C868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14:paraId="61E197F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68F14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5A0026B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2D9E9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&lt;style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"scss"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scoped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CE3E92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.report-block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E75459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600px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FB1DA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238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3AC5B5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box-shadow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19px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#cccccc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3804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07CC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C321FF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.top-info-row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A0113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4BA9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BB48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EEB2A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EC4E4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73CED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D23B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F2EAB1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transform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scale(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1.05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C65A86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2F97F1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88D2D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.top-info-row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B19941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99%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F546CE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div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4E3060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218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46B1D2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C4A162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1404D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.info-search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AD7D9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BB8EB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5E13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1C82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BB1E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input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C89A99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3BAF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C374C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62CE2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8B97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37EC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66322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9E5D0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4D62C5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143A7C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.main-block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B880FF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D8BF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461C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.rows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FBDDE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206px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12E70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overflow-y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scroll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370E2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overflow-x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hidden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27CB7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B6268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.trs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.name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.time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.price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38F17B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25%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2A81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C10E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6661F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box-sizing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border-box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C8AEE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8EA7EB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.search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70B8E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6170D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3371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.sr-btn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87C4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7F92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border-radius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1A8F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FBF0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153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73805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2655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B5AA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694FAE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6029C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22AD29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FF0000"/>
          <w:sz w:val="21"/>
          <w:szCs w:val="21"/>
          <w:lang w:val="en-US"/>
        </w:rPr>
        <w:t>transition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6029C">
        <w:rPr>
          <w:rFonts w:ascii="Consolas" w:hAnsi="Consolas"/>
          <w:color w:val="098658"/>
          <w:sz w:val="21"/>
          <w:szCs w:val="21"/>
          <w:lang w:val="en-US"/>
        </w:rPr>
        <w:t>.2s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59EDC3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800000"/>
          <w:sz w:val="21"/>
          <w:szCs w:val="21"/>
          <w:lang w:val="en-US"/>
        </w:rPr>
        <w:t>img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50333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18px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C9374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05AB7A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&amp;:hover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34423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109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81CBC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169A1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C5D954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D34DF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.operation-selector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072AE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99535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font-weight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1F64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select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A5CCD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'Jost'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4EB11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800000"/>
          <w:sz w:val="21"/>
          <w:szCs w:val="21"/>
          <w:lang w:val="en-US"/>
        </w:rPr>
        <w:t>cursor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pointer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EBC35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outline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B215E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17px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003B2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EB26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0px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3F776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451A5"/>
          <w:sz w:val="21"/>
          <w:szCs w:val="21"/>
          <w:lang w:val="en-US"/>
        </w:rPr>
        <w:t>unset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D499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rgb(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252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B0A65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8DD59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ED169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4566F268" w14:textId="41F2F8BC" w:rsidR="00894E6B" w:rsidRPr="00894E6B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13D1F7D" w14:textId="40EDB40F" w:rsidR="006249B1" w:rsidRPr="00836C9C" w:rsidRDefault="006249B1" w:rsidP="00836C9C">
      <w:pPr>
        <w:jc w:val="right"/>
        <w:rPr>
          <w:b/>
        </w:rPr>
      </w:pPr>
      <w:r w:rsidRPr="00836C9C">
        <w:rPr>
          <w:b/>
        </w:rPr>
        <w:lastRenderedPageBreak/>
        <w:t>Приложение 6</w:t>
      </w:r>
    </w:p>
    <w:p w14:paraId="6C3A32C3" w14:textId="7220CDEE" w:rsidR="00255C8C" w:rsidRPr="006249B1" w:rsidRDefault="00FE3B7B" w:rsidP="006249B1">
      <w:pPr>
        <w:rPr>
          <w:b/>
          <w:lang w:val="en-US"/>
        </w:rPr>
      </w:pPr>
      <w:r w:rsidRPr="006249B1">
        <w:rPr>
          <w:b/>
        </w:rPr>
        <w:t>Сервис</w:t>
      </w:r>
      <w:r w:rsidRPr="006249B1">
        <w:rPr>
          <w:b/>
          <w:lang w:val="en-US"/>
        </w:rPr>
        <w:t xml:space="preserve"> </w:t>
      </w:r>
      <w:r w:rsidRPr="006249B1">
        <w:rPr>
          <w:b/>
        </w:rPr>
        <w:t>Авторизации</w:t>
      </w:r>
      <w:r w:rsidR="00894E6B" w:rsidRPr="006249B1">
        <w:rPr>
          <w:b/>
          <w:lang w:val="en-GB"/>
        </w:rPr>
        <w:t xml:space="preserve"> </w:t>
      </w:r>
      <w:r w:rsidR="00894E6B" w:rsidRPr="006249B1">
        <w:rPr>
          <w:b/>
        </w:rPr>
        <w:t>Листинг</w:t>
      </w:r>
    </w:p>
    <w:p w14:paraId="1FE4A9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axios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"axios"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555C3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FBFE7D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ACCESS_KEY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"@mas_A6b7258334b5B0020D1078c24DcABE5d_a"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2E54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REFRESH_KEY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"@mas_145dC1da0ede8E020f33263dCE4Dfc33_r"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654A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REFRESH_LOCK_KEY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"@mas_3b0596BCFDd27F01b286FCbBF9988841_lock"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F31D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LAST_REFRESH_TIMESTAMP_KEY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"@mas_779fFe6CC87E48fDd39F47514660543A_r_timestamp"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BB88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REFRESH_TIMEOUT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// 2s</w:t>
      </w:r>
    </w:p>
    <w:p w14:paraId="7E7A1E8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DF195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AuthService {</w:t>
      </w:r>
    </w:p>
    <w:p w14:paraId="28128F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6B2A37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_scheme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"Bearer"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A3B0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_authPath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"/api/users/auth"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C5D9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_refreshPath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"/api/users/refresh"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2C05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_logoutPath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"/api/users/logout"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CD822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_usernameField 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"username"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06F0B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6B4DF2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_isRefreshLocked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5363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_parsedAccessToken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22045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_lastParsedAccessToken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0E14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_authorizationPromise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2F1C0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_autoRefresherTimer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5425B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_lockPromise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38D00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_subs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Set();</w:t>
      </w:r>
    </w:p>
    <w:p w14:paraId="149072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047280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accessToken() {</w:t>
      </w:r>
    </w:p>
    <w:p w14:paraId="37BF77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localStorage.getItem(ACCESS_KEY)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7626A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5ABEB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4F7451D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refreshToken() {</w:t>
      </w:r>
    </w:p>
    <w:p w14:paraId="3C74DF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localStorage.getItem(REFRESH_KEY)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9ED5A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A7794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088CBA7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parsedAccessToken() {</w:t>
      </w:r>
    </w:p>
    <w:p w14:paraId="19DAAE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._lastParsedAccessToken) {</w:t>
      </w:r>
    </w:p>
    <w:p w14:paraId="756C840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._parsedAccessToken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.parseJwtToken(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.accessToken);</w:t>
      </w:r>
    </w:p>
    <w:p w14:paraId="5F1114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._lastParsedAccessToken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.accessToken;</w:t>
      </w:r>
    </w:p>
    <w:p w14:paraId="2D3AE9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4820793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20D7C6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._parsedAccessToken;</w:t>
      </w:r>
    </w:p>
    <w:p w14:paraId="10F224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4814C6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5F5C22F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isAuth() {</w:t>
      </w:r>
    </w:p>
    <w:p w14:paraId="6CB655F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.parsedAccessToken.exp *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&gt; Date.now();</w:t>
      </w:r>
    </w:p>
    <w:p w14:paraId="2A0DB9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}</w:t>
      </w:r>
    </w:p>
    <w:p w14:paraId="6B86E81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318393C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isAuthInProgress() {</w:t>
      </w:r>
    </w:p>
    <w:p w14:paraId="1FC8FAD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4C7AE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1D14A7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3C7DA9A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isRefreshLocked() {</w:t>
      </w:r>
    </w:p>
    <w:p w14:paraId="3BE1E7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localStorage.getItem(REFRESH_LOCK_KEY) ===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"1"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._isRefreshLocked;</w:t>
      </w:r>
    </w:p>
    <w:p w14:paraId="64855F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BB4A4B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0C20397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lastRefreshTimestamp() {</w:t>
      </w:r>
    </w:p>
    <w:p w14:paraId="4B49E94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parseInt(localStorage.getItem(LAST_REFRESH_TIMESTAMP_KEY) ||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"0"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D87B24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9CEDA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5FA5488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set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lastRefreshTimestamp(value) {</w:t>
      </w:r>
    </w:p>
    <w:p w14:paraId="62DCED5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localStorage.setItem(LAST_REFRESH_TIMESTAMP_KEY, value.toString());</w:t>
      </w:r>
    </w:p>
    <w:p w14:paraId="5089EB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61150D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156C9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14:paraId="297E2B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.reqMiddleware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.reqMiddleware.bind(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84BC7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.resMiddleware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.resMiddleware.bind(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2005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D8B7F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1BAC54D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init() {</w:t>
      </w:r>
    </w:p>
    <w:p w14:paraId="3D3FF15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 ===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591B18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7F93947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 &amp;&amp;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5BB470B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.setupAutoRefresher();</w:t>
      </w:r>
    </w:p>
    <w:p w14:paraId="345475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72A57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E7B09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71213E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.refreshTokens();</w:t>
      </w:r>
    </w:p>
    <w:p w14:paraId="236562F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0392AFE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2D738C7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.setupLockListener();</w:t>
      </w:r>
    </w:p>
    <w:p w14:paraId="44E0464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AF539E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5CBC50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/***</w:t>
      </w:r>
    </w:p>
    <w:p w14:paraId="3F6468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Subscribes to authorization event</w:t>
      </w:r>
    </w:p>
    <w:p w14:paraId="0A18A98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@param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event - event to subscribe ('auth' or 'logout')</w:t>
      </w:r>
    </w:p>
    <w:p w14:paraId="6F2C6A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@param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callback function called on auth</w:t>
      </w:r>
    </w:p>
    <w:p w14:paraId="15FC7F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@param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initialOnly call function only once</w:t>
      </w:r>
    </w:p>
    <w:p w14:paraId="12B0E3D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@returns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{function(...[*]=)} function to unsubscribe to event</w:t>
      </w:r>
    </w:p>
    <w:p w14:paraId="2721A3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*/</w:t>
      </w:r>
    </w:p>
    <w:p w14:paraId="508070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subscribe(event, callback, initialOnly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6A5CEC8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09E9EF8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fired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95C4C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02AB313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 &amp;&amp; event ===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7C8B7E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callback();</w:t>
      </w:r>
    </w:p>
    <w:p w14:paraId="0E740F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fired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75A8A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DD2E6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7ED172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subInfo = { event, callback, initialOnly, fired };</w:t>
      </w:r>
    </w:p>
    <w:p w14:paraId="443374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04F7CA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._subs.add(subInfo);</w:t>
      </w:r>
    </w:p>
    <w:p w14:paraId="312BD7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79EA450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2B6788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._subs.delete(subInfo);</w:t>
      </w:r>
    </w:p>
    <w:p w14:paraId="3DE1A24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};</w:t>
      </w:r>
    </w:p>
    <w:p w14:paraId="141BB1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574387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56A6E7F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/***</w:t>
      </w:r>
    </w:p>
    <w:p w14:paraId="5C1E24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Authorize this client</w:t>
      </w:r>
    </w:p>
    <w:p w14:paraId="0B79BB6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@param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username - username, email, etc. (depends on server config)</w:t>
      </w:r>
    </w:p>
    <w:p w14:paraId="58166A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@param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password</w:t>
      </w:r>
    </w:p>
    <w:p w14:paraId="6F0C304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@returns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{Promise&lt;void&gt;}</w:t>
      </w:r>
    </w:p>
    <w:p w14:paraId="41A4427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*/</w:t>
      </w:r>
    </w:p>
    <w:p w14:paraId="5597D8F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authorize(username, password) {</w:t>
      </w:r>
    </w:p>
    <w:p w14:paraId="3D6BDCA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6DFD4A8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axios.post(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._authPath, {</w:t>
      </w:r>
    </w:p>
    <w:p w14:paraId="29214F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[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._usernameField]: username,</w:t>
      </w:r>
    </w:p>
    <w:p w14:paraId="7DEED50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password</w:t>
      </w:r>
    </w:p>
    <w:p w14:paraId="4E6FBF3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 { headers: {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"Accept"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"application/json"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} })</w:t>
      </w:r>
    </w:p>
    <w:p w14:paraId="30069D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.then((response)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8DA19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(response.status &lt;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3219F88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.storeTokens(response.data.accessToken, response.data.refreshToken);</w:t>
      </w:r>
    </w:p>
    <w:p w14:paraId="295FDB2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.lastRefreshTimestamp = Date.now();</w:t>
      </w:r>
    </w:p>
    <w:p w14:paraId="5D6698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.setupAutoRefresher();</w:t>
      </w:r>
    </w:p>
    <w:p w14:paraId="44035D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.dispatch(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02ADEC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localStorage.setItem(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'name'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,username);</w:t>
      </w:r>
    </w:p>
    <w:p w14:paraId="17B209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"Authorized as 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username);</w:t>
      </w:r>
    </w:p>
    <w:p w14:paraId="2428574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3AAA21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BDFA6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`Failed to authorize: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response.status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response.statusText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10592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1438045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response.status</w:t>
      </w:r>
    </w:p>
    <w:p w14:paraId="440BE7D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14:paraId="17C9A8E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E6072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51CB7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/***</w:t>
      </w:r>
    </w:p>
    <w:p w14:paraId="79BAB8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Logout this client</w:t>
      </w:r>
    </w:p>
    <w:p w14:paraId="0B51424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@returns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{Promise&lt;void&gt;}</w:t>
      </w:r>
    </w:p>
    <w:p w14:paraId="47679C1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*/</w:t>
      </w:r>
    </w:p>
    <w:p w14:paraId="6CDC0E7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logout() {</w:t>
      </w:r>
    </w:p>
    <w:p w14:paraId="5123216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4BC62F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0D2210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</w:p>
    <w:p w14:paraId="6EE653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.lockRefresh();</w:t>
      </w:r>
    </w:p>
    <w:p w14:paraId="153162B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22A4AA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axios.post(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._logoutPath, {</w:t>
      </w:r>
    </w:p>
    <w:p w14:paraId="2228D89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refreshToken: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</w:t>
      </w:r>
    </w:p>
    <w:p w14:paraId="140965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},</w:t>
      </w:r>
    </w:p>
    <w:p w14:paraId="479A1B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14:paraId="7E12B5F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headers: {</w:t>
      </w:r>
    </w:p>
    <w:p w14:paraId="2EDBAC4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"Authorization"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._scheme +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 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</w:t>
      </w:r>
    </w:p>
    <w:p w14:paraId="3C6D21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}</w:t>
      </w:r>
    </w:p>
    <w:p w14:paraId="419F49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});</w:t>
      </w:r>
    </w:p>
    <w:p w14:paraId="16C98D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4D4016D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.clearTokens();</w:t>
      </w:r>
    </w:p>
    <w:p w14:paraId="2EB87CC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7698069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.dispatch(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"logout"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1415A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033E4D2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.releaseRefresh();</w:t>
      </w:r>
    </w:p>
    <w:p w14:paraId="0823486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4C9E8DB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catch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(e) {</w:t>
      </w:r>
    </w:p>
    <w:p w14:paraId="79AE6EB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.log(e);</w:t>
      </w:r>
    </w:p>
    <w:p w14:paraId="33DA78F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F5E5ED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426914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544FED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/***</w:t>
      </w:r>
    </w:p>
    <w:p w14:paraId="194D25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Refresh JWT tokens</w:t>
      </w:r>
    </w:p>
    <w:p w14:paraId="3F9774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@returns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 {Promise&lt;void&gt;}</w:t>
      </w:r>
    </w:p>
    <w:p w14:paraId="3052C9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8000"/>
          <w:sz w:val="21"/>
          <w:szCs w:val="21"/>
          <w:lang w:val="en-US"/>
        </w:rPr>
        <w:t>     */</w:t>
      </w:r>
    </w:p>
    <w:p w14:paraId="72FDE4E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refreshTokens() {</w:t>
      </w:r>
    </w:p>
    <w:p w14:paraId="114416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7C1DA5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85C24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21EEBB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.isRefreshLocked) {</w:t>
      </w:r>
    </w:p>
    <w:p w14:paraId="5E89A2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"[refreshTokens]: refresh is locked! Aborting refresh..."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3D594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98106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9BA1E0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641FC2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.lockRefresh();</w:t>
      </w:r>
    </w:p>
    <w:p w14:paraId="317094B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470556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response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axios.post(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._refreshPath, {</w:t>
      </w:r>
    </w:p>
    <w:p w14:paraId="32E2533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refreshToken: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</w:t>
      </w:r>
    </w:p>
    <w:p w14:paraId="2F9E891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}, { headers: {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"Accept"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"application/json"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} });</w:t>
      </w:r>
    </w:p>
    <w:p w14:paraId="6FFF299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2AEAD8E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(response.status &lt;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400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0E8FC9F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.storeTokens(response.data.accessToken, response.data.refreshToken);</w:t>
      </w:r>
    </w:p>
    <w:p w14:paraId="3D44F85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9F78D4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.lastRefreshTimestamp = Date.now();</w:t>
      </w:r>
    </w:p>
    <w:p w14:paraId="48F494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69E6181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.setupAutoRefresher();</w:t>
      </w:r>
    </w:p>
    <w:p w14:paraId="3B37AAC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.dispatch(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9EC45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2DF45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"Tokens refreshed!"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A69D3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78DD06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25A8C5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catch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(e) {</w:t>
      </w:r>
    </w:p>
    <w:p w14:paraId="76C5A8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`[catch] Failed to refresh: `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e.toString());</w:t>
      </w:r>
    </w:p>
    <w:p w14:paraId="17E06B7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7867A5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finally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D0FF62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.releaseRefresh();</w:t>
      </w:r>
    </w:p>
    <w:p w14:paraId="0862355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AA627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13509B7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669EB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reqMiddleware(req) {</w:t>
      </w:r>
    </w:p>
    <w:p w14:paraId="788E4F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06909D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.authorizationCheck();</w:t>
      </w:r>
    </w:p>
    <w:p w14:paraId="7504F5B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A540D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.isAuth) {</w:t>
      </w:r>
    </w:p>
    <w:p w14:paraId="65A82F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(!req.headers)</w:t>
      </w:r>
    </w:p>
    <w:p w14:paraId="003D62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req.headers = {};</w:t>
      </w:r>
    </w:p>
    <w:p w14:paraId="4DEB0D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D72664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req.headers[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"Authorization"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]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._scheme +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 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.accessToken;</w:t>
      </w:r>
    </w:p>
    <w:p w14:paraId="38C9CA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3057E5B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713F3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req;</w:t>
      </w:r>
    </w:p>
    <w:p w14:paraId="1374F9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9A09A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152DBB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resMiddleware(res) {</w:t>
      </w:r>
    </w:p>
    <w:p w14:paraId="12C4BB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res;</w:t>
      </w:r>
    </w:p>
    <w:p w14:paraId="206B2E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4AE29F9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731130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dispatch(event) {</w:t>
      </w:r>
    </w:p>
    <w:p w14:paraId="75733E9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6135F37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subsToRemove = [];</w:t>
      </w:r>
    </w:p>
    <w:p w14:paraId="6DC9DB6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73F2904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._subs.forEach(sub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3B94CA1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((!sub.initialOnly || !sub.fired) &amp;&amp; sub.event === event) {</w:t>
      </w:r>
    </w:p>
    <w:p w14:paraId="5619519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sub.callback();</w:t>
      </w:r>
    </w:p>
    <w:p w14:paraId="245BA5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sub.fired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EFFB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138777F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(sub.initialOnly) {</w:t>
      </w:r>
    </w:p>
    <w:p w14:paraId="4F11CF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subsToRemove.push(sub);</w:t>
      </w:r>
    </w:p>
    <w:p w14:paraId="794FE8E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09A7EC3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0A1E00A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14:paraId="3C0AE3A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08CB41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subsToRemove.forEach((s)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._subs.delete(s));</w:t>
      </w:r>
    </w:p>
    <w:p w14:paraId="7897C7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1DED1C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0C2390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authorizationCheck() {</w:t>
      </w:r>
    </w:p>
    <w:p w14:paraId="4B6D141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</w:p>
    <w:p w14:paraId="32A795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){</w:t>
      </w:r>
    </w:p>
    <w:p w14:paraId="621BB0B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</w:p>
    <w:p w14:paraId="5B563E1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69885E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74565D7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._authorizationPromise;</w:t>
      </w:r>
    </w:p>
    <w:p w14:paraId="304D6B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251F78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435479C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Promise(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(resolve, reject)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1ACFA06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2A4A621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.checkRefreshLock();</w:t>
      </w:r>
    </w:p>
    <w:p w14:paraId="02A20D2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1DDF9A9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.isAuth) {</w:t>
      </w:r>
    </w:p>
    <w:p w14:paraId="263A4B4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resolve();</w:t>
      </w:r>
    </w:p>
    <w:p w14:paraId="2566CB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73874B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6FAD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5F4FA1C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FDE3A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031426E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372581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 ===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34F62D4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6334C96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reject(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Error(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"Unauthorized: no refresh token"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B1F338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7707D9D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3C0D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31EA5A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9CB39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44A3639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B30F5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"Unauthorized! Starting refresh..."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043E7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382767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5AB7488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.refreshTokens();</w:t>
      </w:r>
    </w:p>
    <w:p w14:paraId="4466B9B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resolve();</w:t>
      </w:r>
    </w:p>
    <w:p w14:paraId="33EF645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01E8522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catch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(e) {</w:t>
      </w:r>
    </w:p>
    <w:p w14:paraId="48A4EDD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reject(e);</w:t>
      </w:r>
    </w:p>
    <w:p w14:paraId="7A4485F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31D3CB5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finally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252D94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94202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DA1D1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14:paraId="33FD858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FF9196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._authorizationPromise;</w:t>
      </w:r>
    </w:p>
    <w:p w14:paraId="3250AAE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5BB9775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75246E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parseJwtToken(token) {</w:t>
      </w:r>
    </w:p>
    <w:p w14:paraId="11BD22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1FDA732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payload = token.split(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"."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)[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].replace(</w:t>
      </w:r>
      <w:r w:rsidRPr="00894E6B">
        <w:rPr>
          <w:rFonts w:ascii="Consolas" w:hAnsi="Consolas"/>
          <w:color w:val="811F3F"/>
          <w:sz w:val="21"/>
          <w:szCs w:val="21"/>
          <w:lang w:val="en-US"/>
        </w:rPr>
        <w:t>/-/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"+"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).replace(</w:t>
      </w:r>
      <w:r w:rsidRPr="00894E6B">
        <w:rPr>
          <w:rFonts w:ascii="Consolas" w:hAnsi="Consolas"/>
          <w:color w:val="811F3F"/>
          <w:sz w:val="21"/>
          <w:szCs w:val="21"/>
          <w:lang w:val="en-US"/>
        </w:rPr>
        <w:t>/_/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g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A7FED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8BE249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decoded = decodeURIComponent(atob(payload).split(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).map((c)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718E9B5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'%'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'00'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c.charCodeAt(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).toString(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16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)).slice(-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6EADE7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}).join(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7B65E83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0F8AE7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JSON.parse(decoded);</w:t>
      </w:r>
    </w:p>
    <w:p w14:paraId="5ED5036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CF102E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350A1C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storeTokens(accessToken, refreshToken) {</w:t>
      </w:r>
    </w:p>
    <w:p w14:paraId="6002DB5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localStorage.setItem(ACCESS_KEY, accessToken);</w:t>
      </w:r>
    </w:p>
    <w:p w14:paraId="68A4D51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localStorage.setItem(REFRESH_KEY, refreshToken);</w:t>
      </w:r>
    </w:p>
    <w:p w14:paraId="168FE0A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28AAEFF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40C59E0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clearTokens() {</w:t>
      </w:r>
    </w:p>
    <w:p w14:paraId="784BE8E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localStorage.removeItem(ACCESS_KEY);</w:t>
      </w:r>
    </w:p>
    <w:p w14:paraId="1331C9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localStorage.removeItem(REFRESH_KEY);</w:t>
      </w:r>
    </w:p>
    <w:p w14:paraId="77F9912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C42FB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70C9B29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setupAutoRefresher() {</w:t>
      </w:r>
    </w:p>
    <w:p w14:paraId="04D5F02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1E69D35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 ||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5CDE8B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9B6D5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45BF993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6266E78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// Random timer offset to reduce chances</w:t>
      </w:r>
    </w:p>
    <w:p w14:paraId="20CCA6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// of multiple tabs causing parallel tokens refresh</w:t>
      </w:r>
    </w:p>
    <w:p w14:paraId="66278C8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randomTimeOffset = Math.round(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* Math.random());</w:t>
      </w:r>
    </w:p>
    <w:p w14:paraId="16477F5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4FEC49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8000"/>
          <w:sz w:val="21"/>
          <w:szCs w:val="21"/>
          <w:lang w:val="en-US"/>
        </w:rPr>
        <w:t>// 5s before token expiration</w:t>
      </w:r>
    </w:p>
    <w:p w14:paraId="36DCDA7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timeoutTime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.parsedAccessToken.exp *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- Date.now() -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- randomTimeOffset;</w:t>
      </w:r>
    </w:p>
    <w:p w14:paraId="51B611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50C92DA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 = setTimeout(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50E9C36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2F913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"AutoRefresher is fired"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87EC4C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524F603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.clearAutoRefresher();</w:t>
      </w:r>
    </w:p>
    <w:p w14:paraId="4A2B86C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02DE8E3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.isRefreshLocked) {</w:t>
      </w:r>
    </w:p>
    <w:p w14:paraId="2F02622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097BE59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"AutoRefresher dismissed (refresh is locked)"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123623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757ABC3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92FE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24C2F1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(Date.now() -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.lastRefreshTimestamp &lt;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60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*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5FB815C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3429032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"AutoRefresher dismissed (refresh is locked)"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46B78D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A0893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.isAuth) {</w:t>
      </w:r>
    </w:p>
    <w:p w14:paraId="461DA6D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.setupAutoRefresher();</w:t>
      </w:r>
    </w:p>
    <w:p w14:paraId="7A96048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6838B6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</w:p>
    <w:p w14:paraId="62B8E9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DFB3B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22FD76E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0C646A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.refreshTokens();</w:t>
      </w:r>
    </w:p>
    <w:p w14:paraId="0191D90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34093C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"AutoRefresher finished work"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F71FAC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02AEA6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}, timeoutTime);</w:t>
      </w:r>
    </w:p>
    <w:p w14:paraId="01370A7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799626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"AutoRefresher is set for 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+ timeoutTime +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 ms"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600A5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979499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0D087F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setupLockListener() {</w:t>
      </w:r>
    </w:p>
    <w:p w14:paraId="1A0CFEB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window.addEventListener(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"storage"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, (e)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7F9594D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"Storage event"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87AEEF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0F2D654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(e.key !== REFRESH_LOCK_KEY) {</w:t>
      </w:r>
    </w:p>
    <w:p w14:paraId="5B93F4F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29983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14C0A8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14:paraId="3E12FD7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.onRefreshLockToggle(e.newValue ==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9370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14:paraId="2856E65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8CF0EF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"Lock listener is set"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A7EDE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6018450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1E1DD86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clearAutoRefresher() {</w:t>
      </w:r>
    </w:p>
    <w:p w14:paraId="7A0357E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6D5048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clearTimeout(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._autoRefresherTimer);</w:t>
      </w:r>
    </w:p>
    <w:p w14:paraId="3BF9716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._autoRefresherTimer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8114D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520AAAA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E414AB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29DB3E7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lockRefresh() {</w:t>
      </w:r>
    </w:p>
    <w:p w14:paraId="5AF8573C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localStorage.setItem(REFRESH_LOCK_KEY, 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"1"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4378A3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.onRefreshLockToggle();</w:t>
      </w:r>
    </w:p>
    <w:p w14:paraId="61BF202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C4131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6C1180A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releaseRefresh() {</w:t>
      </w:r>
    </w:p>
    <w:p w14:paraId="76817C1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localStorage.removeItem(REFRESH_LOCK_KEY);</w:t>
      </w:r>
    </w:p>
    <w:p w14:paraId="6081FD6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.onRefreshLockToggle(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E264A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093C428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67D0B8D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onRefreshLockToggle(unlock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4D50DA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(unlock) {</w:t>
      </w:r>
    </w:p>
    <w:p w14:paraId="31D13B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2F16D3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._isRefreshLocked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F897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5DCABA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"[Lock event]: Released lock"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DB16B0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6A62B03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.isAuth) {</w:t>
      </w:r>
    </w:p>
    <w:p w14:paraId="670F50A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.setupAutoRefresher();</w:t>
      </w:r>
    </w:p>
    <w:p w14:paraId="5195D74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14:paraId="7C6FC8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676AF7C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0DB0E9C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706737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"[Lock event]: Locked"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D8901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C1A30E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._isRefreshLocked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D262F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092C346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7FE2A7CE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354C94F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checkRefreshLock() {</w:t>
      </w:r>
    </w:p>
    <w:p w14:paraId="55FC207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447794A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.isRefreshLocked) {</w:t>
      </w:r>
    </w:p>
    <w:p w14:paraId="3A8DE54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Promise(resolve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resolve());</w:t>
      </w:r>
    </w:p>
    <w:p w14:paraId="70A22AE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185617F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9E27CC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"Refresh is locked! Awaiting..."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0D8D50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59712A0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._lockPromise !=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14:paraId="65657EF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._lockPromise;</w:t>
      </w:r>
    </w:p>
    <w:p w14:paraId="01C4CDA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14:paraId="7613610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14:paraId="607E3B0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._lockPromise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Promise((resolve, reject)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65ACA66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B78DC9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interval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B2790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timePassed = </w:t>
      </w:r>
      <w:r w:rsidRPr="00894E6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D9A68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13D78B7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checkInterval = setInterval(()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14:paraId="4F0D89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557035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.isRefreshLocked) {</w:t>
      </w:r>
    </w:p>
    <w:p w14:paraId="4CC3BC9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0C25C5B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"Refresh is released! Resolving..."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01DE7E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365733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clearInterval(checkInterval);</w:t>
      </w:r>
    </w:p>
    <w:p w14:paraId="4A659596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3628885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resolve();</w:t>
      </w:r>
    </w:p>
    <w:p w14:paraId="4C042EB4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57807DD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._lockPromise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6881C3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14:paraId="7F46FBD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(timePassed &gt;= REFRESH_TIMEOUT) {</w:t>
      </w:r>
    </w:p>
    <w:p w14:paraId="61376301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24DE14BA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clearInterval(checkInterval);</w:t>
      </w:r>
    </w:p>
    <w:p w14:paraId="76CDE49B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53C8019F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reject(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Error(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"Refresh timeout"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3AF31F9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</w:p>
    <w:p w14:paraId="1C0F636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._lockPromise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65632D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.releaseRefresh();</w:t>
      </w:r>
    </w:p>
    <w:p w14:paraId="6D9A7961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A2F7BBE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6AAB0B73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        timePassed += interval;</w:t>
      </w:r>
    </w:p>
    <w:p w14:paraId="3EE33C67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2E911E66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    }, interval);</w:t>
      </w:r>
    </w:p>
    <w:p w14:paraId="104806E0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14:paraId="363C6E5B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7626EA0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6029C">
        <w:rPr>
          <w:rFonts w:ascii="Consolas" w:hAnsi="Consolas"/>
          <w:color w:val="0000FF"/>
          <w:sz w:val="21"/>
          <w:szCs w:val="21"/>
          <w:lang w:val="en-US"/>
        </w:rPr>
        <w:t>return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6029C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86029C">
        <w:rPr>
          <w:rFonts w:ascii="Consolas" w:hAnsi="Consolas"/>
          <w:color w:val="000000"/>
          <w:sz w:val="21"/>
          <w:szCs w:val="21"/>
          <w:lang w:val="en-US"/>
        </w:rPr>
        <w:t>._lockPromise;</w:t>
      </w:r>
    </w:p>
    <w:p w14:paraId="263ADA9A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AE0FDB1" w14:textId="77777777" w:rsidR="00894E6B" w:rsidRPr="0086029C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14:paraId="64714E8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029C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log(message) {</w:t>
      </w:r>
    </w:p>
    <w:p w14:paraId="69DEB270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    console.log(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`[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Date.now()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]: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message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894E6B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F705645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14:paraId="33AA57E7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8FB13A8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432DEC99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authService = </w:t>
      </w:r>
      <w:r w:rsidRPr="00894E6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94E6B">
        <w:rPr>
          <w:rFonts w:ascii="Consolas" w:hAnsi="Consolas"/>
          <w:color w:val="000000"/>
          <w:sz w:val="21"/>
          <w:szCs w:val="21"/>
          <w:lang w:val="en-US"/>
        </w:rPr>
        <w:t> AuthService();</w:t>
      </w:r>
    </w:p>
    <w:p w14:paraId="53DA77E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7F35EBD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94E6B">
        <w:rPr>
          <w:rFonts w:ascii="Consolas" w:hAnsi="Consolas"/>
          <w:color w:val="000000"/>
          <w:sz w:val="21"/>
          <w:szCs w:val="21"/>
          <w:lang w:val="en-US"/>
        </w:rPr>
        <w:t>authService.init();</w:t>
      </w:r>
    </w:p>
    <w:p w14:paraId="52A4C582" w14:textId="77777777" w:rsidR="00894E6B" w:rsidRP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14:paraId="3518D3DB" w14:textId="222854E1" w:rsidR="00255C8C" w:rsidRPr="00905078" w:rsidRDefault="00894E6B" w:rsidP="00905078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  <w:r w:rsidRPr="00894E6B">
        <w:rPr>
          <w:rFonts w:ascii="Consolas" w:hAnsi="Consolas"/>
          <w:color w:val="0000FF"/>
          <w:sz w:val="21"/>
          <w:szCs w:val="21"/>
        </w:rPr>
        <w:t>export</w:t>
      </w:r>
      <w:r w:rsidRPr="00894E6B">
        <w:rPr>
          <w:rFonts w:ascii="Consolas" w:hAnsi="Consolas"/>
          <w:color w:val="000000"/>
          <w:sz w:val="21"/>
          <w:szCs w:val="21"/>
        </w:rPr>
        <w:t> { authService };</w:t>
      </w:r>
    </w:p>
    <w:p w14:paraId="7B75322E" w14:textId="77777777" w:rsidR="00901C6C" w:rsidRPr="00B60ECA" w:rsidRDefault="00901C6C" w:rsidP="00901C6C">
      <w:pPr>
        <w:widowControl/>
        <w:autoSpaceDE/>
        <w:autoSpaceDN/>
        <w:adjustRightInd/>
        <w:ind w:firstLine="0"/>
        <w:rPr>
          <w:lang w:val="en-US"/>
        </w:rPr>
      </w:pPr>
    </w:p>
    <w:sectPr w:rsidR="00901C6C" w:rsidRPr="00B60ECA" w:rsidSect="0046583F">
      <w:headerReference w:type="default" r:id="rId49"/>
      <w:pgSz w:w="11906" w:h="16838"/>
      <w:pgMar w:top="1134" w:right="566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27F914" w14:textId="77777777" w:rsidR="00D75451" w:rsidRDefault="00D75451">
      <w:r>
        <w:separator/>
      </w:r>
    </w:p>
  </w:endnote>
  <w:endnote w:type="continuationSeparator" w:id="0">
    <w:p w14:paraId="6FED59C2" w14:textId="77777777" w:rsidR="00D75451" w:rsidRDefault="00D75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1174746"/>
      <w:docPartObj>
        <w:docPartGallery w:val="Page Numbers (Bottom of Page)"/>
        <w:docPartUnique/>
      </w:docPartObj>
    </w:sdtPr>
    <w:sdtEndPr/>
    <w:sdtContent>
      <w:p w14:paraId="0A390255" w14:textId="54AD9CCF" w:rsidR="007D1352" w:rsidRDefault="007D1352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277">
          <w:rPr>
            <w:noProof/>
          </w:rPr>
          <w:t>4</w:t>
        </w:r>
        <w:r>
          <w:fldChar w:fldCharType="end"/>
        </w:r>
      </w:p>
    </w:sdtContent>
  </w:sdt>
  <w:p w14:paraId="7267F608" w14:textId="68E74BC0" w:rsidR="007D1352" w:rsidRDefault="007D1352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D71576" w14:textId="77777777" w:rsidR="00D75451" w:rsidRDefault="00D75451">
      <w:r>
        <w:separator/>
      </w:r>
    </w:p>
  </w:footnote>
  <w:footnote w:type="continuationSeparator" w:id="0">
    <w:p w14:paraId="23A12A75" w14:textId="77777777" w:rsidR="00D75451" w:rsidRDefault="00D754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EA854" w14:textId="77777777" w:rsidR="007D1352" w:rsidRDefault="007D1352" w:rsidP="0081403B">
    <w:pPr>
      <w:pStyle w:val="a5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2B9E63" w14:textId="77777777" w:rsidR="007D1352" w:rsidRDefault="007D135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554BA1"/>
    <w:multiLevelType w:val="multilevel"/>
    <w:tmpl w:val="9B3013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0CC050D"/>
    <w:multiLevelType w:val="hybridMultilevel"/>
    <w:tmpl w:val="F4B692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88182A"/>
    <w:multiLevelType w:val="multilevel"/>
    <w:tmpl w:val="67F2366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922B34"/>
    <w:multiLevelType w:val="hybridMultilevel"/>
    <w:tmpl w:val="2D6856E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B35C77"/>
    <w:multiLevelType w:val="hybridMultilevel"/>
    <w:tmpl w:val="F4065464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006A14"/>
    <w:multiLevelType w:val="hybridMultilevel"/>
    <w:tmpl w:val="BBAEA7F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2E126CA"/>
    <w:multiLevelType w:val="multilevel"/>
    <w:tmpl w:val="8230F9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39A4143A"/>
    <w:multiLevelType w:val="hybridMultilevel"/>
    <w:tmpl w:val="47DE7E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BCB5D3E"/>
    <w:multiLevelType w:val="hybridMultilevel"/>
    <w:tmpl w:val="AF8AF0D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FE0801"/>
    <w:multiLevelType w:val="multilevel"/>
    <w:tmpl w:val="410E0D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B45437"/>
    <w:multiLevelType w:val="hybridMultilevel"/>
    <w:tmpl w:val="0FF8220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6D505916"/>
    <w:multiLevelType w:val="multilevel"/>
    <w:tmpl w:val="478AF5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FB83B08"/>
    <w:multiLevelType w:val="hybridMultilevel"/>
    <w:tmpl w:val="E8BE744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4"/>
  </w:num>
  <w:num w:numId="3">
    <w:abstractNumId w:val="21"/>
  </w:num>
  <w:num w:numId="4">
    <w:abstractNumId w:val="6"/>
  </w:num>
  <w:num w:numId="5">
    <w:abstractNumId w:val="31"/>
  </w:num>
  <w:num w:numId="6">
    <w:abstractNumId w:val="40"/>
  </w:num>
  <w:num w:numId="7">
    <w:abstractNumId w:val="15"/>
  </w:num>
  <w:num w:numId="8">
    <w:abstractNumId w:val="19"/>
  </w:num>
  <w:num w:numId="9">
    <w:abstractNumId w:val="19"/>
    <w:lvlOverride w:ilvl="1">
      <w:lvl w:ilvl="1">
        <w:numFmt w:val="lowerLetter"/>
        <w:lvlText w:val="%2."/>
        <w:lvlJc w:val="left"/>
      </w:lvl>
    </w:lvlOverride>
  </w:num>
  <w:num w:numId="10">
    <w:abstractNumId w:val="0"/>
  </w:num>
  <w:num w:numId="11">
    <w:abstractNumId w:val="38"/>
  </w:num>
  <w:num w:numId="12">
    <w:abstractNumId w:val="16"/>
  </w:num>
  <w:num w:numId="13">
    <w:abstractNumId w:val="36"/>
  </w:num>
  <w:num w:numId="14">
    <w:abstractNumId w:val="25"/>
  </w:num>
  <w:num w:numId="15">
    <w:abstractNumId w:val="41"/>
  </w:num>
  <w:num w:numId="16">
    <w:abstractNumId w:val="18"/>
  </w:num>
  <w:num w:numId="17">
    <w:abstractNumId w:val="10"/>
  </w:num>
  <w:num w:numId="18">
    <w:abstractNumId w:val="42"/>
  </w:num>
  <w:num w:numId="19">
    <w:abstractNumId w:val="23"/>
  </w:num>
  <w:num w:numId="20">
    <w:abstractNumId w:val="32"/>
  </w:num>
  <w:num w:numId="21">
    <w:abstractNumId w:val="11"/>
  </w:num>
  <w:num w:numId="22">
    <w:abstractNumId w:val="20"/>
  </w:num>
  <w:num w:numId="23">
    <w:abstractNumId w:val="29"/>
  </w:num>
  <w:num w:numId="24">
    <w:abstractNumId w:val="28"/>
  </w:num>
  <w:num w:numId="25">
    <w:abstractNumId w:val="37"/>
  </w:num>
  <w:num w:numId="26">
    <w:abstractNumId w:val="5"/>
  </w:num>
  <w:num w:numId="27">
    <w:abstractNumId w:val="8"/>
  </w:num>
  <w:num w:numId="28">
    <w:abstractNumId w:val="30"/>
  </w:num>
  <w:num w:numId="29">
    <w:abstractNumId w:val="27"/>
  </w:num>
  <w:num w:numId="30">
    <w:abstractNumId w:val="17"/>
  </w:num>
  <w:num w:numId="31">
    <w:abstractNumId w:val="22"/>
  </w:num>
  <w:num w:numId="32">
    <w:abstractNumId w:val="26"/>
  </w:num>
  <w:num w:numId="33">
    <w:abstractNumId w:val="35"/>
  </w:num>
  <w:num w:numId="34">
    <w:abstractNumId w:val="3"/>
  </w:num>
  <w:num w:numId="35">
    <w:abstractNumId w:val="7"/>
  </w:num>
  <w:num w:numId="36">
    <w:abstractNumId w:val="14"/>
  </w:num>
  <w:num w:numId="37">
    <w:abstractNumId w:val="9"/>
  </w:num>
  <w:num w:numId="38">
    <w:abstractNumId w:val="39"/>
  </w:num>
  <w:num w:numId="39">
    <w:abstractNumId w:val="33"/>
  </w:num>
  <w:num w:numId="40">
    <w:abstractNumId w:val="24"/>
  </w:num>
  <w:num w:numId="41">
    <w:abstractNumId w:val="12"/>
  </w:num>
  <w:num w:numId="42">
    <w:abstractNumId w:val="4"/>
  </w:num>
  <w:num w:numId="43">
    <w:abstractNumId w:val="2"/>
  </w:num>
  <w:num w:numId="44">
    <w:abstractNumId w:val="1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5369"/>
    <w:rsid w:val="00076763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B0B19"/>
    <w:rsid w:val="000B4535"/>
    <w:rsid w:val="000B761C"/>
    <w:rsid w:val="000D320D"/>
    <w:rsid w:val="000D5AC7"/>
    <w:rsid w:val="000D737C"/>
    <w:rsid w:val="000F5512"/>
    <w:rsid w:val="000F7B18"/>
    <w:rsid w:val="00103D2A"/>
    <w:rsid w:val="00110645"/>
    <w:rsid w:val="00110C47"/>
    <w:rsid w:val="0012447C"/>
    <w:rsid w:val="00124FDB"/>
    <w:rsid w:val="0012759E"/>
    <w:rsid w:val="00132506"/>
    <w:rsid w:val="00143518"/>
    <w:rsid w:val="0014718C"/>
    <w:rsid w:val="001543B4"/>
    <w:rsid w:val="001559D7"/>
    <w:rsid w:val="00175666"/>
    <w:rsid w:val="001807B2"/>
    <w:rsid w:val="0018468A"/>
    <w:rsid w:val="00193F4C"/>
    <w:rsid w:val="0019680E"/>
    <w:rsid w:val="001A2CF6"/>
    <w:rsid w:val="001A7B76"/>
    <w:rsid w:val="001B0E51"/>
    <w:rsid w:val="001C0FED"/>
    <w:rsid w:val="001D3EE1"/>
    <w:rsid w:val="001D3FC2"/>
    <w:rsid w:val="001D77E5"/>
    <w:rsid w:val="001E77F2"/>
    <w:rsid w:val="001F0298"/>
    <w:rsid w:val="001F3F16"/>
    <w:rsid w:val="001F3FB9"/>
    <w:rsid w:val="0020048A"/>
    <w:rsid w:val="00206DD6"/>
    <w:rsid w:val="00211391"/>
    <w:rsid w:val="002114CA"/>
    <w:rsid w:val="0021219B"/>
    <w:rsid w:val="00212FC5"/>
    <w:rsid w:val="0021341A"/>
    <w:rsid w:val="00217E3E"/>
    <w:rsid w:val="00226F8E"/>
    <w:rsid w:val="00247004"/>
    <w:rsid w:val="00252BEA"/>
    <w:rsid w:val="00255C8C"/>
    <w:rsid w:val="00255FA1"/>
    <w:rsid w:val="002774CF"/>
    <w:rsid w:val="00277923"/>
    <w:rsid w:val="00277BEF"/>
    <w:rsid w:val="00281BB2"/>
    <w:rsid w:val="00287DE6"/>
    <w:rsid w:val="00292DDB"/>
    <w:rsid w:val="002941B8"/>
    <w:rsid w:val="0029670D"/>
    <w:rsid w:val="00296F98"/>
    <w:rsid w:val="002A04AF"/>
    <w:rsid w:val="002A53EB"/>
    <w:rsid w:val="002B0E78"/>
    <w:rsid w:val="002B2156"/>
    <w:rsid w:val="002B74A2"/>
    <w:rsid w:val="002B7B71"/>
    <w:rsid w:val="002C74C4"/>
    <w:rsid w:val="002D2DD2"/>
    <w:rsid w:val="002E1D4A"/>
    <w:rsid w:val="002E7DFA"/>
    <w:rsid w:val="00303950"/>
    <w:rsid w:val="00314277"/>
    <w:rsid w:val="003146C9"/>
    <w:rsid w:val="00320C9C"/>
    <w:rsid w:val="00327A29"/>
    <w:rsid w:val="003303CB"/>
    <w:rsid w:val="0033274F"/>
    <w:rsid w:val="003467A0"/>
    <w:rsid w:val="00354B7B"/>
    <w:rsid w:val="003665F0"/>
    <w:rsid w:val="003672E0"/>
    <w:rsid w:val="00370E07"/>
    <w:rsid w:val="00372E2E"/>
    <w:rsid w:val="00372FA0"/>
    <w:rsid w:val="00384C44"/>
    <w:rsid w:val="00392332"/>
    <w:rsid w:val="00397251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3E7B23"/>
    <w:rsid w:val="003F6D26"/>
    <w:rsid w:val="00400AFC"/>
    <w:rsid w:val="00406C32"/>
    <w:rsid w:val="0041106B"/>
    <w:rsid w:val="004119D1"/>
    <w:rsid w:val="0041244F"/>
    <w:rsid w:val="00421FCE"/>
    <w:rsid w:val="00425593"/>
    <w:rsid w:val="00426E65"/>
    <w:rsid w:val="0043473A"/>
    <w:rsid w:val="00436621"/>
    <w:rsid w:val="0044323E"/>
    <w:rsid w:val="00444C60"/>
    <w:rsid w:val="00453CC7"/>
    <w:rsid w:val="00460075"/>
    <w:rsid w:val="004603D3"/>
    <w:rsid w:val="00461137"/>
    <w:rsid w:val="00462A4D"/>
    <w:rsid w:val="0046583F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68A5"/>
    <w:rsid w:val="00587B54"/>
    <w:rsid w:val="00587BB6"/>
    <w:rsid w:val="00593A0B"/>
    <w:rsid w:val="00593F55"/>
    <w:rsid w:val="00594540"/>
    <w:rsid w:val="0059535A"/>
    <w:rsid w:val="005A02B7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49B1"/>
    <w:rsid w:val="0062699D"/>
    <w:rsid w:val="0063475E"/>
    <w:rsid w:val="00635BA3"/>
    <w:rsid w:val="0064490F"/>
    <w:rsid w:val="00645959"/>
    <w:rsid w:val="006525B6"/>
    <w:rsid w:val="00657E39"/>
    <w:rsid w:val="006607CE"/>
    <w:rsid w:val="00661CE0"/>
    <w:rsid w:val="00673536"/>
    <w:rsid w:val="00676848"/>
    <w:rsid w:val="006873F1"/>
    <w:rsid w:val="006940B2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17FB"/>
    <w:rsid w:val="007162F2"/>
    <w:rsid w:val="007163CC"/>
    <w:rsid w:val="00722A22"/>
    <w:rsid w:val="00730CD7"/>
    <w:rsid w:val="0073122A"/>
    <w:rsid w:val="00734E44"/>
    <w:rsid w:val="00750E1A"/>
    <w:rsid w:val="00753D63"/>
    <w:rsid w:val="007557CD"/>
    <w:rsid w:val="00771B1B"/>
    <w:rsid w:val="00781F1C"/>
    <w:rsid w:val="00783AB5"/>
    <w:rsid w:val="00784E58"/>
    <w:rsid w:val="0078513C"/>
    <w:rsid w:val="007915C9"/>
    <w:rsid w:val="00791CD5"/>
    <w:rsid w:val="00791D2F"/>
    <w:rsid w:val="007A059E"/>
    <w:rsid w:val="007A1D7E"/>
    <w:rsid w:val="007C494E"/>
    <w:rsid w:val="007D0129"/>
    <w:rsid w:val="007D1352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0F4D"/>
    <w:rsid w:val="00823700"/>
    <w:rsid w:val="0082630F"/>
    <w:rsid w:val="00831856"/>
    <w:rsid w:val="00835837"/>
    <w:rsid w:val="00836C9C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29C"/>
    <w:rsid w:val="00860A55"/>
    <w:rsid w:val="00863DEB"/>
    <w:rsid w:val="00867F17"/>
    <w:rsid w:val="00870E77"/>
    <w:rsid w:val="00877935"/>
    <w:rsid w:val="008919F6"/>
    <w:rsid w:val="00891E71"/>
    <w:rsid w:val="0089340D"/>
    <w:rsid w:val="008949A5"/>
    <w:rsid w:val="00894E6B"/>
    <w:rsid w:val="008979EA"/>
    <w:rsid w:val="008B2E1D"/>
    <w:rsid w:val="008C4337"/>
    <w:rsid w:val="008D23F4"/>
    <w:rsid w:val="008E3FD2"/>
    <w:rsid w:val="008E65E3"/>
    <w:rsid w:val="008F062C"/>
    <w:rsid w:val="008F26B2"/>
    <w:rsid w:val="008F3DC8"/>
    <w:rsid w:val="00901C6C"/>
    <w:rsid w:val="00905078"/>
    <w:rsid w:val="0090519A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5D78"/>
    <w:rsid w:val="00957DFB"/>
    <w:rsid w:val="0096057B"/>
    <w:rsid w:val="0096672B"/>
    <w:rsid w:val="00966CDA"/>
    <w:rsid w:val="00966FF7"/>
    <w:rsid w:val="00970205"/>
    <w:rsid w:val="009704B9"/>
    <w:rsid w:val="0098158F"/>
    <w:rsid w:val="00981C52"/>
    <w:rsid w:val="00983472"/>
    <w:rsid w:val="00983C5B"/>
    <w:rsid w:val="0098522B"/>
    <w:rsid w:val="00986E49"/>
    <w:rsid w:val="0099344D"/>
    <w:rsid w:val="0099491B"/>
    <w:rsid w:val="009969D4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08E6"/>
    <w:rsid w:val="00A23270"/>
    <w:rsid w:val="00A310F4"/>
    <w:rsid w:val="00A3154C"/>
    <w:rsid w:val="00A33C1B"/>
    <w:rsid w:val="00A42094"/>
    <w:rsid w:val="00A53630"/>
    <w:rsid w:val="00A5559A"/>
    <w:rsid w:val="00A65711"/>
    <w:rsid w:val="00A66140"/>
    <w:rsid w:val="00A72E8F"/>
    <w:rsid w:val="00A746D4"/>
    <w:rsid w:val="00A81F5E"/>
    <w:rsid w:val="00A82C05"/>
    <w:rsid w:val="00A90163"/>
    <w:rsid w:val="00A91F3D"/>
    <w:rsid w:val="00A93146"/>
    <w:rsid w:val="00AB0AB4"/>
    <w:rsid w:val="00AB57CC"/>
    <w:rsid w:val="00AB7502"/>
    <w:rsid w:val="00AC6651"/>
    <w:rsid w:val="00AD0459"/>
    <w:rsid w:val="00AE0325"/>
    <w:rsid w:val="00AE1581"/>
    <w:rsid w:val="00AE5431"/>
    <w:rsid w:val="00B012A1"/>
    <w:rsid w:val="00B02988"/>
    <w:rsid w:val="00B07390"/>
    <w:rsid w:val="00B07717"/>
    <w:rsid w:val="00B1607E"/>
    <w:rsid w:val="00B20F07"/>
    <w:rsid w:val="00B21126"/>
    <w:rsid w:val="00B33044"/>
    <w:rsid w:val="00B56C39"/>
    <w:rsid w:val="00B60ECA"/>
    <w:rsid w:val="00B66210"/>
    <w:rsid w:val="00B669E0"/>
    <w:rsid w:val="00B8407A"/>
    <w:rsid w:val="00BA1649"/>
    <w:rsid w:val="00BA32DB"/>
    <w:rsid w:val="00BB24F7"/>
    <w:rsid w:val="00BB5866"/>
    <w:rsid w:val="00BB5971"/>
    <w:rsid w:val="00BC04AD"/>
    <w:rsid w:val="00BC0CDC"/>
    <w:rsid w:val="00BE793B"/>
    <w:rsid w:val="00C03AD4"/>
    <w:rsid w:val="00C04895"/>
    <w:rsid w:val="00C14648"/>
    <w:rsid w:val="00C153B4"/>
    <w:rsid w:val="00C15DFE"/>
    <w:rsid w:val="00C2608B"/>
    <w:rsid w:val="00C42EE6"/>
    <w:rsid w:val="00C44DB2"/>
    <w:rsid w:val="00C560A6"/>
    <w:rsid w:val="00C62693"/>
    <w:rsid w:val="00C743CF"/>
    <w:rsid w:val="00C759DF"/>
    <w:rsid w:val="00C83D2F"/>
    <w:rsid w:val="00C94894"/>
    <w:rsid w:val="00C96B21"/>
    <w:rsid w:val="00CA5187"/>
    <w:rsid w:val="00CC39AD"/>
    <w:rsid w:val="00CC6453"/>
    <w:rsid w:val="00CD2273"/>
    <w:rsid w:val="00CD2523"/>
    <w:rsid w:val="00CD37EF"/>
    <w:rsid w:val="00CD5C1E"/>
    <w:rsid w:val="00CD6DD0"/>
    <w:rsid w:val="00CE1D9E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578E0"/>
    <w:rsid w:val="00D652FA"/>
    <w:rsid w:val="00D7329A"/>
    <w:rsid w:val="00D739A5"/>
    <w:rsid w:val="00D75451"/>
    <w:rsid w:val="00D80740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4F43"/>
    <w:rsid w:val="00E45076"/>
    <w:rsid w:val="00E5244A"/>
    <w:rsid w:val="00E52B76"/>
    <w:rsid w:val="00E55DD6"/>
    <w:rsid w:val="00E616E6"/>
    <w:rsid w:val="00E629C6"/>
    <w:rsid w:val="00E674C1"/>
    <w:rsid w:val="00E70CD4"/>
    <w:rsid w:val="00E84E09"/>
    <w:rsid w:val="00E86E76"/>
    <w:rsid w:val="00E93A14"/>
    <w:rsid w:val="00EA7E25"/>
    <w:rsid w:val="00EC32EA"/>
    <w:rsid w:val="00EC401C"/>
    <w:rsid w:val="00EC5847"/>
    <w:rsid w:val="00EC6015"/>
    <w:rsid w:val="00ED0404"/>
    <w:rsid w:val="00ED182F"/>
    <w:rsid w:val="00ED57FE"/>
    <w:rsid w:val="00ED5D51"/>
    <w:rsid w:val="00ED6EB8"/>
    <w:rsid w:val="00ED7046"/>
    <w:rsid w:val="00EF6349"/>
    <w:rsid w:val="00F00F09"/>
    <w:rsid w:val="00F01074"/>
    <w:rsid w:val="00F060A8"/>
    <w:rsid w:val="00F115E3"/>
    <w:rsid w:val="00F1161D"/>
    <w:rsid w:val="00F11A47"/>
    <w:rsid w:val="00F22599"/>
    <w:rsid w:val="00F229C8"/>
    <w:rsid w:val="00F324EB"/>
    <w:rsid w:val="00F472A1"/>
    <w:rsid w:val="00F7039C"/>
    <w:rsid w:val="00F75724"/>
    <w:rsid w:val="00F75BA4"/>
    <w:rsid w:val="00F80713"/>
    <w:rsid w:val="00F932A7"/>
    <w:rsid w:val="00F964F2"/>
    <w:rsid w:val="00FB4047"/>
    <w:rsid w:val="00FB43E0"/>
    <w:rsid w:val="00FC3934"/>
    <w:rsid w:val="00FD25B4"/>
    <w:rsid w:val="00FD7EBE"/>
    <w:rsid w:val="00FE3B7B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E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E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E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qFormat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uiPriority w:val="99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4">
    <w:name w:val="Стиль1"/>
    <w:basedOn w:val="a"/>
    <w:link w:val="15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5">
    <w:name w:val="Стиль1 Знак"/>
    <w:basedOn w:val="a0"/>
    <w:link w:val="14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uiPriority w:val="99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uiPriority w:val="99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30395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57E3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57E3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57E3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657E3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6">
    <w:name w:val="Текст сноски Знак1"/>
    <w:basedOn w:val="a0"/>
    <w:link w:val="af8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9">
    <w:name w:val="Текст примечания Знак"/>
    <w:basedOn w:val="a0"/>
    <w:link w:val="afa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b">
    <w:name w:val="Основной текст с отступом Знак"/>
    <w:basedOn w:val="a0"/>
    <w:link w:val="afc"/>
    <w:uiPriority w:val="99"/>
    <w:semiHidden/>
    <w:locked/>
    <w:rsid w:val="00657E39"/>
    <w:rPr>
      <w:rFonts w:ascii="Times New Roman" w:hAnsi="Times New Roman" w:cs="Times New Roman"/>
      <w:sz w:val="28"/>
    </w:rPr>
  </w:style>
  <w:style w:type="paragraph" w:styleId="afa">
    <w:name w:val="annotation text"/>
    <w:basedOn w:val="a"/>
    <w:link w:val="af9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17">
    <w:name w:val="Текст примечания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afd">
    <w:name w:val="Тема примечания Знак"/>
    <w:basedOn w:val="af9"/>
    <w:link w:val="afe"/>
    <w:uiPriority w:val="99"/>
    <w:semiHidden/>
    <w:locked/>
    <w:rsid w:val="00657E39"/>
    <w:rPr>
      <w:rFonts w:ascii="Times New Roman" w:hAnsi="Times New Roman" w:cs="Times New Roman"/>
      <w:b/>
      <w:bCs/>
      <w:sz w:val="20"/>
      <w:szCs w:val="20"/>
    </w:rPr>
  </w:style>
  <w:style w:type="paragraph" w:styleId="af8">
    <w:name w:val="footnote text"/>
    <w:basedOn w:val="a"/>
    <w:link w:val="16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aff">
    <w:name w:val="Текст сноски Знак"/>
    <w:basedOn w:val="a0"/>
    <w:link w:val="18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customStyle="1" w:styleId="18">
    <w:name w:val="Текст сноски1"/>
    <w:basedOn w:val="a"/>
    <w:next w:val="af8"/>
    <w:link w:val="aff"/>
    <w:uiPriority w:val="99"/>
    <w:semiHidden/>
    <w:qFormat/>
    <w:rsid w:val="00657E39"/>
    <w:pPr>
      <w:widowControl/>
      <w:autoSpaceDE/>
      <w:autoSpaceDN/>
      <w:adjustRightInd/>
      <w:spacing w:line="240" w:lineRule="auto"/>
      <w:ind w:firstLine="0"/>
    </w:pPr>
    <w:rPr>
      <w:sz w:val="20"/>
    </w:rPr>
  </w:style>
  <w:style w:type="character" w:styleId="aff0">
    <w:name w:val="footnote reference"/>
    <w:basedOn w:val="a0"/>
    <w:uiPriority w:val="99"/>
    <w:semiHidden/>
    <w:unhideWhenUsed/>
    <w:rsid w:val="00657E39"/>
    <w:rPr>
      <w:vertAlign w:val="superscript"/>
    </w:rPr>
  </w:style>
  <w:style w:type="character" w:customStyle="1" w:styleId="71">
    <w:name w:val="Заголовок 7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1">
    <w:name w:val="Заголовок 8 Знак1"/>
    <w:basedOn w:val="a0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1">
    <w:name w:val="Заголовок 9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9">
    <w:name w:val="Текст выноски Знак1"/>
    <w:basedOn w:val="a0"/>
    <w:uiPriority w:val="99"/>
    <w:semiHidden/>
    <w:rsid w:val="00657E39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customStyle="1" w:styleId="1a">
    <w:name w:val="Верх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b">
    <w:name w:val="Ниж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c">
    <w:name w:val="Основной текст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no-wikidata">
    <w:name w:val="no-wikidata"/>
    <w:basedOn w:val="a0"/>
    <w:rsid w:val="00657E39"/>
  </w:style>
  <w:style w:type="character" w:customStyle="1" w:styleId="b-validation-label">
    <w:name w:val="b-validation-label"/>
    <w:basedOn w:val="a0"/>
    <w:rsid w:val="00657E39"/>
  </w:style>
  <w:style w:type="paragraph" w:styleId="afc">
    <w:name w:val="Body Text Indent"/>
    <w:basedOn w:val="a"/>
    <w:link w:val="afb"/>
    <w:uiPriority w:val="99"/>
    <w:semiHidden/>
    <w:unhideWhenUsed/>
    <w:rsid w:val="00657E39"/>
    <w:pPr>
      <w:spacing w:after="120"/>
      <w:ind w:left="283"/>
    </w:pPr>
    <w:rPr>
      <w:rFonts w:eastAsiaTheme="minorHAnsi"/>
      <w:color w:val="auto"/>
      <w:szCs w:val="22"/>
      <w:lang w:eastAsia="en-US"/>
    </w:rPr>
  </w:style>
  <w:style w:type="character" w:customStyle="1" w:styleId="1d">
    <w:name w:val="Основной текст с отступом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e">
    <w:name w:val="annotation subject"/>
    <w:basedOn w:val="afa"/>
    <w:next w:val="afa"/>
    <w:link w:val="afd"/>
    <w:uiPriority w:val="99"/>
    <w:semiHidden/>
    <w:unhideWhenUsed/>
    <w:rsid w:val="00657E39"/>
    <w:rPr>
      <w:b/>
      <w:bCs/>
    </w:rPr>
  </w:style>
  <w:style w:type="character" w:customStyle="1" w:styleId="1e">
    <w:name w:val="Тема примечания Знак1"/>
    <w:basedOn w:val="17"/>
    <w:uiPriority w:val="99"/>
    <w:semiHidden/>
    <w:rsid w:val="00657E39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table" w:customStyle="1" w:styleId="-431">
    <w:name w:val="Таблица-сетка 4 — акцент 31"/>
    <w:basedOn w:val="a1"/>
    <w:uiPriority w:val="49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1">
    <w:name w:val="Таблица-сетка 1 светлая1"/>
    <w:basedOn w:val="a1"/>
    <w:uiPriority w:val="46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f">
    <w:name w:val="Сетка таблицы1"/>
    <w:basedOn w:val="a1"/>
    <w:uiPriority w:val="59"/>
    <w:rsid w:val="00657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E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E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E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qFormat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uiPriority w:val="99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4">
    <w:name w:val="Стиль1"/>
    <w:basedOn w:val="a"/>
    <w:link w:val="15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5">
    <w:name w:val="Стиль1 Знак"/>
    <w:basedOn w:val="a0"/>
    <w:link w:val="14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uiPriority w:val="99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uiPriority w:val="99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30395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57E3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57E3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57E3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657E3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6">
    <w:name w:val="Текст сноски Знак1"/>
    <w:basedOn w:val="a0"/>
    <w:link w:val="af8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9">
    <w:name w:val="Текст примечания Знак"/>
    <w:basedOn w:val="a0"/>
    <w:link w:val="afa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b">
    <w:name w:val="Основной текст с отступом Знак"/>
    <w:basedOn w:val="a0"/>
    <w:link w:val="afc"/>
    <w:uiPriority w:val="99"/>
    <w:semiHidden/>
    <w:locked/>
    <w:rsid w:val="00657E39"/>
    <w:rPr>
      <w:rFonts w:ascii="Times New Roman" w:hAnsi="Times New Roman" w:cs="Times New Roman"/>
      <w:sz w:val="28"/>
    </w:rPr>
  </w:style>
  <w:style w:type="paragraph" w:styleId="afa">
    <w:name w:val="annotation text"/>
    <w:basedOn w:val="a"/>
    <w:link w:val="af9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17">
    <w:name w:val="Текст примечания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afd">
    <w:name w:val="Тема примечания Знак"/>
    <w:basedOn w:val="af9"/>
    <w:link w:val="afe"/>
    <w:uiPriority w:val="99"/>
    <w:semiHidden/>
    <w:locked/>
    <w:rsid w:val="00657E39"/>
    <w:rPr>
      <w:rFonts w:ascii="Times New Roman" w:hAnsi="Times New Roman" w:cs="Times New Roman"/>
      <w:b/>
      <w:bCs/>
      <w:sz w:val="20"/>
      <w:szCs w:val="20"/>
    </w:rPr>
  </w:style>
  <w:style w:type="paragraph" w:styleId="af8">
    <w:name w:val="footnote text"/>
    <w:basedOn w:val="a"/>
    <w:link w:val="16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aff">
    <w:name w:val="Текст сноски Знак"/>
    <w:basedOn w:val="a0"/>
    <w:link w:val="18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customStyle="1" w:styleId="18">
    <w:name w:val="Текст сноски1"/>
    <w:basedOn w:val="a"/>
    <w:next w:val="af8"/>
    <w:link w:val="aff"/>
    <w:uiPriority w:val="99"/>
    <w:semiHidden/>
    <w:qFormat/>
    <w:rsid w:val="00657E39"/>
    <w:pPr>
      <w:widowControl/>
      <w:autoSpaceDE/>
      <w:autoSpaceDN/>
      <w:adjustRightInd/>
      <w:spacing w:line="240" w:lineRule="auto"/>
      <w:ind w:firstLine="0"/>
    </w:pPr>
    <w:rPr>
      <w:sz w:val="20"/>
    </w:rPr>
  </w:style>
  <w:style w:type="character" w:styleId="aff0">
    <w:name w:val="footnote reference"/>
    <w:basedOn w:val="a0"/>
    <w:uiPriority w:val="99"/>
    <w:semiHidden/>
    <w:unhideWhenUsed/>
    <w:rsid w:val="00657E39"/>
    <w:rPr>
      <w:vertAlign w:val="superscript"/>
    </w:rPr>
  </w:style>
  <w:style w:type="character" w:customStyle="1" w:styleId="71">
    <w:name w:val="Заголовок 7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1">
    <w:name w:val="Заголовок 8 Знак1"/>
    <w:basedOn w:val="a0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1">
    <w:name w:val="Заголовок 9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9">
    <w:name w:val="Текст выноски Знак1"/>
    <w:basedOn w:val="a0"/>
    <w:uiPriority w:val="99"/>
    <w:semiHidden/>
    <w:rsid w:val="00657E39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customStyle="1" w:styleId="1a">
    <w:name w:val="Верх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b">
    <w:name w:val="Ниж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c">
    <w:name w:val="Основной текст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no-wikidata">
    <w:name w:val="no-wikidata"/>
    <w:basedOn w:val="a0"/>
    <w:rsid w:val="00657E39"/>
  </w:style>
  <w:style w:type="character" w:customStyle="1" w:styleId="b-validation-label">
    <w:name w:val="b-validation-label"/>
    <w:basedOn w:val="a0"/>
    <w:rsid w:val="00657E39"/>
  </w:style>
  <w:style w:type="paragraph" w:styleId="afc">
    <w:name w:val="Body Text Indent"/>
    <w:basedOn w:val="a"/>
    <w:link w:val="afb"/>
    <w:uiPriority w:val="99"/>
    <w:semiHidden/>
    <w:unhideWhenUsed/>
    <w:rsid w:val="00657E39"/>
    <w:pPr>
      <w:spacing w:after="120"/>
      <w:ind w:left="283"/>
    </w:pPr>
    <w:rPr>
      <w:rFonts w:eastAsiaTheme="minorHAnsi"/>
      <w:color w:val="auto"/>
      <w:szCs w:val="22"/>
      <w:lang w:eastAsia="en-US"/>
    </w:rPr>
  </w:style>
  <w:style w:type="character" w:customStyle="1" w:styleId="1d">
    <w:name w:val="Основной текст с отступом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e">
    <w:name w:val="annotation subject"/>
    <w:basedOn w:val="afa"/>
    <w:next w:val="afa"/>
    <w:link w:val="afd"/>
    <w:uiPriority w:val="99"/>
    <w:semiHidden/>
    <w:unhideWhenUsed/>
    <w:rsid w:val="00657E39"/>
    <w:rPr>
      <w:b/>
      <w:bCs/>
    </w:rPr>
  </w:style>
  <w:style w:type="character" w:customStyle="1" w:styleId="1e">
    <w:name w:val="Тема примечания Знак1"/>
    <w:basedOn w:val="17"/>
    <w:uiPriority w:val="99"/>
    <w:semiHidden/>
    <w:rsid w:val="00657E39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table" w:customStyle="1" w:styleId="-431">
    <w:name w:val="Таблица-сетка 4 — акцент 31"/>
    <w:basedOn w:val="a1"/>
    <w:uiPriority w:val="49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1">
    <w:name w:val="Таблица-сетка 1 светлая1"/>
    <w:basedOn w:val="a1"/>
    <w:uiPriority w:val="46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f">
    <w:name w:val="Сетка таблицы1"/>
    <w:basedOn w:val="a1"/>
    <w:uiPriority w:val="59"/>
    <w:rsid w:val="00657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vk.com/away.php?to=https%3A%2F%2Fcode.visualstudio.com%2F&amp;cc_key=" TargetMode="External"/><Relationship Id="rId47" Type="http://schemas.openxmlformats.org/officeDocument/2006/relationships/hyperlink" Target="https://www.shtrih-m.ru/catalog/avtomatizatsiya-torgovli/shtrikh-m-kassir-5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tirika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gif"/><Relationship Id="rId29" Type="http://schemas.openxmlformats.org/officeDocument/2006/relationships/image" Target="media/image19.png"/><Relationship Id="rId41" Type="http://schemas.openxmlformats.org/officeDocument/2006/relationships/hyperlink" Target="https://www.mysql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vk.com/away.php?to=https%3A%2F%2Fwww.jetbrains.com%2Fdatagrip%2F&amp;cc_key=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hyperlink" Target="https://vk.com/away.php?to=https%3A%2F%2Fwww.jetbrains.com%2Frider%2F&amp;cc_key=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ru.vuejs.org/" TargetMode="External"/><Relationship Id="rId48" Type="http://schemas.openxmlformats.org/officeDocument/2006/relationships/hyperlink" Target="https://frontol.ru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D1FE0-2BE4-4C50-A868-052E44150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99</Pages>
  <Words>15608</Words>
  <Characters>88972</Characters>
  <DocSecurity>0</DocSecurity>
  <Lines>741</Lines>
  <Paragraphs>208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104372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2020-06-15T23:08:00Z</dcterms:created>
  <dcterms:modified xsi:type="dcterms:W3CDTF">2020-06-16T12:19:00Z</dcterms:modified>
</cp:coreProperties>
</file>