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34C4820" w14:textId="77777777" w:rsidR="00791D2F" w:rsidRDefault="00791D2F" w:rsidP="00791D2F">
      <w:pPr>
        <w:shd w:val="clear" w:color="auto" w:fill="FFFFFF"/>
        <w:jc w:val="center"/>
        <w:rPr>
          <w:color w:val="000000"/>
          <w:spacing w:val="-6"/>
          <w:szCs w:val="28"/>
        </w:rPr>
      </w:pPr>
      <w:r w:rsidRPr="00EF1D41">
        <w:rPr>
          <w:noProof/>
          <w:color w:val="000000"/>
          <w:spacing w:val="-6"/>
          <w:szCs w:val="28"/>
        </w:rPr>
        <w:drawing>
          <wp:inline distT="0" distB="0" distL="0" distR="0" wp14:anchorId="0DDE9DCA" wp14:editId="30581305">
            <wp:extent cx="5939790" cy="942874"/>
            <wp:effectExtent l="19050" t="0" r="3810" b="0"/>
            <wp:docPr id="5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4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7C538" w14:textId="77777777" w:rsidR="00791D2F" w:rsidRDefault="00791D2F" w:rsidP="00791D2F">
      <w:pPr>
        <w:shd w:val="clear" w:color="auto" w:fill="FFFFFF"/>
        <w:jc w:val="center"/>
        <w:rPr>
          <w:color w:val="000000"/>
          <w:spacing w:val="-6"/>
          <w:szCs w:val="28"/>
        </w:rPr>
      </w:pPr>
      <w:r>
        <w:rPr>
          <w:b/>
          <w:color w:val="000000"/>
          <w:spacing w:val="-6"/>
          <w:sz w:val="26"/>
          <w:szCs w:val="26"/>
        </w:rPr>
        <w:t>КОЛЛЕДЖ КОСМИЧЕСКОГО МАШИНОСТРОЕНИЯ И ТЕХНОЛОГИЙ</w:t>
      </w:r>
    </w:p>
    <w:tbl>
      <w:tblPr>
        <w:tblpPr w:leftFromText="180" w:rightFromText="180" w:vertAnchor="text" w:horzAnchor="margin" w:tblpY="90"/>
        <w:tblW w:w="10113" w:type="dxa"/>
        <w:tblBorders>
          <w:top w:val="single" w:sz="18" w:space="0" w:color="0D3F8F"/>
        </w:tblBorders>
        <w:tblLook w:val="04A0" w:firstRow="1" w:lastRow="0" w:firstColumn="1" w:lastColumn="0" w:noHBand="0" w:noVBand="1"/>
      </w:tblPr>
      <w:tblGrid>
        <w:gridCol w:w="10113"/>
      </w:tblGrid>
      <w:tr w:rsidR="00791D2F" w14:paraId="431D3A56" w14:textId="77777777" w:rsidTr="0081403B">
        <w:trPr>
          <w:trHeight w:val="74"/>
        </w:trPr>
        <w:tc>
          <w:tcPr>
            <w:tcW w:w="10113" w:type="dxa"/>
            <w:tcBorders>
              <w:top w:val="single" w:sz="18" w:space="0" w:color="0D3F8F"/>
              <w:left w:val="nil"/>
              <w:bottom w:val="nil"/>
              <w:right w:val="nil"/>
            </w:tcBorders>
          </w:tcPr>
          <w:p w14:paraId="6DD5EE20" w14:textId="77777777" w:rsidR="00791D2F" w:rsidRDefault="00791D2F" w:rsidP="00791D2F">
            <w:pPr>
              <w:spacing w:line="0" w:lineRule="atLeast"/>
              <w:jc w:val="center"/>
            </w:pPr>
          </w:p>
        </w:tc>
      </w:tr>
    </w:tbl>
    <w:p w14:paraId="5353C0B2" w14:textId="74FC27EC" w:rsidR="00791D2F" w:rsidRDefault="00791D2F" w:rsidP="00791D2F">
      <w:pPr>
        <w:spacing w:line="276" w:lineRule="auto"/>
        <w:jc w:val="right"/>
        <w:rPr>
          <w:szCs w:val="28"/>
        </w:rPr>
      </w:pPr>
      <w:r>
        <w:rPr>
          <w:szCs w:val="28"/>
        </w:rPr>
        <w:t>«</w:t>
      </w:r>
      <w:proofErr w:type="gramStart"/>
      <w:r>
        <w:rPr>
          <w:szCs w:val="28"/>
        </w:rPr>
        <w:t>Допущен</w:t>
      </w:r>
      <w:proofErr w:type="gramEnd"/>
      <w:r>
        <w:rPr>
          <w:szCs w:val="28"/>
        </w:rPr>
        <w:t xml:space="preserve"> к защите»</w:t>
      </w:r>
    </w:p>
    <w:p w14:paraId="4F144321" w14:textId="77777777" w:rsidR="00791D2F" w:rsidRDefault="00791D2F" w:rsidP="00791D2F">
      <w:pPr>
        <w:spacing w:line="276" w:lineRule="auto"/>
        <w:jc w:val="right"/>
        <w:rPr>
          <w:szCs w:val="28"/>
        </w:rPr>
      </w:pPr>
      <w:r>
        <w:rPr>
          <w:szCs w:val="28"/>
        </w:rPr>
        <w:t xml:space="preserve">Председатель цикловой комиссии ________________ А.А. </w:t>
      </w:r>
      <w:proofErr w:type="spellStart"/>
      <w:r>
        <w:rPr>
          <w:szCs w:val="28"/>
        </w:rPr>
        <w:t>Эшанов</w:t>
      </w:r>
      <w:proofErr w:type="spellEnd"/>
    </w:p>
    <w:p w14:paraId="57603A5B" w14:textId="67C984C0" w:rsidR="00791D2F" w:rsidRDefault="00791D2F" w:rsidP="00791D2F">
      <w:pPr>
        <w:spacing w:line="276" w:lineRule="auto"/>
        <w:jc w:val="right"/>
        <w:rPr>
          <w:szCs w:val="28"/>
        </w:rPr>
      </w:pPr>
      <w:r>
        <w:rPr>
          <w:szCs w:val="28"/>
        </w:rPr>
        <w:t>«______» ___________ 2020 г.</w:t>
      </w:r>
    </w:p>
    <w:p w14:paraId="21AB8815" w14:textId="77777777" w:rsidR="00791D2F" w:rsidRDefault="00791D2F" w:rsidP="00791D2F">
      <w:pPr>
        <w:ind w:left="5103"/>
        <w:rPr>
          <w:szCs w:val="28"/>
        </w:rPr>
      </w:pPr>
    </w:p>
    <w:p w14:paraId="4C904AFF" w14:textId="77777777" w:rsidR="00791D2F" w:rsidRDefault="00791D2F" w:rsidP="00791D2F">
      <w:pPr>
        <w:jc w:val="center"/>
        <w:rPr>
          <w:b/>
          <w:caps/>
          <w:sz w:val="40"/>
          <w:szCs w:val="40"/>
        </w:rPr>
      </w:pPr>
    </w:p>
    <w:p w14:paraId="5699E969" w14:textId="77777777" w:rsidR="00791D2F" w:rsidRDefault="00791D2F" w:rsidP="00791D2F">
      <w:pPr>
        <w:jc w:val="center"/>
        <w:rPr>
          <w:b/>
          <w:caps/>
          <w:sz w:val="40"/>
          <w:szCs w:val="40"/>
        </w:rPr>
      </w:pPr>
    </w:p>
    <w:p w14:paraId="240B2280" w14:textId="77777777" w:rsidR="00B56C39" w:rsidRDefault="006607CE" w:rsidP="00791D2F">
      <w:pPr>
        <w:jc w:val="center"/>
        <w:rPr>
          <w:b/>
          <w:color w:val="000000"/>
          <w:sz w:val="40"/>
          <w:szCs w:val="40"/>
          <w:shd w:val="clear" w:color="auto" w:fill="FFFFFF"/>
        </w:rPr>
      </w:pPr>
      <w:bookmarkStart w:id="0" w:name="_Hlk41323391"/>
      <w:r>
        <w:rPr>
          <w:b/>
          <w:color w:val="000000"/>
          <w:sz w:val="40"/>
          <w:szCs w:val="40"/>
          <w:shd w:val="clear" w:color="auto" w:fill="FFFFFF"/>
        </w:rPr>
        <w:t>Веб-интерфейс</w:t>
      </w:r>
      <w:r w:rsidR="00791D2F" w:rsidRPr="00276E93">
        <w:rPr>
          <w:b/>
          <w:color w:val="000000"/>
          <w:sz w:val="40"/>
          <w:szCs w:val="40"/>
          <w:shd w:val="clear" w:color="auto" w:fill="FFFFFF"/>
        </w:rPr>
        <w:t xml:space="preserve"> </w:t>
      </w:r>
      <w:r>
        <w:rPr>
          <w:b/>
          <w:color w:val="000000"/>
          <w:sz w:val="40"/>
          <w:szCs w:val="40"/>
          <w:shd w:val="clear" w:color="auto" w:fill="FFFFFF"/>
        </w:rPr>
        <w:t xml:space="preserve">к </w:t>
      </w:r>
      <w:r w:rsidR="00791D2F" w:rsidRPr="00276E93">
        <w:rPr>
          <w:b/>
          <w:color w:val="000000"/>
          <w:sz w:val="40"/>
          <w:szCs w:val="40"/>
          <w:shd w:val="clear" w:color="auto" w:fill="FFFFFF"/>
        </w:rPr>
        <w:t>«</w:t>
      </w:r>
      <w:r>
        <w:rPr>
          <w:b/>
          <w:color w:val="000000"/>
          <w:sz w:val="40"/>
          <w:szCs w:val="40"/>
          <w:shd w:val="clear" w:color="auto" w:fill="FFFFFF"/>
        </w:rPr>
        <w:t xml:space="preserve">Автоматизированному рабочему </w:t>
      </w:r>
    </w:p>
    <w:p w14:paraId="2875F3E5" w14:textId="5A375740" w:rsidR="00791D2F" w:rsidRDefault="006607CE" w:rsidP="00791D2F">
      <w:pPr>
        <w:jc w:val="center"/>
        <w:rPr>
          <w:b/>
          <w:color w:val="000000"/>
          <w:sz w:val="40"/>
          <w:szCs w:val="40"/>
          <w:shd w:val="clear" w:color="auto" w:fill="FFFFFF"/>
        </w:rPr>
      </w:pPr>
      <w:r>
        <w:rPr>
          <w:b/>
          <w:color w:val="000000"/>
          <w:sz w:val="40"/>
          <w:szCs w:val="40"/>
          <w:shd w:val="clear" w:color="auto" w:fill="FFFFFF"/>
        </w:rPr>
        <w:t>месту кассира</w:t>
      </w:r>
      <w:r w:rsidR="00791D2F" w:rsidRPr="00276E93">
        <w:rPr>
          <w:b/>
          <w:color w:val="000000"/>
          <w:sz w:val="40"/>
          <w:szCs w:val="40"/>
          <w:shd w:val="clear" w:color="auto" w:fill="FFFFFF"/>
        </w:rPr>
        <w:t xml:space="preserve">» </w:t>
      </w:r>
      <w:r w:rsidR="00791D2F">
        <w:rPr>
          <w:b/>
          <w:color w:val="000000"/>
          <w:sz w:val="40"/>
          <w:szCs w:val="40"/>
          <w:shd w:val="clear" w:color="auto" w:fill="FFFFFF"/>
        </w:rPr>
        <w:br/>
      </w:r>
    </w:p>
    <w:bookmarkEnd w:id="0"/>
    <w:p w14:paraId="501A5F73" w14:textId="77777777" w:rsidR="00791D2F" w:rsidRPr="00276E93" w:rsidRDefault="00791D2F" w:rsidP="00791D2F">
      <w:pPr>
        <w:jc w:val="center"/>
        <w:rPr>
          <w:b/>
          <w:color w:val="000000"/>
          <w:sz w:val="40"/>
          <w:szCs w:val="40"/>
          <w:shd w:val="clear" w:color="auto" w:fill="FFFFFF"/>
        </w:rPr>
      </w:pPr>
    </w:p>
    <w:p w14:paraId="1ECC8EA7" w14:textId="77777777" w:rsidR="00791D2F" w:rsidRDefault="00791D2F" w:rsidP="00791D2F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ДП.09.02.03.19.0</w:t>
      </w:r>
      <w:r w:rsidRPr="00D6170C">
        <w:rPr>
          <w:b/>
          <w:sz w:val="32"/>
          <w:szCs w:val="32"/>
        </w:rPr>
        <w:t>8ПЗ</w:t>
      </w:r>
    </w:p>
    <w:p w14:paraId="28896846" w14:textId="77777777" w:rsidR="00791D2F" w:rsidRDefault="00791D2F" w:rsidP="00791D2F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Дипломный проект</w:t>
      </w:r>
    </w:p>
    <w:p w14:paraId="3A720379" w14:textId="77777777" w:rsidR="00791D2F" w:rsidRDefault="00791D2F" w:rsidP="00791D2F">
      <w:pPr>
        <w:jc w:val="center"/>
        <w:rPr>
          <w:b/>
          <w:sz w:val="36"/>
          <w:szCs w:val="36"/>
        </w:rPr>
      </w:pPr>
    </w:p>
    <w:p w14:paraId="42FBFBB8" w14:textId="77777777" w:rsidR="00791D2F" w:rsidRDefault="00791D2F" w:rsidP="00791D2F">
      <w:pPr>
        <w:jc w:val="center"/>
        <w:rPr>
          <w:b/>
          <w:sz w:val="36"/>
          <w:szCs w:val="36"/>
        </w:rPr>
      </w:pPr>
    </w:p>
    <w:p w14:paraId="44E57BB5" w14:textId="32C7A3A6" w:rsidR="00791D2F" w:rsidRDefault="00791D2F" w:rsidP="00791D2F">
      <w:pPr>
        <w:jc w:val="center"/>
        <w:rPr>
          <w:b/>
          <w:sz w:val="36"/>
          <w:szCs w:val="36"/>
        </w:rPr>
      </w:pPr>
    </w:p>
    <w:p w14:paraId="2FDDE96D" w14:textId="6F50D76E" w:rsidR="00791D2F" w:rsidRDefault="00791D2F" w:rsidP="00791D2F">
      <w:pPr>
        <w:jc w:val="center"/>
        <w:rPr>
          <w:b/>
          <w:sz w:val="36"/>
          <w:szCs w:val="36"/>
        </w:rPr>
      </w:pPr>
    </w:p>
    <w:p w14:paraId="0B659931" w14:textId="53B29496" w:rsidR="00791D2F" w:rsidRDefault="00791D2F" w:rsidP="00791D2F">
      <w:pPr>
        <w:jc w:val="center"/>
        <w:rPr>
          <w:b/>
          <w:sz w:val="36"/>
          <w:szCs w:val="36"/>
        </w:rPr>
      </w:pPr>
    </w:p>
    <w:p w14:paraId="71E5F55A" w14:textId="77777777" w:rsidR="00791D2F" w:rsidRDefault="00791D2F" w:rsidP="00791D2F">
      <w:pPr>
        <w:jc w:val="center"/>
        <w:rPr>
          <w:b/>
          <w:sz w:val="36"/>
          <w:szCs w:val="36"/>
        </w:rPr>
      </w:pPr>
    </w:p>
    <w:p w14:paraId="2A1C7B22" w14:textId="77777777" w:rsidR="00791D2F" w:rsidRDefault="00791D2F" w:rsidP="00791D2F">
      <w:pPr>
        <w:jc w:val="center"/>
        <w:rPr>
          <w:b/>
          <w:sz w:val="36"/>
          <w:szCs w:val="36"/>
        </w:rPr>
      </w:pPr>
    </w:p>
    <w:p w14:paraId="21AC9D99" w14:textId="6A6B6CC7" w:rsidR="00791D2F" w:rsidRDefault="00791D2F" w:rsidP="00791D2F">
      <w:pPr>
        <w:jc w:val="center"/>
        <w:rPr>
          <w:b/>
          <w:szCs w:val="28"/>
        </w:rPr>
      </w:pPr>
      <w:r>
        <w:rPr>
          <w:b/>
          <w:szCs w:val="28"/>
        </w:rPr>
        <w:t>Королёв, 2020</w:t>
      </w:r>
    </w:p>
    <w:p w14:paraId="44BB6E98" w14:textId="77777777" w:rsidR="00791D2F" w:rsidRDefault="00791D2F" w:rsidP="00791D2F">
      <w:pPr>
        <w:shd w:val="clear" w:color="auto" w:fill="FFFFFF"/>
        <w:rPr>
          <w:color w:val="000000"/>
          <w:spacing w:val="-6"/>
          <w:szCs w:val="28"/>
        </w:rPr>
        <w:sectPr w:rsidR="00791D2F" w:rsidSect="00791D2F">
          <w:footerReference w:type="default" r:id="rId10"/>
          <w:headerReference w:type="first" r:id="rId11"/>
          <w:pgSz w:w="11906" w:h="16838"/>
          <w:pgMar w:top="1134" w:right="567" w:bottom="1134" w:left="1134" w:header="709" w:footer="709" w:gutter="0"/>
          <w:pgNumType w:start="1"/>
          <w:cols w:space="708"/>
          <w:titlePg/>
          <w:docGrid w:linePitch="360"/>
        </w:sectPr>
      </w:pPr>
    </w:p>
    <w:p w14:paraId="658E9FE6" w14:textId="77777777" w:rsidR="00791D2F" w:rsidRDefault="00791D2F" w:rsidP="000F7B18">
      <w:pPr>
        <w:shd w:val="clear" w:color="auto" w:fill="FFFFFF"/>
        <w:ind w:firstLine="0"/>
        <w:rPr>
          <w:color w:val="000000"/>
          <w:spacing w:val="-6"/>
          <w:szCs w:val="28"/>
        </w:rPr>
      </w:pPr>
      <w:r w:rsidRPr="00EF1D41">
        <w:rPr>
          <w:noProof/>
          <w:color w:val="000000"/>
          <w:spacing w:val="-6"/>
          <w:szCs w:val="28"/>
        </w:rPr>
        <w:lastRenderedPageBreak/>
        <w:drawing>
          <wp:inline distT="0" distB="0" distL="0" distR="0" wp14:anchorId="3DDE68FB" wp14:editId="186E2793">
            <wp:extent cx="5939790" cy="942874"/>
            <wp:effectExtent l="19050" t="0" r="3810" b="0"/>
            <wp:docPr id="3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4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91CDD" w14:textId="77777777" w:rsidR="00791D2F" w:rsidRDefault="00791D2F" w:rsidP="000F7B18">
      <w:pPr>
        <w:shd w:val="clear" w:color="auto" w:fill="FFFFFF"/>
        <w:ind w:firstLine="0"/>
        <w:jc w:val="center"/>
        <w:rPr>
          <w:color w:val="000000"/>
          <w:spacing w:val="-6"/>
          <w:szCs w:val="28"/>
        </w:rPr>
      </w:pPr>
      <w:r>
        <w:rPr>
          <w:b/>
          <w:color w:val="000000"/>
          <w:spacing w:val="-6"/>
          <w:sz w:val="26"/>
          <w:szCs w:val="26"/>
        </w:rPr>
        <w:t>КОЛЛЕДЖ КОСМИЧЕСКОГО МАШИНОСТРОЕНИЯ И ТЕХНОЛОГИЙ</w:t>
      </w:r>
    </w:p>
    <w:tbl>
      <w:tblPr>
        <w:tblpPr w:leftFromText="180" w:rightFromText="180" w:bottomFromText="160" w:vertAnchor="text" w:horzAnchor="margin" w:tblpY="90"/>
        <w:tblW w:w="10110" w:type="dxa"/>
        <w:tblBorders>
          <w:top w:val="single" w:sz="18" w:space="0" w:color="0D3F8F"/>
        </w:tblBorders>
        <w:tblLayout w:type="fixed"/>
        <w:tblLook w:val="04A0" w:firstRow="1" w:lastRow="0" w:firstColumn="1" w:lastColumn="0" w:noHBand="0" w:noVBand="1"/>
      </w:tblPr>
      <w:tblGrid>
        <w:gridCol w:w="10110"/>
      </w:tblGrid>
      <w:tr w:rsidR="00791D2F" w14:paraId="4CEEC6B9" w14:textId="77777777" w:rsidTr="0081403B">
        <w:trPr>
          <w:trHeight w:val="74"/>
        </w:trPr>
        <w:tc>
          <w:tcPr>
            <w:tcW w:w="10113" w:type="dxa"/>
            <w:tcBorders>
              <w:top w:val="single" w:sz="18" w:space="0" w:color="0D3F8F"/>
              <w:left w:val="nil"/>
              <w:bottom w:val="nil"/>
              <w:right w:val="nil"/>
            </w:tcBorders>
          </w:tcPr>
          <w:p w14:paraId="2BF509C0" w14:textId="77777777" w:rsidR="00791D2F" w:rsidRDefault="00791D2F" w:rsidP="000F7B18">
            <w:pPr>
              <w:spacing w:line="0" w:lineRule="atLeast"/>
              <w:ind w:firstLine="0"/>
            </w:pPr>
          </w:p>
          <w:tbl>
            <w:tblPr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957"/>
              <w:gridCol w:w="4930"/>
            </w:tblGrid>
            <w:tr w:rsidR="00791D2F" w14:paraId="217BC69F" w14:textId="77777777" w:rsidTr="0081403B">
              <w:tc>
                <w:tcPr>
                  <w:tcW w:w="4957" w:type="dxa"/>
                </w:tcPr>
                <w:p w14:paraId="7283DED1" w14:textId="77777777" w:rsidR="00791D2F" w:rsidRDefault="00791D2F" w:rsidP="00370E07">
                  <w:pPr>
                    <w:framePr w:hSpace="180" w:wrap="around" w:vAnchor="text" w:hAnchor="margin" w:y="90"/>
                    <w:spacing w:line="0" w:lineRule="atLeast"/>
                    <w:ind w:firstLine="0"/>
                  </w:pPr>
                </w:p>
              </w:tc>
              <w:tc>
                <w:tcPr>
                  <w:tcW w:w="4930" w:type="dxa"/>
                </w:tcPr>
                <w:p w14:paraId="4807F07C" w14:textId="77777777" w:rsidR="00791D2F" w:rsidRPr="00BF2E66" w:rsidRDefault="00791D2F" w:rsidP="00370E07">
                  <w:pPr>
                    <w:framePr w:hSpace="180" w:wrap="around" w:vAnchor="text" w:hAnchor="margin" w:y="90"/>
                    <w:shd w:val="clear" w:color="auto" w:fill="FFFFFF"/>
                    <w:ind w:firstLine="0"/>
                    <w:jc w:val="center"/>
                    <w:rPr>
                      <w:sz w:val="24"/>
                      <w:szCs w:val="24"/>
                    </w:rPr>
                  </w:pPr>
                  <w:r w:rsidRPr="00BF2E66">
                    <w:rPr>
                      <w:sz w:val="24"/>
                      <w:szCs w:val="24"/>
                    </w:rPr>
                    <w:t>«УТВЕРЖДАЮ»</w:t>
                  </w:r>
                </w:p>
                <w:p w14:paraId="73A1A8EC" w14:textId="77777777" w:rsidR="00791D2F" w:rsidRPr="00BF2E66" w:rsidRDefault="00791D2F" w:rsidP="00370E07">
                  <w:pPr>
                    <w:framePr w:hSpace="180" w:wrap="around" w:vAnchor="text" w:hAnchor="margin" w:y="90"/>
                    <w:shd w:val="clear" w:color="auto" w:fill="FFFFFF"/>
                    <w:ind w:firstLine="0"/>
                    <w:jc w:val="center"/>
                    <w:rPr>
                      <w:sz w:val="24"/>
                      <w:szCs w:val="24"/>
                    </w:rPr>
                  </w:pPr>
                  <w:r w:rsidRPr="00BF2E66">
                    <w:rPr>
                      <w:sz w:val="24"/>
                      <w:szCs w:val="24"/>
                    </w:rPr>
                    <w:t>Заместитель директора колледжа</w:t>
                  </w:r>
                </w:p>
                <w:p w14:paraId="1BDA6ACF" w14:textId="77777777" w:rsidR="00791D2F" w:rsidRPr="00BF2E66" w:rsidRDefault="00791D2F" w:rsidP="00370E07">
                  <w:pPr>
                    <w:framePr w:hSpace="180" w:wrap="around" w:vAnchor="text" w:hAnchor="margin" w:y="90"/>
                    <w:shd w:val="clear" w:color="auto" w:fill="FFFFFF"/>
                    <w:ind w:firstLine="0"/>
                    <w:jc w:val="center"/>
                    <w:rPr>
                      <w:sz w:val="24"/>
                      <w:szCs w:val="24"/>
                    </w:rPr>
                  </w:pPr>
                  <w:r w:rsidRPr="00BF2E66">
                    <w:rPr>
                      <w:spacing w:val="-2"/>
                      <w:sz w:val="24"/>
                      <w:szCs w:val="24"/>
                    </w:rPr>
                    <w:t>по учебной работе</w:t>
                  </w:r>
                </w:p>
                <w:p w14:paraId="25405175" w14:textId="77777777" w:rsidR="00791D2F" w:rsidRPr="00BF2E66" w:rsidRDefault="00791D2F" w:rsidP="00370E07">
                  <w:pPr>
                    <w:framePr w:hSpace="180" w:wrap="around" w:vAnchor="text" w:hAnchor="margin" w:y="90"/>
                    <w:shd w:val="clear" w:color="auto" w:fill="FFFFFF"/>
                    <w:tabs>
                      <w:tab w:val="left" w:leader="underscore" w:pos="7450"/>
                    </w:tabs>
                    <w:ind w:firstLine="0"/>
                    <w:jc w:val="center"/>
                    <w:rPr>
                      <w:sz w:val="24"/>
                      <w:szCs w:val="24"/>
                    </w:rPr>
                  </w:pPr>
                  <w:r w:rsidRPr="00BF2E66">
                    <w:rPr>
                      <w:sz w:val="24"/>
                      <w:szCs w:val="24"/>
                    </w:rPr>
                    <w:t xml:space="preserve">___________________ </w:t>
                  </w:r>
                  <w:proofErr w:type="spellStart"/>
                  <w:r w:rsidRPr="00BF2E66">
                    <w:rPr>
                      <w:sz w:val="24"/>
                      <w:szCs w:val="24"/>
                    </w:rPr>
                    <w:t>Е.В.Антропова</w:t>
                  </w:r>
                  <w:proofErr w:type="spellEnd"/>
                </w:p>
                <w:p w14:paraId="2F81A935" w14:textId="184B6694" w:rsidR="00791D2F" w:rsidRPr="00BF2E66" w:rsidRDefault="00791D2F" w:rsidP="00370E07">
                  <w:pPr>
                    <w:framePr w:hSpace="180" w:wrap="around" w:vAnchor="text" w:hAnchor="margin" w:y="90"/>
                    <w:shd w:val="clear" w:color="auto" w:fill="FFFFFF"/>
                    <w:tabs>
                      <w:tab w:val="left" w:leader="underscore" w:pos="7450"/>
                    </w:tabs>
                    <w:ind w:firstLine="0"/>
                    <w:jc w:val="center"/>
                    <w:rPr>
                      <w:sz w:val="24"/>
                      <w:szCs w:val="24"/>
                    </w:rPr>
                  </w:pPr>
                  <w:r w:rsidRPr="00BF2E66">
                    <w:rPr>
                      <w:spacing w:val="-2"/>
                      <w:sz w:val="24"/>
                      <w:szCs w:val="24"/>
                    </w:rPr>
                    <w:t>__________________________</w:t>
                  </w:r>
                  <w:r>
                    <w:rPr>
                      <w:spacing w:val="-2"/>
                      <w:sz w:val="24"/>
                      <w:szCs w:val="24"/>
                    </w:rPr>
                    <w:t>2020</w:t>
                  </w:r>
                  <w:r w:rsidRPr="00BF2E66">
                    <w:rPr>
                      <w:spacing w:val="-2"/>
                      <w:sz w:val="24"/>
                      <w:szCs w:val="24"/>
                    </w:rPr>
                    <w:t xml:space="preserve"> г.</w:t>
                  </w:r>
                </w:p>
                <w:p w14:paraId="1C451678" w14:textId="77777777" w:rsidR="00791D2F" w:rsidRPr="00BF2E66" w:rsidRDefault="00791D2F" w:rsidP="00370E07">
                  <w:pPr>
                    <w:framePr w:hSpace="180" w:wrap="around" w:vAnchor="text" w:hAnchor="margin" w:y="90"/>
                    <w:spacing w:line="0" w:lineRule="atLeast"/>
                    <w:ind w:firstLine="0"/>
                    <w:rPr>
                      <w:sz w:val="24"/>
                      <w:szCs w:val="24"/>
                    </w:rPr>
                  </w:pPr>
                </w:p>
              </w:tc>
            </w:tr>
          </w:tbl>
          <w:p w14:paraId="247F911D" w14:textId="77777777" w:rsidR="00791D2F" w:rsidRDefault="00791D2F" w:rsidP="000F7B18">
            <w:pPr>
              <w:spacing w:line="0" w:lineRule="atLeast"/>
              <w:ind w:firstLine="0"/>
            </w:pPr>
          </w:p>
        </w:tc>
      </w:tr>
    </w:tbl>
    <w:p w14:paraId="7F4A8217" w14:textId="77777777" w:rsidR="00791D2F" w:rsidRDefault="00791D2F" w:rsidP="000F7B18">
      <w:pPr>
        <w:shd w:val="clear" w:color="auto" w:fill="FFFFFF"/>
        <w:ind w:firstLine="0"/>
        <w:jc w:val="center"/>
      </w:pPr>
    </w:p>
    <w:p w14:paraId="686DB938" w14:textId="77777777" w:rsidR="00791D2F" w:rsidRDefault="00791D2F" w:rsidP="000F7B18">
      <w:pPr>
        <w:shd w:val="clear" w:color="auto" w:fill="FFFFFF"/>
        <w:ind w:firstLine="0"/>
        <w:jc w:val="center"/>
      </w:pPr>
    </w:p>
    <w:p w14:paraId="546785C4" w14:textId="77777777" w:rsidR="00791D2F" w:rsidRPr="00BF2E66" w:rsidRDefault="00791D2F" w:rsidP="000F7B18">
      <w:pPr>
        <w:shd w:val="clear" w:color="auto" w:fill="FFFFFF"/>
        <w:ind w:firstLine="0"/>
        <w:jc w:val="center"/>
        <w:rPr>
          <w:b/>
          <w:sz w:val="24"/>
          <w:szCs w:val="24"/>
        </w:rPr>
      </w:pPr>
      <w:r w:rsidRPr="00BF2E66">
        <w:rPr>
          <w:b/>
          <w:sz w:val="24"/>
          <w:szCs w:val="24"/>
        </w:rPr>
        <w:t>ЗАДАНИЕ</w:t>
      </w:r>
    </w:p>
    <w:p w14:paraId="228383AD" w14:textId="77777777" w:rsidR="00791D2F" w:rsidRPr="00BF2E66" w:rsidRDefault="00791D2F" w:rsidP="000F7B18">
      <w:pPr>
        <w:shd w:val="clear" w:color="auto" w:fill="FFFFFF"/>
        <w:ind w:firstLine="0"/>
        <w:jc w:val="center"/>
        <w:rPr>
          <w:b/>
          <w:spacing w:val="-2"/>
          <w:sz w:val="24"/>
          <w:szCs w:val="24"/>
        </w:rPr>
      </w:pPr>
      <w:r w:rsidRPr="00BF2E66">
        <w:rPr>
          <w:b/>
          <w:spacing w:val="-2"/>
          <w:sz w:val="24"/>
          <w:szCs w:val="24"/>
        </w:rPr>
        <w:t>на дипломн</w:t>
      </w:r>
      <w:r>
        <w:rPr>
          <w:b/>
          <w:spacing w:val="-2"/>
          <w:sz w:val="24"/>
          <w:szCs w:val="24"/>
        </w:rPr>
        <w:t>ый проект</w:t>
      </w:r>
    </w:p>
    <w:p w14:paraId="2A5F44AA" w14:textId="77777777" w:rsidR="00791D2F" w:rsidRPr="00BF2E66" w:rsidRDefault="00791D2F" w:rsidP="000F7B18">
      <w:pPr>
        <w:shd w:val="clear" w:color="auto" w:fill="FFFFFF"/>
        <w:ind w:firstLine="0"/>
        <w:rPr>
          <w:spacing w:val="-1"/>
          <w:sz w:val="24"/>
          <w:szCs w:val="24"/>
        </w:rPr>
      </w:pPr>
    </w:p>
    <w:p w14:paraId="23D9E5CE" w14:textId="42775F84" w:rsidR="00791D2F" w:rsidRPr="00BF2E66" w:rsidRDefault="00791D2F" w:rsidP="000F7B18">
      <w:pPr>
        <w:shd w:val="clear" w:color="auto" w:fill="FFFFFF"/>
        <w:ind w:firstLine="0"/>
        <w:rPr>
          <w:b/>
          <w:spacing w:val="-1"/>
          <w:sz w:val="24"/>
          <w:szCs w:val="24"/>
        </w:rPr>
      </w:pPr>
      <w:r>
        <w:rPr>
          <w:spacing w:val="-1"/>
          <w:sz w:val="24"/>
          <w:szCs w:val="24"/>
        </w:rPr>
        <w:t>студенту группы П</w:t>
      </w:r>
      <w:r w:rsidR="0021219B">
        <w:rPr>
          <w:spacing w:val="-1"/>
          <w:sz w:val="24"/>
          <w:szCs w:val="24"/>
        </w:rPr>
        <w:t>2</w:t>
      </w:r>
      <w:r>
        <w:rPr>
          <w:spacing w:val="-1"/>
          <w:sz w:val="24"/>
          <w:szCs w:val="24"/>
        </w:rPr>
        <w:t>-1</w:t>
      </w:r>
      <w:r w:rsidR="0021219B">
        <w:rPr>
          <w:spacing w:val="-1"/>
          <w:sz w:val="24"/>
          <w:szCs w:val="24"/>
        </w:rPr>
        <w:t xml:space="preserve">6 </w:t>
      </w:r>
      <w:r w:rsidR="0021219B">
        <w:rPr>
          <w:b/>
          <w:spacing w:val="-1"/>
          <w:sz w:val="24"/>
          <w:szCs w:val="24"/>
        </w:rPr>
        <w:t xml:space="preserve">Нишанову Виктору </w:t>
      </w:r>
      <w:proofErr w:type="spellStart"/>
      <w:r w:rsidR="0021219B">
        <w:rPr>
          <w:b/>
          <w:spacing w:val="-1"/>
          <w:sz w:val="24"/>
          <w:szCs w:val="24"/>
        </w:rPr>
        <w:t>Троадиевичу</w:t>
      </w:r>
      <w:proofErr w:type="spellEnd"/>
    </w:p>
    <w:p w14:paraId="7951E494" w14:textId="77777777" w:rsidR="00791D2F" w:rsidRPr="00BF2E66" w:rsidRDefault="00791D2F" w:rsidP="000F7B18">
      <w:pPr>
        <w:shd w:val="clear" w:color="auto" w:fill="FFFFFF"/>
        <w:ind w:firstLine="0"/>
        <w:rPr>
          <w:sz w:val="24"/>
          <w:szCs w:val="24"/>
        </w:rPr>
      </w:pPr>
    </w:p>
    <w:p w14:paraId="7BD69289" w14:textId="2BED37D9" w:rsidR="0021219B" w:rsidRPr="0021219B" w:rsidRDefault="00791D2F" w:rsidP="000F7B18">
      <w:pPr>
        <w:ind w:firstLine="0"/>
        <w:jc w:val="center"/>
        <w:rPr>
          <w:b/>
          <w:sz w:val="24"/>
          <w:szCs w:val="24"/>
        </w:rPr>
      </w:pPr>
      <w:r w:rsidRPr="00BF2E66">
        <w:rPr>
          <w:sz w:val="24"/>
          <w:szCs w:val="24"/>
        </w:rPr>
        <w:t xml:space="preserve">Тема задания </w:t>
      </w:r>
      <w:r w:rsidR="0021219B">
        <w:rPr>
          <w:sz w:val="24"/>
          <w:szCs w:val="24"/>
        </w:rPr>
        <w:t>«</w:t>
      </w:r>
      <w:r w:rsidR="006607CE">
        <w:rPr>
          <w:b/>
          <w:sz w:val="24"/>
          <w:szCs w:val="24"/>
        </w:rPr>
        <w:t>Веб-интерфейс к Автоматизированному рабочему месту кассира</w:t>
      </w:r>
      <w:r w:rsidR="0021219B" w:rsidRPr="0021219B">
        <w:rPr>
          <w:b/>
          <w:sz w:val="24"/>
          <w:szCs w:val="24"/>
        </w:rPr>
        <w:t xml:space="preserve">» </w:t>
      </w:r>
    </w:p>
    <w:p w14:paraId="7F089E49" w14:textId="14D43B30" w:rsidR="00791D2F" w:rsidRPr="00BF2E66" w:rsidRDefault="0021219B" w:rsidP="000F7B18">
      <w:pPr>
        <w:ind w:firstLine="0"/>
        <w:jc w:val="center"/>
        <w:rPr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у</w:t>
      </w:r>
      <w:r w:rsidR="00791D2F" w:rsidRPr="00BF2E66">
        <w:rPr>
          <w:sz w:val="24"/>
          <w:szCs w:val="24"/>
        </w:rPr>
        <w:t>тверждена</w:t>
      </w:r>
      <w:proofErr w:type="gramEnd"/>
      <w:r w:rsidR="00791D2F" w:rsidRPr="00BF2E66">
        <w:rPr>
          <w:sz w:val="24"/>
          <w:szCs w:val="24"/>
        </w:rPr>
        <w:t xml:space="preserve"> приказом по университету от «___» апреля </w:t>
      </w:r>
      <w:r w:rsidR="00791D2F">
        <w:rPr>
          <w:sz w:val="24"/>
          <w:szCs w:val="24"/>
        </w:rPr>
        <w:t>2020</w:t>
      </w:r>
      <w:r w:rsidR="00791D2F" w:rsidRPr="00BF2E66">
        <w:rPr>
          <w:sz w:val="24"/>
          <w:szCs w:val="24"/>
        </w:rPr>
        <w:t xml:space="preserve"> г.  № ______</w:t>
      </w:r>
    </w:p>
    <w:p w14:paraId="08AD65F0" w14:textId="77777777" w:rsidR="00791D2F" w:rsidRPr="00BF2E66" w:rsidRDefault="00791D2F" w:rsidP="000F7B18">
      <w:pPr>
        <w:shd w:val="clear" w:color="auto" w:fill="FFFFFF"/>
        <w:ind w:firstLine="0"/>
        <w:rPr>
          <w:b/>
          <w:sz w:val="24"/>
          <w:szCs w:val="24"/>
        </w:rPr>
      </w:pPr>
    </w:p>
    <w:p w14:paraId="7F2C4EC6" w14:textId="77777777" w:rsidR="00791D2F" w:rsidRPr="00BF2E66" w:rsidRDefault="00791D2F" w:rsidP="000F7B18">
      <w:pPr>
        <w:shd w:val="clear" w:color="auto" w:fill="FFFFFF"/>
        <w:ind w:firstLine="0"/>
        <w:rPr>
          <w:b/>
          <w:sz w:val="24"/>
          <w:szCs w:val="24"/>
        </w:rPr>
      </w:pPr>
      <w:r w:rsidRPr="00BF2E66">
        <w:rPr>
          <w:sz w:val="24"/>
          <w:szCs w:val="24"/>
        </w:rPr>
        <w:t>Руководитель диплом</w:t>
      </w:r>
      <w:r>
        <w:rPr>
          <w:sz w:val="24"/>
          <w:szCs w:val="24"/>
        </w:rPr>
        <w:t>ного проекта Г</w:t>
      </w:r>
      <w:r>
        <w:rPr>
          <w:b/>
          <w:sz w:val="24"/>
          <w:szCs w:val="24"/>
        </w:rPr>
        <w:t>усятинер Л.Б.</w:t>
      </w:r>
    </w:p>
    <w:p w14:paraId="61D6F0AC" w14:textId="77777777" w:rsidR="00791D2F" w:rsidRPr="00BF2E66" w:rsidRDefault="00791D2F" w:rsidP="000F7B18">
      <w:pPr>
        <w:shd w:val="clear" w:color="auto" w:fill="FFFFFF"/>
        <w:ind w:firstLine="0"/>
        <w:rPr>
          <w:sz w:val="24"/>
          <w:szCs w:val="24"/>
        </w:rPr>
      </w:pPr>
    </w:p>
    <w:p w14:paraId="0DDBE24F" w14:textId="77777777" w:rsidR="00791D2F" w:rsidRPr="00BF2E66" w:rsidRDefault="00791D2F" w:rsidP="000F7B18">
      <w:pPr>
        <w:shd w:val="clear" w:color="auto" w:fill="FFFFFF"/>
        <w:ind w:firstLine="0"/>
        <w:jc w:val="center"/>
        <w:rPr>
          <w:b/>
          <w:sz w:val="24"/>
          <w:szCs w:val="24"/>
        </w:rPr>
      </w:pPr>
      <w:r w:rsidRPr="00BF2E66">
        <w:rPr>
          <w:b/>
          <w:sz w:val="24"/>
          <w:szCs w:val="24"/>
        </w:rPr>
        <w:t>Содержание работы:</w:t>
      </w:r>
    </w:p>
    <w:p w14:paraId="4785B2C9" w14:textId="77777777" w:rsidR="00791D2F" w:rsidRPr="00BF2E66" w:rsidRDefault="00791D2F" w:rsidP="000F7B18">
      <w:pPr>
        <w:shd w:val="clear" w:color="auto" w:fill="FFFFFF"/>
        <w:ind w:firstLine="0"/>
        <w:rPr>
          <w:sz w:val="24"/>
          <w:szCs w:val="24"/>
        </w:rPr>
      </w:pPr>
      <w:r w:rsidRPr="00BF2E66">
        <w:rPr>
          <w:sz w:val="24"/>
          <w:szCs w:val="24"/>
        </w:rPr>
        <w:t xml:space="preserve">Введение. </w:t>
      </w:r>
    </w:p>
    <w:p w14:paraId="6F28AACC" w14:textId="77777777" w:rsidR="00791D2F" w:rsidRPr="00BF2E66" w:rsidRDefault="00791D2F" w:rsidP="000F7B18">
      <w:pPr>
        <w:shd w:val="clear" w:color="auto" w:fill="FFFFFF"/>
        <w:ind w:firstLine="0"/>
        <w:rPr>
          <w:sz w:val="24"/>
          <w:szCs w:val="24"/>
        </w:rPr>
      </w:pPr>
      <w:r w:rsidRPr="00BF2E66">
        <w:rPr>
          <w:sz w:val="24"/>
          <w:szCs w:val="24"/>
        </w:rPr>
        <w:t>Глава 1.</w:t>
      </w:r>
      <w:r>
        <w:rPr>
          <w:sz w:val="24"/>
          <w:szCs w:val="24"/>
        </w:rPr>
        <w:t xml:space="preserve"> Теоретическая часть</w:t>
      </w:r>
    </w:p>
    <w:p w14:paraId="062D55E4" w14:textId="77777777" w:rsidR="00791D2F" w:rsidRPr="00BF2E66" w:rsidRDefault="00791D2F" w:rsidP="000F7B18">
      <w:pPr>
        <w:shd w:val="clear" w:color="auto" w:fill="FFFFFF"/>
        <w:ind w:firstLine="0"/>
        <w:rPr>
          <w:sz w:val="24"/>
          <w:szCs w:val="24"/>
        </w:rPr>
      </w:pPr>
      <w:r w:rsidRPr="00BF2E66">
        <w:rPr>
          <w:sz w:val="24"/>
          <w:szCs w:val="24"/>
        </w:rPr>
        <w:t>Глава 2.</w:t>
      </w:r>
      <w:r>
        <w:rPr>
          <w:sz w:val="24"/>
          <w:szCs w:val="24"/>
        </w:rPr>
        <w:t xml:space="preserve"> Проектная часть</w:t>
      </w:r>
    </w:p>
    <w:p w14:paraId="1444B006" w14:textId="77777777" w:rsidR="00791D2F" w:rsidRPr="00BF2E66" w:rsidRDefault="00791D2F" w:rsidP="000F7B18">
      <w:pPr>
        <w:shd w:val="clear" w:color="auto" w:fill="FFFFFF"/>
        <w:ind w:firstLine="0"/>
        <w:rPr>
          <w:sz w:val="24"/>
          <w:szCs w:val="24"/>
        </w:rPr>
      </w:pPr>
      <w:r w:rsidRPr="00BF2E66">
        <w:rPr>
          <w:sz w:val="24"/>
          <w:szCs w:val="24"/>
        </w:rPr>
        <w:t xml:space="preserve">Глава 3. </w:t>
      </w:r>
      <w:proofErr w:type="gramStart"/>
      <w:r>
        <w:rPr>
          <w:sz w:val="24"/>
          <w:szCs w:val="24"/>
        </w:rPr>
        <w:t>Организационная-экономическая</w:t>
      </w:r>
      <w:proofErr w:type="gramEnd"/>
      <w:r>
        <w:rPr>
          <w:sz w:val="24"/>
          <w:szCs w:val="24"/>
        </w:rPr>
        <w:t xml:space="preserve"> часть</w:t>
      </w:r>
    </w:p>
    <w:p w14:paraId="2A217F64" w14:textId="77777777" w:rsidR="00791D2F" w:rsidRPr="00BF2E66" w:rsidRDefault="00791D2F" w:rsidP="000F7B18">
      <w:pPr>
        <w:shd w:val="clear" w:color="auto" w:fill="FFFFFF"/>
        <w:ind w:firstLine="0"/>
        <w:rPr>
          <w:sz w:val="24"/>
          <w:szCs w:val="24"/>
        </w:rPr>
      </w:pPr>
      <w:r w:rsidRPr="00BF2E66">
        <w:rPr>
          <w:sz w:val="24"/>
          <w:szCs w:val="24"/>
        </w:rPr>
        <w:t>Заключение.</w:t>
      </w:r>
    </w:p>
    <w:p w14:paraId="6220F56B" w14:textId="77777777" w:rsidR="00791D2F" w:rsidRPr="00BF2E66" w:rsidRDefault="00791D2F" w:rsidP="000F7B18">
      <w:pPr>
        <w:shd w:val="clear" w:color="auto" w:fill="FFFFFF"/>
        <w:ind w:firstLine="0"/>
        <w:rPr>
          <w:sz w:val="24"/>
          <w:szCs w:val="24"/>
        </w:rPr>
      </w:pPr>
      <w:r w:rsidRPr="00BF2E66">
        <w:rPr>
          <w:sz w:val="24"/>
          <w:szCs w:val="24"/>
        </w:rPr>
        <w:t>Список использованной литературы.</w:t>
      </w:r>
    </w:p>
    <w:p w14:paraId="2573FEC3" w14:textId="77777777" w:rsidR="00791D2F" w:rsidRPr="00BF2E66" w:rsidRDefault="00791D2F" w:rsidP="000F7B18">
      <w:pPr>
        <w:shd w:val="clear" w:color="auto" w:fill="FFFFFF"/>
        <w:ind w:firstLine="0"/>
        <w:rPr>
          <w:sz w:val="24"/>
          <w:szCs w:val="24"/>
        </w:rPr>
      </w:pPr>
      <w:r w:rsidRPr="00BF2E66">
        <w:rPr>
          <w:sz w:val="24"/>
          <w:szCs w:val="24"/>
        </w:rPr>
        <w:t>Приложения.</w:t>
      </w:r>
    </w:p>
    <w:p w14:paraId="6E01401A" w14:textId="77777777" w:rsidR="00791D2F" w:rsidRPr="00BF2E66" w:rsidRDefault="00791D2F" w:rsidP="000F7B18">
      <w:pPr>
        <w:shd w:val="clear" w:color="auto" w:fill="FFFFFF"/>
        <w:ind w:firstLine="0"/>
        <w:rPr>
          <w:sz w:val="24"/>
          <w:szCs w:val="24"/>
        </w:rPr>
      </w:pPr>
      <w:r w:rsidRPr="00BF2E66">
        <w:rPr>
          <w:sz w:val="24"/>
          <w:szCs w:val="24"/>
        </w:rPr>
        <w:t>Презентация.</w:t>
      </w:r>
    </w:p>
    <w:p w14:paraId="4105074D" w14:textId="77777777" w:rsidR="00791D2F" w:rsidRPr="00BF2E66" w:rsidRDefault="00791D2F" w:rsidP="000F7B18">
      <w:pPr>
        <w:shd w:val="clear" w:color="auto" w:fill="FFFFFF"/>
        <w:jc w:val="right"/>
        <w:rPr>
          <w:sz w:val="24"/>
          <w:szCs w:val="24"/>
        </w:rPr>
      </w:pPr>
    </w:p>
    <w:p w14:paraId="78F5F780" w14:textId="0D762E8B" w:rsidR="00791D2F" w:rsidRPr="00BF2E66" w:rsidRDefault="00791D2F" w:rsidP="000F7B18">
      <w:pPr>
        <w:shd w:val="clear" w:color="auto" w:fill="FFFFFF"/>
        <w:spacing w:after="240"/>
        <w:ind w:firstLine="0"/>
        <w:jc w:val="left"/>
        <w:rPr>
          <w:sz w:val="24"/>
          <w:szCs w:val="24"/>
        </w:rPr>
      </w:pPr>
      <w:r w:rsidRPr="00BF2E66">
        <w:rPr>
          <w:sz w:val="24"/>
          <w:szCs w:val="24"/>
        </w:rPr>
        <w:t>Срок выполнения дипломно</w:t>
      </w:r>
      <w:r>
        <w:rPr>
          <w:sz w:val="24"/>
          <w:szCs w:val="24"/>
        </w:rPr>
        <w:t>го проекта</w:t>
      </w:r>
      <w:r w:rsidRPr="00BF2E66">
        <w:rPr>
          <w:sz w:val="24"/>
          <w:szCs w:val="24"/>
        </w:rPr>
        <w:t xml:space="preserve"> 15 июня </w:t>
      </w:r>
      <w:r>
        <w:rPr>
          <w:sz w:val="24"/>
          <w:szCs w:val="24"/>
        </w:rPr>
        <w:t>2020</w:t>
      </w:r>
      <w:r w:rsidRPr="00BF2E66">
        <w:rPr>
          <w:sz w:val="24"/>
          <w:szCs w:val="24"/>
        </w:rPr>
        <w:t xml:space="preserve"> года</w:t>
      </w:r>
    </w:p>
    <w:p w14:paraId="0F24E43C" w14:textId="09651C43" w:rsidR="00791D2F" w:rsidRPr="00CE7F33" w:rsidRDefault="00791D2F" w:rsidP="000F7B18">
      <w:pPr>
        <w:shd w:val="clear" w:color="auto" w:fill="FFFFFF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>Председатель цикловой комиссии 09.02.03</w:t>
      </w:r>
      <w:r w:rsidRPr="00BF2E66">
        <w:rPr>
          <w:sz w:val="24"/>
          <w:szCs w:val="24"/>
        </w:rPr>
        <w:t xml:space="preserve"> _____</w:t>
      </w:r>
      <w:r w:rsidR="000F7B18">
        <w:rPr>
          <w:sz w:val="24"/>
          <w:szCs w:val="24"/>
        </w:rPr>
        <w:t>_____________________________</w:t>
      </w:r>
    </w:p>
    <w:p w14:paraId="155499A8" w14:textId="2D5B2A01" w:rsidR="00791D2F" w:rsidRPr="00BF2E66" w:rsidRDefault="00791D2F" w:rsidP="000F7B18">
      <w:pPr>
        <w:shd w:val="clear" w:color="auto" w:fill="FFFFFF"/>
        <w:ind w:firstLine="0"/>
        <w:jc w:val="left"/>
        <w:rPr>
          <w:sz w:val="24"/>
          <w:szCs w:val="24"/>
        </w:rPr>
      </w:pPr>
      <w:r w:rsidRPr="00BF2E66">
        <w:rPr>
          <w:sz w:val="24"/>
          <w:szCs w:val="24"/>
          <w:vertAlign w:val="superscript"/>
        </w:rPr>
        <w:t>подпись, Ф.И.О.</w:t>
      </w:r>
    </w:p>
    <w:p w14:paraId="69977CEC" w14:textId="61E5EFD0" w:rsidR="00791D2F" w:rsidRPr="000F7B18" w:rsidRDefault="00791D2F" w:rsidP="000F7B18">
      <w:pPr>
        <w:shd w:val="clear" w:color="auto" w:fill="FFFFFF"/>
        <w:ind w:firstLine="0"/>
        <w:jc w:val="left"/>
        <w:rPr>
          <w:sz w:val="24"/>
          <w:szCs w:val="24"/>
        </w:rPr>
      </w:pPr>
      <w:r w:rsidRPr="00BF2E66">
        <w:rPr>
          <w:sz w:val="24"/>
          <w:szCs w:val="24"/>
        </w:rPr>
        <w:t xml:space="preserve">Руководитель дипломной работы </w:t>
      </w:r>
      <w:r>
        <w:rPr>
          <w:sz w:val="24"/>
          <w:szCs w:val="24"/>
        </w:rPr>
        <w:t>Гусятинер Л. Б.</w:t>
      </w:r>
      <w:r w:rsidRPr="00BF2E66">
        <w:rPr>
          <w:sz w:val="24"/>
          <w:szCs w:val="24"/>
        </w:rPr>
        <w:t>______________</w:t>
      </w:r>
      <w:r w:rsidR="000F7B18">
        <w:rPr>
          <w:sz w:val="24"/>
          <w:szCs w:val="24"/>
        </w:rPr>
        <w:t>_______________</w:t>
      </w:r>
    </w:p>
    <w:p w14:paraId="73A06118" w14:textId="1D673398" w:rsidR="00791D2F" w:rsidRPr="00BF2E66" w:rsidRDefault="00791D2F" w:rsidP="000F7B18">
      <w:pPr>
        <w:shd w:val="clear" w:color="auto" w:fill="FFFFFF"/>
        <w:ind w:firstLine="0"/>
        <w:jc w:val="left"/>
        <w:rPr>
          <w:sz w:val="24"/>
          <w:szCs w:val="24"/>
          <w:vertAlign w:val="superscript"/>
        </w:rPr>
      </w:pPr>
      <w:r>
        <w:rPr>
          <w:sz w:val="24"/>
          <w:szCs w:val="24"/>
          <w:vertAlign w:val="superscript"/>
        </w:rPr>
        <w:t>подпись</w:t>
      </w:r>
    </w:p>
    <w:p w14:paraId="6AB9BD1E" w14:textId="794F4505" w:rsidR="00791D2F" w:rsidRPr="000F7B18" w:rsidRDefault="00791D2F" w:rsidP="000F7B18">
      <w:pPr>
        <w:shd w:val="clear" w:color="auto" w:fill="FFFFFF"/>
        <w:ind w:firstLine="0"/>
        <w:jc w:val="left"/>
        <w:rPr>
          <w:sz w:val="24"/>
          <w:szCs w:val="24"/>
        </w:rPr>
      </w:pPr>
      <w:r w:rsidRPr="00BF2E66">
        <w:rPr>
          <w:sz w:val="24"/>
          <w:szCs w:val="24"/>
        </w:rPr>
        <w:t>Задание принял к исполнению __________________________________________</w:t>
      </w:r>
      <w:r w:rsidR="000F7B18">
        <w:rPr>
          <w:sz w:val="24"/>
          <w:szCs w:val="24"/>
        </w:rPr>
        <w:t>___</w:t>
      </w:r>
    </w:p>
    <w:p w14:paraId="72991B36" w14:textId="1B330FC9" w:rsidR="00791D2F" w:rsidRPr="00BF2E66" w:rsidRDefault="00791D2F" w:rsidP="000F7B18">
      <w:pPr>
        <w:shd w:val="clear" w:color="auto" w:fill="FFFFFF"/>
        <w:ind w:firstLine="0"/>
        <w:jc w:val="left"/>
        <w:rPr>
          <w:sz w:val="24"/>
          <w:szCs w:val="24"/>
          <w:vertAlign w:val="superscript"/>
        </w:rPr>
      </w:pPr>
      <w:r w:rsidRPr="00BF2E66">
        <w:rPr>
          <w:sz w:val="24"/>
          <w:szCs w:val="24"/>
          <w:vertAlign w:val="superscript"/>
        </w:rPr>
        <w:t>подпись студента</w:t>
      </w:r>
    </w:p>
    <w:p w14:paraId="76B5D55C" w14:textId="77777777" w:rsidR="00791D2F" w:rsidRPr="00BF2E66" w:rsidRDefault="00791D2F" w:rsidP="000F7B18">
      <w:pPr>
        <w:shd w:val="clear" w:color="auto" w:fill="FFFFFF"/>
        <w:tabs>
          <w:tab w:val="left" w:leader="underscore" w:pos="6024"/>
        </w:tabs>
        <w:ind w:firstLine="0"/>
        <w:jc w:val="left"/>
        <w:rPr>
          <w:sz w:val="24"/>
          <w:szCs w:val="24"/>
        </w:rPr>
      </w:pPr>
    </w:p>
    <w:p w14:paraId="38C7163F" w14:textId="14BCE489" w:rsidR="00791D2F" w:rsidRDefault="00791D2F" w:rsidP="000F7B18">
      <w:pPr>
        <w:shd w:val="clear" w:color="auto" w:fill="FFFFFF"/>
        <w:tabs>
          <w:tab w:val="left" w:leader="underscore" w:pos="6024"/>
        </w:tabs>
        <w:ind w:firstLine="0"/>
        <w:jc w:val="left"/>
        <w:rPr>
          <w:sz w:val="24"/>
          <w:szCs w:val="24"/>
        </w:rPr>
      </w:pPr>
      <w:r w:rsidRPr="00BF2E66">
        <w:rPr>
          <w:sz w:val="24"/>
          <w:szCs w:val="24"/>
        </w:rPr>
        <w:t xml:space="preserve">Дата выдачи задания «____» апреля </w:t>
      </w:r>
      <w:r>
        <w:rPr>
          <w:sz w:val="24"/>
          <w:szCs w:val="24"/>
        </w:rPr>
        <w:t>2020</w:t>
      </w:r>
      <w:r w:rsidRPr="00BF2E66">
        <w:rPr>
          <w:sz w:val="24"/>
          <w:szCs w:val="24"/>
        </w:rPr>
        <w:t xml:space="preserve"> года</w:t>
      </w:r>
    </w:p>
    <w:p w14:paraId="48AD310C" w14:textId="77777777" w:rsidR="00791D2F" w:rsidRDefault="00791D2F" w:rsidP="00791D2F">
      <w:pPr>
        <w:widowControl/>
        <w:autoSpaceDE/>
        <w:autoSpaceDN/>
        <w:adjustRightInd/>
        <w:spacing w:after="160" w:line="259" w:lineRule="auto"/>
        <w:rPr>
          <w:rFonts w:ascii="Arial" w:hAnsi="Arial" w:cs="Arial"/>
          <w:b/>
          <w:bCs/>
        </w:rPr>
      </w:pPr>
    </w:p>
    <w:p w14:paraId="373F821C" w14:textId="7BB3C6C4" w:rsidR="00791D2F" w:rsidRPr="00A84E7F" w:rsidRDefault="00860A55" w:rsidP="00791D2F">
      <w:pPr>
        <w:widowControl/>
        <w:autoSpaceDE/>
        <w:autoSpaceDN/>
        <w:adjustRightInd/>
        <w:spacing w:after="160" w:line="259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ADD43AA" wp14:editId="6ED84501">
                <wp:simplePos x="0" y="0"/>
                <wp:positionH relativeFrom="column">
                  <wp:posOffset>2859405</wp:posOffset>
                </wp:positionH>
                <wp:positionV relativeFrom="paragraph">
                  <wp:posOffset>171450</wp:posOffset>
                </wp:positionV>
                <wp:extent cx="228600" cy="350520"/>
                <wp:effectExtent l="0" t="0" r="0" b="0"/>
                <wp:wrapNone/>
                <wp:docPr id="74" name="Прямоугольник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505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5DCF1B1" id="Прямоугольник 74" o:spid="_x0000_s1026" style="position:absolute;margin-left:225.15pt;margin-top:13.5pt;width:18pt;height:27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" fillcolor="white [3201]" stroked="f" strokeweight="1pt"/>
            </w:pict>
          </mc:Fallback>
        </mc:AlternateContent>
      </w:r>
      <w:r w:rsidR="00791D2F">
        <w:rPr>
          <w:rFonts w:ascii="Arial" w:hAnsi="Arial" w:cs="Arial"/>
          <w:b/>
          <w:bCs/>
        </w:rPr>
        <w:br w:type="page"/>
      </w:r>
    </w:p>
    <w:p w14:paraId="2DF3E8B0" w14:textId="77777777" w:rsidR="00791D2F" w:rsidRDefault="00791D2F" w:rsidP="00791D2F">
      <w:pPr>
        <w:widowControl/>
        <w:autoSpaceDE/>
        <w:autoSpaceDN/>
        <w:adjustRightInd/>
        <w:spacing w:after="160" w:line="259" w:lineRule="auto"/>
        <w:jc w:val="center"/>
        <w:sectPr w:rsidR="00791D2F" w:rsidSect="00860A55">
          <w:pgSz w:w="11906" w:h="16838"/>
          <w:pgMar w:top="1134" w:right="850" w:bottom="1134" w:left="1701" w:header="708" w:footer="708" w:gutter="0"/>
          <w:pgNumType w:start="0"/>
          <w:cols w:space="708"/>
          <w:docGrid w:linePitch="360"/>
        </w:sectPr>
      </w:pPr>
    </w:p>
    <w:bookmarkStart w:id="1" w:name="_Toc42451154" w:displacedByCustomXml="next"/>
    <w:bookmarkStart w:id="2" w:name="_Toc12213106" w:displacedByCustomXml="next"/>
    <w:bookmarkStart w:id="3" w:name="_Toc11166891" w:displacedByCustomXml="next"/>
    <w:sdt>
      <w:sdtPr>
        <w:rPr>
          <w:rFonts w:ascii="Times New Roman" w:eastAsia="Times New Roman" w:hAnsi="Times New Roman"/>
          <w:color w:val="000000" w:themeColor="text1"/>
          <w:sz w:val="28"/>
          <w:szCs w:val="20"/>
        </w:rPr>
        <w:id w:val="5653739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27C6C3" w14:textId="5C67ED4B" w:rsidR="00425593" w:rsidRPr="00425593" w:rsidRDefault="00086862" w:rsidP="00425593">
          <w:pPr>
            <w:pStyle w:val="ac"/>
            <w:jc w:val="center"/>
            <w:rPr>
              <w:rFonts w:ascii="Times New Roman" w:hAnsi="Times New Roman"/>
              <w:color w:val="auto"/>
              <w:sz w:val="28"/>
            </w:rPr>
          </w:pPr>
          <w:r w:rsidRPr="009270EF">
            <w:rPr>
              <w:noProof/>
              <w:sz w:val="28"/>
              <w:szCs w:val="28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0" allowOverlap="1" wp14:anchorId="1A07469B" wp14:editId="6B049B02">
                    <wp:simplePos x="0" y="0"/>
                    <wp:positionH relativeFrom="page">
                      <wp:posOffset>754380</wp:posOffset>
                    </wp:positionH>
                    <wp:positionV relativeFrom="page">
                      <wp:posOffset>502920</wp:posOffset>
                    </wp:positionV>
                    <wp:extent cx="6724650" cy="9943465"/>
                    <wp:effectExtent l="0" t="0" r="0" b="19685"/>
                    <wp:wrapNone/>
                    <wp:docPr id="17" name="Группа 1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724650" cy="9943465"/>
                              <a:chOff x="0" y="0"/>
                              <a:chExt cx="20061" cy="20019"/>
                            </a:xfrm>
                          </wpg:grpSpPr>
                          <wps:wsp>
                            <wps:cNvPr id="18" name="Rectangle 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000" cy="20019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" name="Line 4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993" y="17183"/>
                                <a:ext cx="2" cy="1038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" name="Line 5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0" y="17173"/>
                                <a:ext cx="19967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" name="Line 6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2186" y="17192"/>
                                <a:ext cx="2" cy="279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" name="Line 7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4919" y="17192"/>
                                <a:ext cx="2" cy="279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3" name="Line 8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6557" y="17192"/>
                                <a:ext cx="2" cy="279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4" name="Line 9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7650" y="17183"/>
                                <a:ext cx="2" cy="2796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5" name="Line 10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5848" y="18239"/>
                                <a:ext cx="4" cy="6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" name="Line 11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0" y="19293"/>
                                <a:ext cx="7621" cy="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" name="Line 12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0" y="19646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" name="Rectangle 1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4" y="17912"/>
                                <a:ext cx="883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295F4E4" w14:textId="77777777" w:rsidR="002B74A2" w:rsidRDefault="002B74A2" w:rsidP="00086862">
                                  <w:pPr>
                                    <w:jc w:val="center"/>
                                    <w:rPr>
                                      <w:i/>
                                      <w:iCs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sz w:val="18"/>
                                    </w:rPr>
                                    <w:t>Изм.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9" name="Rectangle 1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51" y="17912"/>
                                <a:ext cx="1100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DE0B58F" w14:textId="77777777" w:rsidR="002B74A2" w:rsidRDefault="002B74A2" w:rsidP="00086862">
                                  <w:pPr>
                                    <w:jc w:val="center"/>
                                    <w:rPr>
                                      <w:i/>
                                      <w:iCs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sz w:val="18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0" name="Rectangle 1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67" y="17912"/>
                                <a:ext cx="2573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0A1E38E" w14:textId="77777777" w:rsidR="002B74A2" w:rsidRDefault="002B74A2" w:rsidP="000F7B18">
                                  <w:pPr>
                                    <w:ind w:firstLine="0"/>
                                    <w:rPr>
                                      <w:i/>
                                      <w:iCs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sz w:val="18"/>
                                    </w:rPr>
                                    <w:t>№ докум.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1" name="Rectangle 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83" y="17912"/>
                                <a:ext cx="1534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DA35F54" w14:textId="2A91A88E" w:rsidR="002B74A2" w:rsidRDefault="002B74A2" w:rsidP="000F7B18">
                                  <w:pPr>
                                    <w:ind w:firstLine="0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sz w:val="18"/>
                                    </w:rPr>
                                    <w:t>подпись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2" name="Rectangle 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604" y="17912"/>
                                <a:ext cx="1000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F8D01D1" w14:textId="77777777" w:rsidR="002B74A2" w:rsidRDefault="002B74A2" w:rsidP="00086862">
                                  <w:pPr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sz w:val="18"/>
                                    </w:rPr>
                                    <w:t>Дата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3" name="Rectangle 1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5929" y="18258"/>
                                <a:ext cx="1475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F8B8E3C" w14:textId="76351B00" w:rsidR="002B74A2" w:rsidRPr="000F7B18" w:rsidRDefault="002B74A2" w:rsidP="000F7B18">
                                  <w:pPr>
                                    <w:ind w:firstLine="0"/>
                                    <w:rPr>
                                      <w:i/>
                                      <w:iCs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4" name="Rectangle 1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5929" y="18623"/>
                                <a:ext cx="1475" cy="3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7DC6F6F" w14:textId="2ABB8048" w:rsidR="002B74A2" w:rsidRPr="000F7B18" w:rsidRDefault="002B74A2" w:rsidP="000F7B18">
                                  <w:pPr>
                                    <w:rPr>
                                      <w:i/>
                                      <w:iCs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5" name="Rectangle 2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902" y="17426"/>
                                <a:ext cx="12159" cy="55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EABD4C9" w14:textId="77777777" w:rsidR="002B74A2" w:rsidRPr="000C7AD5" w:rsidRDefault="002B74A2" w:rsidP="0008686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32"/>
                                      <w:szCs w:val="2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32"/>
                                      <w:szCs w:val="24"/>
                                    </w:rPr>
                                    <w:t>ДП.09.02.03.19.08</w:t>
                                  </w:r>
                                  <w:r w:rsidRPr="000C7AD5">
                                    <w:rPr>
                                      <w:b/>
                                      <w:bCs/>
                                      <w:sz w:val="32"/>
                                      <w:szCs w:val="24"/>
                                    </w:rPr>
                                    <w:t>П3</w:t>
                                  </w:r>
                                </w:p>
                                <w:p w14:paraId="710EE63A" w14:textId="77777777" w:rsidR="002B74A2" w:rsidRPr="00A65A4D" w:rsidRDefault="002B74A2" w:rsidP="00086862"/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6" name="Line 21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2" y="18233"/>
                                <a:ext cx="19967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Line 22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25" y="17881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8" name="Line 23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0" y="17526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9" name="Line 24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0" y="18938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0" name="Line 25"/>
                            <wps:cNvCnPr>
                              <a:cxnSpLocks noChangeArrowheads="1"/>
                            </wps:cNvCnPr>
                            <wps:spPr bwMode="auto">
                              <a:xfrm flipV="1">
                                <a:off x="10" y="18567"/>
                                <a:ext cx="7728" cy="16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41" name="Group 26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18233"/>
                                <a:ext cx="4983" cy="473"/>
                                <a:chOff x="0" y="18233"/>
                                <a:chExt cx="20755" cy="30522"/>
                              </a:xfrm>
                            </wpg:grpSpPr>
                            <wps:wsp>
                              <wps:cNvPr id="42" name="Rectangle 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0429"/>
                                  <a:ext cx="9018" cy="2639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3A33CA6" w14:textId="77777777" w:rsidR="002B74A2" w:rsidRDefault="002B74A2" w:rsidP="000F7B18">
                                    <w:pPr>
                                      <w:ind w:firstLine="0"/>
                                      <w:rPr>
                                        <w:i/>
                                        <w:iCs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18"/>
                                      </w:rPr>
                                      <w:t>Разработал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3" name="Rectangle 2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325" y="18233"/>
                                  <a:ext cx="11430" cy="3052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85A96A2" w14:textId="77777777" w:rsidR="002B74A2" w:rsidRPr="00CE0CA7" w:rsidRDefault="002B74A2" w:rsidP="000F7B18">
                                    <w:pPr>
                                      <w:ind w:firstLine="0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ISOCPEUR" w:hAnsi="ISOCPEUR"/>
                                        <w:sz w:val="18"/>
                                        <w:szCs w:val="18"/>
                                      </w:rPr>
                                      <w:t>Нишанов В.Т.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44" name="Group 29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" y="18614"/>
                                <a:ext cx="4773" cy="309"/>
                                <a:chOff x="39" y="18614"/>
                                <a:chExt cx="19881" cy="20002"/>
                              </a:xfrm>
                            </wpg:grpSpPr>
                            <wps:wsp>
                              <wps:cNvPr id="45" name="Rectangle 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" y="18614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6516EAA" w14:textId="77777777" w:rsidR="002B74A2" w:rsidRDefault="002B74A2" w:rsidP="000F7B18">
                                    <w:pPr>
                                      <w:ind w:firstLine="0"/>
                                      <w:rPr>
                                        <w:i/>
                                        <w:iCs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18"/>
                                      </w:rPr>
                                      <w:t>Консультант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6" name="Rectangle 3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02" y="18616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D0F30DF" w14:textId="77777777" w:rsidR="002B74A2" w:rsidRDefault="002B74A2" w:rsidP="000F7B18">
                                    <w:pPr>
                                      <w:ind w:firstLine="0"/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r w:rsidRPr="00E30E72">
                                      <w:rPr>
                                        <w:rFonts w:ascii="ISOCPEUR" w:hAnsi="ISOCPEUR"/>
                                        <w:sz w:val="18"/>
                                        <w:szCs w:val="18"/>
                                      </w:rPr>
                                      <w:t>Гусятинер Л. Б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48" name="Rectangle 3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9" y="18969"/>
                                <a:ext cx="2125" cy="3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AD2AEEE" w14:textId="77777777" w:rsidR="002B74A2" w:rsidRDefault="002B74A2" w:rsidP="000F7B18">
                                  <w:pPr>
                                    <w:ind w:firstLine="0"/>
                                    <w:rPr>
                                      <w:i/>
                                      <w:iCs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sz w:val="18"/>
                                    </w:rPr>
                                    <w:t>Рецензент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1" name="Rectangle 3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9" y="19314"/>
                                <a:ext cx="2126" cy="3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F8DCB15" w14:textId="3CC34F11" w:rsidR="002B74A2" w:rsidRDefault="002B74A2" w:rsidP="000F7B18">
                                  <w:pPr>
                                    <w:ind w:firstLine="0"/>
                                  </w:pP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Конс</w:t>
                                  </w:r>
                                  <w:proofErr w:type="gramStart"/>
                                  <w:r>
                                    <w:rPr>
                                      <w:sz w:val="18"/>
                                    </w:rPr>
                                    <w:t>.п</w:t>
                                  </w:r>
                                  <w:proofErr w:type="gramEnd"/>
                                  <w:r>
                                    <w:rPr>
                                      <w:sz w:val="18"/>
                                    </w:rPr>
                                    <w:t>о</w:t>
                                  </w:r>
                                  <w:proofErr w:type="spellEnd"/>
                                  <w:r>
                                    <w:rPr>
                                      <w:sz w:val="18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эк.ч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4" name="Rectangle 3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6" y="19624"/>
                                <a:ext cx="1836" cy="3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DB4D0AD" w14:textId="77777777" w:rsidR="002B74A2" w:rsidRPr="00F86570" w:rsidRDefault="002B74A2" w:rsidP="000F7B18">
                                  <w:pPr>
                                    <w:ind w:firstLine="0"/>
                                    <w:rPr>
                                      <w:rFonts w:ascii="ISOCPEUR" w:hAnsi="ISOCPEUR"/>
                                      <w:sz w:val="16"/>
                                      <w:szCs w:val="16"/>
                                    </w:rPr>
                                  </w:pPr>
                                  <w:r w:rsidRPr="00F86570">
                                    <w:rPr>
                                      <w:rFonts w:ascii="ISOCPEUR" w:hAnsi="ISOCPEUR"/>
                                      <w:sz w:val="16"/>
                                      <w:szCs w:val="16"/>
                                    </w:rPr>
                                    <w:t>Норм-конт</w:t>
                                  </w:r>
                                  <w:r>
                                    <w:rPr>
                                      <w:rFonts w:ascii="ISOCPEUR" w:hAnsi="ISOCPEUR"/>
                                      <w:sz w:val="16"/>
                                      <w:szCs w:val="16"/>
                                    </w:rPr>
                                    <w:t>р.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9" name="Line 41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4208" y="18239"/>
                                <a:ext cx="2" cy="174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0" name="Rectangle 4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933" y="18333"/>
                                <a:ext cx="6138" cy="164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162E1E0" w14:textId="0660705D" w:rsidR="002B74A2" w:rsidRPr="000F7B18" w:rsidRDefault="002B74A2" w:rsidP="000F7B18">
                                  <w:pPr>
                                    <w:ind w:firstLine="0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 w:rsidRPr="000F7B18">
                                    <w:rPr>
                                      <w:sz w:val="20"/>
                                      <w:lang w:val="en-US"/>
                                    </w:rPr>
                                    <w:t>WEB</w:t>
                                  </w:r>
                                  <w:r w:rsidRPr="000F7B18">
                                    <w:rPr>
                                      <w:sz w:val="20"/>
                                    </w:rPr>
                                    <w:t>-ИНТЕРФЕЙС К АВТОМАТИЗИРОВАННОМУ</w:t>
                                  </w:r>
                                </w:p>
                                <w:p w14:paraId="1DDAD538" w14:textId="453348BA" w:rsidR="002B74A2" w:rsidRPr="000F7B18" w:rsidRDefault="002B74A2" w:rsidP="000F7B18">
                                  <w:pPr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 w:rsidRPr="000F7B18">
                                    <w:rPr>
                                      <w:sz w:val="20"/>
                                    </w:rPr>
                                    <w:t>РАБОЧЕМУ МЕСТУ КАССИРА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61" name="Line 43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4221" y="18587"/>
                                <a:ext cx="5769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2" name="Line 44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4219" y="18939"/>
                                <a:ext cx="5769" cy="2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3" name="Line 45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7487" y="18239"/>
                                <a:ext cx="3" cy="6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4" name="Rectangle 4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295" y="18258"/>
                                <a:ext cx="1474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F328568" w14:textId="30231FD2" w:rsidR="002B74A2" w:rsidRDefault="002B74A2" w:rsidP="000F7B18">
                                  <w:pPr>
                                    <w:ind w:firstLine="0"/>
                                    <w:jc w:val="center"/>
                                    <w:rPr>
                                      <w:i/>
                                      <w:iCs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sz w:val="18"/>
                                    </w:rPr>
                                    <w:t>ит.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65" name="Rectangle 4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577" y="18258"/>
                                <a:ext cx="2327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034CC3D" w14:textId="77777777" w:rsidR="002B74A2" w:rsidRDefault="002B74A2" w:rsidP="000F7B18">
                                  <w:pPr>
                                    <w:ind w:firstLine="0"/>
                                    <w:jc w:val="center"/>
                                    <w:rPr>
                                      <w:i/>
                                      <w:iCs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sz w:val="18"/>
                                    </w:rPr>
                                    <w:t>Листов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66" name="Rectangle 4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591" y="18613"/>
                                <a:ext cx="2326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48BF18B" w14:textId="77777777" w:rsidR="002B74A2" w:rsidRPr="00021903" w:rsidRDefault="002B74A2" w:rsidP="000F7B18">
                                  <w:pPr>
                                    <w:ind w:firstLine="0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57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67" name="Line 49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4755" y="18594"/>
                                <a:ext cx="2" cy="33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8" name="Line 50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5301" y="18595"/>
                                <a:ext cx="2" cy="33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9" name="Rectangle 5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295" y="19221"/>
                                <a:ext cx="5609" cy="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7BE0983" w14:textId="77777777" w:rsidR="002B74A2" w:rsidRDefault="002B74A2" w:rsidP="00086862">
                                  <w:pPr>
                                    <w:pStyle w:val="aa"/>
                                    <w:jc w:val="center"/>
                                    <w:rPr>
                                      <w:rFonts w:ascii="Journal" w:hAnsi="Journal"/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Journal" w:hAnsi="Journal"/>
                                      <w:i w:val="0"/>
                                      <w:iCs/>
                                      <w:lang w:val="ru-RU"/>
                                    </w:rPr>
                                    <w:t>Группа П2-16</w:t>
                                  </w:r>
                                </w:p>
                                <w:p w14:paraId="207FA84A" w14:textId="77777777" w:rsidR="002B74A2" w:rsidRDefault="002B74A2" w:rsidP="00086862">
                                  <w:pPr>
                                    <w:jc w:val="center"/>
                                    <w:rPr>
                                      <w:rFonts w:ascii="Journal" w:hAnsi="Journal"/>
                                      <w:i/>
                                      <w:iCs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Группа 17" o:spid="_x0000_s1026" style="position:absolute;left:0;text-align:left;margin-left:59.4pt;margin-top:39.6pt;width:529.5pt;height:782.95pt;z-index:251662336;mso-position-horizontal-relative:page;mso-position-vertical-relative:page" coordsize="20061,200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" o:allowincell="f">
                    <v:rect id="Rectangle 3" o:spid="_x0000_s1027" style="position:absolute;width:20000;height:200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QEJsMA&#10;AADbAAAADwAAAGRycy9kb3ducmV2LnhtbESPwW7CQAxE70j8w8pIvcGGHioILCggIfWESsoHWFmT&#10;RGS9IbskoV9fHyr1ZmvGM8/b/ega1VMXas8GlosEFHHhbc2lgev3ab4CFSKyxcYzGXhRgP1uOtli&#10;av3AF+rzWCoJ4ZCigSrGNtU6FBU5DAvfEot2853DKGtXatvhIOGu0e9J8qEd1iwNFbZ0rKi4509n&#10;4B7H/pyV+c9pfT2si69DNjwfmTFvszHbgIo0xn/z3/WnFXyBlV9kAL37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YQEJsMAAADbAAAADwAAAAAAAAAAAAAAAACYAgAAZHJzL2Rv&#10;d25yZXYueG1sUEsFBgAAAAAEAAQA9QAAAIgDAAAAAA==&#10;" filled="f" strokeweight="2pt"/>
                    <v:line id="Line 4" o:spid="_x0000_s102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6GMb0AAADbAAAADwAAAGRycy9kb3ducmV2LnhtbERPvQrCMBDeBd8hnOCmqYKi1SgiVNzE&#10;6uJ2NmdbbC6liVrf3giC2318v7dct6YST2pcaVnBaBiBIM6sLjlXcD4lgxkI55E1VpZJwZscrFfd&#10;zhJjbV98pGfqcxFC2MWooPC+jqV0WUEG3dDWxIG72cagD7DJpW7wFcJNJcdRNJUGSw4NBda0LSi7&#10;pw+j4H45T5LdYatPVbrR1zzxl+tNK9XvtZsFCE+t/4t/7r0O8+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TOhjG9AAAA2wAAAA8AAAAAAAAAAAAAAAAAoQIA&#10;AGRycy9kb3ducmV2LnhtbFBLBQYAAAAABAAEAPkAAACLAwAAAAA=&#10;" strokeweight="2pt">
                      <v:path arrowok="f"/>
                      <o:lock v:ext="edit" shapetype="f"/>
                    </v:line>
                    <v:line id="Line 5" o:spid="_x0000_s102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5jlE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+5jlEbwAAADbAAAADwAAAAAAAAAAAAAAAAChAgAA&#10;ZHJzL2Rvd25yZXYueG1sUEsFBgAAAAAEAAQA+QAAAIoDAAAAAA==&#10;" strokeweight="2pt">
                      <v:path arrowok="f"/>
                      <o:lock v:ext="edit" shapetype="f"/>
                    </v:line>
                    <v:line id="Line 6" o:spid="_x0000_s103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>
                      <v:path arrowok="f"/>
                      <o:lock v:ext="edit" shapetype="f"/>
                    </v:line>
                    <v:line id="Line 7" o:spid="_x0000_s103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be/b8AAADbAAAADwAAAGRycy9kb3ducmV2LnhtbESPwQrCMBBE74L/EFbwpqkFRapRRKh4&#10;E6sXb2uztsVmU5qo9e+NIHgcZuYNs1x3phZPal1lWcFkHIEgzq2uuFBwPqWjOQjnkTXWlknBmxys&#10;V/3eEhNtX3ykZ+YLESDsElRQet8kUrq8JINubBvi4N1sa9AH2RZSt/gKcFPLOIpm0mDFYaHEhrYl&#10;5ffsYRTcL+dp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Abe/b8AAADbAAAADwAAAAAAAAAAAAAAAACh&#10;AgAAZHJzL2Rvd25yZXYueG1sUEsFBgAAAAAEAAQA+QAAAI0DAAAAAA==&#10;" strokeweight="2pt">
                      <v:path arrowok="f"/>
                      <o:lock v:ext="edit" shapetype="f"/>
                    </v:line>
                    <v:line id="Line 8" o:spid="_x0000_s103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p7Z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0p7Zr8AAADbAAAADwAAAAAAAAAAAAAAAACh&#10;AgAAZHJzL2Rvd25yZXYueG1sUEsFBgAAAAAEAAQA+QAAAI0DAAAAAA==&#10;" strokeweight="2pt">
                      <v:path arrowok="f"/>
                      <o:lock v:ext="edit" shapetype="f"/>
                    </v:line>
                    <v:line id="Line 9" o:spid="_x0000_s103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PjE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KPjEr8AAADbAAAADwAAAAAAAAAAAAAAAACh&#10;AgAAZHJzL2Rvd25yZXYueG1sUEsFBgAAAAAEAAQA+QAAAI0DAAAAAA==&#10;" strokeweight="2pt">
                      <v:path arrowok="f"/>
                      <o:lock v:ext="edit" shapetype="f"/>
                    </v:line>
                    <v:line id="Line 10" o:spid="_x0000_s103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+9Gi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6+9Gib8AAADbAAAADwAAAAAAAAAAAAAAAACh&#10;AgAAZHJzL2Rvd25yZXYueG1sUEsFBgAAAAAEAAQA+QAAAI0DAAAAAA==&#10;" strokeweight="2pt">
                      <v:path arrowok="f"/>
                      <o:lock v:ext="edit" shapetype="f"/>
                    </v:line>
                    <v:line id="Line 11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5cRGsQAAADbAAAADwAAAGRycy9kb3ducmV2LnhtbESPQWsCMRSE7wX/Q3iCt5rVg7Rbs0tp&#10;Kyg9SLU/4Ll5blY3L0sSdfXXm0LB4zAz3zDzsretOJMPjWMFk3EGgrhyuuFawe928fwCIkRkja1j&#10;UnClAGUxeJpjrt2Ff+i8ibVIEA45KjAxdrmUoTJkMYxdR5y8vfMWY5K+ltrjJcFtK6dZNpMWG04L&#10;Bjv6MFQdNyerYOV338fJrTZyxyv/1a4/X4M9KDUa9u9vICL18RH+by+1gukM/r6kHyC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lxEaxAAAANsAAAAPAAAAAAAAAAAA&#10;AAAAAKECAABkcnMvZG93bnJldi54bWxQSwUGAAAAAAQABAD5AAAAkgMAAAAA&#10;" strokeweight="1pt">
                      <v:path arrowok="f"/>
                      <o:lock v:ext="edit" shapetype="f"/>
                    </v:line>
                    <v:line id="Line 12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u0gcQAAADb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xhP4PYl/QBZ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27SBxAAAANsAAAAPAAAAAAAAAAAA&#10;AAAAAKECAABkcnMvZG93bnJldi54bWxQSwUGAAAAAAQABAD5AAAAkgMAAAAA&#10;" strokeweight="1pt">
                      <v:path arrowok="f"/>
                      <o:lock v:ext="edit" shapetype="f"/>
                    </v:line>
                    <v:rect id="Rectangle 13" o:spid="_x0000_s103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PYr7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ax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o3PYr70AAADbAAAADwAAAAAAAAAAAAAAAACYAgAAZHJzL2Rvd25yZXYu&#10;eG1sUEsFBgAAAAAEAAQA9QAAAIIDAAAAAA==&#10;" filled="f" stroked="f" strokeweight=".25pt">
                      <v:textbox inset="1pt,1pt,1pt,1pt">
                        <w:txbxContent>
                          <w:p w14:paraId="4295F4E4" w14:textId="77777777" w:rsidR="002B74A2" w:rsidRDefault="002B74A2" w:rsidP="00086862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</w:rPr>
                              <w:t>Изм.</w:t>
                            </w:r>
                          </w:p>
                        </w:txbxContent>
                      </v:textbox>
                    </v:rect>
                    <v:rect id="Rectangle 14" o:spid="_x0000_s103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99NMEA&#10;AADbAAAADwAAAGRycy9kb3ducmV2LnhtbESPQWvCQBSE7wX/w/KE3pqNUsREVwmFgFfTFjw+ss8k&#10;mn0bd7cx/nu3UOhxmJlvmO1+Mr0YyfnOsoJFkoIgrq3uuFHw9Vm+rUH4gKyxt0wKHuRhv5u9bDHX&#10;9s5HGqvQiAhhn6OCNoQhl9LXLRn0iR2Io3e2zmCI0jVSO7xHuOnlMk1X0mDHcaHFgT5aqq/Vj1FQ&#10;FJfp+1ZlWHq5Tt1Kv+umOCn1Op+KDYhAU/gP/7UPWsEyg98v8QfI3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w/fTTBAAAA2wAAAA8AAAAAAAAAAAAAAAAAmAIAAGRycy9kb3du&#10;cmV2LnhtbFBLBQYAAAAABAAEAPUAAACGAwAAAAA=&#10;" filled="f" stroked="f" strokeweight=".25pt">
                      <v:textbox inset="1pt,1pt,1pt,1pt">
                        <w:txbxContent>
                          <w:p w14:paraId="0DE0B58F" w14:textId="77777777" w:rsidR="002B74A2" w:rsidRDefault="002B74A2" w:rsidP="00086862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</w:rPr>
                              <w:t>Лист</w:t>
                            </w:r>
                          </w:p>
                        </w:txbxContent>
                      </v:textbox>
                    </v:rect>
                    <v:rect id="Rectangle 15" o:spid="_x0000_s103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xCdL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9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2NxCdL0AAADbAAAADwAAAAAAAAAAAAAAAACYAgAAZHJzL2Rvd25yZXYu&#10;eG1sUEsFBgAAAAAEAAQA9QAAAIIDAAAAAA==&#10;" filled="f" stroked="f" strokeweight=".25pt">
                      <v:textbox inset="1pt,1pt,1pt,1pt">
                        <w:txbxContent>
                          <w:p w14:paraId="00A1E38E" w14:textId="77777777" w:rsidR="002B74A2" w:rsidRDefault="002B74A2" w:rsidP="000F7B18">
                            <w:pPr>
                              <w:ind w:firstLine="0"/>
                              <w:rPr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v:textbox>
                    </v:rect>
                    <v:rect id="Rectangle 16" o:spid="_x0000_s104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Dn78AA&#10;AADbAAAADwAAAGRycy9kb3ducmV2LnhtbESPT4vCMBTE74LfITxhb5r6B9GuUYogeLUqeHw0b9vu&#10;Ni81idr99kYQPA4z8xtmtelMI+7kfG1ZwXiUgCAurK65VHA67oYLED4ga2wsk4J/8rBZ93srTLV9&#10;8IHueShFhLBPUUEVQptK6YuKDPqRbYmj92OdwRClK6V2+Ihw08hJksylwZrjQoUtbSsq/vKbUZBl&#10;v935mi9x5+UicXM902V2Uepr0GXfIAJ14RN+t/dawXQ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5Dn78AAAADbAAAADwAAAAAAAAAAAAAAAACYAgAAZHJzL2Rvd25y&#10;ZXYueG1sUEsFBgAAAAAEAAQA9QAAAIUDAAAAAA==&#10;" filled="f" stroked="f" strokeweight=".25pt">
                      <v:textbox inset="1pt,1pt,1pt,1pt">
                        <w:txbxContent>
                          <w:p w14:paraId="5DA35F54" w14:textId="2A91A88E" w:rsidR="002B74A2" w:rsidRDefault="002B74A2" w:rsidP="000F7B18">
                            <w:pPr>
                              <w:ind w:firstLine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v:textbox>
                    </v:rect>
                    <v:rect id="Rectangle 17" o:spid="_x0000_s104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J5mMIA&#10;AADbAAAADwAAAGRycy9kb3ducmV2LnhtbESPwWrDMBBE74H8g9hAb7GctATXtRJMINBr3QR6XKyt&#10;7dZaOZJiu39fFQo5DjPzhikOs+nFSM53lhVskhQEcW11x42C8/tpnYHwAVljb5kU/JCHw365KDDX&#10;duI3GqvQiAhhn6OCNoQhl9LXLRn0iR2Io/dpncEQpWukdjhFuOnlNk130mDHcaHFgY4t1d/VzSgo&#10;y6/5cq2e8eRllrqdftJN+aHUw2ouX0AEmsM9/N9+1Qoet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QnmYwgAAANsAAAAPAAAAAAAAAAAAAAAAAJgCAABkcnMvZG93&#10;bnJldi54bWxQSwUGAAAAAAQABAD1AAAAhwMAAAAA&#10;" filled="f" stroked="f" strokeweight=".25pt">
                      <v:textbox inset="1pt,1pt,1pt,1pt">
                        <w:txbxContent>
                          <w:p w14:paraId="5F8D01D1" w14:textId="77777777" w:rsidR="002B74A2" w:rsidRDefault="002B74A2" w:rsidP="00086862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</w:rPr>
                              <w:t>Дата</w:t>
                            </w:r>
                          </w:p>
                        </w:txbxContent>
                      </v:textbox>
                    </v:rect>
                    <v:rect id="Rectangle 18" o:spid="_x0000_s104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7cA8IA&#10;AADbAAAADwAAAGRycy9kb3ducmV2LnhtbESPQWvCQBSE74L/YXmF3nTTpoiNrhIKgV5NFXp8ZJ9J&#10;NPs27m6T9N+7hYLHYWa+Ybb7yXRiIOdbywpelgkI4srqlmsFx69isQbhA7LGzjIp+CUP+918tsVM&#10;25EPNJShFhHCPkMFTQh9JqWvGjLol7Ynjt7ZOoMhSldL7XCMcNPJ1yRZSYMtx4UGe/poqLqWP0ZB&#10;nl+m0618x8LLdeJW+k3X+bdSz09TvgERaAqP8H/7UytIU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twDwgAAANsAAAAPAAAAAAAAAAAAAAAAAJgCAABkcnMvZG93&#10;bnJldi54bWxQSwUGAAAAAAQABAD1AAAAhwMAAAAA&#10;" filled="f" stroked="f" strokeweight=".25pt">
                      <v:textbox inset="1pt,1pt,1pt,1pt">
                        <w:txbxContent>
                          <w:p w14:paraId="3F8B8E3C" w14:textId="76351B00" w:rsidR="002B74A2" w:rsidRPr="000F7B18" w:rsidRDefault="002B74A2" w:rsidP="000F7B18">
                            <w:pPr>
                              <w:ind w:firstLine="0"/>
                              <w:rPr>
                                <w:i/>
                                <w:iCs/>
                                <w:sz w:val="18"/>
                                <w:lang w:val="en-US"/>
                              </w:rPr>
                            </w:pPr>
                          </w:p>
                        </w:txbxContent>
                      </v:textbox>
                    </v:rect>
                    <v:rect id="Rectangle 19" o:spid="_x0000_s104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dEd8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Vv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50R3wgAAANsAAAAPAAAAAAAAAAAAAAAAAJgCAABkcnMvZG93&#10;bnJldi54bWxQSwUGAAAAAAQABAD1AAAAhwMAAAAA&#10;" filled="f" stroked="f" strokeweight=".25pt">
                      <v:textbox inset="1pt,1pt,1pt,1pt">
                        <w:txbxContent>
                          <w:p w14:paraId="67DC6F6F" w14:textId="2ABB8048" w:rsidR="002B74A2" w:rsidRPr="000F7B18" w:rsidRDefault="002B74A2" w:rsidP="000F7B18">
                            <w:pPr>
                              <w:rPr>
                                <w:i/>
                                <w:iCs/>
                                <w:sz w:val="18"/>
                                <w:lang w:val="en-US"/>
                              </w:rPr>
                            </w:pPr>
                          </w:p>
                        </w:txbxContent>
                      </v:textbox>
                    </v:rect>
                    <v:rect id="Rectangle 20" o:spid="_x0000_s1044" style="position:absolute;left:7902;top:17426;width:12159;height:5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h7M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3geQ3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vh7MMAAADbAAAADwAAAAAAAAAAAAAAAACYAgAAZHJzL2Rv&#10;d25yZXYueG1sUEsFBgAAAAAEAAQA9QAAAIgDAAAAAA==&#10;" filled="f" stroked="f" strokeweight=".25pt">
                      <v:textbox inset="1pt,1pt,1pt,1pt">
                        <w:txbxContent>
                          <w:p w14:paraId="0EABD4C9" w14:textId="77777777" w:rsidR="002B74A2" w:rsidRPr="000C7AD5" w:rsidRDefault="002B74A2" w:rsidP="00086862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24"/>
                              </w:rPr>
                              <w:t>ДП.09.02.03.19.08</w:t>
                            </w:r>
                            <w:r w:rsidRPr="000C7AD5">
                              <w:rPr>
                                <w:b/>
                                <w:bCs/>
                                <w:sz w:val="32"/>
                                <w:szCs w:val="24"/>
                              </w:rPr>
                              <w:t>П3</w:t>
                            </w:r>
                          </w:p>
                          <w:p w14:paraId="710EE63A" w14:textId="77777777" w:rsidR="002B74A2" w:rsidRPr="00A65A4D" w:rsidRDefault="002B74A2" w:rsidP="00086862"/>
                        </w:txbxContent>
                      </v:textbox>
                    </v:rect>
                    <v:line id="Line 21" o:spid="_x0000_s104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ROI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M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uROI78AAADbAAAADwAAAAAAAAAAAAAAAACh&#10;AgAAZHJzL2Rvd25yZXYueG1sUEsFBgAAAAAEAAQA+QAAAI0DAAAAAA==&#10;" strokeweight="2pt">
                      <v:path arrowok="f"/>
                      <o:lock v:ext="edit" shapetype="f"/>
                    </v:line>
                    <v:line id="Line 22" o:spid="_x0000_s104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ajruMIAAADbAAAADwAAAGRycy9kb3ducmV2LnhtbESPT4vCMBTE7wt+h/AEb2uq4iq1UUSo&#10;eFusXrw9m9c/2LyUJmr99htB2OMwM79hkk1vGvGgztWWFUzGEQji3OqaSwXnU/q9BOE8ssbGMil4&#10;kYPNevCVYKztk4/0yHwpAoRdjAoq79tYSpdXZNCNbUscvMJ2Bn2QXSl1h88AN42cRtGPNFhzWKiw&#10;pV1F+S27GwW3y3me7n93+tRkW30tU3+5Flqp0bDfrkB46v1/+NM+aAWzB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ajruMIAAADbAAAADwAAAAAAAAAAAAAA&#10;AAChAgAAZHJzL2Rvd25yZXYueG1sUEsFBgAAAAAEAAQA+QAAAJADAAAAAA==&#10;" strokeweight="2pt">
                      <v:path arrowok="f"/>
                      <o:lock v:ext="edit" shapetype="f"/>
                    </v:line>
                    <v:line id="Line 23" o:spid="_x0000_s104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J22LsEAAADbAAAADwAAAGRycy9kb3ducmV2LnhtbERPy2oCMRTdF/yHcIXuakYLUqdGKT6g&#10;4kIc/YDr5HYydXIzJFGnfr1ZCF0ezns672wjruRD7VjBcJCBIC6drrlScDys3z5AhIissXFMCv4o&#10;wHzWe5lirt2N93QtYiVSCIccFZgY21zKUBqyGAauJU7cj/MWY4K+ktrjLYXbRo6ybCwt1pwaDLa0&#10;MFSei4tVsPGn7Xl4r4w88cavmt1yEuyvUq/97usTRKQu/ouf7m+t4D2NTV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4nbYuwQAAANsAAAAPAAAAAAAAAAAAAAAA&#10;AKECAABkcnMvZG93bnJldi54bWxQSwUGAAAAAAQABAD5AAAAjwMAAAAA&#10;" strokeweight="1pt">
                      <v:path arrowok="f"/>
                      <o:lock v:ext="edit" shapetype="f"/>
                    </v:line>
                    <v:line id="Line 24" o:spid="_x0000_s104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9ETtcMAAADbAAAADwAAAGRycy9kb3ducmV2LnhtbESP3WoCMRSE7wXfIRyhd5q1BamrUURb&#10;qPRC/HmA4+a4Wd2cLEmqW5++EQpeDjPzDTOdt7YWV/KhcqxgOMhAEBdOV1wqOOw/++8gQkTWWDsm&#10;Bb8UYD7rdqaYa3fjLV13sRQJwiFHBSbGJpcyFIYshoFriJN3ct5iTNKXUnu8Jbit5WuWjaTFitOC&#10;wYaWhorL7scqWPvj92V4L4088tp/1JvVONizUi+9djEBEamNz/B/+0sreBvD40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fRE7XDAAAA2wAAAA8AAAAAAAAAAAAA&#10;AAAAoQIAAGRycy9kb3ducmV2LnhtbFBLBQYAAAAABAAEAPkAAACRAwAAAAA=&#10;" strokeweight="1pt">
                      <v:path arrowok="f"/>
                      <o:lock v:ext="edit" shapetype="f"/>
                    </v:line>
                    <v:line id="Line 25" o:spid="_x0000_s1049" style="position:absolute;flip:y;visibility:visible;mso-wrap-style:square" from="10,18567" to="7738,185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jUiMIAAADbAAAADwAAAGRycy9kb3ducmV2LnhtbERPS2vCQBC+F/wPywheSt0oRTR1FREK&#10;RejBB2hvQ3aaRLOzIbua+O+dg+Dx43vPl52r1I2aUHo2MBomoIgzb0vODRz23x9TUCEiW6w8k4E7&#10;BVguem9zTK1veUu3XcyVhHBI0UARY51qHbKCHIahr4mF+/eNwyiwybVtsJVwV+lxkky0w5KlocCa&#10;1gVll93VScl5nf/9nik7zo71pp2M3tvT6WrMoN+tvkBF6uJL/HT/WAOfsl6+yA/Qi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bjUiMIAAADbAAAADwAAAAAAAAAAAAAA&#10;AAChAgAAZHJzL2Rvd25yZXYueG1sUEsFBgAAAAAEAAQA+QAAAJADAAAAAA==&#10;" strokeweight="1pt">
                      <v:path arrowok="f"/>
                      <o:lock v:ext="edit" shapetype="f"/>
                    </v:line>
                    <v:group id="Group 26" o:spid="_x0000_s1050" style="position:absolute;top:18233;width:4983;height:473" coordorigin=",18233" coordsize="20755,305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cJInMUAAADbAAAADwAAAGRycy9kb3ducmV2LnhtbESPT2vCQBTE7wW/w/KE&#10;3ppNtC0Ss4pILT2EQlUQb4/sMwlm34bsNn++fbdQ6HGYmd8w2XY0jeipc7VlBUkUgyAurK65VHA+&#10;HZ5WIJxH1thYJgUTOdhuZg8ZptoO/EX90ZciQNilqKDyvk2ldEVFBl1kW+Lg3Wxn0AfZlVJ3OAS4&#10;aeQijl+lwZrDQoUt7Ssq7sdvo+B9wGG3TN76/H7bT9fTy+clT0ipx/m4W4PwNPr/8F/7Qyt4T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HCSJzFAAAA2wAA&#10;AA8AAAAAAAAAAAAAAAAAqgIAAGRycy9kb3ducmV2LnhtbFBLBQYAAAAABAAEAPoAAACcAwAAAAA=&#10;">
                      <v:rect id="Rectangle 27" o:spid="_x0000_s1051" style="position:absolute;top:20429;width:9018;height:26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QK5c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pX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RArlwgAAANsAAAAPAAAAAAAAAAAAAAAAAJgCAABkcnMvZG93&#10;bnJldi54bWxQSwUGAAAAAAQABAD1AAAAhwMAAAAA&#10;" filled="f" stroked="f" strokeweight=".25pt">
                        <v:textbox inset="1pt,1pt,1pt,1pt">
                          <w:txbxContent>
                            <w:p w14:paraId="63A33CA6" w14:textId="77777777" w:rsidR="002B74A2" w:rsidRDefault="002B74A2" w:rsidP="000F7B18">
                              <w:pPr>
                                <w:ind w:firstLine="0"/>
                                <w:rPr>
                                  <w:i/>
                                  <w:iCs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</w:rPr>
                                <w:t>Разработал</w:t>
                              </w:r>
                            </w:p>
                          </w:txbxContent>
                        </v:textbox>
                      </v:rect>
                      <v:rect id="Rectangle 28" o:spid="_x0000_s1052" style="position:absolute;left:9325;top:18233;width:11430;height:305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ivfs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XpG/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CK9+wgAAANsAAAAPAAAAAAAAAAAAAAAAAJgCAABkcnMvZG93&#10;bnJldi54bWxQSwUGAAAAAAQABAD1AAAAhwMAAAAA&#10;" filled="f" stroked="f" strokeweight=".25pt">
                        <v:textbox inset="1pt,1pt,1pt,1pt">
                          <w:txbxContent>
                            <w:p w14:paraId="085A96A2" w14:textId="77777777" w:rsidR="002B74A2" w:rsidRPr="00CE0CA7" w:rsidRDefault="002B74A2" w:rsidP="000F7B18">
                              <w:pPr>
                                <w:ind w:firstLine="0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sz w:val="18"/>
                                  <w:szCs w:val="18"/>
                                </w:rPr>
                                <w:t>Нишанов В.Т.</w:t>
                              </w:r>
                            </w:p>
                          </w:txbxContent>
                        </v:textbox>
                      </v:rect>
                    </v:group>
                    <v:group id="Group 29" o:spid="_x0000_s1053" style="position:absolute;left:39;top:18614;width:4773;height:309" coordorigin="39,18614" coordsize="19881,200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      <v:rect id="Rectangle 30" o:spid="_x0000_s1054" style="position:absolute;left:39;top:18614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2Skc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SN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rZKRwgAAANsAAAAPAAAAAAAAAAAAAAAAAJgCAABkcnMvZG93&#10;bnJldi54bWxQSwUGAAAAAAQABAD1AAAAhwMAAAAA&#10;" filled="f" stroked="f" strokeweight=".25pt">
                        <v:textbox inset="1pt,1pt,1pt,1pt">
                          <w:txbxContent>
                            <w:p w14:paraId="16516EAA" w14:textId="77777777" w:rsidR="002B74A2" w:rsidRDefault="002B74A2" w:rsidP="000F7B18">
                              <w:pPr>
                                <w:ind w:firstLine="0"/>
                                <w:rPr>
                                  <w:i/>
                                  <w:iCs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</w:rPr>
                                <w:t>Консультант</w:t>
                              </w:r>
                            </w:p>
                          </w:txbxContent>
                        </v:textbox>
                      </v:rect>
                      <v:rect id="Rectangle 31" o:spid="_x0000_s1055" style="position:absolute;left:9202;top:18616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8M5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5i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H8M5sAAAADbAAAADwAAAAAAAAAAAAAAAACYAgAAZHJzL2Rvd25y&#10;ZXYueG1sUEsFBgAAAAAEAAQA9QAAAIUDAAAAAA==&#10;" filled="f" stroked="f" strokeweight=".25pt">
                        <v:textbox inset="1pt,1pt,1pt,1pt">
                          <w:txbxContent>
                            <w:p w14:paraId="4D0F30DF" w14:textId="77777777" w:rsidR="002B74A2" w:rsidRDefault="002B74A2" w:rsidP="000F7B18">
                              <w:pPr>
                                <w:ind w:firstLine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E30E72">
                                <w:rPr>
                                  <w:rFonts w:ascii="ISOCPEUR" w:hAnsi="ISOCPEUR"/>
                                  <w:sz w:val="18"/>
                                  <w:szCs w:val="18"/>
                                </w:rPr>
                                <w:t>Гусятинер Л. Б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</v:group>
                    <v:rect id="Rectangle 33" o:spid="_x0000_s1056" style="position:absolute;left:39;top:18969;width:212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w9D7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s4N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6sPQ++AAAA2wAAAA8AAAAAAAAAAAAAAAAAmAIAAGRycy9kb3ducmV2&#10;LnhtbFBLBQYAAAAABAAEAPUAAACDAwAAAAA=&#10;" filled="f" stroked="f" strokeweight=".25pt">
                      <v:textbox inset="1pt,1pt,1pt,1pt">
                        <w:txbxContent>
                          <w:p w14:paraId="5AD2AEEE" w14:textId="77777777" w:rsidR="002B74A2" w:rsidRDefault="002B74A2" w:rsidP="000F7B18">
                            <w:pPr>
                              <w:ind w:firstLine="0"/>
                              <w:rPr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i/>
                                <w:sz w:val="18"/>
                              </w:rPr>
                              <w:t>Рецензент</w:t>
                            </w:r>
                          </w:p>
                        </w:txbxContent>
                      </v:textbox>
                    </v:rect>
                    <v:rect id="Rectangle 36" o:spid="_x0000_s1057" style="position:absolute;left:39;top:19314;width:2126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8CT8AA&#10;AADbAAAADwAAAGRycy9kb3ducmV2LnhtbESPQYvCMBSE74L/ITxhb5oqKto1ShEEr1YFj4/mbdvd&#10;5qUmUbv/3giCx2FmvmFWm8404k7O15YVjEcJCOLC6ppLBafjbrgA4QOyxsYyKfgnD5t1v7fCVNsH&#10;H+ieh1JECPsUFVQhtKmUvqjIoB/Zljh6P9YZDFG6UmqHjwg3jZwkyVwarDkuVNjStqLiL78ZBVn2&#10;252v+RJ3Xi4SN9dTXWYXpb4GXfYNIlAXPuF3e68VzMbw+hJ/gF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k8CT8AAAADbAAAADwAAAAAAAAAAAAAAAACYAgAAZHJzL2Rvd25y&#10;ZXYueG1sUEsFBgAAAAAEAAQA9QAAAIUDAAAAAA==&#10;" filled="f" stroked="f" strokeweight=".25pt">
                      <v:textbox inset="1pt,1pt,1pt,1pt">
                        <w:txbxContent>
                          <w:p w14:paraId="5F8DCB15" w14:textId="3CC34F11" w:rsidR="002B74A2" w:rsidRDefault="002B74A2" w:rsidP="000F7B18">
                            <w:pPr>
                              <w:ind w:firstLine="0"/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Конс</w:t>
                            </w:r>
                            <w:proofErr w:type="gramStart"/>
                            <w:r>
                              <w:rPr>
                                <w:sz w:val="18"/>
                              </w:rPr>
                              <w:t>.п</w:t>
                            </w:r>
                            <w:proofErr w:type="gramEnd"/>
                            <w:r>
                              <w:rPr>
                                <w:sz w:val="18"/>
                              </w:rPr>
                              <w:t>о</w:t>
                            </w:r>
                            <w:proofErr w:type="spellEnd"/>
                            <w:r>
                              <w:rPr>
                                <w:sz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эк.ч</w:t>
                            </w:r>
                            <w:proofErr w:type="spellEnd"/>
                          </w:p>
                        </w:txbxContent>
                      </v:textbox>
                    </v:rect>
                    <v:rect id="Rectangle 39" o:spid="_x0000_s1058" style="position:absolute;left:96;top:19624;width:1836;height:3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ih18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eUv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OKHXwgAAANsAAAAPAAAAAAAAAAAAAAAAAJgCAABkcnMvZG93&#10;bnJldi54bWxQSwUGAAAAAAQABAD1AAAAhwMAAAAA&#10;" filled="f" stroked="f" strokeweight=".25pt">
                      <v:textbox inset="1pt,1pt,1pt,1pt">
                        <w:txbxContent>
                          <w:p w14:paraId="5DB4D0AD" w14:textId="77777777" w:rsidR="002B74A2" w:rsidRPr="00F86570" w:rsidRDefault="002B74A2" w:rsidP="000F7B18">
                            <w:pPr>
                              <w:ind w:firstLine="0"/>
                              <w:rPr>
                                <w:rFonts w:ascii="ISOCPEUR" w:hAnsi="ISOCPEUR"/>
                                <w:sz w:val="16"/>
                                <w:szCs w:val="16"/>
                              </w:rPr>
                            </w:pPr>
                            <w:r w:rsidRPr="00F86570">
                              <w:rPr>
                                <w:rFonts w:ascii="ISOCPEUR" w:hAnsi="ISOCPEUR"/>
                                <w:sz w:val="16"/>
                                <w:szCs w:val="16"/>
                              </w:rPr>
                              <w:t>Норм-конт</w:t>
                            </w:r>
                            <w:r>
                              <w:rPr>
                                <w:rFonts w:ascii="ISOCPEUR" w:hAnsi="ISOCPEUR"/>
                                <w:sz w:val="16"/>
                                <w:szCs w:val="16"/>
                              </w:rPr>
                              <w:t>р.</w:t>
                            </w:r>
                          </w:p>
                        </w:txbxContent>
                      </v:textbox>
                    </v:rect>
                    <v:line id="Line 41" o:spid="_x0000_s1059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Q/8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o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qQ/8b8AAADbAAAADwAAAAAAAAAAAAAAAACh&#10;AgAAZHJzL2Rvd25yZXYueG1sUEsFBgAAAAAEAAQA+QAAAI0DAAAAAA==&#10;" strokeweight="2pt">
                      <v:path arrowok="f"/>
                      <o:lock v:ext="edit" shapetype="f"/>
                    </v:line>
                    <v:rect id="Rectangle 42" o:spid="_x0000_s1060" style="position:absolute;left:7933;top:18333;width:6138;height:16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9ta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b21pvwAAANsAAAAPAAAAAAAAAAAAAAAAAJgCAABkcnMvZG93bnJl&#10;di54bWxQSwUGAAAAAAQABAD1AAAAhAMAAAAA&#10;" filled="f" stroked="f" strokeweight=".25pt">
                      <v:textbox inset="1pt,1pt,1pt,1pt">
                        <w:txbxContent>
                          <w:p w14:paraId="1162E1E0" w14:textId="0660705D" w:rsidR="002B74A2" w:rsidRPr="000F7B18" w:rsidRDefault="002B74A2" w:rsidP="000F7B18">
                            <w:pPr>
                              <w:ind w:firstLine="0"/>
                              <w:jc w:val="center"/>
                              <w:rPr>
                                <w:sz w:val="20"/>
                              </w:rPr>
                            </w:pPr>
                            <w:r w:rsidRPr="000F7B18">
                              <w:rPr>
                                <w:sz w:val="20"/>
                                <w:lang w:val="en-US"/>
                              </w:rPr>
                              <w:t>WEB</w:t>
                            </w:r>
                            <w:r w:rsidRPr="000F7B18">
                              <w:rPr>
                                <w:sz w:val="20"/>
                              </w:rPr>
                              <w:t>-ИНТЕРФЕЙС К АВТОМАТИЗИРОВАННОМУ</w:t>
                            </w:r>
                          </w:p>
                          <w:p w14:paraId="1DDAD538" w14:textId="453348BA" w:rsidR="002B74A2" w:rsidRPr="000F7B18" w:rsidRDefault="002B74A2" w:rsidP="000F7B18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0F7B18">
                              <w:rPr>
                                <w:sz w:val="20"/>
                              </w:rPr>
                              <w:t>РАБОЧЕМУ МЕСТУ КАССИРА</w:t>
                            </w:r>
                          </w:p>
                        </w:txbxContent>
                      </v:textbox>
                    </v:rect>
                    <v:line id="Line 43" o:spid="_x0000_s1061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75S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r75Sr8AAADbAAAADwAAAAAAAAAAAAAAAACh&#10;AgAAZHJzL2Rvd25yZXYueG1sUEsFBgAAAAAEAAQA+QAAAI0DAAAAAA==&#10;" strokeweight="2pt">
                      <v:path arrowok="f"/>
                      <o:lock v:ext="edit" shapetype="f"/>
                    </v:line>
                    <v:line id="Line 44" o:spid="_x0000_s1062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xnP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8mxnPb8AAADbAAAADwAAAAAAAAAAAAAAAACh&#10;AgAAZHJzL2Rvd25yZXYueG1sUEsFBgAAAAAEAAQA+QAAAI0DAAAAAA==&#10;" strokeweight="2pt">
                      <v:path arrowok="f"/>
                      <o:lock v:ext="edit" shapetype="f"/>
                    </v:line>
                    <v:line id="Line 45" o:spid="_x0000_s1063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DCp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p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SDCpr8AAADbAAAADwAAAAAAAAAAAAAAAACh&#10;AgAAZHJzL2Rvd25yZXYueG1sUEsFBgAAAAAEAAQA+QAAAI0DAAAAAA==&#10;" strokeweight="2pt">
                      <v:path arrowok="f"/>
                      <o:lock v:ext="edit" shapetype="f"/>
                    </v:line>
                    <v:rect id="Rectangle 46" o:spid="_x0000_s1064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Rra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0j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FRrasAAAADbAAAADwAAAAAAAAAAAAAAAACYAgAAZHJzL2Rvd25y&#10;ZXYueG1sUEsFBgAAAAAEAAQA9QAAAIUDAAAAAA==&#10;" filled="f" stroked="f" strokeweight=".25pt">
                      <v:textbox inset="1pt,1pt,1pt,1pt">
                        <w:txbxContent>
                          <w:p w14:paraId="6F328568" w14:textId="30231FD2" w:rsidR="002B74A2" w:rsidRDefault="002B74A2" w:rsidP="000F7B18">
                            <w:pPr>
                              <w:ind w:firstLine="0"/>
                              <w:jc w:val="center"/>
                              <w:rPr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</w:rPr>
                              <w:t>ит.</w:t>
                            </w:r>
                          </w:p>
                        </w:txbxContent>
                      </v:textbox>
                    </v:rect>
                    <v:rect id="Rectangle 47" o:spid="_x0000_s1065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jO8c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kH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xjO8cAAAADbAAAADwAAAAAAAAAAAAAAAACYAgAAZHJzL2Rvd25y&#10;ZXYueG1sUEsFBgAAAAAEAAQA9QAAAIUDAAAAAA==&#10;" filled="f" stroked="f" strokeweight=".25pt">
                      <v:textbox inset="1pt,1pt,1pt,1pt">
                        <w:txbxContent>
                          <w:p w14:paraId="0034CC3D" w14:textId="77777777" w:rsidR="002B74A2" w:rsidRDefault="002B74A2" w:rsidP="000F7B18">
                            <w:pPr>
                              <w:ind w:firstLine="0"/>
                              <w:jc w:val="center"/>
                              <w:rPr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v:textbox>
                    </v:rect>
                    <v:rect id="Rectangle 48" o:spid="_x0000_s1066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pQhsAA&#10;AADbAAAADwAAAGRycy9kb3ducmV2LnhtbESPQYvCMBSE74L/ITxhbzZdWYp2jVIEwatVweOjebbd&#10;bV5qErX+eyMs7HGYmW+Y5XownbiT861lBZ9JCoK4srrlWsHxsJ3OQfiArLGzTAqe5GG9Go+WmGv7&#10;4D3dy1CLCGGfo4ImhD6X0lcNGfSJ7Ymjd7HOYIjS1VI7fES46eQsTTNpsOW40GBPm4aq3/JmFBTF&#10;z3C6lgvcejlPXaa/dF2clfqYDMU3iEBD+A//tXdaQZbB+0v8AXL1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8pQhsAAAADbAAAADwAAAAAAAAAAAAAAAACYAgAAZHJzL2Rvd25y&#10;ZXYueG1sUEsFBgAAAAAEAAQA9QAAAIUDAAAAAA==&#10;" filled="f" stroked="f" strokeweight=".25pt">
                      <v:textbox inset="1pt,1pt,1pt,1pt">
                        <w:txbxContent>
                          <w:p w14:paraId="048BF18B" w14:textId="77777777" w:rsidR="002B74A2" w:rsidRPr="00021903" w:rsidRDefault="002B74A2" w:rsidP="000F7B18">
                            <w:pPr>
                              <w:ind w:firstLine="0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57</w:t>
                            </w:r>
                          </w:p>
                        </w:txbxContent>
                      </v:textbox>
                    </v:rect>
                    <v:line id="Line 49" o:spid="_x0000_s1067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rENQcQAAADbAAAADwAAAGRycy9kb3ducmV2LnhtbESP3WoCMRSE7wu+QziCdzWrF9quRhF/&#10;QOlFqfoAx81xs7o5WZKoa5++KRR6OczMN8x03tpa3MmHyrGCQT8DQVw4XXGp4HjYvL6BCBFZY+2Y&#10;FDwpwHzWeZlirt2Dv+i+j6VIEA45KjAxNrmUoTBkMfRdQ5y8s/MWY5K+lNrjI8FtLYdZNpIWK04L&#10;BhtaGiqu+5tVsPOnj+vguzTyxDu/rj9X78FelOp128UERKQ2/of/2lutYDSG3y/pB8jZ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sQ1BxAAAANsAAAAPAAAAAAAAAAAA&#10;AAAAAKECAABkcnMvZG93bnJldi54bWxQSwUGAAAAAAQABAD5AAAAkgMAAAAA&#10;" strokeweight="1pt">
                      <v:path arrowok="f"/>
                      <o:lock v:ext="edit" shapetype="f"/>
                    </v:line>
                    <v:line id="Line 50" o:spid="_x0000_s1068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6ZM8AAAADbAAAADwAAAGRycy9kb3ducmV2LnhtbERPy4rCMBTdC/5DuII7TXUh2jHKoA4o&#10;LsTHB1ybO03H5qYkGe3M15uF4PJw3vNla2txJx8qxwpGwwwEceF0xaWCy/lrMAURIrLG2jEp+KMA&#10;y0W3M8dcuwcf6X6KpUghHHJUYGJscilDYchiGLqGOHHfzluMCfpSao+PFG5rOc6yibRYcWow2NDK&#10;UHE7/VoFO3/d30b/pZFX3vlNfVjPgv1Rqt9rPz9ARGrjW/xyb7WCSRqbvqQfIB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sumTPAAAAA2wAAAA8AAAAAAAAAAAAAAAAA&#10;oQIAAGRycy9kb3ducmV2LnhtbFBLBQYAAAAABAAEAPkAAACOAwAAAAA=&#10;" strokeweight="1pt">
                      <v:path arrowok="f"/>
                      <o:lock v:ext="edit" shapetype="f"/>
                    </v:line>
                    <v:rect id="Rectangle 51" o:spid="_x0000_s1069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        <v:textbox inset="1pt,1pt,1pt,1pt">
                        <w:txbxContent>
                          <w:p w14:paraId="07BE0983" w14:textId="77777777" w:rsidR="002B74A2" w:rsidRDefault="002B74A2" w:rsidP="00086862">
                            <w:pPr>
                              <w:pStyle w:val="aa"/>
                              <w:jc w:val="center"/>
                              <w:rPr>
                                <w:rFonts w:ascii="Journal" w:hAnsi="Journal"/>
                                <w:i w:val="0"/>
                                <w:iCs/>
                                <w:lang w:val="ru-RU"/>
                              </w:rPr>
                            </w:pPr>
                            <w:r>
                              <w:rPr>
                                <w:rFonts w:ascii="Journal" w:hAnsi="Journal"/>
                                <w:i w:val="0"/>
                                <w:iCs/>
                                <w:lang w:val="ru-RU"/>
                              </w:rPr>
                              <w:t>Группа П2-16</w:t>
                            </w:r>
                          </w:p>
                          <w:p w14:paraId="207FA84A" w14:textId="77777777" w:rsidR="002B74A2" w:rsidRDefault="002B74A2" w:rsidP="00086862">
                            <w:pPr>
                              <w:jc w:val="center"/>
                              <w:rPr>
                                <w:rFonts w:ascii="Journal" w:hAnsi="Journal"/>
                                <w:i/>
                                <w:iCs/>
                              </w:rPr>
                            </w:pP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 w:rsidR="00425593" w:rsidRPr="00425593">
            <w:rPr>
              <w:rFonts w:ascii="Times New Roman" w:hAnsi="Times New Roman"/>
              <w:color w:val="auto"/>
              <w:sz w:val="28"/>
            </w:rPr>
            <w:t>ОГЛАВЛЕНИЕ</w:t>
          </w:r>
        </w:p>
        <w:p w14:paraId="77368CC4" w14:textId="77777777" w:rsidR="002B74A2" w:rsidRPr="002B74A2" w:rsidRDefault="00425593" w:rsidP="00CE7F33">
          <w:pPr>
            <w:pStyle w:val="11"/>
            <w:spacing w:after="0" w:line="336" w:lineRule="auto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066598" w:history="1">
            <w:r w:rsidR="002B74A2" w:rsidRPr="002B74A2">
              <w:rPr>
                <w:rStyle w:val="ab"/>
                <w:noProof/>
                <w:sz w:val="28"/>
                <w:szCs w:val="28"/>
              </w:rPr>
              <w:t>ВВЕДЕНИЕ</w:t>
            </w:r>
            <w:r w:rsidR="002B74A2" w:rsidRPr="002B74A2">
              <w:rPr>
                <w:noProof/>
                <w:webHidden/>
                <w:sz w:val="28"/>
                <w:szCs w:val="28"/>
              </w:rPr>
              <w:tab/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begin"/>
            </w:r>
            <w:r w:rsidR="002B74A2" w:rsidRPr="002B74A2">
              <w:rPr>
                <w:noProof/>
                <w:webHidden/>
                <w:sz w:val="28"/>
                <w:szCs w:val="28"/>
              </w:rPr>
              <w:instrText xml:space="preserve"> PAGEREF _Toc43066598 \h </w:instrText>
            </w:r>
            <w:r w:rsidR="002B74A2" w:rsidRPr="002B74A2">
              <w:rPr>
                <w:noProof/>
                <w:webHidden/>
                <w:sz w:val="28"/>
                <w:szCs w:val="28"/>
              </w:rPr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E7F33">
              <w:rPr>
                <w:noProof/>
                <w:webHidden/>
                <w:sz w:val="28"/>
                <w:szCs w:val="28"/>
              </w:rPr>
              <w:t>6</w:t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C334E4" w14:textId="77777777" w:rsidR="002B74A2" w:rsidRPr="002B74A2" w:rsidRDefault="00AE5431" w:rsidP="00CE7F33">
          <w:pPr>
            <w:pStyle w:val="11"/>
            <w:spacing w:after="0" w:line="336" w:lineRule="auto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43066599" w:history="1">
            <w:r w:rsidR="002B74A2" w:rsidRPr="002B74A2">
              <w:rPr>
                <w:rStyle w:val="ab"/>
                <w:noProof/>
                <w:sz w:val="28"/>
                <w:szCs w:val="28"/>
              </w:rPr>
              <w:t xml:space="preserve">1. </w:t>
            </w:r>
            <w:r w:rsidR="002B74A2" w:rsidRPr="002B74A2">
              <w:rPr>
                <w:rStyle w:val="ab"/>
                <w:rFonts w:eastAsiaTheme="minorHAnsi"/>
                <w:noProof/>
                <w:sz w:val="28"/>
                <w:szCs w:val="28"/>
                <w:lang w:eastAsia="en-US"/>
              </w:rPr>
              <w:t>ТЕОРЕТИЧЕСКАЯ ЧАСТЬ</w:t>
            </w:r>
            <w:r w:rsidR="002B74A2" w:rsidRPr="002B74A2">
              <w:rPr>
                <w:noProof/>
                <w:webHidden/>
                <w:sz w:val="28"/>
                <w:szCs w:val="28"/>
              </w:rPr>
              <w:tab/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begin"/>
            </w:r>
            <w:r w:rsidR="002B74A2" w:rsidRPr="002B74A2">
              <w:rPr>
                <w:noProof/>
                <w:webHidden/>
                <w:sz w:val="28"/>
                <w:szCs w:val="28"/>
              </w:rPr>
              <w:instrText xml:space="preserve"> PAGEREF _Toc43066599 \h </w:instrText>
            </w:r>
            <w:r w:rsidR="002B74A2" w:rsidRPr="002B74A2">
              <w:rPr>
                <w:noProof/>
                <w:webHidden/>
                <w:sz w:val="28"/>
                <w:szCs w:val="28"/>
              </w:rPr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E7F33">
              <w:rPr>
                <w:noProof/>
                <w:webHidden/>
                <w:sz w:val="28"/>
                <w:szCs w:val="28"/>
              </w:rPr>
              <w:t>8</w:t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D0C1B5" w14:textId="77777777" w:rsidR="002B74A2" w:rsidRPr="002B74A2" w:rsidRDefault="00AE5431" w:rsidP="00CE7F33">
          <w:pPr>
            <w:pStyle w:val="21"/>
            <w:tabs>
              <w:tab w:val="right" w:leader="dot" w:pos="10196"/>
            </w:tabs>
            <w:spacing w:line="336" w:lineRule="auto"/>
            <w:rPr>
              <w:rFonts w:asciiTheme="minorHAnsi" w:eastAsiaTheme="minorEastAsia" w:hAnsiTheme="minorHAnsi" w:cstheme="minorBidi"/>
              <w:color w:val="auto"/>
              <w:szCs w:val="28"/>
            </w:rPr>
          </w:pPr>
          <w:hyperlink w:anchor="_Toc43066600" w:history="1">
            <w:r w:rsidR="002B74A2" w:rsidRPr="002B74A2">
              <w:rPr>
                <w:rStyle w:val="ab"/>
                <w:szCs w:val="28"/>
              </w:rPr>
              <w:t>1.1 Постановка задачи ВКР</w:t>
            </w:r>
            <w:r w:rsidR="002B74A2" w:rsidRPr="002B74A2">
              <w:rPr>
                <w:webHidden/>
                <w:szCs w:val="28"/>
              </w:rPr>
              <w:tab/>
            </w:r>
            <w:r w:rsidR="002B74A2" w:rsidRPr="002B74A2">
              <w:rPr>
                <w:webHidden/>
                <w:szCs w:val="28"/>
              </w:rPr>
              <w:fldChar w:fldCharType="begin"/>
            </w:r>
            <w:r w:rsidR="002B74A2" w:rsidRPr="002B74A2">
              <w:rPr>
                <w:webHidden/>
                <w:szCs w:val="28"/>
              </w:rPr>
              <w:instrText xml:space="preserve"> PAGEREF _Toc43066600 \h </w:instrText>
            </w:r>
            <w:r w:rsidR="002B74A2" w:rsidRPr="002B74A2">
              <w:rPr>
                <w:webHidden/>
                <w:szCs w:val="28"/>
              </w:rPr>
            </w:r>
            <w:r w:rsidR="002B74A2" w:rsidRPr="002B74A2">
              <w:rPr>
                <w:webHidden/>
                <w:szCs w:val="28"/>
              </w:rPr>
              <w:fldChar w:fldCharType="separate"/>
            </w:r>
            <w:r w:rsidR="00CE7F33">
              <w:rPr>
                <w:webHidden/>
                <w:szCs w:val="28"/>
              </w:rPr>
              <w:t>8</w:t>
            </w:r>
            <w:r w:rsidR="002B74A2" w:rsidRPr="002B74A2">
              <w:rPr>
                <w:webHidden/>
                <w:szCs w:val="28"/>
              </w:rPr>
              <w:fldChar w:fldCharType="end"/>
            </w:r>
          </w:hyperlink>
        </w:p>
        <w:p w14:paraId="04A3FD0C" w14:textId="77777777" w:rsidR="002B74A2" w:rsidRPr="002B74A2" w:rsidRDefault="00AE5431" w:rsidP="00CE7F33">
          <w:pPr>
            <w:pStyle w:val="21"/>
            <w:tabs>
              <w:tab w:val="right" w:leader="dot" w:pos="10196"/>
            </w:tabs>
            <w:spacing w:line="336" w:lineRule="auto"/>
            <w:rPr>
              <w:rFonts w:asciiTheme="minorHAnsi" w:eastAsiaTheme="minorEastAsia" w:hAnsiTheme="minorHAnsi" w:cstheme="minorBidi"/>
              <w:color w:val="auto"/>
              <w:szCs w:val="28"/>
            </w:rPr>
          </w:pPr>
          <w:hyperlink w:anchor="_Toc43066601" w:history="1">
            <w:r w:rsidR="002B74A2" w:rsidRPr="002B74A2">
              <w:rPr>
                <w:rStyle w:val="ab"/>
                <w:szCs w:val="28"/>
              </w:rPr>
              <w:t>1.2 Анализ предметной области</w:t>
            </w:r>
            <w:r w:rsidR="002B74A2" w:rsidRPr="002B74A2">
              <w:rPr>
                <w:webHidden/>
                <w:szCs w:val="28"/>
              </w:rPr>
              <w:tab/>
            </w:r>
            <w:r w:rsidR="002B74A2" w:rsidRPr="002B74A2">
              <w:rPr>
                <w:webHidden/>
                <w:szCs w:val="28"/>
              </w:rPr>
              <w:fldChar w:fldCharType="begin"/>
            </w:r>
            <w:r w:rsidR="002B74A2" w:rsidRPr="002B74A2">
              <w:rPr>
                <w:webHidden/>
                <w:szCs w:val="28"/>
              </w:rPr>
              <w:instrText xml:space="preserve"> PAGEREF _Toc43066601 \h </w:instrText>
            </w:r>
            <w:r w:rsidR="002B74A2" w:rsidRPr="002B74A2">
              <w:rPr>
                <w:webHidden/>
                <w:szCs w:val="28"/>
              </w:rPr>
            </w:r>
            <w:r w:rsidR="002B74A2" w:rsidRPr="002B74A2">
              <w:rPr>
                <w:webHidden/>
                <w:szCs w:val="28"/>
              </w:rPr>
              <w:fldChar w:fldCharType="separate"/>
            </w:r>
            <w:r w:rsidR="00CE7F33">
              <w:rPr>
                <w:webHidden/>
                <w:szCs w:val="28"/>
              </w:rPr>
              <w:t>8</w:t>
            </w:r>
            <w:r w:rsidR="002B74A2" w:rsidRPr="002B74A2">
              <w:rPr>
                <w:webHidden/>
                <w:szCs w:val="28"/>
              </w:rPr>
              <w:fldChar w:fldCharType="end"/>
            </w:r>
          </w:hyperlink>
        </w:p>
        <w:p w14:paraId="222F79FF" w14:textId="77777777" w:rsidR="002B74A2" w:rsidRPr="002B74A2" w:rsidRDefault="00AE5431" w:rsidP="00CE7F33">
          <w:pPr>
            <w:pStyle w:val="21"/>
            <w:tabs>
              <w:tab w:val="right" w:leader="dot" w:pos="10196"/>
            </w:tabs>
            <w:spacing w:line="336" w:lineRule="auto"/>
            <w:rPr>
              <w:rFonts w:asciiTheme="minorHAnsi" w:eastAsiaTheme="minorEastAsia" w:hAnsiTheme="minorHAnsi" w:cstheme="minorBidi"/>
              <w:color w:val="auto"/>
              <w:szCs w:val="28"/>
            </w:rPr>
          </w:pPr>
          <w:hyperlink w:anchor="_Toc43066602" w:history="1">
            <w:r w:rsidR="002B74A2" w:rsidRPr="002B74A2">
              <w:rPr>
                <w:rStyle w:val="ab"/>
                <w:szCs w:val="28"/>
              </w:rPr>
              <w:t>1.3 Анализ имеющихся программных решений</w:t>
            </w:r>
            <w:r w:rsidR="002B74A2" w:rsidRPr="002B74A2">
              <w:rPr>
                <w:webHidden/>
                <w:szCs w:val="28"/>
              </w:rPr>
              <w:tab/>
            </w:r>
            <w:r w:rsidR="002B74A2" w:rsidRPr="002B74A2">
              <w:rPr>
                <w:webHidden/>
                <w:szCs w:val="28"/>
              </w:rPr>
              <w:fldChar w:fldCharType="begin"/>
            </w:r>
            <w:r w:rsidR="002B74A2" w:rsidRPr="002B74A2">
              <w:rPr>
                <w:webHidden/>
                <w:szCs w:val="28"/>
              </w:rPr>
              <w:instrText xml:space="preserve"> PAGEREF _Toc43066602 \h </w:instrText>
            </w:r>
            <w:r w:rsidR="002B74A2" w:rsidRPr="002B74A2">
              <w:rPr>
                <w:webHidden/>
                <w:szCs w:val="28"/>
              </w:rPr>
            </w:r>
            <w:r w:rsidR="002B74A2" w:rsidRPr="002B74A2">
              <w:rPr>
                <w:webHidden/>
                <w:szCs w:val="28"/>
              </w:rPr>
              <w:fldChar w:fldCharType="separate"/>
            </w:r>
            <w:r w:rsidR="00CE7F33">
              <w:rPr>
                <w:webHidden/>
                <w:szCs w:val="28"/>
              </w:rPr>
              <w:t>17</w:t>
            </w:r>
            <w:r w:rsidR="002B74A2" w:rsidRPr="002B74A2">
              <w:rPr>
                <w:webHidden/>
                <w:szCs w:val="28"/>
              </w:rPr>
              <w:fldChar w:fldCharType="end"/>
            </w:r>
          </w:hyperlink>
        </w:p>
        <w:p w14:paraId="1267EDCD" w14:textId="77777777" w:rsidR="002B74A2" w:rsidRPr="002B74A2" w:rsidRDefault="00AE5431" w:rsidP="00CE7F33">
          <w:pPr>
            <w:pStyle w:val="31"/>
            <w:spacing w:line="336" w:lineRule="auto"/>
            <w:ind w:right="0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43066603" w:history="1">
            <w:r w:rsidR="002B74A2" w:rsidRPr="002B74A2">
              <w:rPr>
                <w:rStyle w:val="ab"/>
                <w:noProof/>
                <w:sz w:val="28"/>
                <w:szCs w:val="28"/>
              </w:rPr>
              <w:t>1.3.1 1С Розница [1]</w:t>
            </w:r>
            <w:r w:rsidR="002B74A2" w:rsidRPr="002B74A2">
              <w:rPr>
                <w:noProof/>
                <w:webHidden/>
                <w:sz w:val="28"/>
                <w:szCs w:val="28"/>
              </w:rPr>
              <w:tab/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begin"/>
            </w:r>
            <w:r w:rsidR="002B74A2" w:rsidRPr="002B74A2">
              <w:rPr>
                <w:noProof/>
                <w:webHidden/>
                <w:sz w:val="28"/>
                <w:szCs w:val="28"/>
              </w:rPr>
              <w:instrText xml:space="preserve"> PAGEREF _Toc43066603 \h </w:instrText>
            </w:r>
            <w:r w:rsidR="002B74A2" w:rsidRPr="002B74A2">
              <w:rPr>
                <w:noProof/>
                <w:webHidden/>
                <w:sz w:val="28"/>
                <w:szCs w:val="28"/>
              </w:rPr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E7F33">
              <w:rPr>
                <w:noProof/>
                <w:webHidden/>
                <w:sz w:val="28"/>
                <w:szCs w:val="28"/>
              </w:rPr>
              <w:t>18</w:t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1A93DC" w14:textId="77777777" w:rsidR="002B74A2" w:rsidRPr="002B74A2" w:rsidRDefault="00AE5431" w:rsidP="00CE7F33">
          <w:pPr>
            <w:pStyle w:val="31"/>
            <w:spacing w:line="336" w:lineRule="auto"/>
            <w:ind w:right="0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43066604" w:history="1">
            <w:r w:rsidR="002B74A2" w:rsidRPr="002B74A2">
              <w:rPr>
                <w:rStyle w:val="ab"/>
                <w:noProof/>
                <w:sz w:val="28"/>
                <w:szCs w:val="28"/>
              </w:rPr>
              <w:t>1.3.2 АРМ кассира Стандарт [2]</w:t>
            </w:r>
            <w:r w:rsidR="002B74A2" w:rsidRPr="002B74A2">
              <w:rPr>
                <w:noProof/>
                <w:webHidden/>
                <w:sz w:val="28"/>
                <w:szCs w:val="28"/>
              </w:rPr>
              <w:tab/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begin"/>
            </w:r>
            <w:r w:rsidR="002B74A2" w:rsidRPr="002B74A2">
              <w:rPr>
                <w:noProof/>
                <w:webHidden/>
                <w:sz w:val="28"/>
                <w:szCs w:val="28"/>
              </w:rPr>
              <w:instrText xml:space="preserve"> PAGEREF _Toc43066604 \h </w:instrText>
            </w:r>
            <w:r w:rsidR="002B74A2" w:rsidRPr="002B74A2">
              <w:rPr>
                <w:noProof/>
                <w:webHidden/>
                <w:sz w:val="28"/>
                <w:szCs w:val="28"/>
              </w:rPr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E7F33">
              <w:rPr>
                <w:noProof/>
                <w:webHidden/>
                <w:sz w:val="28"/>
                <w:szCs w:val="28"/>
              </w:rPr>
              <w:t>19</w:t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A73636" w14:textId="77777777" w:rsidR="002B74A2" w:rsidRPr="002B74A2" w:rsidRDefault="00AE5431" w:rsidP="00CE7F33">
          <w:pPr>
            <w:pStyle w:val="31"/>
            <w:spacing w:line="336" w:lineRule="auto"/>
            <w:ind w:right="0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43066605" w:history="1">
            <w:r w:rsidR="002B74A2" w:rsidRPr="002B74A2">
              <w:rPr>
                <w:rStyle w:val="ab"/>
                <w:noProof/>
                <w:sz w:val="28"/>
                <w:szCs w:val="28"/>
              </w:rPr>
              <w:t>1.3.3 Тирика-магазин [3]</w:t>
            </w:r>
            <w:r w:rsidR="002B74A2" w:rsidRPr="002B74A2">
              <w:rPr>
                <w:noProof/>
                <w:webHidden/>
                <w:sz w:val="28"/>
                <w:szCs w:val="28"/>
              </w:rPr>
              <w:tab/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begin"/>
            </w:r>
            <w:r w:rsidR="002B74A2" w:rsidRPr="002B74A2">
              <w:rPr>
                <w:noProof/>
                <w:webHidden/>
                <w:sz w:val="28"/>
                <w:szCs w:val="28"/>
              </w:rPr>
              <w:instrText xml:space="preserve"> PAGEREF _Toc43066605 \h </w:instrText>
            </w:r>
            <w:r w:rsidR="002B74A2" w:rsidRPr="002B74A2">
              <w:rPr>
                <w:noProof/>
                <w:webHidden/>
                <w:sz w:val="28"/>
                <w:szCs w:val="28"/>
              </w:rPr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E7F33">
              <w:rPr>
                <w:noProof/>
                <w:webHidden/>
                <w:sz w:val="28"/>
                <w:szCs w:val="28"/>
              </w:rPr>
              <w:t>20</w:t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D7A6E9" w14:textId="77777777" w:rsidR="002B74A2" w:rsidRPr="002B74A2" w:rsidRDefault="00AE5431" w:rsidP="00CE7F33">
          <w:pPr>
            <w:pStyle w:val="31"/>
            <w:spacing w:line="336" w:lineRule="auto"/>
            <w:ind w:right="0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43066606" w:history="1">
            <w:r w:rsidR="002B74A2" w:rsidRPr="002B74A2">
              <w:rPr>
                <w:rStyle w:val="ab"/>
                <w:noProof/>
                <w:sz w:val="28"/>
                <w:szCs w:val="28"/>
              </w:rPr>
              <w:t>1.3.4. Штрих-М: Кассир [4]</w:t>
            </w:r>
            <w:r w:rsidR="002B74A2" w:rsidRPr="002B74A2">
              <w:rPr>
                <w:noProof/>
                <w:webHidden/>
                <w:sz w:val="28"/>
                <w:szCs w:val="28"/>
              </w:rPr>
              <w:tab/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begin"/>
            </w:r>
            <w:r w:rsidR="002B74A2" w:rsidRPr="002B74A2">
              <w:rPr>
                <w:noProof/>
                <w:webHidden/>
                <w:sz w:val="28"/>
                <w:szCs w:val="28"/>
              </w:rPr>
              <w:instrText xml:space="preserve"> PAGEREF _Toc43066606 \h </w:instrText>
            </w:r>
            <w:r w:rsidR="002B74A2" w:rsidRPr="002B74A2">
              <w:rPr>
                <w:noProof/>
                <w:webHidden/>
                <w:sz w:val="28"/>
                <w:szCs w:val="28"/>
              </w:rPr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E7F33">
              <w:rPr>
                <w:noProof/>
                <w:webHidden/>
                <w:sz w:val="28"/>
                <w:szCs w:val="28"/>
              </w:rPr>
              <w:t>21</w:t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2B04B3" w14:textId="77777777" w:rsidR="002B74A2" w:rsidRPr="002B74A2" w:rsidRDefault="00AE5431" w:rsidP="00CE7F33">
          <w:pPr>
            <w:pStyle w:val="31"/>
            <w:spacing w:line="336" w:lineRule="auto"/>
            <w:ind w:right="0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43066607" w:history="1">
            <w:r w:rsidR="002B74A2" w:rsidRPr="002B74A2">
              <w:rPr>
                <w:rStyle w:val="ab"/>
                <w:noProof/>
                <w:sz w:val="28"/>
                <w:szCs w:val="28"/>
              </w:rPr>
              <w:t xml:space="preserve">1.3.5 </w:t>
            </w:r>
            <w:r w:rsidR="002B74A2" w:rsidRPr="002B74A2">
              <w:rPr>
                <w:rStyle w:val="ab"/>
                <w:noProof/>
                <w:sz w:val="28"/>
                <w:szCs w:val="28"/>
                <w:lang w:val="en-US"/>
              </w:rPr>
              <w:t>Frontol</w:t>
            </w:r>
            <w:r w:rsidR="002B74A2" w:rsidRPr="002B74A2">
              <w:rPr>
                <w:rStyle w:val="ab"/>
                <w:noProof/>
                <w:sz w:val="28"/>
                <w:szCs w:val="28"/>
              </w:rPr>
              <w:t xml:space="preserve"> [5]</w:t>
            </w:r>
            <w:r w:rsidR="002B74A2" w:rsidRPr="002B74A2">
              <w:rPr>
                <w:noProof/>
                <w:webHidden/>
                <w:sz w:val="28"/>
                <w:szCs w:val="28"/>
              </w:rPr>
              <w:tab/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begin"/>
            </w:r>
            <w:r w:rsidR="002B74A2" w:rsidRPr="002B74A2">
              <w:rPr>
                <w:noProof/>
                <w:webHidden/>
                <w:sz w:val="28"/>
                <w:szCs w:val="28"/>
              </w:rPr>
              <w:instrText xml:space="preserve"> PAGEREF _Toc43066607 \h </w:instrText>
            </w:r>
            <w:r w:rsidR="002B74A2" w:rsidRPr="002B74A2">
              <w:rPr>
                <w:noProof/>
                <w:webHidden/>
                <w:sz w:val="28"/>
                <w:szCs w:val="28"/>
              </w:rPr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E7F33">
              <w:rPr>
                <w:noProof/>
                <w:webHidden/>
                <w:sz w:val="28"/>
                <w:szCs w:val="28"/>
              </w:rPr>
              <w:t>23</w:t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600884" w14:textId="77777777" w:rsidR="002B74A2" w:rsidRPr="002B74A2" w:rsidRDefault="00AE5431" w:rsidP="00CE7F33">
          <w:pPr>
            <w:pStyle w:val="11"/>
            <w:tabs>
              <w:tab w:val="left" w:pos="660"/>
            </w:tabs>
            <w:spacing w:after="0" w:line="336" w:lineRule="auto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43066608" w:history="1">
            <w:r w:rsidR="002B74A2" w:rsidRPr="002B74A2">
              <w:rPr>
                <w:rStyle w:val="ab"/>
                <w:noProof/>
                <w:sz w:val="28"/>
                <w:szCs w:val="28"/>
              </w:rPr>
              <w:t>1.</w:t>
            </w:r>
            <w:r w:rsidR="002B74A2" w:rsidRPr="002B74A2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</w:rPr>
              <w:tab/>
            </w:r>
            <w:r w:rsidR="002B74A2" w:rsidRPr="002B74A2">
              <w:rPr>
                <w:rStyle w:val="ab"/>
                <w:noProof/>
                <w:sz w:val="28"/>
                <w:szCs w:val="28"/>
              </w:rPr>
              <w:t>Проектная часть</w:t>
            </w:r>
            <w:r w:rsidR="002B74A2" w:rsidRPr="002B74A2">
              <w:rPr>
                <w:noProof/>
                <w:webHidden/>
                <w:sz w:val="28"/>
                <w:szCs w:val="28"/>
              </w:rPr>
              <w:tab/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begin"/>
            </w:r>
            <w:r w:rsidR="002B74A2" w:rsidRPr="002B74A2">
              <w:rPr>
                <w:noProof/>
                <w:webHidden/>
                <w:sz w:val="28"/>
                <w:szCs w:val="28"/>
              </w:rPr>
              <w:instrText xml:space="preserve"> PAGEREF _Toc43066608 \h </w:instrText>
            </w:r>
            <w:r w:rsidR="002B74A2" w:rsidRPr="002B74A2">
              <w:rPr>
                <w:noProof/>
                <w:webHidden/>
                <w:sz w:val="28"/>
                <w:szCs w:val="28"/>
              </w:rPr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E7F33">
              <w:rPr>
                <w:noProof/>
                <w:webHidden/>
                <w:sz w:val="28"/>
                <w:szCs w:val="28"/>
              </w:rPr>
              <w:t>24</w:t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33805A" w14:textId="77777777" w:rsidR="002B74A2" w:rsidRPr="002B74A2" w:rsidRDefault="00AE5431" w:rsidP="00CE7F33">
          <w:pPr>
            <w:pStyle w:val="21"/>
            <w:tabs>
              <w:tab w:val="left" w:pos="1540"/>
              <w:tab w:val="right" w:leader="dot" w:pos="10196"/>
            </w:tabs>
            <w:spacing w:line="336" w:lineRule="auto"/>
            <w:rPr>
              <w:rFonts w:asciiTheme="minorHAnsi" w:eastAsiaTheme="minorEastAsia" w:hAnsiTheme="minorHAnsi" w:cstheme="minorBidi"/>
              <w:color w:val="auto"/>
              <w:szCs w:val="28"/>
            </w:rPr>
          </w:pPr>
          <w:hyperlink w:anchor="_Toc43066609" w:history="1">
            <w:r w:rsidR="002B74A2" w:rsidRPr="002B74A2">
              <w:rPr>
                <w:rStyle w:val="ab"/>
                <w:szCs w:val="28"/>
              </w:rPr>
              <w:t>1.1.</w:t>
            </w:r>
            <w:r w:rsidR="002B74A2" w:rsidRPr="002B74A2">
              <w:rPr>
                <w:rFonts w:asciiTheme="minorHAnsi" w:eastAsiaTheme="minorEastAsia" w:hAnsiTheme="minorHAnsi" w:cstheme="minorBidi"/>
                <w:color w:val="auto"/>
                <w:szCs w:val="28"/>
              </w:rPr>
              <w:tab/>
            </w:r>
            <w:r w:rsidR="002B74A2" w:rsidRPr="002B74A2">
              <w:rPr>
                <w:rStyle w:val="ab"/>
                <w:szCs w:val="28"/>
              </w:rPr>
              <w:t>Алгоритмы решения</w:t>
            </w:r>
            <w:r w:rsidR="002B74A2" w:rsidRPr="002B74A2">
              <w:rPr>
                <w:webHidden/>
                <w:szCs w:val="28"/>
              </w:rPr>
              <w:tab/>
            </w:r>
            <w:r w:rsidR="002B74A2" w:rsidRPr="002B74A2">
              <w:rPr>
                <w:webHidden/>
                <w:szCs w:val="28"/>
              </w:rPr>
              <w:fldChar w:fldCharType="begin"/>
            </w:r>
            <w:r w:rsidR="002B74A2" w:rsidRPr="002B74A2">
              <w:rPr>
                <w:webHidden/>
                <w:szCs w:val="28"/>
              </w:rPr>
              <w:instrText xml:space="preserve"> PAGEREF _Toc43066609 \h </w:instrText>
            </w:r>
            <w:r w:rsidR="002B74A2" w:rsidRPr="002B74A2">
              <w:rPr>
                <w:webHidden/>
                <w:szCs w:val="28"/>
              </w:rPr>
            </w:r>
            <w:r w:rsidR="002B74A2" w:rsidRPr="002B74A2">
              <w:rPr>
                <w:webHidden/>
                <w:szCs w:val="28"/>
              </w:rPr>
              <w:fldChar w:fldCharType="separate"/>
            </w:r>
            <w:r w:rsidR="00CE7F33">
              <w:rPr>
                <w:webHidden/>
                <w:szCs w:val="28"/>
              </w:rPr>
              <w:t>24</w:t>
            </w:r>
            <w:r w:rsidR="002B74A2" w:rsidRPr="002B74A2">
              <w:rPr>
                <w:webHidden/>
                <w:szCs w:val="28"/>
              </w:rPr>
              <w:fldChar w:fldCharType="end"/>
            </w:r>
          </w:hyperlink>
        </w:p>
        <w:p w14:paraId="15CFD2B7" w14:textId="77777777" w:rsidR="002B74A2" w:rsidRPr="002B74A2" w:rsidRDefault="00AE5431" w:rsidP="00CE7F33">
          <w:pPr>
            <w:pStyle w:val="21"/>
            <w:tabs>
              <w:tab w:val="left" w:pos="1540"/>
              <w:tab w:val="right" w:leader="dot" w:pos="10196"/>
            </w:tabs>
            <w:spacing w:line="336" w:lineRule="auto"/>
            <w:rPr>
              <w:rFonts w:asciiTheme="minorHAnsi" w:eastAsiaTheme="minorEastAsia" w:hAnsiTheme="minorHAnsi" w:cstheme="minorBidi"/>
              <w:color w:val="auto"/>
              <w:szCs w:val="28"/>
            </w:rPr>
          </w:pPr>
          <w:hyperlink w:anchor="_Toc43066610" w:history="1">
            <w:r w:rsidR="002B74A2" w:rsidRPr="002B74A2">
              <w:rPr>
                <w:rStyle w:val="ab"/>
                <w:bCs/>
                <w:szCs w:val="28"/>
              </w:rPr>
              <w:t>1.2.</w:t>
            </w:r>
            <w:r w:rsidR="002B74A2" w:rsidRPr="002B74A2">
              <w:rPr>
                <w:rFonts w:asciiTheme="minorHAnsi" w:eastAsiaTheme="minorEastAsia" w:hAnsiTheme="minorHAnsi" w:cstheme="minorBidi"/>
                <w:color w:val="auto"/>
                <w:szCs w:val="28"/>
              </w:rPr>
              <w:tab/>
            </w:r>
            <w:r w:rsidR="002B74A2" w:rsidRPr="002B74A2">
              <w:rPr>
                <w:rStyle w:val="ab"/>
                <w:szCs w:val="28"/>
              </w:rPr>
              <w:t>Выбор инструментов, сред, языков</w:t>
            </w:r>
            <w:r w:rsidR="002B74A2" w:rsidRPr="002B74A2">
              <w:rPr>
                <w:webHidden/>
                <w:szCs w:val="28"/>
              </w:rPr>
              <w:tab/>
            </w:r>
            <w:r w:rsidR="002B74A2" w:rsidRPr="002B74A2">
              <w:rPr>
                <w:webHidden/>
                <w:szCs w:val="28"/>
              </w:rPr>
              <w:fldChar w:fldCharType="begin"/>
            </w:r>
            <w:r w:rsidR="002B74A2" w:rsidRPr="002B74A2">
              <w:rPr>
                <w:webHidden/>
                <w:szCs w:val="28"/>
              </w:rPr>
              <w:instrText xml:space="preserve"> PAGEREF _Toc43066610 \h </w:instrText>
            </w:r>
            <w:r w:rsidR="002B74A2" w:rsidRPr="002B74A2">
              <w:rPr>
                <w:webHidden/>
                <w:szCs w:val="28"/>
              </w:rPr>
            </w:r>
            <w:r w:rsidR="002B74A2" w:rsidRPr="002B74A2">
              <w:rPr>
                <w:webHidden/>
                <w:szCs w:val="28"/>
              </w:rPr>
              <w:fldChar w:fldCharType="separate"/>
            </w:r>
            <w:r w:rsidR="00CE7F33">
              <w:rPr>
                <w:webHidden/>
                <w:szCs w:val="28"/>
              </w:rPr>
              <w:t>26</w:t>
            </w:r>
            <w:r w:rsidR="002B74A2" w:rsidRPr="002B74A2">
              <w:rPr>
                <w:webHidden/>
                <w:szCs w:val="28"/>
              </w:rPr>
              <w:fldChar w:fldCharType="end"/>
            </w:r>
          </w:hyperlink>
        </w:p>
        <w:p w14:paraId="60D37E09" w14:textId="77777777" w:rsidR="002B74A2" w:rsidRPr="002B74A2" w:rsidRDefault="00AE5431" w:rsidP="00CE7F33">
          <w:pPr>
            <w:pStyle w:val="21"/>
            <w:tabs>
              <w:tab w:val="left" w:pos="1540"/>
              <w:tab w:val="right" w:leader="dot" w:pos="10196"/>
            </w:tabs>
            <w:spacing w:line="336" w:lineRule="auto"/>
            <w:rPr>
              <w:rFonts w:asciiTheme="minorHAnsi" w:eastAsiaTheme="minorEastAsia" w:hAnsiTheme="minorHAnsi" w:cstheme="minorBidi"/>
              <w:color w:val="auto"/>
              <w:szCs w:val="28"/>
            </w:rPr>
          </w:pPr>
          <w:hyperlink w:anchor="_Toc43066611" w:history="1">
            <w:r w:rsidR="002B74A2" w:rsidRPr="002B74A2">
              <w:rPr>
                <w:rStyle w:val="ab"/>
                <w:szCs w:val="28"/>
              </w:rPr>
              <w:t>1.3.</w:t>
            </w:r>
            <w:r w:rsidR="002B74A2" w:rsidRPr="002B74A2">
              <w:rPr>
                <w:rFonts w:asciiTheme="minorHAnsi" w:eastAsiaTheme="minorEastAsia" w:hAnsiTheme="minorHAnsi" w:cstheme="minorBidi"/>
                <w:color w:val="auto"/>
                <w:szCs w:val="28"/>
              </w:rPr>
              <w:tab/>
            </w:r>
            <w:r w:rsidR="002B74A2" w:rsidRPr="002B74A2">
              <w:rPr>
                <w:rStyle w:val="ab"/>
                <w:szCs w:val="28"/>
              </w:rPr>
              <w:t>Структура программного комплекса</w:t>
            </w:r>
            <w:r w:rsidR="002B74A2" w:rsidRPr="002B74A2">
              <w:rPr>
                <w:webHidden/>
                <w:szCs w:val="28"/>
              </w:rPr>
              <w:tab/>
            </w:r>
            <w:r w:rsidR="002B74A2" w:rsidRPr="002B74A2">
              <w:rPr>
                <w:webHidden/>
                <w:szCs w:val="28"/>
              </w:rPr>
              <w:fldChar w:fldCharType="begin"/>
            </w:r>
            <w:r w:rsidR="002B74A2" w:rsidRPr="002B74A2">
              <w:rPr>
                <w:webHidden/>
                <w:szCs w:val="28"/>
              </w:rPr>
              <w:instrText xml:space="preserve"> PAGEREF _Toc43066611 \h </w:instrText>
            </w:r>
            <w:r w:rsidR="002B74A2" w:rsidRPr="002B74A2">
              <w:rPr>
                <w:webHidden/>
                <w:szCs w:val="28"/>
              </w:rPr>
            </w:r>
            <w:r w:rsidR="002B74A2" w:rsidRPr="002B74A2">
              <w:rPr>
                <w:webHidden/>
                <w:szCs w:val="28"/>
              </w:rPr>
              <w:fldChar w:fldCharType="separate"/>
            </w:r>
            <w:r w:rsidR="00CE7F33">
              <w:rPr>
                <w:webHidden/>
                <w:szCs w:val="28"/>
              </w:rPr>
              <w:t>29</w:t>
            </w:r>
            <w:r w:rsidR="002B74A2" w:rsidRPr="002B74A2">
              <w:rPr>
                <w:webHidden/>
                <w:szCs w:val="28"/>
              </w:rPr>
              <w:fldChar w:fldCharType="end"/>
            </w:r>
          </w:hyperlink>
        </w:p>
        <w:p w14:paraId="2C970B05" w14:textId="77777777" w:rsidR="002B74A2" w:rsidRPr="002B74A2" w:rsidRDefault="00AE5431" w:rsidP="00CE7F33">
          <w:pPr>
            <w:pStyle w:val="31"/>
            <w:tabs>
              <w:tab w:val="left" w:pos="1100"/>
            </w:tabs>
            <w:spacing w:line="336" w:lineRule="auto"/>
            <w:ind w:right="0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43066612" w:history="1">
            <w:r w:rsidR="002B74A2" w:rsidRPr="002B74A2">
              <w:rPr>
                <w:rStyle w:val="ab"/>
                <w:noProof/>
                <w:sz w:val="28"/>
                <w:szCs w:val="28"/>
              </w:rPr>
              <w:t>1.3.1.</w:t>
            </w:r>
            <w:r w:rsidR="002B74A2" w:rsidRPr="002B74A2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</w:rPr>
              <w:tab/>
            </w:r>
            <w:r w:rsidR="002B74A2" w:rsidRPr="002B74A2">
              <w:rPr>
                <w:rStyle w:val="ab"/>
                <w:noProof/>
                <w:sz w:val="28"/>
                <w:szCs w:val="28"/>
              </w:rPr>
              <w:t>Логическое и физическое мод</w:t>
            </w:r>
            <w:r w:rsidR="002B74A2" w:rsidRPr="002B74A2">
              <w:rPr>
                <w:rStyle w:val="ab"/>
                <w:noProof/>
                <w:sz w:val="28"/>
                <w:szCs w:val="28"/>
              </w:rPr>
              <w:t>е</w:t>
            </w:r>
            <w:r w:rsidR="002B74A2" w:rsidRPr="002B74A2">
              <w:rPr>
                <w:rStyle w:val="ab"/>
                <w:noProof/>
                <w:sz w:val="28"/>
                <w:szCs w:val="28"/>
              </w:rPr>
              <w:t>лирование базы данных</w:t>
            </w:r>
            <w:r w:rsidR="002B74A2" w:rsidRPr="002B74A2">
              <w:rPr>
                <w:noProof/>
                <w:webHidden/>
                <w:sz w:val="28"/>
                <w:szCs w:val="28"/>
              </w:rPr>
              <w:tab/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begin"/>
            </w:r>
            <w:r w:rsidR="002B74A2" w:rsidRPr="002B74A2">
              <w:rPr>
                <w:noProof/>
                <w:webHidden/>
                <w:sz w:val="28"/>
                <w:szCs w:val="28"/>
              </w:rPr>
              <w:instrText xml:space="preserve"> PAGEREF _Toc43066612 \h </w:instrText>
            </w:r>
            <w:r w:rsidR="002B74A2" w:rsidRPr="002B74A2">
              <w:rPr>
                <w:noProof/>
                <w:webHidden/>
                <w:sz w:val="28"/>
                <w:szCs w:val="28"/>
              </w:rPr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E7F33">
              <w:rPr>
                <w:noProof/>
                <w:webHidden/>
                <w:sz w:val="28"/>
                <w:szCs w:val="28"/>
              </w:rPr>
              <w:t>30</w:t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8E79F0" w14:textId="77777777" w:rsidR="002B74A2" w:rsidRPr="002B74A2" w:rsidRDefault="00AE5431" w:rsidP="00CE7F33">
          <w:pPr>
            <w:pStyle w:val="21"/>
            <w:tabs>
              <w:tab w:val="left" w:pos="1540"/>
              <w:tab w:val="right" w:leader="dot" w:pos="10196"/>
            </w:tabs>
            <w:spacing w:line="336" w:lineRule="auto"/>
            <w:rPr>
              <w:rFonts w:asciiTheme="minorHAnsi" w:eastAsiaTheme="minorEastAsia" w:hAnsiTheme="minorHAnsi" w:cstheme="minorBidi"/>
              <w:color w:val="auto"/>
              <w:szCs w:val="28"/>
            </w:rPr>
          </w:pPr>
          <w:hyperlink w:anchor="_Toc43066613" w:history="1">
            <w:r w:rsidR="002B74A2" w:rsidRPr="002B74A2">
              <w:rPr>
                <w:rStyle w:val="ab"/>
                <w:szCs w:val="28"/>
              </w:rPr>
              <w:t>1.4.</w:t>
            </w:r>
            <w:r w:rsidR="002B74A2" w:rsidRPr="002B74A2">
              <w:rPr>
                <w:rFonts w:asciiTheme="minorHAnsi" w:eastAsiaTheme="minorEastAsia" w:hAnsiTheme="minorHAnsi" w:cstheme="minorBidi"/>
                <w:color w:val="auto"/>
                <w:szCs w:val="28"/>
              </w:rPr>
              <w:tab/>
            </w:r>
            <w:r w:rsidR="002B74A2" w:rsidRPr="002B74A2">
              <w:rPr>
                <w:rStyle w:val="ab"/>
                <w:szCs w:val="28"/>
              </w:rPr>
              <w:t>Описание процедур и функций</w:t>
            </w:r>
            <w:r w:rsidR="002B74A2" w:rsidRPr="002B74A2">
              <w:rPr>
                <w:webHidden/>
                <w:szCs w:val="28"/>
              </w:rPr>
              <w:tab/>
            </w:r>
            <w:r w:rsidR="002B74A2" w:rsidRPr="002B74A2">
              <w:rPr>
                <w:webHidden/>
                <w:szCs w:val="28"/>
              </w:rPr>
              <w:fldChar w:fldCharType="begin"/>
            </w:r>
            <w:r w:rsidR="002B74A2" w:rsidRPr="002B74A2">
              <w:rPr>
                <w:webHidden/>
                <w:szCs w:val="28"/>
              </w:rPr>
              <w:instrText xml:space="preserve"> PAGEREF _Toc43066613 \h </w:instrText>
            </w:r>
            <w:r w:rsidR="002B74A2" w:rsidRPr="002B74A2">
              <w:rPr>
                <w:webHidden/>
                <w:szCs w:val="28"/>
              </w:rPr>
            </w:r>
            <w:r w:rsidR="002B74A2" w:rsidRPr="002B74A2">
              <w:rPr>
                <w:webHidden/>
                <w:szCs w:val="28"/>
              </w:rPr>
              <w:fldChar w:fldCharType="separate"/>
            </w:r>
            <w:r w:rsidR="00CE7F33">
              <w:rPr>
                <w:webHidden/>
                <w:szCs w:val="28"/>
              </w:rPr>
              <w:t>35</w:t>
            </w:r>
            <w:r w:rsidR="002B74A2" w:rsidRPr="002B74A2">
              <w:rPr>
                <w:webHidden/>
                <w:szCs w:val="28"/>
              </w:rPr>
              <w:fldChar w:fldCharType="end"/>
            </w:r>
          </w:hyperlink>
        </w:p>
        <w:p w14:paraId="29E8ABBA" w14:textId="77777777" w:rsidR="002B74A2" w:rsidRPr="002B74A2" w:rsidRDefault="00AE5431" w:rsidP="00CE7F33">
          <w:pPr>
            <w:pStyle w:val="31"/>
            <w:tabs>
              <w:tab w:val="left" w:pos="880"/>
            </w:tabs>
            <w:spacing w:line="336" w:lineRule="auto"/>
            <w:ind w:right="0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43066614" w:history="1">
            <w:r w:rsidR="002B74A2" w:rsidRPr="002B74A2">
              <w:rPr>
                <w:rStyle w:val="ab"/>
                <w:noProof/>
                <w:sz w:val="28"/>
                <w:szCs w:val="28"/>
              </w:rPr>
              <w:t>1.5.</w:t>
            </w:r>
            <w:r w:rsidR="002B74A2" w:rsidRPr="002B74A2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</w:rPr>
              <w:tab/>
            </w:r>
            <w:r w:rsidR="002B74A2" w:rsidRPr="002B74A2">
              <w:rPr>
                <w:rStyle w:val="ab"/>
                <w:noProof/>
                <w:sz w:val="28"/>
                <w:szCs w:val="28"/>
              </w:rPr>
              <w:t>Разработка автоматизированной системы</w:t>
            </w:r>
            <w:r w:rsidR="002B74A2" w:rsidRPr="002B74A2">
              <w:rPr>
                <w:noProof/>
                <w:webHidden/>
                <w:sz w:val="28"/>
                <w:szCs w:val="28"/>
              </w:rPr>
              <w:tab/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begin"/>
            </w:r>
            <w:r w:rsidR="002B74A2" w:rsidRPr="002B74A2">
              <w:rPr>
                <w:noProof/>
                <w:webHidden/>
                <w:sz w:val="28"/>
                <w:szCs w:val="28"/>
              </w:rPr>
              <w:instrText xml:space="preserve"> PAGEREF _Toc43066614 \h </w:instrText>
            </w:r>
            <w:r w:rsidR="002B74A2" w:rsidRPr="002B74A2">
              <w:rPr>
                <w:noProof/>
                <w:webHidden/>
                <w:sz w:val="28"/>
                <w:szCs w:val="28"/>
              </w:rPr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E7F33">
              <w:rPr>
                <w:noProof/>
                <w:webHidden/>
                <w:sz w:val="28"/>
                <w:szCs w:val="28"/>
              </w:rPr>
              <w:t>37</w:t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10D99B" w14:textId="77777777" w:rsidR="002B74A2" w:rsidRPr="002B74A2" w:rsidRDefault="00AE5431" w:rsidP="00CE7F33">
          <w:pPr>
            <w:pStyle w:val="31"/>
            <w:tabs>
              <w:tab w:val="left" w:pos="880"/>
            </w:tabs>
            <w:spacing w:line="336" w:lineRule="auto"/>
            <w:ind w:right="0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43066615" w:history="1">
            <w:r w:rsidR="002B74A2" w:rsidRPr="002B74A2">
              <w:rPr>
                <w:rStyle w:val="ab"/>
                <w:noProof/>
                <w:sz w:val="28"/>
                <w:szCs w:val="28"/>
              </w:rPr>
              <w:t>1.6.</w:t>
            </w:r>
            <w:r w:rsidR="002B74A2" w:rsidRPr="002B74A2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</w:rPr>
              <w:tab/>
            </w:r>
            <w:r w:rsidR="002B74A2" w:rsidRPr="002B74A2">
              <w:rPr>
                <w:rStyle w:val="ab"/>
                <w:noProof/>
                <w:sz w:val="28"/>
                <w:szCs w:val="28"/>
              </w:rPr>
              <w:t>Описание тестовых наборов</w:t>
            </w:r>
            <w:r w:rsidR="002B74A2" w:rsidRPr="002B74A2">
              <w:rPr>
                <w:noProof/>
                <w:webHidden/>
                <w:sz w:val="28"/>
                <w:szCs w:val="28"/>
              </w:rPr>
              <w:tab/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begin"/>
            </w:r>
            <w:r w:rsidR="002B74A2" w:rsidRPr="002B74A2">
              <w:rPr>
                <w:noProof/>
                <w:webHidden/>
                <w:sz w:val="28"/>
                <w:szCs w:val="28"/>
              </w:rPr>
              <w:instrText xml:space="preserve"> PAGEREF _Toc43066615 \h </w:instrText>
            </w:r>
            <w:r w:rsidR="002B74A2" w:rsidRPr="002B74A2">
              <w:rPr>
                <w:noProof/>
                <w:webHidden/>
                <w:sz w:val="28"/>
                <w:szCs w:val="28"/>
              </w:rPr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E7F33">
              <w:rPr>
                <w:noProof/>
                <w:webHidden/>
                <w:sz w:val="28"/>
                <w:szCs w:val="28"/>
              </w:rPr>
              <w:t>45</w:t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7903BF" w14:textId="77777777" w:rsidR="002B74A2" w:rsidRPr="002B74A2" w:rsidRDefault="00AE5431" w:rsidP="00CE7F33">
          <w:pPr>
            <w:pStyle w:val="11"/>
            <w:spacing w:after="0" w:line="336" w:lineRule="auto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43066616" w:history="1">
            <w:r w:rsidR="002B74A2" w:rsidRPr="002B74A2">
              <w:rPr>
                <w:rStyle w:val="ab"/>
                <w:noProof/>
                <w:sz w:val="28"/>
                <w:szCs w:val="28"/>
              </w:rPr>
              <w:t>3. Организационно-экономическая часть</w:t>
            </w:r>
            <w:r w:rsidR="002B74A2" w:rsidRPr="002B74A2">
              <w:rPr>
                <w:noProof/>
                <w:webHidden/>
                <w:sz w:val="28"/>
                <w:szCs w:val="28"/>
              </w:rPr>
              <w:tab/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begin"/>
            </w:r>
            <w:r w:rsidR="002B74A2" w:rsidRPr="002B74A2">
              <w:rPr>
                <w:noProof/>
                <w:webHidden/>
                <w:sz w:val="28"/>
                <w:szCs w:val="28"/>
              </w:rPr>
              <w:instrText xml:space="preserve"> PAGEREF _Toc43066616 \h </w:instrText>
            </w:r>
            <w:r w:rsidR="002B74A2" w:rsidRPr="002B74A2">
              <w:rPr>
                <w:noProof/>
                <w:webHidden/>
                <w:sz w:val="28"/>
                <w:szCs w:val="28"/>
              </w:rPr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E7F33">
              <w:rPr>
                <w:noProof/>
                <w:webHidden/>
                <w:sz w:val="28"/>
                <w:szCs w:val="28"/>
              </w:rPr>
              <w:t>47</w:t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919A92" w14:textId="77777777" w:rsidR="002B74A2" w:rsidRPr="002B74A2" w:rsidRDefault="00AE5431" w:rsidP="00CE7F33">
          <w:pPr>
            <w:pStyle w:val="21"/>
            <w:tabs>
              <w:tab w:val="right" w:leader="dot" w:pos="10196"/>
            </w:tabs>
            <w:spacing w:line="336" w:lineRule="auto"/>
            <w:rPr>
              <w:rFonts w:asciiTheme="minorHAnsi" w:eastAsiaTheme="minorEastAsia" w:hAnsiTheme="minorHAnsi" w:cstheme="minorBidi"/>
              <w:color w:val="auto"/>
              <w:szCs w:val="28"/>
            </w:rPr>
          </w:pPr>
          <w:hyperlink w:anchor="_Toc43066617" w:history="1">
            <w:r w:rsidR="002B74A2" w:rsidRPr="002B74A2">
              <w:rPr>
                <w:rStyle w:val="ab"/>
                <w:szCs w:val="28"/>
              </w:rPr>
              <w:t>3.1. Эксплуатационный раздел</w:t>
            </w:r>
            <w:r w:rsidR="002B74A2" w:rsidRPr="002B74A2">
              <w:rPr>
                <w:webHidden/>
                <w:szCs w:val="28"/>
              </w:rPr>
              <w:tab/>
            </w:r>
            <w:r w:rsidR="002B74A2" w:rsidRPr="002B74A2">
              <w:rPr>
                <w:webHidden/>
                <w:szCs w:val="28"/>
              </w:rPr>
              <w:fldChar w:fldCharType="begin"/>
            </w:r>
            <w:r w:rsidR="002B74A2" w:rsidRPr="002B74A2">
              <w:rPr>
                <w:webHidden/>
                <w:szCs w:val="28"/>
              </w:rPr>
              <w:instrText xml:space="preserve"> PAGEREF _Toc43066617 \h </w:instrText>
            </w:r>
            <w:r w:rsidR="002B74A2" w:rsidRPr="002B74A2">
              <w:rPr>
                <w:webHidden/>
                <w:szCs w:val="28"/>
              </w:rPr>
            </w:r>
            <w:r w:rsidR="002B74A2" w:rsidRPr="002B74A2">
              <w:rPr>
                <w:webHidden/>
                <w:szCs w:val="28"/>
              </w:rPr>
              <w:fldChar w:fldCharType="separate"/>
            </w:r>
            <w:r w:rsidR="00CE7F33">
              <w:rPr>
                <w:webHidden/>
                <w:szCs w:val="28"/>
              </w:rPr>
              <w:t>47</w:t>
            </w:r>
            <w:r w:rsidR="002B74A2" w:rsidRPr="002B74A2">
              <w:rPr>
                <w:webHidden/>
                <w:szCs w:val="28"/>
              </w:rPr>
              <w:fldChar w:fldCharType="end"/>
            </w:r>
          </w:hyperlink>
        </w:p>
        <w:p w14:paraId="54E380E5" w14:textId="77777777" w:rsidR="002B74A2" w:rsidRPr="002B74A2" w:rsidRDefault="00AE5431" w:rsidP="00CE7F33">
          <w:pPr>
            <w:pStyle w:val="21"/>
            <w:tabs>
              <w:tab w:val="right" w:leader="dot" w:pos="10196"/>
            </w:tabs>
            <w:spacing w:line="336" w:lineRule="auto"/>
            <w:rPr>
              <w:rFonts w:asciiTheme="minorHAnsi" w:eastAsiaTheme="minorEastAsia" w:hAnsiTheme="minorHAnsi" w:cstheme="minorBidi"/>
              <w:color w:val="auto"/>
              <w:szCs w:val="28"/>
            </w:rPr>
          </w:pPr>
          <w:hyperlink w:anchor="_Toc43066618" w:history="1">
            <w:r w:rsidR="002B74A2" w:rsidRPr="002B74A2">
              <w:rPr>
                <w:rStyle w:val="ab"/>
                <w:szCs w:val="28"/>
              </w:rPr>
              <w:t>3.1.1. Рекомендации по эксплуатации программного продукта</w:t>
            </w:r>
            <w:r w:rsidR="002B74A2" w:rsidRPr="002B74A2">
              <w:rPr>
                <w:webHidden/>
                <w:szCs w:val="28"/>
              </w:rPr>
              <w:tab/>
            </w:r>
            <w:r w:rsidR="002B74A2" w:rsidRPr="002B74A2">
              <w:rPr>
                <w:webHidden/>
                <w:szCs w:val="28"/>
              </w:rPr>
              <w:fldChar w:fldCharType="begin"/>
            </w:r>
            <w:r w:rsidR="002B74A2" w:rsidRPr="002B74A2">
              <w:rPr>
                <w:webHidden/>
                <w:szCs w:val="28"/>
              </w:rPr>
              <w:instrText xml:space="preserve"> PAGEREF _Toc43066618 \h </w:instrText>
            </w:r>
            <w:r w:rsidR="002B74A2" w:rsidRPr="002B74A2">
              <w:rPr>
                <w:webHidden/>
                <w:szCs w:val="28"/>
              </w:rPr>
            </w:r>
            <w:r w:rsidR="002B74A2" w:rsidRPr="002B74A2">
              <w:rPr>
                <w:webHidden/>
                <w:szCs w:val="28"/>
              </w:rPr>
              <w:fldChar w:fldCharType="separate"/>
            </w:r>
            <w:r w:rsidR="00CE7F33">
              <w:rPr>
                <w:webHidden/>
                <w:szCs w:val="28"/>
              </w:rPr>
              <w:t>47</w:t>
            </w:r>
            <w:r w:rsidR="002B74A2" w:rsidRPr="002B74A2">
              <w:rPr>
                <w:webHidden/>
                <w:szCs w:val="28"/>
              </w:rPr>
              <w:fldChar w:fldCharType="end"/>
            </w:r>
          </w:hyperlink>
        </w:p>
        <w:p w14:paraId="36D4B153" w14:textId="77777777" w:rsidR="002B74A2" w:rsidRPr="002B74A2" w:rsidRDefault="00AE5431" w:rsidP="00CE7F33">
          <w:pPr>
            <w:pStyle w:val="21"/>
            <w:tabs>
              <w:tab w:val="right" w:leader="dot" w:pos="10196"/>
            </w:tabs>
            <w:spacing w:line="336" w:lineRule="auto"/>
            <w:rPr>
              <w:rFonts w:asciiTheme="minorHAnsi" w:eastAsiaTheme="minorEastAsia" w:hAnsiTheme="minorHAnsi" w:cstheme="minorBidi"/>
              <w:color w:val="auto"/>
              <w:szCs w:val="28"/>
            </w:rPr>
          </w:pPr>
          <w:hyperlink w:anchor="_Toc43066619" w:history="1">
            <w:r w:rsidR="002B74A2" w:rsidRPr="002B74A2">
              <w:rPr>
                <w:rStyle w:val="ab"/>
                <w:szCs w:val="28"/>
              </w:rPr>
              <w:t>3.1.2. Руководство пользователя</w:t>
            </w:r>
            <w:r w:rsidR="002B74A2" w:rsidRPr="002B74A2">
              <w:rPr>
                <w:webHidden/>
                <w:szCs w:val="28"/>
              </w:rPr>
              <w:tab/>
            </w:r>
            <w:r w:rsidR="002B74A2" w:rsidRPr="002B74A2">
              <w:rPr>
                <w:webHidden/>
                <w:szCs w:val="28"/>
              </w:rPr>
              <w:fldChar w:fldCharType="begin"/>
            </w:r>
            <w:r w:rsidR="002B74A2" w:rsidRPr="002B74A2">
              <w:rPr>
                <w:webHidden/>
                <w:szCs w:val="28"/>
              </w:rPr>
              <w:instrText xml:space="preserve"> PAGEREF _Toc43066619 \h </w:instrText>
            </w:r>
            <w:r w:rsidR="002B74A2" w:rsidRPr="002B74A2">
              <w:rPr>
                <w:webHidden/>
                <w:szCs w:val="28"/>
              </w:rPr>
            </w:r>
            <w:r w:rsidR="002B74A2" w:rsidRPr="002B74A2">
              <w:rPr>
                <w:webHidden/>
                <w:szCs w:val="28"/>
              </w:rPr>
              <w:fldChar w:fldCharType="separate"/>
            </w:r>
            <w:r w:rsidR="00CE7F33">
              <w:rPr>
                <w:webHidden/>
                <w:szCs w:val="28"/>
              </w:rPr>
              <w:t>47</w:t>
            </w:r>
            <w:r w:rsidR="002B74A2" w:rsidRPr="002B74A2">
              <w:rPr>
                <w:webHidden/>
                <w:szCs w:val="28"/>
              </w:rPr>
              <w:fldChar w:fldCharType="end"/>
            </w:r>
          </w:hyperlink>
        </w:p>
        <w:p w14:paraId="18A398B8" w14:textId="77777777" w:rsidR="002B74A2" w:rsidRPr="002B74A2" w:rsidRDefault="0008167D" w:rsidP="00CE7F33">
          <w:pPr>
            <w:pStyle w:val="21"/>
            <w:tabs>
              <w:tab w:val="right" w:leader="dot" w:pos="10196"/>
            </w:tabs>
            <w:spacing w:line="336" w:lineRule="auto"/>
            <w:rPr>
              <w:rFonts w:asciiTheme="minorHAnsi" w:eastAsiaTheme="minorEastAsia" w:hAnsiTheme="minorHAnsi" w:cstheme="minorBidi"/>
              <w:color w:val="auto"/>
              <w:szCs w:val="28"/>
            </w:rPr>
          </w:pPr>
          <w:hyperlink w:anchor="_Toc43066620" w:history="1">
            <w:r w:rsidR="002B74A2" w:rsidRPr="002B74A2">
              <w:rPr>
                <w:rStyle w:val="ab"/>
                <w:szCs w:val="28"/>
              </w:rPr>
              <w:t>3.1.3. Руководство системного администратора</w:t>
            </w:r>
            <w:r w:rsidR="002B74A2" w:rsidRPr="002B74A2">
              <w:rPr>
                <w:webHidden/>
                <w:szCs w:val="28"/>
              </w:rPr>
              <w:tab/>
            </w:r>
            <w:r w:rsidR="002B74A2" w:rsidRPr="002B74A2">
              <w:rPr>
                <w:webHidden/>
                <w:szCs w:val="28"/>
              </w:rPr>
              <w:fldChar w:fldCharType="begin"/>
            </w:r>
            <w:r w:rsidR="002B74A2" w:rsidRPr="002B74A2">
              <w:rPr>
                <w:webHidden/>
                <w:szCs w:val="28"/>
              </w:rPr>
              <w:instrText xml:space="preserve"> PAGEREF _Toc43066620 \h </w:instrText>
            </w:r>
            <w:r w:rsidR="002B74A2" w:rsidRPr="002B74A2">
              <w:rPr>
                <w:webHidden/>
                <w:szCs w:val="28"/>
              </w:rPr>
            </w:r>
            <w:r w:rsidR="002B74A2" w:rsidRPr="002B74A2">
              <w:rPr>
                <w:webHidden/>
                <w:szCs w:val="28"/>
              </w:rPr>
              <w:fldChar w:fldCharType="separate"/>
            </w:r>
            <w:r w:rsidR="00CE7F33">
              <w:rPr>
                <w:webHidden/>
                <w:szCs w:val="28"/>
              </w:rPr>
              <w:t>50</w:t>
            </w:r>
            <w:r w:rsidR="002B74A2" w:rsidRPr="002B74A2">
              <w:rPr>
                <w:webHidden/>
                <w:szCs w:val="28"/>
              </w:rPr>
              <w:fldChar w:fldCharType="end"/>
            </w:r>
          </w:hyperlink>
        </w:p>
        <w:p w14:paraId="57267CF8" w14:textId="77777777" w:rsidR="002B74A2" w:rsidRPr="002B74A2" w:rsidRDefault="00AE5431" w:rsidP="00CE7F33">
          <w:pPr>
            <w:pStyle w:val="21"/>
            <w:tabs>
              <w:tab w:val="right" w:leader="dot" w:pos="10196"/>
            </w:tabs>
            <w:spacing w:line="336" w:lineRule="auto"/>
            <w:rPr>
              <w:rFonts w:asciiTheme="minorHAnsi" w:eastAsiaTheme="minorEastAsia" w:hAnsiTheme="minorHAnsi" w:cstheme="minorBidi"/>
              <w:color w:val="auto"/>
              <w:szCs w:val="28"/>
            </w:rPr>
          </w:pPr>
          <w:hyperlink w:anchor="_Toc43066621" w:history="1">
            <w:r w:rsidR="002B74A2" w:rsidRPr="002B74A2">
              <w:rPr>
                <w:rStyle w:val="ab"/>
                <w:szCs w:val="28"/>
              </w:rPr>
              <w:t>3.2 Руководство по обеспечению безопасности</w:t>
            </w:r>
            <w:r w:rsidR="002B74A2" w:rsidRPr="002B74A2">
              <w:rPr>
                <w:webHidden/>
                <w:szCs w:val="28"/>
              </w:rPr>
              <w:tab/>
            </w:r>
            <w:r w:rsidR="002B74A2" w:rsidRPr="002B74A2">
              <w:rPr>
                <w:webHidden/>
                <w:szCs w:val="28"/>
              </w:rPr>
              <w:fldChar w:fldCharType="begin"/>
            </w:r>
            <w:r w:rsidR="002B74A2" w:rsidRPr="002B74A2">
              <w:rPr>
                <w:webHidden/>
                <w:szCs w:val="28"/>
              </w:rPr>
              <w:instrText xml:space="preserve"> PAGEREF _Toc43066621 \h </w:instrText>
            </w:r>
            <w:r w:rsidR="002B74A2" w:rsidRPr="002B74A2">
              <w:rPr>
                <w:webHidden/>
                <w:szCs w:val="28"/>
              </w:rPr>
            </w:r>
            <w:r w:rsidR="002B74A2" w:rsidRPr="002B74A2">
              <w:rPr>
                <w:webHidden/>
                <w:szCs w:val="28"/>
              </w:rPr>
              <w:fldChar w:fldCharType="separate"/>
            </w:r>
            <w:r w:rsidR="00CE7F33">
              <w:rPr>
                <w:webHidden/>
                <w:szCs w:val="28"/>
              </w:rPr>
              <w:t>50</w:t>
            </w:r>
            <w:r w:rsidR="002B74A2" w:rsidRPr="002B74A2">
              <w:rPr>
                <w:webHidden/>
                <w:szCs w:val="28"/>
              </w:rPr>
              <w:fldChar w:fldCharType="end"/>
            </w:r>
          </w:hyperlink>
        </w:p>
        <w:p w14:paraId="7A9523C9" w14:textId="77777777" w:rsidR="002B74A2" w:rsidRPr="002B74A2" w:rsidRDefault="00AE5431" w:rsidP="00CE7F33">
          <w:pPr>
            <w:pStyle w:val="21"/>
            <w:tabs>
              <w:tab w:val="right" w:leader="dot" w:pos="10196"/>
            </w:tabs>
            <w:spacing w:line="336" w:lineRule="auto"/>
            <w:rPr>
              <w:rFonts w:asciiTheme="minorHAnsi" w:eastAsiaTheme="minorEastAsia" w:hAnsiTheme="minorHAnsi" w:cstheme="minorBidi"/>
              <w:color w:val="auto"/>
              <w:szCs w:val="28"/>
            </w:rPr>
          </w:pPr>
          <w:hyperlink w:anchor="_Toc43066622" w:history="1">
            <w:r w:rsidR="002B74A2" w:rsidRPr="002B74A2">
              <w:rPr>
                <w:rStyle w:val="ab"/>
                <w:szCs w:val="28"/>
              </w:rPr>
              <w:t>3.3. Расчет экономической эффективности применения программного комплекса</w:t>
            </w:r>
            <w:r w:rsidR="002B74A2" w:rsidRPr="002B74A2">
              <w:rPr>
                <w:webHidden/>
                <w:szCs w:val="28"/>
              </w:rPr>
              <w:tab/>
            </w:r>
            <w:r w:rsidR="002B74A2" w:rsidRPr="002B74A2">
              <w:rPr>
                <w:webHidden/>
                <w:szCs w:val="28"/>
              </w:rPr>
              <w:fldChar w:fldCharType="begin"/>
            </w:r>
            <w:r w:rsidR="002B74A2" w:rsidRPr="002B74A2">
              <w:rPr>
                <w:webHidden/>
                <w:szCs w:val="28"/>
              </w:rPr>
              <w:instrText xml:space="preserve"> PAGEREF _Toc43066622 \h </w:instrText>
            </w:r>
            <w:r w:rsidR="002B74A2" w:rsidRPr="002B74A2">
              <w:rPr>
                <w:webHidden/>
                <w:szCs w:val="28"/>
              </w:rPr>
            </w:r>
            <w:r w:rsidR="002B74A2" w:rsidRPr="002B74A2">
              <w:rPr>
                <w:webHidden/>
                <w:szCs w:val="28"/>
              </w:rPr>
              <w:fldChar w:fldCharType="separate"/>
            </w:r>
            <w:r w:rsidR="00CE7F33">
              <w:rPr>
                <w:webHidden/>
                <w:szCs w:val="28"/>
              </w:rPr>
              <w:t>54</w:t>
            </w:r>
            <w:r w:rsidR="002B74A2" w:rsidRPr="002B74A2">
              <w:rPr>
                <w:webHidden/>
                <w:szCs w:val="28"/>
              </w:rPr>
              <w:fldChar w:fldCharType="end"/>
            </w:r>
          </w:hyperlink>
        </w:p>
        <w:p w14:paraId="468AD33A" w14:textId="77777777" w:rsidR="002B74A2" w:rsidRPr="002B74A2" w:rsidRDefault="00AE5431" w:rsidP="00CE7F33">
          <w:pPr>
            <w:pStyle w:val="11"/>
            <w:spacing w:after="0" w:line="336" w:lineRule="auto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43066623" w:history="1">
            <w:r w:rsidR="002B74A2" w:rsidRPr="002B74A2">
              <w:rPr>
                <w:rStyle w:val="ab"/>
                <w:noProof/>
                <w:sz w:val="28"/>
                <w:szCs w:val="28"/>
              </w:rPr>
              <w:t>ЗАКЛЮЧЕНИЕ</w:t>
            </w:r>
            <w:r w:rsidR="002B74A2" w:rsidRPr="002B74A2">
              <w:rPr>
                <w:noProof/>
                <w:webHidden/>
                <w:sz w:val="28"/>
                <w:szCs w:val="28"/>
              </w:rPr>
              <w:tab/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begin"/>
            </w:r>
            <w:r w:rsidR="002B74A2" w:rsidRPr="002B74A2">
              <w:rPr>
                <w:noProof/>
                <w:webHidden/>
                <w:sz w:val="28"/>
                <w:szCs w:val="28"/>
              </w:rPr>
              <w:instrText xml:space="preserve"> PAGEREF _Toc43066623 \h </w:instrText>
            </w:r>
            <w:r w:rsidR="002B74A2" w:rsidRPr="002B74A2">
              <w:rPr>
                <w:noProof/>
                <w:webHidden/>
                <w:sz w:val="28"/>
                <w:szCs w:val="28"/>
              </w:rPr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E7F33">
              <w:rPr>
                <w:noProof/>
                <w:webHidden/>
                <w:sz w:val="28"/>
                <w:szCs w:val="28"/>
              </w:rPr>
              <w:t>55</w:t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D61FA0" w14:textId="77777777" w:rsidR="002B74A2" w:rsidRPr="002B74A2" w:rsidRDefault="00AE5431" w:rsidP="00CE7F33">
          <w:pPr>
            <w:pStyle w:val="11"/>
            <w:spacing w:after="0" w:line="336" w:lineRule="auto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43066624" w:history="1">
            <w:r w:rsidR="002B74A2" w:rsidRPr="002B74A2">
              <w:rPr>
                <w:rStyle w:val="ab"/>
                <w:noProof/>
                <w:sz w:val="28"/>
                <w:szCs w:val="28"/>
              </w:rPr>
              <w:t>СПИСОК ИСПОЛЬЗОВАННОЙ ЛИТЕРАТУРЫ</w:t>
            </w:r>
            <w:r w:rsidR="002B74A2" w:rsidRPr="002B74A2">
              <w:rPr>
                <w:noProof/>
                <w:webHidden/>
                <w:sz w:val="28"/>
                <w:szCs w:val="28"/>
              </w:rPr>
              <w:tab/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begin"/>
            </w:r>
            <w:r w:rsidR="002B74A2" w:rsidRPr="002B74A2">
              <w:rPr>
                <w:noProof/>
                <w:webHidden/>
                <w:sz w:val="28"/>
                <w:szCs w:val="28"/>
              </w:rPr>
              <w:instrText xml:space="preserve"> PAGEREF _Toc43066624 \h </w:instrText>
            </w:r>
            <w:r w:rsidR="002B74A2" w:rsidRPr="002B74A2">
              <w:rPr>
                <w:noProof/>
                <w:webHidden/>
                <w:sz w:val="28"/>
                <w:szCs w:val="28"/>
              </w:rPr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E7F33">
              <w:rPr>
                <w:noProof/>
                <w:webHidden/>
                <w:sz w:val="28"/>
                <w:szCs w:val="28"/>
              </w:rPr>
              <w:t>57</w:t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012FA9" w14:textId="21076C9A" w:rsidR="00425593" w:rsidRDefault="00425593">
          <w:r>
            <w:rPr>
              <w:b/>
              <w:bCs/>
            </w:rPr>
            <w:fldChar w:fldCharType="end"/>
          </w:r>
        </w:p>
      </w:sdtContent>
    </w:sdt>
    <w:p w14:paraId="53D67998" w14:textId="5EFCBCE1" w:rsidR="001807B2" w:rsidRPr="001807B2" w:rsidRDefault="00425593" w:rsidP="00CE7F33">
      <w:pPr>
        <w:pStyle w:val="1"/>
      </w:pPr>
      <w:r>
        <w:br w:type="page"/>
      </w:r>
      <w:bookmarkStart w:id="4" w:name="_Toc43066598"/>
      <w:r w:rsidR="001807B2" w:rsidRPr="00CE7F33">
        <w:rPr>
          <w:sz w:val="32"/>
          <w:szCs w:val="32"/>
        </w:rPr>
        <w:lastRenderedPageBreak/>
        <w:t>ВВЕДЕНИЕ</w:t>
      </w:r>
      <w:bookmarkEnd w:id="4"/>
    </w:p>
    <w:p w14:paraId="67558E65" w14:textId="70B8623E" w:rsidR="001807B2" w:rsidRDefault="001807B2" w:rsidP="001807B2">
      <w:r>
        <w:t>Деятельность практически любого современного предприятия связана с обр</w:t>
      </w:r>
      <w:r>
        <w:t>а</w:t>
      </w:r>
      <w:r>
        <w:t>боткой и анализом больших объёмов информации. Так как ручной анализ не пре</w:t>
      </w:r>
      <w:r>
        <w:t>д</w:t>
      </w:r>
      <w:r>
        <w:t>ставляется возможным, на предприятиях используются различные автоматизир</w:t>
      </w:r>
      <w:r>
        <w:t>о</w:t>
      </w:r>
      <w:r>
        <w:t>ванные информационные системы, облегчающие, а иногда и заменяющие процесс ручной обработки информации. Применение автоматизированных систем обладает целым рядом преимуществ, среди которых, прежде всего, следует отметить знач</w:t>
      </w:r>
      <w:r>
        <w:t>и</w:t>
      </w:r>
      <w:r>
        <w:t>тельно более высокую скорость обработки информации, практически мгновенную реакцию на происходящие в системе события, возможность использования защ</w:t>
      </w:r>
      <w:r>
        <w:t>и</w:t>
      </w:r>
      <w:r>
        <w:t>щённых или зашифрованных каналы обмена информации, отсутствие человеческого фактора и многое другое.</w:t>
      </w:r>
      <w:r w:rsidR="00BB5971">
        <w:t xml:space="preserve"> </w:t>
      </w:r>
      <w:r>
        <w:t>Особую важность и значимость использование информ</w:t>
      </w:r>
      <w:r>
        <w:t>а</w:t>
      </w:r>
      <w:r>
        <w:t>ционных систем приобретает в сфере торговли, где важнейшими показателями кач</w:t>
      </w:r>
      <w:r>
        <w:t>е</w:t>
      </w:r>
      <w:r>
        <w:t>ства функционирования системы является точность и скорость расчётов.</w:t>
      </w:r>
      <w:r w:rsidR="00E70CD4" w:rsidRPr="00B1607E">
        <w:t xml:space="preserve"> </w:t>
      </w:r>
      <w:r w:rsidR="00E70CD4">
        <w:t xml:space="preserve">С учётом происходящих изменений, когда большинство настольных приложений практически полностью заменяются их аналогами в </w:t>
      </w:r>
      <w:r w:rsidR="00E70CD4">
        <w:rPr>
          <w:lang w:val="en-US"/>
        </w:rPr>
        <w:t>web</w:t>
      </w:r>
      <w:r w:rsidR="00E70CD4" w:rsidRPr="00B1607E">
        <w:t>-</w:t>
      </w:r>
      <w:r w:rsidR="00E70CD4">
        <w:t>браузере, а так же необходимости эк</w:t>
      </w:r>
      <w:r w:rsidR="00E70CD4">
        <w:t>о</w:t>
      </w:r>
      <w:r w:rsidR="00E70CD4">
        <w:t xml:space="preserve">номии средств, </w:t>
      </w:r>
      <w:r w:rsidR="00BB5971">
        <w:t>выпускная</w:t>
      </w:r>
      <w:r>
        <w:t xml:space="preserve"> квалификацион</w:t>
      </w:r>
      <w:r w:rsidR="00BB5971">
        <w:t>ная</w:t>
      </w:r>
      <w:r>
        <w:t xml:space="preserve"> работ</w:t>
      </w:r>
      <w:r w:rsidR="00BB5971">
        <w:t>а</w:t>
      </w:r>
      <w:r>
        <w:t xml:space="preserve"> является актуальной и сво</w:t>
      </w:r>
      <w:r>
        <w:t>е</w:t>
      </w:r>
      <w:r>
        <w:t>временной.</w:t>
      </w:r>
    </w:p>
    <w:p w14:paraId="5844A4D0" w14:textId="70FF885B" w:rsidR="001807B2" w:rsidRDefault="001807B2" w:rsidP="001807B2">
      <w:r>
        <w:t xml:space="preserve">Целью работы является создание </w:t>
      </w:r>
      <w:r w:rsidR="00E70CD4">
        <w:rPr>
          <w:lang w:val="en-US"/>
        </w:rPr>
        <w:t>web</w:t>
      </w:r>
      <w:r w:rsidR="00E70CD4" w:rsidRPr="00B1607E">
        <w:t>-</w:t>
      </w:r>
      <w:r>
        <w:t>интерфейса для автоматизированного рабочего места кассира.</w:t>
      </w:r>
    </w:p>
    <w:p w14:paraId="5C739D85" w14:textId="77777777" w:rsidR="001807B2" w:rsidRDefault="001807B2" w:rsidP="001807B2">
      <w:r>
        <w:t>Для достижения поставленной цели необходимо решить следующие задачи:</w:t>
      </w:r>
    </w:p>
    <w:p w14:paraId="6D91EDC3" w14:textId="00B52535" w:rsidR="001807B2" w:rsidRDefault="001807B2" w:rsidP="00E70CD4">
      <w:r>
        <w:t xml:space="preserve">Проанализировать </w:t>
      </w:r>
      <w:r w:rsidR="00E70CD4">
        <w:t>организационно-штатную структуру фирмы «Нионка» и особенности работы кассира по оформлению отчётных документов.</w:t>
      </w:r>
    </w:p>
    <w:p w14:paraId="648295AE" w14:textId="1C7498B6" w:rsidR="00E70CD4" w:rsidRDefault="00E70CD4" w:rsidP="00E70CD4">
      <w:r>
        <w:t>Рассмотреть преимущества удалённого доступа к рабочему месту кассира</w:t>
      </w:r>
    </w:p>
    <w:p w14:paraId="401350D7" w14:textId="33F2C4AA" w:rsidR="00E70CD4" w:rsidRPr="00B1607E" w:rsidRDefault="00E70CD4" w:rsidP="00E70CD4">
      <w:r>
        <w:t xml:space="preserve">Выбрать средства и методы разработки </w:t>
      </w:r>
      <w:r>
        <w:rPr>
          <w:lang w:val="en-US"/>
        </w:rPr>
        <w:t>web</w:t>
      </w:r>
      <w:r w:rsidRPr="00B1607E">
        <w:t>-</w:t>
      </w:r>
      <w:r>
        <w:t>интерфейса для рабочего места кассира</w:t>
      </w:r>
      <w:r w:rsidRPr="00B1607E">
        <w:t>;</w:t>
      </w:r>
    </w:p>
    <w:p w14:paraId="125B4229" w14:textId="5E90B869" w:rsidR="001807B2" w:rsidRDefault="001807B2" w:rsidP="001807B2">
      <w:r>
        <w:t>Объектом автоматизации является р</w:t>
      </w:r>
      <w:r w:rsidR="00E70CD4">
        <w:t>абочее место кассира в фирме «Ни</w:t>
      </w:r>
      <w:r>
        <w:t>онка».</w:t>
      </w:r>
    </w:p>
    <w:p w14:paraId="161F00B3" w14:textId="1F0AD203" w:rsidR="00E70CD4" w:rsidRPr="00E70CD4" w:rsidRDefault="001807B2" w:rsidP="001807B2">
      <w:r>
        <w:t xml:space="preserve">В первой главе </w:t>
      </w:r>
      <w:r w:rsidR="00E70CD4">
        <w:t>рассматриваются особенности функционирования фирмы «Нионка» – организационно-штатная структура, перечень оказываемых услуг, пр</w:t>
      </w:r>
      <w:r w:rsidR="00E70CD4">
        <w:t>и</w:t>
      </w:r>
      <w:r w:rsidR="00E70CD4">
        <w:t>водятся формулы расчёта полной стоимости товара.</w:t>
      </w:r>
    </w:p>
    <w:p w14:paraId="1A68B4F3" w14:textId="3AB3C92D" w:rsidR="00E70CD4" w:rsidRDefault="001807B2" w:rsidP="001807B2">
      <w:r>
        <w:lastRenderedPageBreak/>
        <w:t>Вторая</w:t>
      </w:r>
      <w:r w:rsidR="00E70CD4">
        <w:t xml:space="preserve"> глава посвящена выбору средств разработки </w:t>
      </w:r>
      <w:r w:rsidR="00E70CD4">
        <w:rPr>
          <w:lang w:val="en-US"/>
        </w:rPr>
        <w:t>web</w:t>
      </w:r>
      <w:r w:rsidR="00E70CD4" w:rsidRPr="00B1607E">
        <w:t>-</w:t>
      </w:r>
      <w:r w:rsidR="00E70CD4">
        <w:t>интерфейса для а</w:t>
      </w:r>
      <w:r w:rsidR="00E70CD4">
        <w:t>в</w:t>
      </w:r>
      <w:r w:rsidR="00E70CD4">
        <w:t>томатизированного рабочего места кассира.</w:t>
      </w:r>
    </w:p>
    <w:p w14:paraId="60336CB8" w14:textId="4EA4F461" w:rsidR="001807B2" w:rsidRPr="003620ED" w:rsidRDefault="001807B2" w:rsidP="001807B2">
      <w:r>
        <w:t xml:space="preserve">Третья глава посвящена технико-экономическому обоснованию разработки программного обеспечения для автоматизации деятельности кассира. Проведённые расчёты позволяют сделать вывод о том, что </w:t>
      </w:r>
      <w:r w:rsidR="00BB5971">
        <w:t>разработка</w:t>
      </w:r>
      <w:r w:rsidR="00844B02">
        <w:t xml:space="preserve"> и внедрение </w:t>
      </w:r>
      <w:r w:rsidR="00844B02">
        <w:rPr>
          <w:lang w:val="en-US"/>
        </w:rPr>
        <w:t>web</w:t>
      </w:r>
      <w:r w:rsidR="00844B02" w:rsidRPr="00B1607E">
        <w:t>-</w:t>
      </w:r>
      <w:r w:rsidR="00844B02">
        <w:t xml:space="preserve">интерфейса </w:t>
      </w:r>
      <w:r>
        <w:t xml:space="preserve"> </w:t>
      </w:r>
      <w:r w:rsidR="00844B02">
        <w:t xml:space="preserve">для АРМ кассира </w:t>
      </w:r>
      <w:r>
        <w:t xml:space="preserve">является </w:t>
      </w:r>
      <w:r w:rsidR="00BB5971">
        <w:t>обосновании</w:t>
      </w:r>
      <w:r>
        <w:t xml:space="preserve">. </w:t>
      </w:r>
    </w:p>
    <w:p w14:paraId="0C926C65" w14:textId="3B5E21C8" w:rsidR="001807B2" w:rsidRDefault="001807B2" w:rsidP="001807B2">
      <w:r>
        <w:t>Для хранения информации об именах пользователей, товарах, транза</w:t>
      </w:r>
      <w:r w:rsidR="00844B02">
        <w:t>к</w:t>
      </w:r>
      <w:r>
        <w:t xml:space="preserve">циях и прочих параметрах была использована СУБД </w:t>
      </w:r>
      <w:r>
        <w:rPr>
          <w:lang w:val="en-US"/>
        </w:rPr>
        <w:t>MySQL</w:t>
      </w:r>
      <w:r w:rsidRPr="00B1607E">
        <w:t>,</w:t>
      </w:r>
      <w:r>
        <w:t xml:space="preserve"> которая представляет собой функциональную СУБД, поддерживающую все необходимые в проекте функции – хранимые процедуры, масштабирование, возможность прямого общения с БД на языке </w:t>
      </w:r>
      <w:r>
        <w:rPr>
          <w:lang w:val="en-US"/>
        </w:rPr>
        <w:t>SQL</w:t>
      </w:r>
      <w:r w:rsidRPr="00B1607E">
        <w:t xml:space="preserve"> </w:t>
      </w:r>
      <w:r>
        <w:t>и др.</w:t>
      </w:r>
    </w:p>
    <w:p w14:paraId="68551D7B" w14:textId="1FA94238" w:rsidR="001807B2" w:rsidRDefault="001807B2" w:rsidP="001807B2">
      <w:r>
        <w:t>С целью защиты от несанкционированного доступа, а так же возможного п</w:t>
      </w:r>
      <w:r>
        <w:t>е</w:t>
      </w:r>
      <w:r>
        <w:t xml:space="preserve">рехвата информации </w:t>
      </w:r>
      <w:r w:rsidR="00425593">
        <w:t>заинтересованными</w:t>
      </w:r>
      <w:r>
        <w:t xml:space="preserve"> лицами, в АРМ применено разграничение прав доступа – существуют профили администратора и продавца, так же использ</w:t>
      </w:r>
      <w:r>
        <w:t>у</w:t>
      </w:r>
      <w:r w:rsidR="00844B02">
        <w:t>ется механизм шифрования критичес</w:t>
      </w:r>
      <w:r w:rsidR="00425593">
        <w:t>к</w:t>
      </w:r>
      <w:r>
        <w:t>и важных данных, таких как пароль.</w:t>
      </w:r>
    </w:p>
    <w:p w14:paraId="2458D9C4" w14:textId="2542BB6B" w:rsidR="001807B2" w:rsidRDefault="001807B2" w:rsidP="001807B2">
      <w:r>
        <w:t>Работа продавцов в программе реализована с использованием механизма се</w:t>
      </w:r>
      <w:r>
        <w:t>с</w:t>
      </w:r>
      <w:r>
        <w:t>сий. Процедуры обмена инфор</w:t>
      </w:r>
      <w:r w:rsidR="00425593">
        <w:t>м</w:t>
      </w:r>
      <w:r>
        <w:t>ацией между модулями, котор</w:t>
      </w:r>
      <w:r w:rsidR="00425593">
        <w:t>ые связаны с перед</w:t>
      </w:r>
      <w:r w:rsidR="00425593">
        <w:t>а</w:t>
      </w:r>
      <w:r w:rsidR="00425593">
        <w:t>чей</w:t>
      </w:r>
      <w:r>
        <w:t xml:space="preserve"> инфор</w:t>
      </w:r>
      <w:r w:rsidR="00425593">
        <w:t>м</w:t>
      </w:r>
      <w:r>
        <w:t>ации</w:t>
      </w:r>
      <w:r w:rsidR="00844B02">
        <w:t>,</w:t>
      </w:r>
      <w:r>
        <w:t xml:space="preserve"> реализуются с использованием транзакционного подхода, который предполагает, что операция либо в</w:t>
      </w:r>
      <w:r w:rsidR="00425593">
        <w:t>ы</w:t>
      </w:r>
      <w:r>
        <w:t>полняется полностью, либо не выполняется с</w:t>
      </w:r>
      <w:r>
        <w:t>о</w:t>
      </w:r>
      <w:r>
        <w:t>всем.</w:t>
      </w:r>
    </w:p>
    <w:p w14:paraId="457C7D0F" w14:textId="3590B565" w:rsidR="001807B2" w:rsidRDefault="001807B2" w:rsidP="00425593">
      <w:r>
        <w:t>Формирование отчётов за смену, а так же промежуточных отчётов можно в</w:t>
      </w:r>
      <w:r>
        <w:t>ы</w:t>
      </w:r>
      <w:r>
        <w:t>полнить в бумажном и электронном виде, так же как и выдачу чека для покупателя.</w:t>
      </w:r>
    </w:p>
    <w:p w14:paraId="5FF2F56F" w14:textId="6BEE053B" w:rsidR="001807B2" w:rsidRPr="00BB5971" w:rsidRDefault="001807B2" w:rsidP="00425593">
      <w:pPr>
        <w:pStyle w:val="1"/>
        <w:rPr>
          <w:rFonts w:eastAsiaTheme="minorHAnsi"/>
          <w:lang w:eastAsia="en-US"/>
        </w:rPr>
      </w:pPr>
      <w:r>
        <w:rPr>
          <w:sz w:val="32"/>
          <w:szCs w:val="32"/>
        </w:rPr>
        <w:br w:type="page"/>
      </w:r>
      <w:bookmarkStart w:id="5" w:name="_Toc43066599"/>
      <w:bookmarkStart w:id="6" w:name="_Toc39257488"/>
      <w:r w:rsidR="00AE0325" w:rsidRPr="009704B9">
        <w:rPr>
          <w:sz w:val="32"/>
          <w:szCs w:val="32"/>
        </w:rPr>
        <w:lastRenderedPageBreak/>
        <w:t xml:space="preserve">1. </w:t>
      </w:r>
      <w:r w:rsidRPr="00BB5971">
        <w:rPr>
          <w:rFonts w:eastAsiaTheme="minorHAnsi"/>
          <w:lang w:eastAsia="en-US"/>
        </w:rPr>
        <w:t>ТЕОРЕТИЧЕСКАЯ ЧАСТЬ</w:t>
      </w:r>
      <w:bookmarkEnd w:id="5"/>
    </w:p>
    <w:p w14:paraId="06BE8A0E" w14:textId="2E7A611A" w:rsidR="001807B2" w:rsidRPr="003303CB" w:rsidRDefault="00771B1B" w:rsidP="00425593">
      <w:pPr>
        <w:pStyle w:val="2"/>
        <w:spacing w:before="0"/>
      </w:pPr>
      <w:bookmarkStart w:id="7" w:name="_Toc43066600"/>
      <w:r w:rsidRPr="003303CB">
        <w:t xml:space="preserve">1.1 </w:t>
      </w:r>
      <w:r w:rsidR="001807B2" w:rsidRPr="003303CB">
        <w:t>Постановка задачи ВКР</w:t>
      </w:r>
      <w:bookmarkEnd w:id="7"/>
    </w:p>
    <w:p w14:paraId="0F71FA0C" w14:textId="1720788D" w:rsidR="001807B2" w:rsidRPr="006C1AFB" w:rsidRDefault="001807B2" w:rsidP="001807B2">
      <w:r w:rsidRPr="00934EDE">
        <w:t>За</w:t>
      </w:r>
      <w:r>
        <w:t xml:space="preserve">дачей выпускной квалификационной работы является разработка </w:t>
      </w:r>
      <w:r>
        <w:rPr>
          <w:lang w:val="en-US"/>
        </w:rPr>
        <w:t>web</w:t>
      </w:r>
      <w:r w:rsidRPr="00B1607E">
        <w:t>-</w:t>
      </w:r>
      <w:r>
        <w:t xml:space="preserve">приложения для автоматизации деятельности кассира. Существующие программные решения представляют собой приложения, работающие в операционной системе </w:t>
      </w:r>
      <w:r>
        <w:rPr>
          <w:lang w:val="en-US"/>
        </w:rPr>
        <w:t>Windows</w:t>
      </w:r>
      <w:r w:rsidRPr="00B1607E">
        <w:t xml:space="preserve"> </w:t>
      </w:r>
      <w:r>
        <w:t xml:space="preserve">или жестко привязанные к конкретному производителю </w:t>
      </w:r>
      <w:r>
        <w:rPr>
          <w:lang w:val="en-US"/>
        </w:rPr>
        <w:t>POS</w:t>
      </w:r>
      <w:r w:rsidRPr="00B1607E">
        <w:t>-</w:t>
      </w:r>
      <w:r>
        <w:t>терминалов, что не позволяет выполнить гибкое конфигурирование системы, а так же получить доступ к операциям движения денежных средств вне программно-аппаратной пла</w:t>
      </w:r>
      <w:r>
        <w:t>т</w:t>
      </w:r>
      <w:r>
        <w:t>формы АРМ-кассира. Предлагаемая разработка основана на технологии клиент-сервер, которая позволяет клиенту не привязываться к конкретной Операционной системе – достаточно, чтобы на клиентском терминале был браузер – все операции выполняются через него.</w:t>
      </w:r>
      <w:r w:rsidR="00852471">
        <w:t xml:space="preserve"> </w:t>
      </w:r>
      <w:r>
        <w:t xml:space="preserve">Внедрение разработанного программного обеспечения позволит проводить удалённый контроль операций с любого устройства, в котором установлен </w:t>
      </w:r>
      <w:r>
        <w:rPr>
          <w:lang w:val="en-US"/>
        </w:rPr>
        <w:t>web</w:t>
      </w:r>
      <w:r w:rsidRPr="00B1607E">
        <w:t>-</w:t>
      </w:r>
      <w:r>
        <w:t>браузер при условии, что устройство имеет доступ к сети Интернет.</w:t>
      </w:r>
    </w:p>
    <w:p w14:paraId="2292604C" w14:textId="27EBFF5C" w:rsidR="001807B2" w:rsidRPr="003303CB" w:rsidRDefault="00771B1B" w:rsidP="00425593">
      <w:pPr>
        <w:pStyle w:val="2"/>
        <w:spacing w:before="0"/>
      </w:pPr>
      <w:bookmarkStart w:id="8" w:name="_Toc43066601"/>
      <w:r w:rsidRPr="003303CB">
        <w:t xml:space="preserve">1.2 </w:t>
      </w:r>
      <w:r w:rsidR="001807B2" w:rsidRPr="003303CB">
        <w:t>Анализ предметной области</w:t>
      </w:r>
      <w:bookmarkEnd w:id="8"/>
    </w:p>
    <w:bookmarkEnd w:id="6"/>
    <w:p w14:paraId="64851774" w14:textId="77777777" w:rsidR="001807B2" w:rsidRPr="00934EDE" w:rsidRDefault="001807B2" w:rsidP="001807B2">
      <w:pPr>
        <w:rPr>
          <w:szCs w:val="28"/>
        </w:rPr>
      </w:pPr>
      <w:r>
        <w:rPr>
          <w:szCs w:val="28"/>
        </w:rPr>
        <w:t>Фирма «</w:t>
      </w:r>
      <w:r w:rsidRPr="00934EDE">
        <w:rPr>
          <w:szCs w:val="28"/>
        </w:rPr>
        <w:t>Нионка</w:t>
      </w:r>
      <w:r>
        <w:rPr>
          <w:szCs w:val="28"/>
        </w:rPr>
        <w:t>»</w:t>
      </w:r>
      <w:r w:rsidRPr="00934EDE">
        <w:rPr>
          <w:szCs w:val="28"/>
        </w:rPr>
        <w:t xml:space="preserve"> </w:t>
      </w:r>
      <w:r>
        <w:rPr>
          <w:szCs w:val="28"/>
        </w:rPr>
        <w:t>представляет собой коммерческую организацию в организ</w:t>
      </w:r>
      <w:r>
        <w:rPr>
          <w:szCs w:val="28"/>
        </w:rPr>
        <w:t>а</w:t>
      </w:r>
      <w:r>
        <w:rPr>
          <w:szCs w:val="28"/>
        </w:rPr>
        <w:t>ционно-правовой форме общества с ограниченной ответственностью. Общество я</w:t>
      </w:r>
      <w:r>
        <w:rPr>
          <w:szCs w:val="28"/>
        </w:rPr>
        <w:t>в</w:t>
      </w:r>
      <w:r>
        <w:rPr>
          <w:szCs w:val="28"/>
        </w:rPr>
        <w:t xml:space="preserve">ляется юридическим лицом и действует в соответствии с нормативно-правовыми актами Российской Федерации и своим уставом. </w:t>
      </w:r>
      <w:r w:rsidRPr="00934EDE">
        <w:rPr>
          <w:szCs w:val="28"/>
        </w:rPr>
        <w:t>Общество в установленном зак</w:t>
      </w:r>
      <w:r w:rsidRPr="00934EDE">
        <w:rPr>
          <w:szCs w:val="28"/>
        </w:rPr>
        <w:t>о</w:t>
      </w:r>
      <w:r w:rsidRPr="00934EDE">
        <w:rPr>
          <w:szCs w:val="28"/>
        </w:rPr>
        <w:t>ном порядке осуществляет следующие виды деятельности:</w:t>
      </w:r>
    </w:p>
    <w:p w14:paraId="60E1A0CB" w14:textId="77777777" w:rsidR="001807B2" w:rsidRPr="00CC2DA7" w:rsidRDefault="001807B2" w:rsidP="00DC741F">
      <w:pPr>
        <w:pStyle w:val="a7"/>
        <w:widowControl/>
        <w:numPr>
          <w:ilvl w:val="0"/>
          <w:numId w:val="1"/>
        </w:numPr>
        <w:autoSpaceDE/>
        <w:autoSpaceDN/>
        <w:adjustRightInd/>
        <w:ind w:left="0" w:firstLine="709"/>
        <w:rPr>
          <w:szCs w:val="28"/>
        </w:rPr>
      </w:pPr>
      <w:r w:rsidRPr="00CC2DA7">
        <w:rPr>
          <w:szCs w:val="28"/>
        </w:rPr>
        <w:t>изготовление и реализация строительных деталей и конструкций, а та</w:t>
      </w:r>
      <w:r w:rsidRPr="00CC2DA7">
        <w:rPr>
          <w:szCs w:val="28"/>
        </w:rPr>
        <w:t>к</w:t>
      </w:r>
      <w:r w:rsidRPr="00CC2DA7">
        <w:rPr>
          <w:szCs w:val="28"/>
        </w:rPr>
        <w:t>же тканей для ме</w:t>
      </w:r>
      <w:r>
        <w:rPr>
          <w:szCs w:val="28"/>
        </w:rPr>
        <w:t>бели</w:t>
      </w:r>
      <w:r w:rsidRPr="00B1607E">
        <w:rPr>
          <w:szCs w:val="28"/>
        </w:rPr>
        <w:t>;</w:t>
      </w:r>
    </w:p>
    <w:p w14:paraId="4AE27BEA" w14:textId="77777777" w:rsidR="001807B2" w:rsidRPr="00CC2DA7" w:rsidRDefault="001807B2" w:rsidP="00DC741F">
      <w:pPr>
        <w:pStyle w:val="a7"/>
        <w:widowControl/>
        <w:numPr>
          <w:ilvl w:val="0"/>
          <w:numId w:val="1"/>
        </w:numPr>
        <w:autoSpaceDE/>
        <w:autoSpaceDN/>
        <w:adjustRightInd/>
        <w:ind w:left="0" w:firstLine="709"/>
        <w:rPr>
          <w:szCs w:val="28"/>
        </w:rPr>
      </w:pPr>
      <w:r w:rsidRPr="00CC2DA7">
        <w:rPr>
          <w:szCs w:val="28"/>
        </w:rPr>
        <w:t>разработка и реконструкция мебели;</w:t>
      </w:r>
    </w:p>
    <w:p w14:paraId="6DB8969F" w14:textId="77777777" w:rsidR="001807B2" w:rsidRPr="00CC2DA7" w:rsidRDefault="001807B2" w:rsidP="00DC741F">
      <w:pPr>
        <w:pStyle w:val="a7"/>
        <w:widowControl/>
        <w:numPr>
          <w:ilvl w:val="0"/>
          <w:numId w:val="1"/>
        </w:numPr>
        <w:autoSpaceDE/>
        <w:autoSpaceDN/>
        <w:adjustRightInd/>
        <w:ind w:left="0" w:firstLine="709"/>
        <w:rPr>
          <w:szCs w:val="28"/>
        </w:rPr>
      </w:pPr>
      <w:r w:rsidRPr="00CC2DA7">
        <w:rPr>
          <w:szCs w:val="28"/>
        </w:rPr>
        <w:t>производств</w:t>
      </w:r>
      <w:r>
        <w:rPr>
          <w:szCs w:val="28"/>
        </w:rPr>
        <w:t>о товаров народного потребления</w:t>
      </w:r>
      <w:r>
        <w:rPr>
          <w:szCs w:val="28"/>
          <w:lang w:val="en-US"/>
        </w:rPr>
        <w:t>.</w:t>
      </w:r>
    </w:p>
    <w:p w14:paraId="5D775110" w14:textId="77777777" w:rsidR="001807B2" w:rsidRDefault="001807B2" w:rsidP="001807B2">
      <w:pPr>
        <w:rPr>
          <w:szCs w:val="28"/>
        </w:rPr>
      </w:pPr>
      <w:r>
        <w:rPr>
          <w:szCs w:val="28"/>
        </w:rPr>
        <w:t>Организационная структура предприятия представлена на рис. 1</w:t>
      </w:r>
    </w:p>
    <w:p w14:paraId="456DC407" w14:textId="77777777" w:rsidR="001807B2" w:rsidRPr="00934EDE" w:rsidRDefault="001807B2" w:rsidP="001807B2">
      <w:pPr>
        <w:jc w:val="center"/>
        <w:rPr>
          <w:szCs w:val="28"/>
        </w:rPr>
      </w:pPr>
      <w:r w:rsidRPr="00934EDE">
        <w:rPr>
          <w:noProof/>
          <w:szCs w:val="28"/>
        </w:rPr>
        <w:lastRenderedPageBreak/>
        <w:drawing>
          <wp:inline distT="0" distB="0" distL="0" distR="0" wp14:anchorId="05DDE3A0" wp14:editId="17ACC14B">
            <wp:extent cx="5611891" cy="3231615"/>
            <wp:effectExtent l="0" t="0" r="825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204" cy="3244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62BFE" w14:textId="77777777" w:rsidR="001807B2" w:rsidRPr="00934EDE" w:rsidRDefault="001807B2" w:rsidP="001807B2">
      <w:pPr>
        <w:ind w:firstLine="142"/>
        <w:jc w:val="center"/>
        <w:rPr>
          <w:szCs w:val="28"/>
        </w:rPr>
      </w:pPr>
      <w:r w:rsidRPr="00934EDE">
        <w:rPr>
          <w:szCs w:val="28"/>
        </w:rPr>
        <w:t>Рис. 1 Организационная структура предприятия ООО «Нионка»</w:t>
      </w:r>
    </w:p>
    <w:p w14:paraId="4AD274E2" w14:textId="77777777" w:rsidR="001807B2" w:rsidRDefault="001807B2" w:rsidP="001807B2">
      <w:pPr>
        <w:rPr>
          <w:szCs w:val="28"/>
        </w:rPr>
      </w:pPr>
      <w:r>
        <w:rPr>
          <w:szCs w:val="28"/>
        </w:rPr>
        <w:t xml:space="preserve">Непосредственное руководство фирмой осуществляют </w:t>
      </w:r>
      <w:r w:rsidRPr="00934EDE">
        <w:rPr>
          <w:szCs w:val="28"/>
        </w:rPr>
        <w:t xml:space="preserve">Нишанов Виктор </w:t>
      </w:r>
      <w:proofErr w:type="spellStart"/>
      <w:r w:rsidRPr="00934EDE">
        <w:rPr>
          <w:szCs w:val="28"/>
        </w:rPr>
        <w:t>Тр</w:t>
      </w:r>
      <w:r w:rsidRPr="00934EDE">
        <w:rPr>
          <w:szCs w:val="28"/>
        </w:rPr>
        <w:t>о</w:t>
      </w:r>
      <w:r w:rsidRPr="00934EDE">
        <w:rPr>
          <w:szCs w:val="28"/>
        </w:rPr>
        <w:t>адиевич</w:t>
      </w:r>
      <w:proofErr w:type="spellEnd"/>
      <w:r>
        <w:rPr>
          <w:szCs w:val="28"/>
        </w:rPr>
        <w:t xml:space="preserve"> и </w:t>
      </w:r>
      <w:proofErr w:type="spellStart"/>
      <w:r w:rsidRPr="00934EDE">
        <w:rPr>
          <w:szCs w:val="28"/>
        </w:rPr>
        <w:t>Почоев</w:t>
      </w:r>
      <w:proofErr w:type="spellEnd"/>
      <w:r w:rsidRPr="00934EDE">
        <w:rPr>
          <w:szCs w:val="28"/>
        </w:rPr>
        <w:t xml:space="preserve"> </w:t>
      </w:r>
      <w:proofErr w:type="spellStart"/>
      <w:r w:rsidRPr="00934EDE">
        <w:rPr>
          <w:szCs w:val="28"/>
        </w:rPr>
        <w:t>Сайфиддинходжа</w:t>
      </w:r>
      <w:proofErr w:type="spellEnd"/>
      <w:r w:rsidRPr="00934EDE">
        <w:rPr>
          <w:szCs w:val="28"/>
        </w:rPr>
        <w:t xml:space="preserve"> </w:t>
      </w:r>
      <w:proofErr w:type="spellStart"/>
      <w:r w:rsidRPr="00934EDE">
        <w:rPr>
          <w:szCs w:val="28"/>
        </w:rPr>
        <w:t>Судуриддинович</w:t>
      </w:r>
      <w:proofErr w:type="spellEnd"/>
      <w:r>
        <w:rPr>
          <w:szCs w:val="28"/>
        </w:rPr>
        <w:t>. Их должностные обязанности включают общее руководство фирмой, обоснование ценовой политики, издание приказов и распоряжений по предприятию.</w:t>
      </w:r>
    </w:p>
    <w:p w14:paraId="06DAD221" w14:textId="77777777" w:rsidR="001807B2" w:rsidRDefault="001807B2" w:rsidP="001807B2">
      <w:pPr>
        <w:rPr>
          <w:szCs w:val="28"/>
        </w:rPr>
      </w:pPr>
      <w:r>
        <w:rPr>
          <w:szCs w:val="28"/>
        </w:rPr>
        <w:t xml:space="preserve">Директор фирмы </w:t>
      </w:r>
      <w:r w:rsidRPr="00934EDE">
        <w:rPr>
          <w:szCs w:val="28"/>
        </w:rPr>
        <w:t>Петрушкин Виталий Петрович</w:t>
      </w:r>
      <w:r>
        <w:rPr>
          <w:szCs w:val="28"/>
        </w:rPr>
        <w:t xml:space="preserve"> занимается приёмом на раб</w:t>
      </w:r>
      <w:r>
        <w:rPr>
          <w:szCs w:val="28"/>
        </w:rPr>
        <w:t>о</w:t>
      </w:r>
      <w:r>
        <w:rPr>
          <w:szCs w:val="28"/>
        </w:rPr>
        <w:t>ту и увольнением с работы по согласованию с руководством.</w:t>
      </w:r>
    </w:p>
    <w:p w14:paraId="13BBEF2B" w14:textId="77777777" w:rsidR="001807B2" w:rsidRDefault="001807B2" w:rsidP="001807B2">
      <w:pPr>
        <w:rPr>
          <w:szCs w:val="28"/>
        </w:rPr>
      </w:pPr>
      <w:r>
        <w:rPr>
          <w:szCs w:val="28"/>
        </w:rPr>
        <w:t xml:space="preserve">Заместитель директора </w:t>
      </w:r>
      <w:r w:rsidRPr="00934EDE">
        <w:rPr>
          <w:szCs w:val="28"/>
        </w:rPr>
        <w:t>Петрушкина Анастасия Степановна</w:t>
      </w:r>
      <w:r>
        <w:rPr>
          <w:szCs w:val="28"/>
        </w:rPr>
        <w:t xml:space="preserve"> выполняет обяза</w:t>
      </w:r>
      <w:r>
        <w:rPr>
          <w:szCs w:val="28"/>
        </w:rPr>
        <w:t>н</w:t>
      </w:r>
      <w:r>
        <w:rPr>
          <w:szCs w:val="28"/>
        </w:rPr>
        <w:t>ности директора в случае отсутствия его на рабочем месте.</w:t>
      </w:r>
    </w:p>
    <w:p w14:paraId="2BD2FA6C" w14:textId="77777777" w:rsidR="001807B2" w:rsidRPr="00934EDE" w:rsidRDefault="001807B2" w:rsidP="001807B2">
      <w:pPr>
        <w:rPr>
          <w:szCs w:val="28"/>
        </w:rPr>
      </w:pPr>
      <w:r>
        <w:rPr>
          <w:szCs w:val="28"/>
        </w:rPr>
        <w:t xml:space="preserve">Служба главного охранника включает в себя Главного охранника  </w:t>
      </w:r>
      <w:r w:rsidRPr="00934EDE">
        <w:rPr>
          <w:szCs w:val="28"/>
        </w:rPr>
        <w:t>Степанов</w:t>
      </w:r>
      <w:r>
        <w:rPr>
          <w:szCs w:val="28"/>
        </w:rPr>
        <w:t>а</w:t>
      </w:r>
      <w:r w:rsidRPr="00934EDE">
        <w:rPr>
          <w:szCs w:val="28"/>
        </w:rPr>
        <w:t xml:space="preserve"> Михаил</w:t>
      </w:r>
      <w:r>
        <w:rPr>
          <w:szCs w:val="28"/>
        </w:rPr>
        <w:t>а</w:t>
      </w:r>
      <w:r w:rsidRPr="00934EDE">
        <w:rPr>
          <w:szCs w:val="28"/>
        </w:rPr>
        <w:t xml:space="preserve"> Андреевич</w:t>
      </w:r>
      <w:r>
        <w:rPr>
          <w:szCs w:val="28"/>
        </w:rPr>
        <w:t>а и охранников –</w:t>
      </w:r>
      <w:r w:rsidRPr="00B20365">
        <w:rPr>
          <w:szCs w:val="28"/>
        </w:rPr>
        <w:t xml:space="preserve"> </w:t>
      </w:r>
      <w:proofErr w:type="spellStart"/>
      <w:r w:rsidRPr="00934EDE">
        <w:rPr>
          <w:szCs w:val="28"/>
        </w:rPr>
        <w:t>Стенин</w:t>
      </w:r>
      <w:r>
        <w:rPr>
          <w:szCs w:val="28"/>
        </w:rPr>
        <w:t>а</w:t>
      </w:r>
      <w:proofErr w:type="spellEnd"/>
      <w:r w:rsidRPr="00934EDE">
        <w:rPr>
          <w:szCs w:val="28"/>
        </w:rPr>
        <w:t xml:space="preserve"> Михаил</w:t>
      </w:r>
      <w:r>
        <w:rPr>
          <w:szCs w:val="28"/>
        </w:rPr>
        <w:t>а</w:t>
      </w:r>
      <w:r w:rsidRPr="00934EDE">
        <w:rPr>
          <w:szCs w:val="28"/>
        </w:rPr>
        <w:t xml:space="preserve"> Степанович</w:t>
      </w:r>
      <w:r>
        <w:rPr>
          <w:szCs w:val="28"/>
        </w:rPr>
        <w:t xml:space="preserve">а и </w:t>
      </w:r>
      <w:r w:rsidRPr="00934EDE">
        <w:rPr>
          <w:szCs w:val="28"/>
        </w:rPr>
        <w:t>Любин</w:t>
      </w:r>
      <w:r>
        <w:rPr>
          <w:szCs w:val="28"/>
        </w:rPr>
        <w:t>а</w:t>
      </w:r>
      <w:r w:rsidRPr="00934EDE">
        <w:rPr>
          <w:szCs w:val="28"/>
        </w:rPr>
        <w:t xml:space="preserve"> Максим</w:t>
      </w:r>
      <w:r>
        <w:rPr>
          <w:szCs w:val="28"/>
        </w:rPr>
        <w:t>а</w:t>
      </w:r>
      <w:r w:rsidRPr="00934EDE">
        <w:rPr>
          <w:szCs w:val="28"/>
        </w:rPr>
        <w:t xml:space="preserve"> Антонович</w:t>
      </w:r>
      <w:r>
        <w:rPr>
          <w:szCs w:val="28"/>
        </w:rPr>
        <w:t>а. В их должностные обязанности входит обеспечение безопа</w:t>
      </w:r>
      <w:r>
        <w:rPr>
          <w:szCs w:val="28"/>
        </w:rPr>
        <w:t>с</w:t>
      </w:r>
      <w:r>
        <w:rPr>
          <w:szCs w:val="28"/>
        </w:rPr>
        <w:t>ности фирмы, разбор инцидентов, взаимодействие с правоохранительными орган</w:t>
      </w:r>
      <w:r>
        <w:rPr>
          <w:szCs w:val="28"/>
        </w:rPr>
        <w:t>а</w:t>
      </w:r>
      <w:r>
        <w:rPr>
          <w:szCs w:val="28"/>
        </w:rPr>
        <w:t>ми по вопросам обеспечения безопасности.</w:t>
      </w:r>
    </w:p>
    <w:p w14:paraId="57DDC4BE" w14:textId="183C01B9" w:rsidR="001807B2" w:rsidRPr="00B20365" w:rsidRDefault="00BB5971" w:rsidP="003D09F3">
      <w:r>
        <w:t>Так как деятельность фирмы связана с оказанием возмездных услуг насел</w:t>
      </w:r>
      <w:r>
        <w:t>е</w:t>
      </w:r>
      <w:r>
        <w:t>нию, движение денежных средств как внутри фирмы, так и между внешними учр</w:t>
      </w:r>
      <w:r>
        <w:t>е</w:t>
      </w:r>
      <w:r>
        <w:t>ждениями должна отражаться в документах, которые именуются кассовыми док</w:t>
      </w:r>
      <w:r>
        <w:t>у</w:t>
      </w:r>
      <w:r>
        <w:t xml:space="preserve">ментами. </w:t>
      </w:r>
      <w:r w:rsidRPr="00B20365">
        <w:t>Кассовые документы</w:t>
      </w:r>
      <w:r>
        <w:t xml:space="preserve"> представляют собой </w:t>
      </w:r>
      <w:r w:rsidRPr="00B20365">
        <w:t>документы, которые примен</w:t>
      </w:r>
      <w:r w:rsidRPr="00B20365">
        <w:t>я</w:t>
      </w:r>
      <w:r w:rsidRPr="00B20365">
        <w:lastRenderedPageBreak/>
        <w:t>ются для учета различных кассовых операций по получению либо выдаче денежных средств.</w:t>
      </w:r>
      <w:r>
        <w:t xml:space="preserve"> Перечень кассовых документов фирмы представлен в таблице 1.</w:t>
      </w:r>
    </w:p>
    <w:p w14:paraId="71D1A01C" w14:textId="77777777" w:rsidR="001807B2" w:rsidRDefault="001807B2" w:rsidP="001807B2"/>
    <w:p w14:paraId="11F85261" w14:textId="77777777" w:rsidR="001807B2" w:rsidRPr="00B20365" w:rsidRDefault="001807B2" w:rsidP="00425593">
      <w:pPr>
        <w:jc w:val="right"/>
      </w:pPr>
      <w:r w:rsidRPr="00B20365">
        <w:t>Таблица 1 – Кассовые документы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101"/>
        <w:gridCol w:w="9099"/>
      </w:tblGrid>
      <w:tr w:rsidR="001807B2" w:rsidRPr="006C1AFB" w14:paraId="03C84185" w14:textId="77777777" w:rsidTr="00211391">
        <w:tc>
          <w:tcPr>
            <w:tcW w:w="1101" w:type="dxa"/>
            <w:hideMark/>
          </w:tcPr>
          <w:p w14:paraId="7E7CFE9E" w14:textId="77777777" w:rsidR="001807B2" w:rsidRPr="006C1AFB" w:rsidRDefault="001807B2" w:rsidP="00211391">
            <w:pPr>
              <w:jc w:val="center"/>
            </w:pPr>
            <w:r>
              <w:t>–</w:t>
            </w:r>
          </w:p>
        </w:tc>
        <w:tc>
          <w:tcPr>
            <w:tcW w:w="9099" w:type="dxa"/>
            <w:hideMark/>
          </w:tcPr>
          <w:p w14:paraId="1C40FA1F" w14:textId="77777777" w:rsidR="001807B2" w:rsidRPr="006C1AFB" w:rsidRDefault="001807B2" w:rsidP="00211391">
            <w:r w:rsidRPr="006C1AFB">
              <w:t>Заявление о регистрации контрольно-кассовой техники</w:t>
            </w:r>
          </w:p>
        </w:tc>
      </w:tr>
      <w:tr w:rsidR="001807B2" w:rsidRPr="006C1AFB" w14:paraId="4ADFF6EF" w14:textId="77777777" w:rsidTr="00211391">
        <w:tc>
          <w:tcPr>
            <w:tcW w:w="1101" w:type="dxa"/>
            <w:hideMark/>
          </w:tcPr>
          <w:p w14:paraId="34863F05" w14:textId="77777777" w:rsidR="001807B2" w:rsidRPr="006C1AFB" w:rsidRDefault="001807B2" w:rsidP="00211391">
            <w:r w:rsidRPr="006C1AFB">
              <w:t>КМ-1</w:t>
            </w:r>
          </w:p>
        </w:tc>
        <w:tc>
          <w:tcPr>
            <w:tcW w:w="9099" w:type="dxa"/>
            <w:hideMark/>
          </w:tcPr>
          <w:p w14:paraId="1D2C6308" w14:textId="77777777" w:rsidR="001807B2" w:rsidRPr="006C1AFB" w:rsidRDefault="001807B2" w:rsidP="00211391">
            <w:r w:rsidRPr="006C1AFB">
              <w:t>Акт о переводе показаний суммирующих денежных счетчиков на нули и регистрации контрольных счетчиков контрольно-кассовой маш</w:t>
            </w:r>
            <w:r w:rsidRPr="006C1AFB">
              <w:t>и</w:t>
            </w:r>
            <w:r w:rsidRPr="006C1AFB">
              <w:t>ны</w:t>
            </w:r>
          </w:p>
        </w:tc>
      </w:tr>
      <w:tr w:rsidR="001807B2" w:rsidRPr="006C1AFB" w14:paraId="25EDF3A9" w14:textId="77777777" w:rsidTr="00211391">
        <w:tc>
          <w:tcPr>
            <w:tcW w:w="1101" w:type="dxa"/>
            <w:hideMark/>
          </w:tcPr>
          <w:p w14:paraId="0D10FE2D" w14:textId="77777777" w:rsidR="001807B2" w:rsidRPr="006C1AFB" w:rsidRDefault="001807B2" w:rsidP="00211391">
            <w:r w:rsidRPr="006C1AFB">
              <w:t>КМ-2</w:t>
            </w:r>
          </w:p>
        </w:tc>
        <w:tc>
          <w:tcPr>
            <w:tcW w:w="9099" w:type="dxa"/>
            <w:hideMark/>
          </w:tcPr>
          <w:p w14:paraId="5FF3C589" w14:textId="77777777" w:rsidR="001807B2" w:rsidRPr="006C1AFB" w:rsidRDefault="001807B2" w:rsidP="00211391">
            <w:r w:rsidRPr="006C1AFB">
              <w:t>Акт о снятии показаний контрольных и суммирующих денежных счетчиков при сдаче (отправке) контрольно-кассовой машины в ремонт и при возвращении ее в организацию</w:t>
            </w:r>
          </w:p>
        </w:tc>
      </w:tr>
      <w:tr w:rsidR="001807B2" w:rsidRPr="006C1AFB" w14:paraId="6E1D3B7C" w14:textId="77777777" w:rsidTr="00211391">
        <w:tc>
          <w:tcPr>
            <w:tcW w:w="1101" w:type="dxa"/>
            <w:hideMark/>
          </w:tcPr>
          <w:p w14:paraId="34A95A89" w14:textId="77777777" w:rsidR="001807B2" w:rsidRPr="006C1AFB" w:rsidRDefault="001807B2" w:rsidP="00211391">
            <w:r w:rsidRPr="006C1AFB">
              <w:t>КМ-3</w:t>
            </w:r>
          </w:p>
        </w:tc>
        <w:tc>
          <w:tcPr>
            <w:tcW w:w="9099" w:type="dxa"/>
            <w:hideMark/>
          </w:tcPr>
          <w:p w14:paraId="6002FFD3" w14:textId="77777777" w:rsidR="001807B2" w:rsidRPr="006C1AFB" w:rsidRDefault="001807B2" w:rsidP="00211391">
            <w:r w:rsidRPr="006C1AFB">
              <w:t>Акт о возврате денежных сумм покупателям (клиентам) по неи</w:t>
            </w:r>
            <w:r w:rsidRPr="006C1AFB">
              <w:t>с</w:t>
            </w:r>
            <w:r w:rsidRPr="006C1AFB">
              <w:t>пользованным кассовым чекам</w:t>
            </w:r>
          </w:p>
        </w:tc>
      </w:tr>
      <w:tr w:rsidR="001807B2" w:rsidRPr="006C1AFB" w14:paraId="4B5FDB96" w14:textId="77777777" w:rsidTr="00211391">
        <w:tc>
          <w:tcPr>
            <w:tcW w:w="1101" w:type="dxa"/>
            <w:hideMark/>
          </w:tcPr>
          <w:p w14:paraId="727FEB38" w14:textId="77777777" w:rsidR="001807B2" w:rsidRPr="006C1AFB" w:rsidRDefault="001807B2" w:rsidP="00211391">
            <w:r w:rsidRPr="006C1AFB">
              <w:t>КМ-4</w:t>
            </w:r>
          </w:p>
        </w:tc>
        <w:tc>
          <w:tcPr>
            <w:tcW w:w="9099" w:type="dxa"/>
            <w:hideMark/>
          </w:tcPr>
          <w:p w14:paraId="306FC831" w14:textId="77777777" w:rsidR="001807B2" w:rsidRPr="006C1AFB" w:rsidRDefault="001807B2" w:rsidP="00211391">
            <w:r w:rsidRPr="006C1AFB">
              <w:t>Журнал кассира-операциониста</w:t>
            </w:r>
          </w:p>
        </w:tc>
      </w:tr>
      <w:tr w:rsidR="001807B2" w:rsidRPr="006C1AFB" w14:paraId="1900C114" w14:textId="77777777" w:rsidTr="00211391">
        <w:tc>
          <w:tcPr>
            <w:tcW w:w="1101" w:type="dxa"/>
            <w:hideMark/>
          </w:tcPr>
          <w:p w14:paraId="3777F6E3" w14:textId="77777777" w:rsidR="001807B2" w:rsidRPr="006C1AFB" w:rsidRDefault="001807B2" w:rsidP="00211391">
            <w:r w:rsidRPr="006C1AFB">
              <w:t>КМ-5</w:t>
            </w:r>
          </w:p>
        </w:tc>
        <w:tc>
          <w:tcPr>
            <w:tcW w:w="9099" w:type="dxa"/>
            <w:hideMark/>
          </w:tcPr>
          <w:p w14:paraId="104743CD" w14:textId="77777777" w:rsidR="001807B2" w:rsidRPr="006C1AFB" w:rsidRDefault="001807B2" w:rsidP="00211391">
            <w:r w:rsidRPr="006C1AFB">
              <w:t>Журнал регистрации показаний суммирующих денежных и ко</w:t>
            </w:r>
            <w:r w:rsidRPr="006C1AFB">
              <w:t>н</w:t>
            </w:r>
            <w:r w:rsidRPr="006C1AFB">
              <w:t>трольных счетчиков контрольно-кассовых машин, работающих без ка</w:t>
            </w:r>
            <w:r w:rsidRPr="006C1AFB">
              <w:t>с</w:t>
            </w:r>
            <w:r w:rsidRPr="006C1AFB">
              <w:t>сира-операциониста</w:t>
            </w:r>
          </w:p>
        </w:tc>
      </w:tr>
      <w:tr w:rsidR="001807B2" w:rsidRPr="006C1AFB" w14:paraId="2B540D47" w14:textId="77777777" w:rsidTr="00211391">
        <w:tc>
          <w:tcPr>
            <w:tcW w:w="1101" w:type="dxa"/>
            <w:hideMark/>
          </w:tcPr>
          <w:p w14:paraId="4CFBD92F" w14:textId="77777777" w:rsidR="001807B2" w:rsidRPr="006C1AFB" w:rsidRDefault="001807B2" w:rsidP="00211391">
            <w:r w:rsidRPr="006C1AFB">
              <w:t>КМ-6</w:t>
            </w:r>
          </w:p>
        </w:tc>
        <w:tc>
          <w:tcPr>
            <w:tcW w:w="9099" w:type="dxa"/>
            <w:hideMark/>
          </w:tcPr>
          <w:p w14:paraId="74C7AD66" w14:textId="77777777" w:rsidR="001807B2" w:rsidRPr="006C1AFB" w:rsidRDefault="001807B2" w:rsidP="00211391">
            <w:r w:rsidRPr="006C1AFB">
              <w:t>Справка-отчет кассира-операциониста</w:t>
            </w:r>
          </w:p>
        </w:tc>
      </w:tr>
      <w:tr w:rsidR="001807B2" w:rsidRPr="006C1AFB" w14:paraId="10CA2802" w14:textId="77777777" w:rsidTr="00211391">
        <w:tc>
          <w:tcPr>
            <w:tcW w:w="1101" w:type="dxa"/>
            <w:hideMark/>
          </w:tcPr>
          <w:p w14:paraId="528E33EF" w14:textId="77777777" w:rsidR="001807B2" w:rsidRPr="006C1AFB" w:rsidRDefault="001807B2" w:rsidP="00211391">
            <w:r w:rsidRPr="006C1AFB">
              <w:t>КМ-7</w:t>
            </w:r>
          </w:p>
        </w:tc>
        <w:tc>
          <w:tcPr>
            <w:tcW w:w="9099" w:type="dxa"/>
            <w:hideMark/>
          </w:tcPr>
          <w:p w14:paraId="346B3B2E" w14:textId="77777777" w:rsidR="001807B2" w:rsidRPr="006C1AFB" w:rsidRDefault="001807B2" w:rsidP="00211391">
            <w:r w:rsidRPr="006C1AFB">
              <w:t>Сведения о показаниях счетчиков контрольно-кассовых машин и выручке организации</w:t>
            </w:r>
          </w:p>
        </w:tc>
      </w:tr>
      <w:tr w:rsidR="001807B2" w:rsidRPr="006C1AFB" w14:paraId="50DE1859" w14:textId="77777777" w:rsidTr="00211391">
        <w:tc>
          <w:tcPr>
            <w:tcW w:w="1101" w:type="dxa"/>
            <w:hideMark/>
          </w:tcPr>
          <w:p w14:paraId="366D9577" w14:textId="77777777" w:rsidR="001807B2" w:rsidRPr="006C1AFB" w:rsidRDefault="001807B2" w:rsidP="00211391">
            <w:r w:rsidRPr="006C1AFB">
              <w:t>КМ-8</w:t>
            </w:r>
          </w:p>
        </w:tc>
        <w:tc>
          <w:tcPr>
            <w:tcW w:w="9099" w:type="dxa"/>
            <w:hideMark/>
          </w:tcPr>
          <w:p w14:paraId="250BCDAC" w14:textId="77777777" w:rsidR="001807B2" w:rsidRPr="006C1AFB" w:rsidRDefault="001807B2" w:rsidP="00211391">
            <w:r w:rsidRPr="006C1AFB">
              <w:t>Журнал учета вызовов технических специалистов и регистрации выполненных работ</w:t>
            </w:r>
          </w:p>
        </w:tc>
      </w:tr>
      <w:tr w:rsidR="001807B2" w:rsidRPr="006C1AFB" w14:paraId="06D57F97" w14:textId="77777777" w:rsidTr="00211391">
        <w:tc>
          <w:tcPr>
            <w:tcW w:w="1101" w:type="dxa"/>
            <w:hideMark/>
          </w:tcPr>
          <w:p w14:paraId="7358F881" w14:textId="77777777" w:rsidR="001807B2" w:rsidRPr="006C1AFB" w:rsidRDefault="001807B2" w:rsidP="00211391">
            <w:r w:rsidRPr="006C1AFB">
              <w:t>КМ-9</w:t>
            </w:r>
          </w:p>
        </w:tc>
        <w:tc>
          <w:tcPr>
            <w:tcW w:w="9099" w:type="dxa"/>
            <w:hideMark/>
          </w:tcPr>
          <w:p w14:paraId="37425577" w14:textId="77777777" w:rsidR="001807B2" w:rsidRPr="006C1AFB" w:rsidRDefault="001807B2" w:rsidP="00211391">
            <w:r w:rsidRPr="006C1AFB">
              <w:t>Акт о проверке наличных денежных средств кассы</w:t>
            </w:r>
          </w:p>
        </w:tc>
      </w:tr>
      <w:tr w:rsidR="001807B2" w:rsidRPr="006C1AFB" w14:paraId="12282F59" w14:textId="77777777" w:rsidTr="00211391">
        <w:tc>
          <w:tcPr>
            <w:tcW w:w="1101" w:type="dxa"/>
            <w:hideMark/>
          </w:tcPr>
          <w:p w14:paraId="478C70AA" w14:textId="77777777" w:rsidR="001807B2" w:rsidRPr="006C1AFB" w:rsidRDefault="001807B2" w:rsidP="00211391">
            <w:r w:rsidRPr="006C1AFB">
              <w:t>КО-1</w:t>
            </w:r>
          </w:p>
        </w:tc>
        <w:tc>
          <w:tcPr>
            <w:tcW w:w="9099" w:type="dxa"/>
            <w:hideMark/>
          </w:tcPr>
          <w:p w14:paraId="71CAF50F" w14:textId="77777777" w:rsidR="001807B2" w:rsidRPr="006C1AFB" w:rsidRDefault="001807B2" w:rsidP="00211391">
            <w:r w:rsidRPr="006C1AFB">
              <w:t>Приходный кассовый ордер</w:t>
            </w:r>
          </w:p>
        </w:tc>
      </w:tr>
      <w:tr w:rsidR="001807B2" w:rsidRPr="006C1AFB" w14:paraId="47419806" w14:textId="77777777" w:rsidTr="00211391">
        <w:tc>
          <w:tcPr>
            <w:tcW w:w="1101" w:type="dxa"/>
            <w:hideMark/>
          </w:tcPr>
          <w:p w14:paraId="2AAD1637" w14:textId="77777777" w:rsidR="001807B2" w:rsidRPr="006C1AFB" w:rsidRDefault="001807B2" w:rsidP="00211391">
            <w:r w:rsidRPr="006C1AFB">
              <w:lastRenderedPageBreak/>
              <w:t>КО-2</w:t>
            </w:r>
          </w:p>
        </w:tc>
        <w:tc>
          <w:tcPr>
            <w:tcW w:w="9099" w:type="dxa"/>
            <w:hideMark/>
          </w:tcPr>
          <w:p w14:paraId="4D3A0E40" w14:textId="77777777" w:rsidR="001807B2" w:rsidRPr="006C1AFB" w:rsidRDefault="001807B2" w:rsidP="00211391">
            <w:r w:rsidRPr="006C1AFB">
              <w:t>Расходный кассовый ордер</w:t>
            </w:r>
          </w:p>
        </w:tc>
      </w:tr>
      <w:tr w:rsidR="001807B2" w:rsidRPr="006C1AFB" w14:paraId="4152A4E0" w14:textId="77777777" w:rsidTr="00211391">
        <w:tc>
          <w:tcPr>
            <w:tcW w:w="1101" w:type="dxa"/>
            <w:hideMark/>
          </w:tcPr>
          <w:p w14:paraId="3A71F1CD" w14:textId="77777777" w:rsidR="001807B2" w:rsidRPr="006C1AFB" w:rsidRDefault="001807B2" w:rsidP="00211391">
            <w:r w:rsidRPr="006C1AFB">
              <w:t>КО-3</w:t>
            </w:r>
          </w:p>
        </w:tc>
        <w:tc>
          <w:tcPr>
            <w:tcW w:w="9099" w:type="dxa"/>
            <w:hideMark/>
          </w:tcPr>
          <w:p w14:paraId="40561439" w14:textId="77777777" w:rsidR="001807B2" w:rsidRPr="006C1AFB" w:rsidRDefault="001807B2" w:rsidP="00211391">
            <w:r w:rsidRPr="006C1AFB">
              <w:t>Журнал регистрации приходных и расходных кассовых документов</w:t>
            </w:r>
          </w:p>
        </w:tc>
      </w:tr>
      <w:tr w:rsidR="001807B2" w:rsidRPr="006C1AFB" w14:paraId="0A408C67" w14:textId="77777777" w:rsidTr="00211391">
        <w:tc>
          <w:tcPr>
            <w:tcW w:w="1101" w:type="dxa"/>
            <w:hideMark/>
          </w:tcPr>
          <w:p w14:paraId="1A8BFADF" w14:textId="77777777" w:rsidR="001807B2" w:rsidRPr="006C1AFB" w:rsidRDefault="001807B2" w:rsidP="00211391">
            <w:r w:rsidRPr="006C1AFB">
              <w:t>КО-4</w:t>
            </w:r>
          </w:p>
        </w:tc>
        <w:tc>
          <w:tcPr>
            <w:tcW w:w="9099" w:type="dxa"/>
            <w:hideMark/>
          </w:tcPr>
          <w:p w14:paraId="0723FA28" w14:textId="77777777" w:rsidR="001807B2" w:rsidRPr="006C1AFB" w:rsidRDefault="001807B2" w:rsidP="00211391">
            <w:r w:rsidRPr="006C1AFB">
              <w:t>Кассовая книга</w:t>
            </w:r>
          </w:p>
        </w:tc>
      </w:tr>
      <w:tr w:rsidR="001807B2" w:rsidRPr="006C1AFB" w14:paraId="479A7659" w14:textId="77777777" w:rsidTr="00211391">
        <w:tc>
          <w:tcPr>
            <w:tcW w:w="1101" w:type="dxa"/>
            <w:hideMark/>
          </w:tcPr>
          <w:p w14:paraId="695703E9" w14:textId="77777777" w:rsidR="001807B2" w:rsidRPr="006C1AFB" w:rsidRDefault="001807B2" w:rsidP="00211391">
            <w:r w:rsidRPr="006C1AFB">
              <w:t>КО-5</w:t>
            </w:r>
          </w:p>
        </w:tc>
        <w:tc>
          <w:tcPr>
            <w:tcW w:w="9099" w:type="dxa"/>
            <w:hideMark/>
          </w:tcPr>
          <w:p w14:paraId="4A3E0033" w14:textId="77777777" w:rsidR="001807B2" w:rsidRPr="006C1AFB" w:rsidRDefault="001807B2" w:rsidP="00211391">
            <w:r w:rsidRPr="006C1AFB">
              <w:t>Книга учета принятых и выданных кассиром денежных средств</w:t>
            </w:r>
          </w:p>
        </w:tc>
      </w:tr>
    </w:tbl>
    <w:p w14:paraId="53BD7670" w14:textId="77777777" w:rsidR="00852471" w:rsidRDefault="00852471" w:rsidP="001807B2">
      <w:pPr>
        <w:tabs>
          <w:tab w:val="left" w:pos="709"/>
          <w:tab w:val="left" w:pos="1276"/>
        </w:tabs>
      </w:pPr>
    </w:p>
    <w:p w14:paraId="2420E861" w14:textId="77777777" w:rsidR="001807B2" w:rsidRPr="006C1AFB" w:rsidRDefault="001807B2" w:rsidP="001807B2">
      <w:pPr>
        <w:tabs>
          <w:tab w:val="left" w:pos="709"/>
          <w:tab w:val="left" w:pos="1276"/>
        </w:tabs>
      </w:pPr>
      <w:r>
        <w:t>П</w:t>
      </w:r>
      <w:r w:rsidRPr="006C1AFB">
        <w:t>онятие кассовых операций включает совокупность материально-технических процедур по приему, хранению и выдаче наличных денег.</w:t>
      </w:r>
      <w:r>
        <w:t xml:space="preserve"> В соответствии с </w:t>
      </w:r>
      <w:r w:rsidRPr="006C1AFB">
        <w:t>закон</w:t>
      </w:r>
      <w:r w:rsidRPr="006C1AFB">
        <w:t>о</w:t>
      </w:r>
      <w:r>
        <w:t>дательством</w:t>
      </w:r>
      <w:r w:rsidRPr="006C1AFB">
        <w:t xml:space="preserve"> юридические лица обязаны хранить свои средства в банках и ос</w:t>
      </w:r>
      <w:r w:rsidRPr="006C1AFB">
        <w:t>у</w:t>
      </w:r>
      <w:r w:rsidRPr="006C1AFB">
        <w:t>ществлять все платежи по безналичному расчету, но для осуществления выплат р</w:t>
      </w:r>
      <w:r w:rsidRPr="006C1AFB">
        <w:t>а</w:t>
      </w:r>
      <w:r w:rsidRPr="006C1AFB">
        <w:t>ботникам и прочих текущих наличных расходов допускается хранение некоторой суммы в специально оборудованной кассе.</w:t>
      </w:r>
    </w:p>
    <w:p w14:paraId="1D7F9DBE" w14:textId="77777777" w:rsidR="001807B2" w:rsidRPr="006C1AFB" w:rsidRDefault="001807B2" w:rsidP="001807B2">
      <w:pPr>
        <w:tabs>
          <w:tab w:val="left" w:pos="709"/>
          <w:tab w:val="left" w:pos="1276"/>
        </w:tabs>
      </w:pPr>
      <w:r>
        <w:t>О</w:t>
      </w:r>
      <w:r w:rsidRPr="006C1AFB">
        <w:t>существление наличного расчета и любых других операций с наличностью возможно только при наличии кассы, а касса на предприятии может существовать только при выполнении всех требований закона.</w:t>
      </w:r>
      <w:r>
        <w:t xml:space="preserve"> </w:t>
      </w:r>
      <w:r w:rsidRPr="006C1AFB">
        <w:t>Проведение кассовых операций р</w:t>
      </w:r>
      <w:r w:rsidRPr="006C1AFB">
        <w:t>е</w:t>
      </w:r>
      <w:r w:rsidRPr="006C1AFB">
        <w:t>гулируется Положением Центрального банка о «Порядке ведения кассовых опер</w:t>
      </w:r>
      <w:r w:rsidRPr="006C1AFB">
        <w:t>а</w:t>
      </w:r>
      <w:r w:rsidRPr="006C1AFB">
        <w:t>ций с банкнотами и монетой банка России на территории Российской Федерации» от 12 октября 2011 года № 373-П.</w:t>
      </w:r>
    </w:p>
    <w:p w14:paraId="43D346F5" w14:textId="77777777" w:rsidR="001807B2" w:rsidRPr="006C1AFB" w:rsidRDefault="001807B2" w:rsidP="001807B2">
      <w:pPr>
        <w:tabs>
          <w:tab w:val="left" w:pos="709"/>
          <w:tab w:val="left" w:pos="1276"/>
        </w:tabs>
      </w:pPr>
      <w:r w:rsidRPr="006C1AFB">
        <w:t>Закон о кассовых операциях вступил в силу первого января 2012 года. С этого периода ведение учета кассовых операций стало обязательным для всех предприн</w:t>
      </w:r>
      <w:r w:rsidRPr="006C1AFB">
        <w:t>и</w:t>
      </w:r>
      <w:r w:rsidRPr="006C1AFB">
        <w:t>мателей.</w:t>
      </w:r>
    </w:p>
    <w:p w14:paraId="1B56030B" w14:textId="77777777" w:rsidR="001807B2" w:rsidRPr="006C1AFB" w:rsidRDefault="001807B2" w:rsidP="001807B2">
      <w:pPr>
        <w:tabs>
          <w:tab w:val="left" w:pos="709"/>
          <w:tab w:val="left" w:pos="1276"/>
        </w:tabs>
      </w:pPr>
      <w:r w:rsidRPr="006C1AFB">
        <w:t>Документация кассовых операций</w:t>
      </w:r>
    </w:p>
    <w:p w14:paraId="4DBF6EE6" w14:textId="77777777" w:rsidR="001807B2" w:rsidRPr="006C1AFB" w:rsidRDefault="001807B2" w:rsidP="001807B2">
      <w:pPr>
        <w:tabs>
          <w:tab w:val="left" w:pos="709"/>
          <w:tab w:val="left" w:pos="1276"/>
        </w:tabs>
      </w:pPr>
      <w:r>
        <w:t xml:space="preserve">Кассовая операция – </w:t>
      </w:r>
      <w:r w:rsidRPr="006C1AFB">
        <w:t xml:space="preserve"> </w:t>
      </w:r>
      <w:r>
        <w:t>любая выплата</w:t>
      </w:r>
      <w:r w:rsidRPr="006C1AFB">
        <w:t xml:space="preserve"> и расхо</w:t>
      </w:r>
      <w:r>
        <w:t>д</w:t>
      </w:r>
      <w:r w:rsidRPr="006C1AFB">
        <w:t>, а также получе</w:t>
      </w:r>
      <w:r>
        <w:t>ние</w:t>
      </w:r>
      <w:r w:rsidRPr="006C1AFB">
        <w:t xml:space="preserve"> средств, к</w:t>
      </w:r>
      <w:r w:rsidRPr="006C1AFB">
        <w:t>о</w:t>
      </w:r>
      <w:r w:rsidRPr="006C1AFB">
        <w:t>торые предприниматель осуществляет наличными деньгами. Основные кассовые операции отражают в специальных документах:</w:t>
      </w:r>
    </w:p>
    <w:p w14:paraId="440E4658" w14:textId="77777777" w:rsidR="001807B2" w:rsidRPr="006C1AFB" w:rsidRDefault="001807B2" w:rsidP="001807B2">
      <w:pPr>
        <w:tabs>
          <w:tab w:val="left" w:pos="709"/>
          <w:tab w:val="left" w:pos="1276"/>
        </w:tabs>
      </w:pPr>
      <w:r w:rsidRPr="006C1AFB">
        <w:t>кассовой книге;</w:t>
      </w:r>
    </w:p>
    <w:p w14:paraId="72AD812C" w14:textId="77777777" w:rsidR="001807B2" w:rsidRPr="006C1AFB" w:rsidRDefault="001807B2" w:rsidP="001807B2">
      <w:pPr>
        <w:tabs>
          <w:tab w:val="left" w:pos="709"/>
          <w:tab w:val="left" w:pos="1276"/>
        </w:tabs>
      </w:pPr>
      <w:r w:rsidRPr="006C1AFB">
        <w:lastRenderedPageBreak/>
        <w:t xml:space="preserve">приходных </w:t>
      </w:r>
      <w:proofErr w:type="gramStart"/>
      <w:r w:rsidRPr="006C1AFB">
        <w:t>ордерах</w:t>
      </w:r>
      <w:proofErr w:type="gramEnd"/>
      <w:r w:rsidRPr="006C1AFB">
        <w:t>;</w:t>
      </w:r>
    </w:p>
    <w:p w14:paraId="054161B6" w14:textId="77777777" w:rsidR="001807B2" w:rsidRPr="006C1AFB" w:rsidRDefault="001807B2" w:rsidP="001807B2">
      <w:pPr>
        <w:tabs>
          <w:tab w:val="left" w:pos="709"/>
          <w:tab w:val="left" w:pos="1276"/>
        </w:tabs>
      </w:pPr>
      <w:r w:rsidRPr="006C1AFB">
        <w:t xml:space="preserve">расходных </w:t>
      </w:r>
      <w:proofErr w:type="gramStart"/>
      <w:r w:rsidRPr="006C1AFB">
        <w:t>ордерах</w:t>
      </w:r>
      <w:proofErr w:type="gramEnd"/>
      <w:r w:rsidRPr="006C1AFB">
        <w:t>;</w:t>
      </w:r>
    </w:p>
    <w:p w14:paraId="384E25CF" w14:textId="77777777" w:rsidR="001807B2" w:rsidRPr="006C1AFB" w:rsidRDefault="001807B2" w:rsidP="001807B2">
      <w:pPr>
        <w:tabs>
          <w:tab w:val="left" w:pos="709"/>
          <w:tab w:val="left" w:pos="1276"/>
        </w:tabs>
      </w:pPr>
      <w:r w:rsidRPr="006C1AFB">
        <w:t>книге учета принятых и выданных кассиром денежных средств (журнал касс</w:t>
      </w:r>
      <w:r w:rsidRPr="006C1AFB">
        <w:t>о</w:t>
      </w:r>
      <w:r w:rsidRPr="006C1AFB">
        <w:t>вых операций);</w:t>
      </w:r>
    </w:p>
    <w:p w14:paraId="290D53DC" w14:textId="77777777" w:rsidR="001807B2" w:rsidRPr="006C1AFB" w:rsidRDefault="001807B2" w:rsidP="001807B2">
      <w:pPr>
        <w:tabs>
          <w:tab w:val="left" w:pos="709"/>
          <w:tab w:val="left" w:pos="1276"/>
        </w:tabs>
      </w:pPr>
      <w:r w:rsidRPr="006C1AFB">
        <w:t>расчетно-платежной ведомости;</w:t>
      </w:r>
    </w:p>
    <w:p w14:paraId="7F56FAB5" w14:textId="77777777" w:rsidR="001807B2" w:rsidRPr="006C1AFB" w:rsidRDefault="001807B2" w:rsidP="001807B2">
      <w:pPr>
        <w:tabs>
          <w:tab w:val="left" w:pos="709"/>
          <w:tab w:val="left" w:pos="1276"/>
        </w:tabs>
      </w:pPr>
      <w:r w:rsidRPr="006C1AFB">
        <w:t>платежной ведомости;</w:t>
      </w:r>
    </w:p>
    <w:p w14:paraId="50B78D9F" w14:textId="77777777" w:rsidR="00B56C39" w:rsidRDefault="001807B2" w:rsidP="001807B2">
      <w:pPr>
        <w:tabs>
          <w:tab w:val="left" w:pos="709"/>
          <w:tab w:val="left" w:pos="1276"/>
        </w:tabs>
      </w:pPr>
      <w:r w:rsidRPr="006C1AFB">
        <w:t>Бланки документов должны быть установленной формы (перед использован</w:t>
      </w:r>
      <w:r w:rsidRPr="006C1AFB">
        <w:t>и</w:t>
      </w:r>
      <w:r w:rsidRPr="006C1AFB">
        <w:t>ем необходимо проверить, не является ли эта форма устаревшей).</w:t>
      </w:r>
      <w:r>
        <w:t xml:space="preserve"> </w:t>
      </w:r>
      <w:r w:rsidRPr="006C1AFB">
        <w:t>Каждый документ должен быть заполнен разборчиво и без помарок (вручную или на компьютере), должен быть подписан уполномоченным лицом (перечень таких лиц устанавливает руководитель предприятия по согласованию с главным бухгалтером).</w:t>
      </w:r>
      <w:r>
        <w:t xml:space="preserve"> </w:t>
      </w:r>
      <w:r w:rsidRPr="006C1AFB">
        <w:t>Положение о кассовых операциях предусматривает, что вести кассовые документы должен ка</w:t>
      </w:r>
      <w:r w:rsidRPr="006C1AFB">
        <w:t>с</w:t>
      </w:r>
      <w:r w:rsidRPr="006C1AFB">
        <w:t>сир, главный (старший) бухгалтер предприятия, руководитель или же любой другой работник, назначенный специальным приказом.</w:t>
      </w:r>
      <w:r>
        <w:t xml:space="preserve"> </w:t>
      </w:r>
      <w:r w:rsidRPr="006C1AFB">
        <w:t>Такой работник должен быть озн</w:t>
      </w:r>
      <w:r w:rsidRPr="006C1AFB">
        <w:t>а</w:t>
      </w:r>
      <w:r w:rsidRPr="006C1AFB">
        <w:t>комлен с положениями кассовой дисциплины и должен подписать договор о полной материальной ответственности.</w:t>
      </w:r>
      <w:r>
        <w:t xml:space="preserve"> </w:t>
      </w:r>
    </w:p>
    <w:p w14:paraId="46DCDF26" w14:textId="2CC0F97C" w:rsidR="001807B2" w:rsidRPr="006C1AFB" w:rsidRDefault="001807B2" w:rsidP="001807B2">
      <w:pPr>
        <w:tabs>
          <w:tab w:val="left" w:pos="709"/>
          <w:tab w:val="left" w:pos="1276"/>
        </w:tabs>
      </w:pPr>
      <w:r w:rsidRPr="006C1AFB">
        <w:t>Виды кассовых операций:</w:t>
      </w:r>
    </w:p>
    <w:p w14:paraId="22699623" w14:textId="77777777" w:rsidR="001807B2" w:rsidRPr="006C1AFB" w:rsidRDefault="001807B2" w:rsidP="00DC741F">
      <w:pPr>
        <w:pStyle w:val="a7"/>
        <w:numPr>
          <w:ilvl w:val="0"/>
          <w:numId w:val="2"/>
        </w:numPr>
        <w:tabs>
          <w:tab w:val="left" w:pos="709"/>
          <w:tab w:val="left" w:pos="1276"/>
        </w:tabs>
        <w:ind w:left="0" w:firstLine="709"/>
      </w:pPr>
      <w:r w:rsidRPr="006C1AFB">
        <w:t>прием наличных сре</w:t>
      </w:r>
      <w:proofErr w:type="gramStart"/>
      <w:r w:rsidRPr="006C1AFB">
        <w:t>дств в к</w:t>
      </w:r>
      <w:proofErr w:type="gramEnd"/>
      <w:r w:rsidRPr="006C1AFB">
        <w:t>ассу, выдача наличных из кассы и оформл</w:t>
      </w:r>
      <w:r w:rsidRPr="006C1AFB">
        <w:t>е</w:t>
      </w:r>
      <w:r w:rsidRPr="006C1AFB">
        <w:t>ние вышеуказанных кассовых документов;</w:t>
      </w:r>
    </w:p>
    <w:p w14:paraId="47B194AE" w14:textId="77777777" w:rsidR="001807B2" w:rsidRPr="006C1AFB" w:rsidRDefault="001807B2" w:rsidP="00DC741F">
      <w:pPr>
        <w:pStyle w:val="a7"/>
        <w:numPr>
          <w:ilvl w:val="0"/>
          <w:numId w:val="2"/>
        </w:numPr>
        <w:tabs>
          <w:tab w:val="left" w:pos="709"/>
          <w:tab w:val="left" w:pos="1276"/>
        </w:tabs>
        <w:ind w:left="0" w:firstLine="709"/>
      </w:pPr>
      <w:r w:rsidRPr="006C1AFB">
        <w:t>оприходование наличных сре</w:t>
      </w:r>
      <w:proofErr w:type="gramStart"/>
      <w:r w:rsidRPr="006C1AFB">
        <w:t>дств в к</w:t>
      </w:r>
      <w:proofErr w:type="gramEnd"/>
      <w:r w:rsidRPr="006C1AFB">
        <w:t>ассу;</w:t>
      </w:r>
    </w:p>
    <w:p w14:paraId="02A1BA7F" w14:textId="77777777" w:rsidR="001807B2" w:rsidRPr="006C1AFB" w:rsidRDefault="001807B2" w:rsidP="00DC741F">
      <w:pPr>
        <w:pStyle w:val="a7"/>
        <w:numPr>
          <w:ilvl w:val="0"/>
          <w:numId w:val="2"/>
        </w:numPr>
        <w:tabs>
          <w:tab w:val="left" w:pos="709"/>
          <w:tab w:val="left" w:pos="1276"/>
        </w:tabs>
        <w:ind w:left="0" w:firstLine="709"/>
      </w:pPr>
      <w:r w:rsidRPr="006C1AFB">
        <w:t>хранение наличных средств и ценностей предприятия;</w:t>
      </w:r>
    </w:p>
    <w:p w14:paraId="117C411A" w14:textId="2CA75541" w:rsidR="001807B2" w:rsidRPr="006C1AFB" w:rsidRDefault="00B56C39" w:rsidP="00DC741F">
      <w:pPr>
        <w:pStyle w:val="a7"/>
        <w:numPr>
          <w:ilvl w:val="0"/>
          <w:numId w:val="2"/>
        </w:numPr>
        <w:tabs>
          <w:tab w:val="left" w:pos="709"/>
          <w:tab w:val="left" w:pos="1276"/>
        </w:tabs>
        <w:ind w:left="0" w:firstLine="709"/>
      </w:pPr>
      <w:r>
        <w:t>порядок использования выручки</w:t>
      </w:r>
      <w:r w:rsidR="001807B2" w:rsidRPr="006C1AFB">
        <w:t xml:space="preserve"> </w:t>
      </w:r>
      <w:r>
        <w:t>и</w:t>
      </w:r>
      <w:r w:rsidR="001807B2" w:rsidRPr="006C1AFB">
        <w:t xml:space="preserve"> наличности, полученной из банка;</w:t>
      </w:r>
    </w:p>
    <w:p w14:paraId="66DA474E" w14:textId="77777777" w:rsidR="001807B2" w:rsidRDefault="001807B2" w:rsidP="00DC741F">
      <w:pPr>
        <w:pStyle w:val="a7"/>
        <w:numPr>
          <w:ilvl w:val="0"/>
          <w:numId w:val="2"/>
        </w:numPr>
        <w:tabs>
          <w:tab w:val="left" w:pos="709"/>
          <w:tab w:val="left" w:pos="1276"/>
        </w:tabs>
        <w:ind w:left="0" w:firstLine="709"/>
      </w:pPr>
      <w:r w:rsidRPr="006C1AFB">
        <w:t>соблюдение порядка и сроков сдачи наличных денег в банк.</w:t>
      </w:r>
    </w:p>
    <w:p w14:paraId="1B06389C" w14:textId="4921F058" w:rsidR="00BB5971" w:rsidRPr="00BB5971" w:rsidRDefault="007A1D7E" w:rsidP="007A1D7E">
      <w:pPr>
        <w:pStyle w:val="a7"/>
        <w:ind w:left="0"/>
        <w:rPr>
          <w:szCs w:val="28"/>
        </w:rPr>
      </w:pPr>
      <w:r>
        <w:t>В настоящее время, в соответствии с ФЗ-54, все денежные расчёты между ро</w:t>
      </w:r>
      <w:r>
        <w:t>з</w:t>
      </w:r>
      <w:r>
        <w:t>ничным покупателем и продавцом должны выполняться с использованием ко</w:t>
      </w:r>
      <w:r>
        <w:t>н</w:t>
      </w:r>
      <w:r>
        <w:t>трольно-кассовой техники. Как правило, контрольно-кассовая машина не функци</w:t>
      </w:r>
      <w:r>
        <w:t>о</w:t>
      </w:r>
      <w:r>
        <w:t>нирует отдельно, а работает в составе программно-аппаратного комплекса автом</w:t>
      </w:r>
      <w:r>
        <w:t>а</w:t>
      </w:r>
      <w:r>
        <w:t xml:space="preserve">тизированного рабочего места (АРМ) кассира (рис. 1). </w:t>
      </w:r>
      <w:r w:rsidR="00BB5971">
        <w:rPr>
          <w:szCs w:val="28"/>
        </w:rPr>
        <w:t>АРМ Кассира представляет</w:t>
      </w:r>
      <w:r w:rsidR="00211391">
        <w:rPr>
          <w:szCs w:val="28"/>
        </w:rPr>
        <w:t xml:space="preserve"> (</w:t>
      </w:r>
      <w:r>
        <w:rPr>
          <w:szCs w:val="28"/>
        </w:rPr>
        <w:t>рис. 1</w:t>
      </w:r>
      <w:r w:rsidR="00211391">
        <w:rPr>
          <w:szCs w:val="28"/>
        </w:rPr>
        <w:t>)</w:t>
      </w:r>
      <w:r w:rsidR="00BB5971">
        <w:rPr>
          <w:szCs w:val="28"/>
        </w:rPr>
        <w:t xml:space="preserve"> собой</w:t>
      </w:r>
      <w:r w:rsidR="00BB5971" w:rsidRPr="00BB5971">
        <w:rPr>
          <w:szCs w:val="28"/>
        </w:rPr>
        <w:t xml:space="preserve"> аппаратно-программный комплекс, состоящий из персонального ко</w:t>
      </w:r>
      <w:r w:rsidR="00BB5971" w:rsidRPr="00BB5971">
        <w:rPr>
          <w:szCs w:val="28"/>
        </w:rPr>
        <w:t>м</w:t>
      </w:r>
      <w:r w:rsidR="00BB5971" w:rsidRPr="00BB5971">
        <w:rPr>
          <w:szCs w:val="28"/>
        </w:rPr>
        <w:lastRenderedPageBreak/>
        <w:t>пьютера, необходимых для работы Системы периферийных устройств и фискальн</w:t>
      </w:r>
      <w:r w:rsidR="00BB5971" w:rsidRPr="00BB5971">
        <w:rPr>
          <w:szCs w:val="28"/>
        </w:rPr>
        <w:t>о</w:t>
      </w:r>
      <w:r w:rsidR="00BB5971" w:rsidRPr="00BB5971">
        <w:rPr>
          <w:szCs w:val="28"/>
        </w:rPr>
        <w:t>го регистратора ПРИМ-08К. На АРМ установлена программная часть клиентского программного обеспечения «АРМ Кассира».</w:t>
      </w:r>
    </w:p>
    <w:p w14:paraId="68D005F1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Комплекс позволяет производить продажу платных и льготных, а также выд</w:t>
      </w:r>
      <w:r w:rsidRPr="00BB5971">
        <w:rPr>
          <w:szCs w:val="28"/>
        </w:rPr>
        <w:t>а</w:t>
      </w:r>
      <w:r w:rsidRPr="00BB5971">
        <w:rPr>
          <w:szCs w:val="28"/>
        </w:rPr>
        <w:t>чу безденежных железнодорожных билетов в пригородном сообщении, вести пе</w:t>
      </w:r>
      <w:r w:rsidRPr="00BB5971">
        <w:rPr>
          <w:szCs w:val="28"/>
        </w:rPr>
        <w:t>р</w:t>
      </w:r>
      <w:r w:rsidRPr="00BB5971">
        <w:rPr>
          <w:szCs w:val="28"/>
        </w:rPr>
        <w:t>вичную статистическую и бухгалтерскую отчётности кассиров билетных касс.</w:t>
      </w:r>
    </w:p>
    <w:p w14:paraId="4F1BD345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Автоматизированное рабочее место кассира состоит из</w:t>
      </w:r>
      <w:proofErr w:type="gramStart"/>
      <w:r w:rsidRPr="00BB5971">
        <w:rPr>
          <w:szCs w:val="28"/>
        </w:rPr>
        <w:t xml:space="preserve"> :</w:t>
      </w:r>
      <w:proofErr w:type="gramEnd"/>
    </w:p>
    <w:p w14:paraId="7B32F03B" w14:textId="77777777" w:rsidR="00BB5971" w:rsidRPr="003D09F3" w:rsidRDefault="00BB5971" w:rsidP="00DC741F">
      <w:pPr>
        <w:pStyle w:val="a7"/>
        <w:numPr>
          <w:ilvl w:val="0"/>
          <w:numId w:val="3"/>
        </w:numPr>
        <w:tabs>
          <w:tab w:val="left" w:pos="709"/>
          <w:tab w:val="left" w:pos="1276"/>
        </w:tabs>
        <w:ind w:left="0" w:firstLine="709"/>
        <w:rPr>
          <w:szCs w:val="28"/>
        </w:rPr>
      </w:pPr>
      <w:r w:rsidRPr="003D09F3">
        <w:rPr>
          <w:szCs w:val="28"/>
        </w:rPr>
        <w:t>персонального компьютера начального уровня;</w:t>
      </w:r>
    </w:p>
    <w:p w14:paraId="6C370071" w14:textId="77777777" w:rsidR="00BB5971" w:rsidRPr="003D09F3" w:rsidRDefault="00BB5971" w:rsidP="00DC741F">
      <w:pPr>
        <w:pStyle w:val="a7"/>
        <w:numPr>
          <w:ilvl w:val="0"/>
          <w:numId w:val="3"/>
        </w:numPr>
        <w:tabs>
          <w:tab w:val="left" w:pos="709"/>
          <w:tab w:val="left" w:pos="1276"/>
        </w:tabs>
        <w:ind w:left="0" w:firstLine="709"/>
        <w:rPr>
          <w:szCs w:val="28"/>
        </w:rPr>
      </w:pPr>
      <w:r w:rsidRPr="003D09F3">
        <w:rPr>
          <w:szCs w:val="28"/>
        </w:rPr>
        <w:t>установленного программного модуля в составе АСУ ППК «АРМ касс</w:t>
      </w:r>
      <w:r w:rsidRPr="003D09F3">
        <w:rPr>
          <w:szCs w:val="28"/>
        </w:rPr>
        <w:t>и</w:t>
      </w:r>
      <w:r w:rsidRPr="003D09F3">
        <w:rPr>
          <w:szCs w:val="28"/>
        </w:rPr>
        <w:t>ра» с функциями оформления всех видов проездных документов;</w:t>
      </w:r>
    </w:p>
    <w:p w14:paraId="1518D661" w14:textId="022FD308" w:rsidR="00BB5971" w:rsidRPr="003D09F3" w:rsidRDefault="00BB5971" w:rsidP="00DC741F">
      <w:pPr>
        <w:pStyle w:val="a7"/>
        <w:numPr>
          <w:ilvl w:val="0"/>
          <w:numId w:val="3"/>
        </w:numPr>
        <w:tabs>
          <w:tab w:val="left" w:pos="709"/>
          <w:tab w:val="left" w:pos="1276"/>
        </w:tabs>
        <w:ind w:left="0" w:firstLine="709"/>
        <w:rPr>
          <w:szCs w:val="28"/>
        </w:rPr>
      </w:pPr>
      <w:r w:rsidRPr="003D09F3">
        <w:rPr>
          <w:szCs w:val="28"/>
        </w:rPr>
        <w:t>системы периф</w:t>
      </w:r>
      <w:r w:rsidR="003D09F3">
        <w:rPr>
          <w:szCs w:val="28"/>
        </w:rPr>
        <w:t>е</w:t>
      </w:r>
      <w:r w:rsidRPr="003D09F3">
        <w:rPr>
          <w:szCs w:val="28"/>
        </w:rPr>
        <w:t>рийных устрой</w:t>
      </w:r>
      <w:proofErr w:type="gramStart"/>
      <w:r w:rsidRPr="003D09F3">
        <w:rPr>
          <w:szCs w:val="28"/>
        </w:rPr>
        <w:t>ств вв</w:t>
      </w:r>
      <w:proofErr w:type="gramEnd"/>
      <w:r w:rsidRPr="003D09F3">
        <w:rPr>
          <w:szCs w:val="28"/>
        </w:rPr>
        <w:t>ода-вывода информации (клавиат</w:t>
      </w:r>
      <w:r w:rsidRPr="003D09F3">
        <w:rPr>
          <w:szCs w:val="28"/>
        </w:rPr>
        <w:t>у</w:t>
      </w:r>
      <w:r w:rsidRPr="003D09F3">
        <w:rPr>
          <w:szCs w:val="28"/>
        </w:rPr>
        <w:t>ра, манипулятор типа «мышь», экран LCD);</w:t>
      </w:r>
    </w:p>
    <w:p w14:paraId="74E50D4B" w14:textId="77777777" w:rsidR="00BB5971" w:rsidRPr="003D09F3" w:rsidRDefault="00BB5971" w:rsidP="00DC741F">
      <w:pPr>
        <w:pStyle w:val="a7"/>
        <w:numPr>
          <w:ilvl w:val="0"/>
          <w:numId w:val="3"/>
        </w:numPr>
        <w:tabs>
          <w:tab w:val="left" w:pos="709"/>
          <w:tab w:val="left" w:pos="1276"/>
        </w:tabs>
        <w:ind w:left="0" w:firstLine="709"/>
        <w:rPr>
          <w:szCs w:val="28"/>
        </w:rPr>
      </w:pPr>
      <w:r w:rsidRPr="003D09F3">
        <w:rPr>
          <w:szCs w:val="28"/>
        </w:rPr>
        <w:t>устройства подключения к сетям общего доступа (сетевая карта, GPRS со сторожевым таймером/CDMA);</w:t>
      </w:r>
    </w:p>
    <w:p w14:paraId="123BF015" w14:textId="77777777" w:rsidR="00BB5971" w:rsidRPr="003D09F3" w:rsidRDefault="00BB5971" w:rsidP="00DC741F">
      <w:pPr>
        <w:pStyle w:val="a7"/>
        <w:numPr>
          <w:ilvl w:val="0"/>
          <w:numId w:val="3"/>
        </w:numPr>
        <w:tabs>
          <w:tab w:val="left" w:pos="709"/>
          <w:tab w:val="left" w:pos="1276"/>
        </w:tabs>
        <w:ind w:left="0" w:firstLine="709"/>
        <w:rPr>
          <w:szCs w:val="28"/>
        </w:rPr>
      </w:pPr>
      <w:r w:rsidRPr="003D09F3">
        <w:rPr>
          <w:szCs w:val="28"/>
        </w:rPr>
        <w:t>фискального регистратора ПРИМ-08К.</w:t>
      </w:r>
    </w:p>
    <w:p w14:paraId="4681E5B3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Основные функции и сферы применения ПРИМ-08К:</w:t>
      </w:r>
    </w:p>
    <w:p w14:paraId="7AD9AC0C" w14:textId="77777777" w:rsidR="00BB5971" w:rsidRPr="00425593" w:rsidRDefault="00BB5971" w:rsidP="00DC741F">
      <w:pPr>
        <w:pStyle w:val="a7"/>
        <w:numPr>
          <w:ilvl w:val="0"/>
          <w:numId w:val="4"/>
        </w:numPr>
        <w:ind w:left="0" w:firstLine="709"/>
        <w:rPr>
          <w:szCs w:val="28"/>
        </w:rPr>
      </w:pPr>
      <w:r w:rsidRPr="00425593">
        <w:rPr>
          <w:szCs w:val="28"/>
        </w:rPr>
        <w:t>для торговли, в том числе при продаже товаров с оформлением товарн</w:t>
      </w:r>
      <w:r w:rsidRPr="00425593">
        <w:rPr>
          <w:szCs w:val="28"/>
        </w:rPr>
        <w:t>о</w:t>
      </w:r>
      <w:r w:rsidRPr="00425593">
        <w:rPr>
          <w:szCs w:val="28"/>
        </w:rPr>
        <w:t>го чека;</w:t>
      </w:r>
    </w:p>
    <w:p w14:paraId="0BAA47E4" w14:textId="77777777" w:rsidR="00BB5971" w:rsidRPr="00425593" w:rsidRDefault="00BB5971" w:rsidP="00DC741F">
      <w:pPr>
        <w:pStyle w:val="a7"/>
        <w:numPr>
          <w:ilvl w:val="0"/>
          <w:numId w:val="4"/>
        </w:numPr>
        <w:ind w:left="0" w:firstLine="709"/>
        <w:rPr>
          <w:szCs w:val="28"/>
        </w:rPr>
      </w:pPr>
      <w:r w:rsidRPr="00425593">
        <w:rPr>
          <w:szCs w:val="28"/>
        </w:rPr>
        <w:t>для сферы услуг, в том числе для оформления авиаперевозок;</w:t>
      </w:r>
    </w:p>
    <w:p w14:paraId="1E94BD89" w14:textId="77777777" w:rsidR="00BB5971" w:rsidRPr="00425593" w:rsidRDefault="00BB5971" w:rsidP="00DC741F">
      <w:pPr>
        <w:pStyle w:val="a7"/>
        <w:numPr>
          <w:ilvl w:val="0"/>
          <w:numId w:val="4"/>
        </w:numPr>
        <w:ind w:left="0" w:firstLine="709"/>
        <w:rPr>
          <w:szCs w:val="28"/>
        </w:rPr>
      </w:pPr>
      <w:r w:rsidRPr="00425593">
        <w:rPr>
          <w:szCs w:val="28"/>
        </w:rPr>
        <w:t>для торговли нефтепродуктами и газовым топливом;</w:t>
      </w:r>
    </w:p>
    <w:p w14:paraId="4B380417" w14:textId="77777777" w:rsidR="00BB5971" w:rsidRPr="00425593" w:rsidRDefault="00BB5971" w:rsidP="00DC741F">
      <w:pPr>
        <w:pStyle w:val="a7"/>
        <w:numPr>
          <w:ilvl w:val="0"/>
          <w:numId w:val="4"/>
        </w:numPr>
        <w:ind w:left="0" w:firstLine="709"/>
        <w:rPr>
          <w:szCs w:val="28"/>
        </w:rPr>
      </w:pPr>
      <w:r w:rsidRPr="00425593">
        <w:rPr>
          <w:szCs w:val="28"/>
        </w:rPr>
        <w:t>для отелей и ресторанов.</w:t>
      </w:r>
    </w:p>
    <w:p w14:paraId="412010DF" w14:textId="4C4EB2EA" w:rsidR="00BB5971" w:rsidRPr="00BB5971" w:rsidRDefault="00852471" w:rsidP="0098158F">
      <w:pPr>
        <w:ind w:firstLine="142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424ADAB7" wp14:editId="6BD81FBB">
            <wp:extent cx="3830655" cy="2592572"/>
            <wp:effectExtent l="0" t="0" r="0" b="0"/>
            <wp:docPr id="56" name="Рисунок 56" descr="Регистрация ККМ в налоговой — пошаговая инструкция по регистрации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Регистрация ККМ в налоговой — пошаговая инструкция по регистрации ..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655" cy="2592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40F03" w14:textId="660E3B4F" w:rsidR="00BB5971" w:rsidRDefault="00BB5971" w:rsidP="003D09F3">
      <w:pPr>
        <w:tabs>
          <w:tab w:val="left" w:pos="709"/>
          <w:tab w:val="left" w:pos="1276"/>
        </w:tabs>
        <w:jc w:val="center"/>
        <w:rPr>
          <w:szCs w:val="28"/>
        </w:rPr>
      </w:pPr>
      <w:r w:rsidRPr="00BB5971">
        <w:rPr>
          <w:szCs w:val="28"/>
        </w:rPr>
        <w:t xml:space="preserve">Рис. 1. </w:t>
      </w:r>
      <w:r w:rsidR="003D09F3">
        <w:rPr>
          <w:szCs w:val="28"/>
        </w:rPr>
        <w:t>АРМ кассира</w:t>
      </w:r>
    </w:p>
    <w:p w14:paraId="7D39F7AD" w14:textId="4AB9C9FD" w:rsidR="00B56C39" w:rsidRDefault="00B56C39" w:rsidP="0098158F">
      <w:pPr>
        <w:ind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5C61CFD9" wp14:editId="2EF3E36E">
            <wp:extent cx="6480810" cy="8441436"/>
            <wp:effectExtent l="0" t="0" r="0" b="0"/>
            <wp:docPr id="71" name="Рисунок 71" descr="образ3.jpg (874 KB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образ3.jpg (874 KB)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8441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919DF" w14:textId="346C94D8" w:rsidR="00287DE6" w:rsidRDefault="00287DE6" w:rsidP="00287DE6">
      <w:pPr>
        <w:tabs>
          <w:tab w:val="left" w:pos="709"/>
          <w:tab w:val="left" w:pos="1276"/>
        </w:tabs>
        <w:jc w:val="center"/>
        <w:rPr>
          <w:szCs w:val="28"/>
        </w:rPr>
      </w:pPr>
      <w:r w:rsidRPr="00BB5971">
        <w:rPr>
          <w:szCs w:val="28"/>
        </w:rPr>
        <w:t xml:space="preserve">Рис. </w:t>
      </w:r>
      <w:r>
        <w:rPr>
          <w:szCs w:val="28"/>
        </w:rPr>
        <w:t>2</w:t>
      </w:r>
      <w:r w:rsidRPr="00BB5971">
        <w:rPr>
          <w:szCs w:val="28"/>
        </w:rPr>
        <w:t xml:space="preserve">. </w:t>
      </w:r>
      <w:r>
        <w:rPr>
          <w:szCs w:val="28"/>
        </w:rPr>
        <w:t>Структура кассового чека.</w:t>
      </w:r>
    </w:p>
    <w:p w14:paraId="3E8311D5" w14:textId="77777777" w:rsidR="00287DE6" w:rsidRPr="00BB5971" w:rsidRDefault="00287DE6" w:rsidP="00B56C39">
      <w:pPr>
        <w:jc w:val="center"/>
        <w:rPr>
          <w:szCs w:val="28"/>
        </w:rPr>
      </w:pPr>
    </w:p>
    <w:p w14:paraId="5F4F9A91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Технические характеристики ПРИМ-08К</w:t>
      </w:r>
    </w:p>
    <w:p w14:paraId="0BE9840C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Характеристики фискального блока</w:t>
      </w:r>
      <w:r w:rsidRPr="00BB5971">
        <w:rPr>
          <w:szCs w:val="28"/>
        </w:rPr>
        <w:tab/>
      </w:r>
    </w:p>
    <w:p w14:paraId="187B6BE5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Фискальная память: 3424 сменных записей</w:t>
      </w:r>
    </w:p>
    <w:p w14:paraId="51E6F81F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 xml:space="preserve"> Количество </w:t>
      </w:r>
      <w:proofErr w:type="spellStart"/>
      <w:r w:rsidRPr="00BB5971">
        <w:rPr>
          <w:szCs w:val="28"/>
        </w:rPr>
        <w:t>фискализаций</w:t>
      </w:r>
      <w:proofErr w:type="spellEnd"/>
      <w:r w:rsidRPr="00BB5971">
        <w:rPr>
          <w:szCs w:val="28"/>
        </w:rPr>
        <w:t>/перерегистраций: 5</w:t>
      </w:r>
    </w:p>
    <w:p w14:paraId="24C9A57D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 xml:space="preserve"> Количество активизаций: 20</w:t>
      </w:r>
    </w:p>
    <w:p w14:paraId="66DE7949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 xml:space="preserve"> Интерфейс обмена с накопителем и ЭКЛЗ: I2C</w:t>
      </w:r>
    </w:p>
    <w:p w14:paraId="7FDFCD4B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 xml:space="preserve"> Программируемое клише: 6X40 символов</w:t>
      </w:r>
    </w:p>
    <w:p w14:paraId="47D3A60A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 xml:space="preserve"> Программируемые пароли: 16 разрядов</w:t>
      </w:r>
    </w:p>
    <w:p w14:paraId="1D95A7C6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 xml:space="preserve"> Сохранность информации при выключении питания: не менее 10 лет</w:t>
      </w:r>
    </w:p>
    <w:p w14:paraId="11521E1D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 xml:space="preserve"> Разрядность денежных счетчиков: 16 разрядов (макс.)</w:t>
      </w:r>
    </w:p>
    <w:p w14:paraId="165A0771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 xml:space="preserve"> Разрядность денежных счетчиков общего итога: 18 разрядов</w:t>
      </w:r>
    </w:p>
    <w:p w14:paraId="16DC49C7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Принцип печати</w:t>
      </w:r>
      <w:r w:rsidRPr="00BB5971">
        <w:rPr>
          <w:szCs w:val="28"/>
        </w:rPr>
        <w:tab/>
        <w:t>Термопечать</w:t>
      </w:r>
    </w:p>
    <w:p w14:paraId="1C0714F6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Матрица символа</w:t>
      </w:r>
      <w:r w:rsidRPr="00BB5971">
        <w:rPr>
          <w:szCs w:val="28"/>
        </w:rPr>
        <w:tab/>
      </w:r>
      <w:proofErr w:type="spellStart"/>
      <w:r w:rsidRPr="00BB5971">
        <w:rPr>
          <w:szCs w:val="28"/>
        </w:rPr>
        <w:t>Font</w:t>
      </w:r>
      <w:proofErr w:type="spellEnd"/>
      <w:r w:rsidRPr="00BB5971">
        <w:rPr>
          <w:szCs w:val="28"/>
        </w:rPr>
        <w:t xml:space="preserve"> A, </w:t>
      </w:r>
      <w:proofErr w:type="spellStart"/>
      <w:r w:rsidRPr="00BB5971">
        <w:rPr>
          <w:szCs w:val="28"/>
        </w:rPr>
        <w:t>Font</w:t>
      </w:r>
      <w:proofErr w:type="spellEnd"/>
      <w:r w:rsidRPr="00BB5971">
        <w:rPr>
          <w:szCs w:val="28"/>
        </w:rPr>
        <w:t xml:space="preserve"> B</w:t>
      </w:r>
    </w:p>
    <w:p w14:paraId="56BBE7A6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Скорость печати:</w:t>
      </w:r>
      <w:r w:rsidRPr="00BB5971">
        <w:rPr>
          <w:szCs w:val="28"/>
        </w:rPr>
        <w:tab/>
        <w:t xml:space="preserve"> 100 мм / 31 строка </w:t>
      </w:r>
      <w:proofErr w:type="gramStart"/>
      <w:r w:rsidRPr="00BB5971">
        <w:rPr>
          <w:szCs w:val="28"/>
        </w:rPr>
        <w:t>в</w:t>
      </w:r>
      <w:proofErr w:type="gramEnd"/>
      <w:r w:rsidRPr="00BB5971">
        <w:rPr>
          <w:szCs w:val="28"/>
        </w:rPr>
        <w:t xml:space="preserve"> сек</w:t>
      </w:r>
    </w:p>
    <w:p w14:paraId="01B2B3AF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 xml:space="preserve"> Бумажная лента</w:t>
      </w:r>
      <w:r w:rsidRPr="00BB5971">
        <w:rPr>
          <w:szCs w:val="28"/>
        </w:rPr>
        <w:tab/>
      </w:r>
    </w:p>
    <w:p w14:paraId="3FA3F506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ширина бумаги: 80 мм/58 мм</w:t>
      </w:r>
    </w:p>
    <w:p w14:paraId="0FFBC6B8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ширина печати: 72/50,8 мм</w:t>
      </w:r>
    </w:p>
    <w:p w14:paraId="49033BAA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Макс. кол-во символов в строке</w:t>
      </w:r>
      <w:r w:rsidRPr="00BB5971">
        <w:rPr>
          <w:szCs w:val="28"/>
        </w:rPr>
        <w:tab/>
        <w:t>40 символов</w:t>
      </w:r>
    </w:p>
    <w:p w14:paraId="1C14B2CA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Ресурс печати</w:t>
      </w:r>
      <w:r w:rsidRPr="00BB5971">
        <w:rPr>
          <w:szCs w:val="28"/>
        </w:rPr>
        <w:tab/>
        <w:t>Печатающая головка: 60 млн. строк</w:t>
      </w:r>
    </w:p>
    <w:p w14:paraId="611BB48A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Габаритные размеры:</w:t>
      </w:r>
      <w:r w:rsidRPr="00BB5971">
        <w:rPr>
          <w:szCs w:val="28"/>
        </w:rPr>
        <w:tab/>
        <w:t>142x132x199 мм</w:t>
      </w:r>
    </w:p>
    <w:p w14:paraId="7EEA0512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Масса</w:t>
      </w:r>
      <w:r w:rsidRPr="00BB5971">
        <w:rPr>
          <w:szCs w:val="28"/>
        </w:rPr>
        <w:tab/>
        <w:t>1,4 кг</w:t>
      </w:r>
    </w:p>
    <w:p w14:paraId="72D175CD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Интерфейс сопряжения с ПК:</w:t>
      </w:r>
      <w:r w:rsidRPr="00BB5971">
        <w:rPr>
          <w:szCs w:val="28"/>
        </w:rPr>
        <w:tab/>
      </w:r>
      <w:proofErr w:type="gramStart"/>
      <w:r w:rsidRPr="00BB5971">
        <w:rPr>
          <w:szCs w:val="28"/>
        </w:rPr>
        <w:t xml:space="preserve">RS-232C нуль-модемный; </w:t>
      </w:r>
      <w:proofErr w:type="spellStart"/>
      <w:r w:rsidRPr="00BB5971">
        <w:rPr>
          <w:szCs w:val="28"/>
        </w:rPr>
        <w:t>Centronics</w:t>
      </w:r>
      <w:proofErr w:type="spellEnd"/>
      <w:r w:rsidRPr="00BB5971">
        <w:rPr>
          <w:szCs w:val="28"/>
        </w:rPr>
        <w:t>, USB (через дополнительный внешний адаптер)</w:t>
      </w:r>
      <w:proofErr w:type="gramEnd"/>
    </w:p>
    <w:p w14:paraId="68A139D3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Дополнительные возможности</w:t>
      </w:r>
      <w:r w:rsidRPr="00BB5971">
        <w:rPr>
          <w:szCs w:val="28"/>
        </w:rPr>
        <w:tab/>
        <w:t>Подключение денежного ящика (Разъем RJ12, питание 24 В)</w:t>
      </w:r>
    </w:p>
    <w:p w14:paraId="0C343357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Достоинства:</w:t>
      </w:r>
    </w:p>
    <w:p w14:paraId="70D88E46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Первый в России проверенный временем фискальный регистратор с ЭКЛЗ;</w:t>
      </w:r>
    </w:p>
    <w:p w14:paraId="3ED6FEE1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 xml:space="preserve">Высокоскоростная (31 строка в секунду) бесшумная термопечать чека и </w:t>
      </w:r>
      <w:proofErr w:type="gramStart"/>
      <w:r w:rsidRPr="00BB5971">
        <w:rPr>
          <w:szCs w:val="28"/>
        </w:rPr>
        <w:lastRenderedPageBreak/>
        <w:t>штрих-кодов</w:t>
      </w:r>
      <w:proofErr w:type="gramEnd"/>
      <w:r w:rsidRPr="00BB5971">
        <w:rPr>
          <w:szCs w:val="28"/>
        </w:rPr>
        <w:t>;</w:t>
      </w:r>
    </w:p>
    <w:p w14:paraId="58FCC37F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Простейшая и быстрая смена рулона чековой ленты;</w:t>
      </w:r>
    </w:p>
    <w:p w14:paraId="73E4BD18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Широкая лента, позволяющая формировать информативный чек;</w:t>
      </w:r>
    </w:p>
    <w:p w14:paraId="29373962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Самый компактный и легкий фискальный регистратор в России;</w:t>
      </w:r>
    </w:p>
    <w:p w14:paraId="46A11B39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Привлекательный эргономичный дизайн, минимальная занимаемая площадь;</w:t>
      </w:r>
    </w:p>
    <w:p w14:paraId="2D9E4382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Простота и удобство в обслуживании;</w:t>
      </w:r>
    </w:p>
    <w:p w14:paraId="233D3FE0" w14:textId="21C1560C" w:rsidR="003D09F3" w:rsidRPr="003D09F3" w:rsidRDefault="003D09F3" w:rsidP="00BB5971">
      <w:pPr>
        <w:tabs>
          <w:tab w:val="left" w:pos="709"/>
          <w:tab w:val="left" w:pos="1276"/>
        </w:tabs>
        <w:rPr>
          <w:szCs w:val="28"/>
        </w:rPr>
      </w:pPr>
      <w:r w:rsidRPr="003D09F3">
        <w:rPr>
          <w:szCs w:val="28"/>
        </w:rPr>
        <w:t>Пор</w:t>
      </w:r>
      <w:r>
        <w:rPr>
          <w:szCs w:val="28"/>
        </w:rPr>
        <w:t xml:space="preserve">ядок выполнения операция при оформлении покупки показан на рис.1 </w:t>
      </w:r>
    </w:p>
    <w:bookmarkEnd w:id="3"/>
    <w:bookmarkEnd w:id="2"/>
    <w:bookmarkEnd w:id="1"/>
    <w:p w14:paraId="02303FB3" w14:textId="76EFF3B2" w:rsidR="008919F6" w:rsidRDefault="00255FA1" w:rsidP="00891E71">
      <w:pPr>
        <w:pStyle w:val="ad"/>
        <w:tabs>
          <w:tab w:val="left" w:pos="1134"/>
        </w:tabs>
        <w:jc w:val="center"/>
      </w:pPr>
      <w:r>
        <w:rPr>
          <w:noProof/>
        </w:rPr>
        <w:drawing>
          <wp:inline distT="0" distB="0" distL="0" distR="0" wp14:anchorId="638F53CA" wp14:editId="53173A69">
            <wp:extent cx="2933700" cy="3727358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648" cy="3731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3501B" w14:textId="6B77A11E" w:rsidR="00891E71" w:rsidRDefault="00891E71" w:rsidP="00891E71">
      <w:pPr>
        <w:pStyle w:val="ad"/>
        <w:tabs>
          <w:tab w:val="left" w:pos="1134"/>
        </w:tabs>
        <w:jc w:val="center"/>
      </w:pPr>
      <w:r>
        <w:t xml:space="preserve">Рис. </w:t>
      </w:r>
      <w:r w:rsidR="00287DE6">
        <w:t>3</w:t>
      </w:r>
      <w:r w:rsidR="00E45076">
        <w:t>.</w:t>
      </w:r>
      <w:r>
        <w:t xml:space="preserve"> Стру</w:t>
      </w:r>
      <w:r w:rsidR="004D1518">
        <w:t>ктура оплаты</w:t>
      </w:r>
      <w:r w:rsidR="00635BA3">
        <w:t xml:space="preserve"> товаров</w:t>
      </w:r>
    </w:p>
    <w:p w14:paraId="2064D7E4" w14:textId="59842B98" w:rsidR="008B2E1D" w:rsidRDefault="007A1D7E" w:rsidP="007A1D7E">
      <w:r>
        <w:t>В зависимости от вида расчётов, используются различные способы выдачи кассовых чеков, подтверждающие факт покупки товара</w:t>
      </w:r>
      <w:r w:rsidR="0090519A">
        <w:t>.</w:t>
      </w:r>
    </w:p>
    <w:p w14:paraId="06DE593D" w14:textId="23B028E4" w:rsidR="0090519A" w:rsidRPr="001D3EE1" w:rsidRDefault="0090519A" w:rsidP="001D3EE1">
      <w:pPr>
        <w:pStyle w:val="2"/>
        <w:spacing w:before="0"/>
      </w:pPr>
      <w:bookmarkStart w:id="9" w:name="_Toc42451160"/>
      <w:r w:rsidRPr="001D3EE1">
        <w:t xml:space="preserve"> </w:t>
      </w:r>
      <w:bookmarkStart w:id="10" w:name="_Toc43066602"/>
      <w:r w:rsidR="00771B1B" w:rsidRPr="001D3EE1">
        <w:t xml:space="preserve">1.3 </w:t>
      </w:r>
      <w:r w:rsidRPr="001D3EE1">
        <w:t>Анализ имеющихся программных решений</w:t>
      </w:r>
      <w:bookmarkEnd w:id="9"/>
      <w:bookmarkEnd w:id="10"/>
    </w:p>
    <w:p w14:paraId="7A9CFBD6" w14:textId="1D684E71" w:rsidR="00B1607E" w:rsidRPr="00B1607E" w:rsidRDefault="00B1607E" w:rsidP="00B1607E">
      <w:pPr>
        <w:rPr>
          <w:rFonts w:eastAsiaTheme="minorHAnsi"/>
          <w:lang w:eastAsia="en-US"/>
        </w:rPr>
      </w:pPr>
      <w:r w:rsidRPr="000B761C">
        <w:rPr>
          <w:rFonts w:eastAsiaTheme="minorHAnsi"/>
          <w:lang w:eastAsia="en-US"/>
        </w:rPr>
        <w:t>В условиях быстрого изменения рынка и роста конкуренции предприниматель должен постоянно изучать спрос, вести контроль товарных запасов и следить за сроками реализации товаров.</w:t>
      </w:r>
      <w:r w:rsidRPr="00AE0325">
        <w:rPr>
          <w:rFonts w:eastAsiaTheme="minorHAnsi"/>
          <w:lang w:eastAsia="en-US"/>
        </w:rPr>
        <w:t xml:space="preserve"> </w:t>
      </w:r>
      <w:r w:rsidRPr="00B1607E">
        <w:rPr>
          <w:rFonts w:eastAsiaTheme="minorHAnsi"/>
          <w:lang w:eastAsia="en-US"/>
        </w:rPr>
        <w:t xml:space="preserve">Он вынужден экономить на рабочей </w:t>
      </w:r>
      <w:proofErr w:type="gramStart"/>
      <w:r w:rsidRPr="00B1607E">
        <w:rPr>
          <w:rFonts w:eastAsiaTheme="minorHAnsi"/>
          <w:lang w:eastAsia="en-US"/>
        </w:rPr>
        <w:t>силе</w:t>
      </w:r>
      <w:proofErr w:type="gramEnd"/>
      <w:r w:rsidRPr="00B1607E">
        <w:rPr>
          <w:rFonts w:eastAsiaTheme="minorHAnsi"/>
          <w:lang w:eastAsia="en-US"/>
        </w:rPr>
        <w:t xml:space="preserve"> и обязан улучшать работу своих сотрудников. Упростить выполнение всех этих задач позв</w:t>
      </w:r>
      <w:r w:rsidRPr="00B1607E">
        <w:rPr>
          <w:rFonts w:eastAsiaTheme="minorHAnsi"/>
          <w:lang w:eastAsia="en-US"/>
        </w:rPr>
        <w:t>о</w:t>
      </w:r>
      <w:r w:rsidRPr="00B1607E">
        <w:rPr>
          <w:rFonts w:eastAsiaTheme="minorHAnsi"/>
          <w:lang w:eastAsia="en-US"/>
        </w:rPr>
        <w:t xml:space="preserve">ляет вовремя проведенная автоматизация торговли на предприятии. Автоматизация </w:t>
      </w:r>
      <w:r w:rsidRPr="00B1607E">
        <w:rPr>
          <w:rFonts w:eastAsiaTheme="minorHAnsi"/>
          <w:lang w:eastAsia="en-US"/>
        </w:rPr>
        <w:lastRenderedPageBreak/>
        <w:t>торговли – это комплекс мер по внедрению программ и высокотехнологичного об</w:t>
      </w:r>
      <w:r w:rsidRPr="00B1607E">
        <w:rPr>
          <w:rFonts w:eastAsiaTheme="minorHAnsi"/>
          <w:lang w:eastAsia="en-US"/>
        </w:rPr>
        <w:t>о</w:t>
      </w:r>
      <w:r w:rsidRPr="00B1607E">
        <w:rPr>
          <w:rFonts w:eastAsiaTheme="minorHAnsi"/>
          <w:lang w:eastAsia="en-US"/>
        </w:rPr>
        <w:t>рудования, направленный на повышение эффективности работы и уровня обслуж</w:t>
      </w:r>
      <w:r w:rsidRPr="00B1607E">
        <w:rPr>
          <w:rFonts w:eastAsiaTheme="minorHAnsi"/>
          <w:lang w:eastAsia="en-US"/>
        </w:rPr>
        <w:t>и</w:t>
      </w:r>
      <w:r w:rsidRPr="00B1607E">
        <w:rPr>
          <w:rFonts w:eastAsiaTheme="minorHAnsi"/>
          <w:lang w:eastAsia="en-US"/>
        </w:rPr>
        <w:t>вания. Автоматизация торговли  меняет розничный бизнес, от нее выигрывают и предприниматели, и покупатели. Вне зависимости от вида деятельности, результ</w:t>
      </w:r>
      <w:r w:rsidRPr="00B1607E">
        <w:rPr>
          <w:rFonts w:eastAsiaTheme="minorHAnsi"/>
          <w:lang w:eastAsia="en-US"/>
        </w:rPr>
        <w:t>а</w:t>
      </w:r>
      <w:r w:rsidRPr="00B1607E">
        <w:rPr>
          <w:rFonts w:eastAsiaTheme="minorHAnsi"/>
          <w:lang w:eastAsia="en-US"/>
        </w:rPr>
        <w:t>том автоматизации предприятия является более эффективное управление, повыш</w:t>
      </w:r>
      <w:r w:rsidRPr="00B1607E">
        <w:rPr>
          <w:rFonts w:eastAsiaTheme="minorHAnsi"/>
          <w:lang w:eastAsia="en-US"/>
        </w:rPr>
        <w:t>е</w:t>
      </w:r>
      <w:r w:rsidRPr="00B1607E">
        <w:rPr>
          <w:rFonts w:eastAsiaTheme="minorHAnsi"/>
          <w:lang w:eastAsia="en-US"/>
        </w:rPr>
        <w:t xml:space="preserve">ние качества обслуживания и увеличение производительности персонала.  </w:t>
      </w:r>
      <w:r>
        <w:rPr>
          <w:rFonts w:eastAsiaTheme="minorHAnsi"/>
          <w:lang w:eastAsia="en-US"/>
        </w:rPr>
        <w:t>В данном разделе представлены некоторые программные продукты для автоматизации расч</w:t>
      </w:r>
      <w:r>
        <w:rPr>
          <w:rFonts w:eastAsiaTheme="minorHAnsi"/>
          <w:lang w:eastAsia="en-US"/>
        </w:rPr>
        <w:t>ё</w:t>
      </w:r>
      <w:r>
        <w:rPr>
          <w:rFonts w:eastAsiaTheme="minorHAnsi"/>
          <w:lang w:eastAsia="en-US"/>
        </w:rPr>
        <w:t>тов с розничными покупателями.</w:t>
      </w:r>
    </w:p>
    <w:p w14:paraId="154B6696" w14:textId="54374221" w:rsidR="00B1607E" w:rsidRPr="003303CB" w:rsidRDefault="00B1607E" w:rsidP="00B1607E">
      <w:pPr>
        <w:pStyle w:val="3"/>
      </w:pPr>
      <w:bookmarkStart w:id="11" w:name="_Toc41992422"/>
      <w:bookmarkStart w:id="12" w:name="_Toc42451164"/>
      <w:bookmarkStart w:id="13" w:name="_Toc43066603"/>
      <w:bookmarkStart w:id="14" w:name="_Toc40960462"/>
      <w:bookmarkStart w:id="15" w:name="_Toc41992420"/>
      <w:bookmarkStart w:id="16" w:name="_Toc42451162"/>
      <w:r w:rsidRPr="003303CB">
        <w:t>1.3</w:t>
      </w:r>
      <w:r w:rsidR="001D3EE1">
        <w:t>.1</w:t>
      </w:r>
      <w:r w:rsidRPr="003303CB">
        <w:t xml:space="preserve"> 1С Розница [</w:t>
      </w:r>
      <w:r>
        <w:t>1</w:t>
      </w:r>
      <w:r w:rsidRPr="003303CB">
        <w:t>]</w:t>
      </w:r>
      <w:bookmarkEnd w:id="11"/>
      <w:bookmarkEnd w:id="12"/>
      <w:bookmarkEnd w:id="13"/>
    </w:p>
    <w:p w14:paraId="08AB4AA8" w14:textId="2D8BFC46" w:rsidR="00B1607E" w:rsidRDefault="00B1607E" w:rsidP="00B1607E">
      <w:r>
        <w:t>1С</w:t>
      </w:r>
      <w:proofErr w:type="gramStart"/>
      <w:r>
        <w:t>:Р</w:t>
      </w:r>
      <w:proofErr w:type="gramEnd"/>
      <w:r>
        <w:t xml:space="preserve">озница 8.3 (рис. 4, 5) представляет собой ПО для автоматизации торговой деятельности магазинов и розничных торговых точек, в том числе объединенных в торговую сеть. Поддерживает подключение торгового оборудования (сканеров, касс, фискальных регистраторов, принтеров чеков и этикеток, ТСД, </w:t>
      </w:r>
      <w:proofErr w:type="spellStart"/>
      <w:r>
        <w:t>эквайринга</w:t>
      </w:r>
      <w:proofErr w:type="spellEnd"/>
      <w:r>
        <w:t xml:space="preserve"> и др.). Настраивается индивидуально под любую торговую точку.</w:t>
      </w:r>
    </w:p>
    <w:p w14:paraId="58AB8824" w14:textId="33CB8BBD" w:rsidR="00B1607E" w:rsidRDefault="00B1607E" w:rsidP="00B1607E">
      <w:pPr>
        <w:jc w:val="center"/>
      </w:pPr>
      <w:r>
        <w:rPr>
          <w:noProof/>
        </w:rPr>
        <w:drawing>
          <wp:inline distT="0" distB="0" distL="0" distR="0" wp14:anchorId="0947F78D" wp14:editId="1A0F1136">
            <wp:extent cx="5062889" cy="2847172"/>
            <wp:effectExtent l="0" t="0" r="4445" b="0"/>
            <wp:docPr id="1" name="Рисунок 1" descr="Схема распределенных информационных баз для сети розничных магазин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хема распределенных информационных баз для сети розничных магазинов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293" cy="2847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8F545" w14:textId="605C921E" w:rsidR="00B1607E" w:rsidRDefault="00B1607E" w:rsidP="00B1607E">
      <w:pPr>
        <w:jc w:val="center"/>
      </w:pPr>
      <w:r>
        <w:t>Рис. 4 Перечень решений 1С</w:t>
      </w:r>
      <w:proofErr w:type="gramStart"/>
      <w:r>
        <w:t>:Р</w:t>
      </w:r>
      <w:proofErr w:type="gramEnd"/>
      <w:r>
        <w:t>озница</w:t>
      </w:r>
    </w:p>
    <w:p w14:paraId="718BC381" w14:textId="14170ED6" w:rsidR="00B1607E" w:rsidRDefault="00B1607E" w:rsidP="00B1607E">
      <w:pPr>
        <w:jc w:val="center"/>
      </w:pPr>
      <w:r>
        <w:rPr>
          <w:noProof/>
        </w:rPr>
        <w:lastRenderedPageBreak/>
        <w:drawing>
          <wp:inline distT="0" distB="0" distL="0" distR="0" wp14:anchorId="174DB049" wp14:editId="439A379F">
            <wp:extent cx="6480810" cy="3682915"/>
            <wp:effectExtent l="0" t="0" r="0" b="0"/>
            <wp:docPr id="2" name="Рисунок 2" descr="https://v8.1c.ru/upload/products/roznica/funkcionalnost/oformlenie-peremeshcheniya-tovaro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v8.1c.ru/upload/products/roznica/funkcionalnost/oformlenie-peremeshcheniya-tovarov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8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4A409" w14:textId="274BBA3E" w:rsidR="00B1607E" w:rsidRDefault="00B1607E" w:rsidP="00B1607E">
      <w:pPr>
        <w:jc w:val="center"/>
      </w:pPr>
      <w:r>
        <w:t>Рис. 5 Экранная форма на перемещение товара</w:t>
      </w:r>
    </w:p>
    <w:p w14:paraId="2024648A" w14:textId="077B9E47" w:rsidR="0090519A" w:rsidRPr="003303CB" w:rsidRDefault="00771B1B" w:rsidP="0090519A">
      <w:pPr>
        <w:pStyle w:val="3"/>
      </w:pPr>
      <w:bookmarkStart w:id="17" w:name="_Toc43066604"/>
      <w:r w:rsidRPr="003303CB">
        <w:t>1.3</w:t>
      </w:r>
      <w:r w:rsidR="001D3EE1">
        <w:t>.2</w:t>
      </w:r>
      <w:r w:rsidR="0090519A" w:rsidRPr="003303CB">
        <w:t xml:space="preserve"> АРМ кассира Стандарт</w:t>
      </w:r>
      <w:bookmarkEnd w:id="14"/>
      <w:r w:rsidR="0090519A" w:rsidRPr="003303CB">
        <w:t xml:space="preserve"> [2]</w:t>
      </w:r>
      <w:bookmarkEnd w:id="15"/>
      <w:bookmarkEnd w:id="16"/>
      <w:bookmarkEnd w:id="17"/>
    </w:p>
    <w:p w14:paraId="59719B63" w14:textId="7181CF16" w:rsidR="00D21CF3" w:rsidRDefault="00D21CF3" w:rsidP="00D21CF3">
      <w:r>
        <w:t>Система используется для реализации кассовых функций в торговых предпр</w:t>
      </w:r>
      <w:r>
        <w:t>и</w:t>
      </w:r>
      <w:r>
        <w:t>ятиях и организациях различного профиля</w:t>
      </w:r>
      <w:r w:rsidR="001D3EE1">
        <w:t xml:space="preserve"> (рис. 6)</w:t>
      </w:r>
      <w:r>
        <w:t xml:space="preserve">. Основное преимущество </w:t>
      </w:r>
      <w:proofErr w:type="gramStart"/>
      <w:r>
        <w:t>ПО з</w:t>
      </w:r>
      <w:r>
        <w:t>а</w:t>
      </w:r>
      <w:r>
        <w:t>ключаются</w:t>
      </w:r>
      <w:proofErr w:type="gramEnd"/>
      <w:r>
        <w:t xml:space="preserve"> кроссплатформенности и  возможной интеграции со всеми </w:t>
      </w:r>
      <w:proofErr w:type="spellStart"/>
      <w:r>
        <w:t>товароучё</w:t>
      </w:r>
      <w:r>
        <w:t>т</w:t>
      </w:r>
      <w:r>
        <w:t>ными</w:t>
      </w:r>
      <w:proofErr w:type="spellEnd"/>
      <w:r>
        <w:t xml:space="preserve"> системами, представленными на рынке.  Функциональные имеют широкий диапазон – от новых механизмов поиска товарных позиций и поддержки всех видов скидок до гибкой системы оформления возврата и многовариантной привязке к кл</w:t>
      </w:r>
      <w:r>
        <w:t>и</w:t>
      </w:r>
      <w:r>
        <w:t xml:space="preserve">енту. В штатном исполнении «ККС АРМ Кассира 3.0» может также использовать не только фискальные регистраторы, но и </w:t>
      </w:r>
      <w:proofErr w:type="spellStart"/>
      <w:r>
        <w:t>нефискальные</w:t>
      </w:r>
      <w:proofErr w:type="spellEnd"/>
      <w:r>
        <w:t xml:space="preserve"> принтеры в режиме прямой текстовой печати.</w:t>
      </w:r>
    </w:p>
    <w:p w14:paraId="3B2D53BB" w14:textId="0CFF29F1" w:rsidR="00B1607E" w:rsidRDefault="00B1607E" w:rsidP="001D3EE1">
      <w:pPr>
        <w:jc w:val="center"/>
      </w:pPr>
      <w:r>
        <w:rPr>
          <w:noProof/>
        </w:rPr>
        <w:lastRenderedPageBreak/>
        <w:drawing>
          <wp:inline distT="0" distB="0" distL="0" distR="0" wp14:anchorId="35072476" wp14:editId="6635BAAD">
            <wp:extent cx="5265019" cy="3562667"/>
            <wp:effectExtent l="0" t="0" r="0" b="0"/>
            <wp:docPr id="4" name="Рисунок 4" descr="🖐 Not deceived Программа АРМ касси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🖐 Not deceived Программа АРМ кассир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370" cy="3562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270D0" w14:textId="34CC2B4B" w:rsidR="001D3EE1" w:rsidRDefault="001D3EE1" w:rsidP="001D3EE1">
      <w:pPr>
        <w:jc w:val="center"/>
      </w:pPr>
      <w:r>
        <w:t>Рис. 6 АРМ кассира-Стандарт</w:t>
      </w:r>
    </w:p>
    <w:p w14:paraId="6765F07D" w14:textId="664B2A80" w:rsidR="00B1607E" w:rsidRPr="003303CB" w:rsidRDefault="00B1607E" w:rsidP="00B1607E">
      <w:pPr>
        <w:pStyle w:val="3"/>
      </w:pPr>
      <w:bookmarkStart w:id="18" w:name="_Toc41992423"/>
      <w:bookmarkStart w:id="19" w:name="_Toc42451165"/>
      <w:bookmarkStart w:id="20" w:name="_Toc43066605"/>
      <w:bookmarkStart w:id="21" w:name="_Toc40960463"/>
      <w:bookmarkStart w:id="22" w:name="_Toc41992421"/>
      <w:bookmarkStart w:id="23" w:name="_Toc42451163"/>
      <w:r w:rsidRPr="003303CB">
        <w:t>1.3.</w:t>
      </w:r>
      <w:r w:rsidR="001D3EE1">
        <w:t>3</w:t>
      </w:r>
      <w:r w:rsidRPr="003303CB">
        <w:t xml:space="preserve"> </w:t>
      </w:r>
      <w:proofErr w:type="spellStart"/>
      <w:r w:rsidRPr="003303CB">
        <w:t>Тирика</w:t>
      </w:r>
      <w:proofErr w:type="spellEnd"/>
      <w:r w:rsidRPr="003303CB">
        <w:t>-магазин [</w:t>
      </w:r>
      <w:r>
        <w:t>3</w:t>
      </w:r>
      <w:r w:rsidRPr="003303CB">
        <w:t>]</w:t>
      </w:r>
      <w:bookmarkEnd w:id="18"/>
      <w:bookmarkEnd w:id="19"/>
      <w:bookmarkEnd w:id="20"/>
    </w:p>
    <w:p w14:paraId="4CC7D343" w14:textId="710B3EE4" w:rsidR="00B1607E" w:rsidRDefault="00B1607E" w:rsidP="00B1607E">
      <w:proofErr w:type="spellStart"/>
      <w:r>
        <w:t>Тирика</w:t>
      </w:r>
      <w:proofErr w:type="spellEnd"/>
      <w:r>
        <w:t>-Магазин</w:t>
      </w:r>
      <w:r w:rsidR="001D3EE1">
        <w:t xml:space="preserve"> (рис. 7)</w:t>
      </w:r>
      <w:r>
        <w:t xml:space="preserve"> подходит для магазина любого профиля: магазина продуктов, магазина стройматериалов, магазина автозапчастей, магазина одежды и так далее. Программа может работать на одном компьютере, в компьютерной сети и через интернет. Регистрирует продажи и закупки, ведет остатки товаров, печатает первичные документы (товарный чек, счет-фактуру и т.п.) и обладает развитой с</w:t>
      </w:r>
      <w:r>
        <w:t>и</w:t>
      </w:r>
      <w:r>
        <w:t>стемой отчетов, позволяющих считать прибыльность и товарооборот магазина.</w:t>
      </w:r>
    </w:p>
    <w:p w14:paraId="294C6975" w14:textId="1DA2A437" w:rsidR="00B1607E" w:rsidRDefault="00B1607E" w:rsidP="00B1607E">
      <w:pPr>
        <w:jc w:val="center"/>
      </w:pPr>
      <w:r>
        <w:rPr>
          <w:noProof/>
        </w:rPr>
        <w:lastRenderedPageBreak/>
        <w:drawing>
          <wp:inline distT="0" distB="0" distL="0" distR="0" wp14:anchorId="4F3E8E39" wp14:editId="754DDA07">
            <wp:extent cx="4055963" cy="3301465"/>
            <wp:effectExtent l="0" t="0" r="1905" b="0"/>
            <wp:docPr id="6" name="Рисунок 6" descr="Регистрация продаж в программе Тирика-Магаз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Регистрация продаж в программе Тирика-Магазин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188" cy="3301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38688" w14:textId="50EE68B0" w:rsidR="001D3EE1" w:rsidRDefault="001D3EE1" w:rsidP="001D3EE1">
      <w:pPr>
        <w:jc w:val="center"/>
      </w:pPr>
      <w:r>
        <w:t xml:space="preserve">Рис. 7 АРМ </w:t>
      </w:r>
      <w:proofErr w:type="spellStart"/>
      <w:r>
        <w:t>Тирика</w:t>
      </w:r>
      <w:proofErr w:type="spellEnd"/>
      <w:r>
        <w:t>-Магазин</w:t>
      </w:r>
    </w:p>
    <w:p w14:paraId="26EBE066" w14:textId="60428B9D" w:rsidR="0090519A" w:rsidRPr="003303CB" w:rsidRDefault="00771B1B" w:rsidP="0090519A">
      <w:pPr>
        <w:pStyle w:val="3"/>
      </w:pPr>
      <w:bookmarkStart w:id="24" w:name="_Toc43066606"/>
      <w:r w:rsidRPr="003303CB">
        <w:t>1.3</w:t>
      </w:r>
      <w:r w:rsidR="0090519A" w:rsidRPr="003303CB">
        <w:t>.</w:t>
      </w:r>
      <w:r w:rsidR="001D3EE1">
        <w:t>4</w:t>
      </w:r>
      <w:r w:rsidR="0090519A" w:rsidRPr="003303CB">
        <w:t>. Штрих-М: Кассир</w:t>
      </w:r>
      <w:bookmarkEnd w:id="21"/>
      <w:r w:rsidR="0090519A" w:rsidRPr="003303CB">
        <w:t xml:space="preserve"> [</w:t>
      </w:r>
      <w:r w:rsidR="00B1607E">
        <w:t>4</w:t>
      </w:r>
      <w:r w:rsidR="0090519A" w:rsidRPr="003303CB">
        <w:t>]</w:t>
      </w:r>
      <w:bookmarkEnd w:id="22"/>
      <w:bookmarkEnd w:id="23"/>
      <w:bookmarkEnd w:id="24"/>
    </w:p>
    <w:p w14:paraId="7172AAB3" w14:textId="1E7C8B2C" w:rsidR="00D21CF3" w:rsidRDefault="00D21CF3" w:rsidP="00D21CF3">
      <w:r>
        <w:t>«Штрих-М: Кассир» v.5</w:t>
      </w:r>
      <w:r w:rsidR="001D3EE1">
        <w:t xml:space="preserve"> (рис. 8)</w:t>
      </w:r>
      <w:r>
        <w:t xml:space="preserve"> — пакет прикладных программ, предназн</w:t>
      </w:r>
      <w:r>
        <w:t>а</w:t>
      </w:r>
      <w:r>
        <w:t>ченный для решения задачи автоматизации рабочего места кассира на предприятиях торговли. Конфигурация «Штрих-М: Кассир» v.5 позволяет решать задачу автом</w:t>
      </w:r>
      <w:r>
        <w:t>а</w:t>
      </w:r>
      <w:r>
        <w:t>тизации рабочего места кассира на любых предприятиях розничной торговли с и</w:t>
      </w:r>
      <w:r>
        <w:t>с</w:t>
      </w:r>
      <w:r>
        <w:t>пользованием широкого спектра торгового оборудования. Функциональные во</w:t>
      </w:r>
      <w:r>
        <w:t>з</w:t>
      </w:r>
      <w:r>
        <w:t>можности:</w:t>
      </w:r>
    </w:p>
    <w:p w14:paraId="155D24FD" w14:textId="77777777" w:rsidR="00D21CF3" w:rsidRDefault="00D21CF3" w:rsidP="00D21CF3">
      <w:r>
        <w:t>Оплата чека несколькими типами платёжных средств;</w:t>
      </w:r>
    </w:p>
    <w:p w14:paraId="3160B090" w14:textId="77777777" w:rsidR="00D21CF3" w:rsidRDefault="00D21CF3" w:rsidP="00D21CF3">
      <w:r>
        <w:t>Гибкая настройка рабочего интерфейса программы с использованием польз</w:t>
      </w:r>
      <w:r>
        <w:t>о</w:t>
      </w:r>
      <w:r>
        <w:t>вательских изображений;</w:t>
      </w:r>
    </w:p>
    <w:p w14:paraId="6562560F" w14:textId="77777777" w:rsidR="00D21CF3" w:rsidRDefault="00D21CF3" w:rsidP="00D21CF3">
      <w:r>
        <w:t>Широкие возможности по настройке внешнего вида чека;</w:t>
      </w:r>
    </w:p>
    <w:p w14:paraId="088C5DD0" w14:textId="77777777" w:rsidR="00D21CF3" w:rsidRDefault="00D21CF3" w:rsidP="00D21CF3">
      <w:r>
        <w:t xml:space="preserve">Возможность оформления </w:t>
      </w:r>
      <w:proofErr w:type="spellStart"/>
      <w:r>
        <w:t>товароучётных</w:t>
      </w:r>
      <w:proofErr w:type="spellEnd"/>
      <w:r>
        <w:t xml:space="preserve"> документов;</w:t>
      </w:r>
    </w:p>
    <w:p w14:paraId="0BF7984F" w14:textId="77777777" w:rsidR="00D21CF3" w:rsidRDefault="00D21CF3" w:rsidP="00D21CF3">
      <w:r>
        <w:t xml:space="preserve">Работа с </w:t>
      </w:r>
      <w:proofErr w:type="gramStart"/>
      <w:r>
        <w:t>весовыми</w:t>
      </w:r>
      <w:proofErr w:type="gramEnd"/>
      <w:r>
        <w:t xml:space="preserve"> и ценовыми штрих-кодами;</w:t>
      </w:r>
    </w:p>
    <w:p w14:paraId="349AB477" w14:textId="77777777" w:rsidR="00D21CF3" w:rsidRDefault="00D21CF3" w:rsidP="00D21CF3">
      <w:r>
        <w:t>Функции просмотра товаров и карт;</w:t>
      </w:r>
    </w:p>
    <w:p w14:paraId="2E0A01B0" w14:textId="77777777" w:rsidR="00D21CF3" w:rsidRDefault="00D21CF3" w:rsidP="00D21CF3">
      <w:r>
        <w:t>Работа с продавцами;</w:t>
      </w:r>
    </w:p>
    <w:p w14:paraId="50EF8937" w14:textId="77777777" w:rsidR="00D21CF3" w:rsidRDefault="00D21CF3" w:rsidP="00D21CF3">
      <w:r>
        <w:t>Учёт налогов по различным ставкам (в том числе и комбинированным);</w:t>
      </w:r>
    </w:p>
    <w:p w14:paraId="106FD960" w14:textId="77777777" w:rsidR="00D21CF3" w:rsidRDefault="00D21CF3" w:rsidP="00D21CF3">
      <w:r>
        <w:t>Встроенный калькулятор;</w:t>
      </w:r>
    </w:p>
    <w:p w14:paraId="2DF2FBE9" w14:textId="77777777" w:rsidR="00D21CF3" w:rsidRDefault="00D21CF3" w:rsidP="00D21CF3">
      <w:r>
        <w:lastRenderedPageBreak/>
        <w:t>Блокировка рабочего места кассира (как ручная, так и автоматическая);</w:t>
      </w:r>
    </w:p>
    <w:p w14:paraId="5DB6F0C9" w14:textId="77777777" w:rsidR="00D21CF3" w:rsidRDefault="00D21CF3" w:rsidP="00D21CF3">
      <w:r>
        <w:t>Открывание денежного ящика (автоматическое и по команде кассира);</w:t>
      </w:r>
    </w:p>
    <w:p w14:paraId="4E403260" w14:textId="77777777" w:rsidR="00D21CF3" w:rsidRDefault="00D21CF3" w:rsidP="00D21CF3">
      <w:r>
        <w:t>Печать товарного чека;</w:t>
      </w:r>
    </w:p>
    <w:p w14:paraId="0FD9612C" w14:textId="77777777" w:rsidR="00D21CF3" w:rsidRDefault="00D21CF3" w:rsidP="00D21CF3">
      <w:r>
        <w:t>Печать ценников;</w:t>
      </w:r>
    </w:p>
    <w:p w14:paraId="217195BA" w14:textId="77777777" w:rsidR="00D21CF3" w:rsidRDefault="00D21CF3" w:rsidP="00D21CF3">
      <w:r>
        <w:t>Печать квитанций на подкладном документе;</w:t>
      </w:r>
    </w:p>
    <w:p w14:paraId="1D89B1A7" w14:textId="77777777" w:rsidR="00D21CF3" w:rsidRDefault="00D21CF3" w:rsidP="00D21CF3">
      <w:r>
        <w:t>Возможность оплаты услуг операторов связи;</w:t>
      </w:r>
    </w:p>
    <w:p w14:paraId="4671062B" w14:textId="77777777" w:rsidR="00D21CF3" w:rsidRDefault="00D21CF3" w:rsidP="00D21CF3">
      <w:r>
        <w:t>Возможность продажи и приёма подарочных сертификатов для оплаты пок</w:t>
      </w:r>
      <w:r>
        <w:t>у</w:t>
      </w:r>
      <w:r>
        <w:t>пок;</w:t>
      </w:r>
    </w:p>
    <w:p w14:paraId="790689CB" w14:textId="77777777" w:rsidR="00D21CF3" w:rsidRDefault="00D21CF3" w:rsidP="00D21CF3">
      <w:r>
        <w:t>Возможность взаимодействия нескольких рабочих мест с общей информац</w:t>
      </w:r>
      <w:r>
        <w:t>и</w:t>
      </w:r>
      <w:r>
        <w:t>онной базой;</w:t>
      </w:r>
    </w:p>
    <w:p w14:paraId="0AE11959" w14:textId="77777777" w:rsidR="00D21CF3" w:rsidRDefault="00D21CF3" w:rsidP="00D21CF3">
      <w:r>
        <w:t>Возможность автоматического создания резервной копии базы для предо</w:t>
      </w:r>
      <w:r>
        <w:t>т</w:t>
      </w:r>
      <w:r>
        <w:t>вращения потерь данных;</w:t>
      </w:r>
    </w:p>
    <w:p w14:paraId="789634AF" w14:textId="77777777" w:rsidR="00D21CF3" w:rsidRDefault="00D21CF3" w:rsidP="00D21CF3">
      <w:r>
        <w:t>Возможность локализации программы.</w:t>
      </w:r>
    </w:p>
    <w:p w14:paraId="6AF88D73" w14:textId="577B7096" w:rsidR="00B1607E" w:rsidRDefault="00B1607E" w:rsidP="00B1607E">
      <w:pPr>
        <w:jc w:val="center"/>
      </w:pPr>
      <w:r>
        <w:rPr>
          <w:noProof/>
        </w:rPr>
        <w:drawing>
          <wp:inline distT="0" distB="0" distL="0" distR="0" wp14:anchorId="6F537116" wp14:editId="1A6181A0">
            <wp:extent cx="3563356" cy="4061861"/>
            <wp:effectExtent l="0" t="0" r="0" b="0"/>
            <wp:docPr id="8" name="Рисунок 8" descr="Штрих-М: Кассир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Штрих-М: Кассир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704" cy="4071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A7502" w14:textId="6637C7B4" w:rsidR="001D3EE1" w:rsidRDefault="001D3EE1" w:rsidP="001D3EE1">
      <w:pPr>
        <w:jc w:val="center"/>
      </w:pPr>
      <w:r>
        <w:t>Рис. 8 Штрих-М Кассир</w:t>
      </w:r>
    </w:p>
    <w:p w14:paraId="32910201" w14:textId="4773E25A" w:rsidR="00B1607E" w:rsidRPr="003303CB" w:rsidRDefault="00B1607E" w:rsidP="00B1607E">
      <w:pPr>
        <w:pStyle w:val="3"/>
      </w:pPr>
      <w:bookmarkStart w:id="25" w:name="_Toc40960461"/>
      <w:bookmarkStart w:id="26" w:name="_Toc41992419"/>
      <w:bookmarkStart w:id="27" w:name="_Toc42451161"/>
      <w:bookmarkStart w:id="28" w:name="_Toc43066607"/>
      <w:r w:rsidRPr="003303CB">
        <w:lastRenderedPageBreak/>
        <w:t>1.3.</w:t>
      </w:r>
      <w:r w:rsidR="001D3EE1">
        <w:t>5</w:t>
      </w:r>
      <w:r w:rsidRPr="003303CB">
        <w:t xml:space="preserve"> </w:t>
      </w:r>
      <w:proofErr w:type="spellStart"/>
      <w:r w:rsidRPr="003303CB">
        <w:rPr>
          <w:lang w:val="en-US"/>
        </w:rPr>
        <w:t>Frontol</w:t>
      </w:r>
      <w:bookmarkEnd w:id="25"/>
      <w:proofErr w:type="spellEnd"/>
      <w:r>
        <w:t xml:space="preserve"> [5</w:t>
      </w:r>
      <w:r w:rsidRPr="003303CB">
        <w:t>]</w:t>
      </w:r>
      <w:bookmarkEnd w:id="26"/>
      <w:bookmarkEnd w:id="27"/>
      <w:bookmarkEnd w:id="28"/>
    </w:p>
    <w:p w14:paraId="0006B75C" w14:textId="609BF34D" w:rsidR="00B1607E" w:rsidRDefault="00B1607E" w:rsidP="00B1607E">
      <w:bookmarkStart w:id="29" w:name="_Toc40720535"/>
      <w:r>
        <w:t xml:space="preserve">Программное обеспечение предназначено для автоматизации торгового зала предприятия розничной торговли и общественного питания различных форматов и размеров. </w:t>
      </w:r>
      <w:proofErr w:type="spellStart"/>
      <w:r>
        <w:t>Frontol</w:t>
      </w:r>
      <w:proofErr w:type="spellEnd"/>
      <w:r w:rsidR="001D3EE1">
        <w:t xml:space="preserve"> (рис. 9)</w:t>
      </w:r>
      <w:r>
        <w:t xml:space="preserve"> реализует следующие функции:</w:t>
      </w:r>
    </w:p>
    <w:p w14:paraId="1CB4F37B" w14:textId="77777777" w:rsidR="00B1607E" w:rsidRDefault="00B1607E" w:rsidP="00B1607E">
      <w:r>
        <w:t>—высокая скорость работы при большем объеме данных; высокая наде</w:t>
      </w:r>
      <w:r>
        <w:t>ж</w:t>
      </w:r>
      <w:r>
        <w:t>ность.</w:t>
      </w:r>
    </w:p>
    <w:p w14:paraId="64ED6BDB" w14:textId="77777777" w:rsidR="00B1607E" w:rsidRDefault="00B1607E" w:rsidP="00B1607E">
      <w:r>
        <w:t xml:space="preserve">— </w:t>
      </w:r>
      <w:proofErr w:type="gramStart"/>
      <w:r>
        <w:t>ПО</w:t>
      </w:r>
      <w:proofErr w:type="gramEnd"/>
      <w:r>
        <w:t xml:space="preserve"> является полностью самостоятельным приложением для платформы Win32.</w:t>
      </w:r>
    </w:p>
    <w:p w14:paraId="034FA48D" w14:textId="77777777" w:rsidR="00B1607E" w:rsidRDefault="00B1607E" w:rsidP="00B1607E">
      <w:r>
        <w:t>— Работа и администрирование ведется по протоколу TCP/IP, что позволяет выполнять удаленную настройку и решать организационные или технические пр</w:t>
      </w:r>
      <w:r>
        <w:t>о</w:t>
      </w:r>
      <w:r>
        <w:t>блемы.</w:t>
      </w:r>
    </w:p>
    <w:p w14:paraId="21686F98" w14:textId="77777777" w:rsidR="00B1607E" w:rsidRDefault="00B1607E" w:rsidP="00B1607E">
      <w:r>
        <w:t>— Встроенный генератор отчетов позволяет создавать любые печатные фо</w:t>
      </w:r>
      <w:r>
        <w:t>р</w:t>
      </w:r>
      <w:r>
        <w:t>мы документов.</w:t>
      </w:r>
    </w:p>
    <w:p w14:paraId="07B93127" w14:textId="11BABC68" w:rsidR="00B1607E" w:rsidRDefault="00B1607E" w:rsidP="001D3EE1">
      <w:pPr>
        <w:jc w:val="center"/>
      </w:pPr>
      <w:r>
        <w:rPr>
          <w:noProof/>
        </w:rPr>
        <w:drawing>
          <wp:inline distT="0" distB="0" distL="0" distR="0" wp14:anchorId="4EEECFE3" wp14:editId="075F97DD">
            <wp:extent cx="3860770" cy="2172220"/>
            <wp:effectExtent l="0" t="0" r="6985" b="0"/>
            <wp:docPr id="10" name="Рисунок 10" descr="Frontol xPOS 3– ПО автоматизации рабочего места кассира Атол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rontol xPOS 3– ПО автоматизации рабочего места кассира Атол ..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019" cy="2177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1100E" w14:textId="42550CFB" w:rsidR="001D3EE1" w:rsidRDefault="001D3EE1" w:rsidP="001D3EE1">
      <w:pPr>
        <w:jc w:val="center"/>
      </w:pPr>
      <w:r>
        <w:t>Рис. 9 Штрих-М Кассир</w:t>
      </w:r>
    </w:p>
    <w:p w14:paraId="4977755D" w14:textId="5958842A" w:rsidR="0090519A" w:rsidRPr="009704B9" w:rsidRDefault="00012D7A" w:rsidP="00012D7A">
      <w:r>
        <w:t>В данном разделе была определена цель выпускной квалификационной раб</w:t>
      </w:r>
      <w:r>
        <w:t>о</w:t>
      </w:r>
      <w:r>
        <w:t>ты, а так же сформулированы задачи, которые должны быть решены для достиж</w:t>
      </w:r>
      <w:r>
        <w:t>е</w:t>
      </w:r>
      <w:r>
        <w:t>ния поставленной цели. Проведён анализ предметной области – магазина по прод</w:t>
      </w:r>
      <w:r>
        <w:t>а</w:t>
      </w:r>
      <w:r>
        <w:t>же мебел</w:t>
      </w:r>
      <w:proofErr w:type="gramStart"/>
      <w:r>
        <w:t>и ООО</w:t>
      </w:r>
      <w:proofErr w:type="gramEnd"/>
      <w:r>
        <w:t xml:space="preserve"> «Нионка». Рассмотрены существующие программные системы для автоматизации деятельности кассира. В следующем разделе будут представлены р</w:t>
      </w:r>
      <w:r>
        <w:t>е</w:t>
      </w:r>
      <w:r>
        <w:t xml:space="preserve">зультаты разработки </w:t>
      </w:r>
      <w:r>
        <w:rPr>
          <w:lang w:val="en-US"/>
        </w:rPr>
        <w:t>Web</w:t>
      </w:r>
      <w:r w:rsidRPr="00012D7A">
        <w:t>-</w:t>
      </w:r>
      <w:r>
        <w:t>интерфейса для автоматизации деятельности кассира, а так же приведено технико-экономическое обоснование разработки.</w:t>
      </w:r>
      <w:bookmarkEnd w:id="29"/>
    </w:p>
    <w:p w14:paraId="1F55FA8E" w14:textId="107BEA6F" w:rsidR="002B74A2" w:rsidRDefault="00EC401C" w:rsidP="002B74A2">
      <w:pPr>
        <w:pStyle w:val="1"/>
        <w:ind w:firstLine="0"/>
      </w:pPr>
      <w:r>
        <w:rPr>
          <w:sz w:val="32"/>
          <w:szCs w:val="32"/>
        </w:rPr>
        <w:br w:type="page"/>
      </w:r>
      <w:bookmarkStart w:id="30" w:name="_Hlk42819603"/>
      <w:bookmarkStart w:id="31" w:name="_Toc42162313"/>
      <w:bookmarkStart w:id="32" w:name="_Toc43066608"/>
      <w:bookmarkEnd w:id="30"/>
      <w:r w:rsidR="002B74A2">
        <w:rPr>
          <w:sz w:val="32"/>
          <w:szCs w:val="32"/>
        </w:rPr>
        <w:lastRenderedPageBreak/>
        <w:t xml:space="preserve">2. </w:t>
      </w:r>
      <w:r w:rsidR="002B74A2">
        <w:t>Проектная часть</w:t>
      </w:r>
      <w:bookmarkEnd w:id="31"/>
      <w:bookmarkEnd w:id="32"/>
    </w:p>
    <w:p w14:paraId="4079E4AA" w14:textId="541C1285" w:rsidR="002B74A2" w:rsidRDefault="002B74A2" w:rsidP="002B74A2">
      <w:pPr>
        <w:pStyle w:val="2"/>
        <w:numPr>
          <w:ilvl w:val="1"/>
          <w:numId w:val="31"/>
        </w:numPr>
        <w:spacing w:before="0" w:line="240" w:lineRule="auto"/>
        <w:ind w:left="0" w:firstLine="0"/>
      </w:pPr>
      <w:bookmarkStart w:id="33" w:name="_Toc42162314"/>
      <w:bookmarkStart w:id="34" w:name="_Toc43066609"/>
      <w:r>
        <w:t>Алгоритмы решения</w:t>
      </w:r>
      <w:bookmarkEnd w:id="33"/>
      <w:bookmarkEnd w:id="34"/>
    </w:p>
    <w:p w14:paraId="1F4627C0" w14:textId="77777777" w:rsidR="002B74A2" w:rsidRDefault="002B74A2" w:rsidP="002B74A2"/>
    <w:p w14:paraId="616FA9FE" w14:textId="77777777" w:rsidR="002B74A2" w:rsidRPr="00986E49" w:rsidRDefault="002B74A2" w:rsidP="002B74A2">
      <w:pPr>
        <w:widowControl/>
        <w:autoSpaceDE/>
        <w:autoSpaceDN/>
        <w:adjustRightInd/>
        <w:rPr>
          <w:rFonts w:eastAsia="Calibri"/>
          <w:color w:val="000000"/>
          <w:szCs w:val="28"/>
          <w:lang w:eastAsia="en-US"/>
        </w:rPr>
      </w:pPr>
      <w:r>
        <w:rPr>
          <w:rFonts w:eastAsia="Calibri"/>
          <w:color w:val="000000"/>
          <w:szCs w:val="28"/>
          <w:lang w:eastAsia="en-US"/>
        </w:rPr>
        <w:t>Для реализации АМБДК (Автоматизированная Мобильная База Данных Ка</w:t>
      </w:r>
      <w:r>
        <w:rPr>
          <w:rFonts w:eastAsia="Calibri"/>
          <w:color w:val="000000"/>
          <w:szCs w:val="28"/>
          <w:lang w:eastAsia="en-US"/>
        </w:rPr>
        <w:t>с</w:t>
      </w:r>
      <w:r>
        <w:rPr>
          <w:rFonts w:eastAsia="Calibri"/>
          <w:color w:val="000000"/>
          <w:szCs w:val="28"/>
          <w:lang w:eastAsia="en-US"/>
        </w:rPr>
        <w:t>сира) необходимы следующие алгоритмы:</w:t>
      </w:r>
      <w:r w:rsidRPr="00986E49">
        <w:rPr>
          <w:rFonts w:eastAsia="Calibri"/>
          <w:color w:val="000000"/>
          <w:szCs w:val="28"/>
          <w:lang w:eastAsia="en-US"/>
        </w:rPr>
        <w:t xml:space="preserve"> </w:t>
      </w:r>
    </w:p>
    <w:p w14:paraId="13D96CC9" w14:textId="77777777" w:rsidR="002B74A2" w:rsidRDefault="002B74A2" w:rsidP="002B74A2">
      <w:pPr>
        <w:pStyle w:val="a7"/>
        <w:widowControl/>
        <w:numPr>
          <w:ilvl w:val="0"/>
          <w:numId w:val="19"/>
        </w:numPr>
        <w:tabs>
          <w:tab w:val="left" w:pos="993"/>
        </w:tabs>
        <w:autoSpaceDE/>
        <w:autoSpaceDN/>
        <w:adjustRightInd/>
        <w:ind w:left="0" w:firstLine="709"/>
        <w:rPr>
          <w:rFonts w:eastAsia="Calibri"/>
          <w:color w:val="000000"/>
          <w:szCs w:val="28"/>
          <w:lang w:eastAsia="en-US"/>
        </w:rPr>
      </w:pPr>
      <w:r>
        <w:rPr>
          <w:rFonts w:eastAsia="Calibri"/>
          <w:color w:val="000000"/>
          <w:szCs w:val="28"/>
          <w:lang w:eastAsia="en-US"/>
        </w:rPr>
        <w:t>Регистрация – добавление нового пользователя в систему</w:t>
      </w:r>
      <w:r w:rsidRPr="00D12E12">
        <w:rPr>
          <w:rFonts w:eastAsia="Calibri"/>
          <w:color w:val="000000"/>
          <w:szCs w:val="28"/>
          <w:lang w:eastAsia="en-US"/>
        </w:rPr>
        <w:t>;</w:t>
      </w:r>
    </w:p>
    <w:p w14:paraId="172F29FF" w14:textId="77777777" w:rsidR="002B74A2" w:rsidRPr="00062276" w:rsidRDefault="002B74A2" w:rsidP="002B74A2">
      <w:pPr>
        <w:pStyle w:val="a7"/>
        <w:widowControl/>
        <w:numPr>
          <w:ilvl w:val="0"/>
          <w:numId w:val="19"/>
        </w:numPr>
        <w:tabs>
          <w:tab w:val="left" w:pos="993"/>
        </w:tabs>
        <w:autoSpaceDE/>
        <w:autoSpaceDN/>
        <w:adjustRightInd/>
        <w:ind w:left="0" w:firstLine="709"/>
        <w:rPr>
          <w:rFonts w:eastAsia="Calibri"/>
          <w:color w:val="000000"/>
          <w:szCs w:val="28"/>
          <w:lang w:eastAsia="en-US"/>
        </w:rPr>
      </w:pPr>
      <w:r w:rsidRPr="00EC5847">
        <w:rPr>
          <w:rFonts w:eastAsia="Calibri"/>
          <w:color w:val="000000"/>
          <w:szCs w:val="28"/>
          <w:lang w:eastAsia="en-US"/>
        </w:rPr>
        <w:t>Авторизация</w:t>
      </w:r>
      <w:r>
        <w:rPr>
          <w:rFonts w:eastAsia="Calibri"/>
          <w:color w:val="000000"/>
          <w:szCs w:val="28"/>
          <w:lang w:eastAsia="en-US"/>
        </w:rPr>
        <w:t xml:space="preserve"> (</w:t>
      </w:r>
      <w:r w:rsidRPr="00062276">
        <w:rPr>
          <w:rFonts w:eastAsia="Calibri"/>
          <w:color w:val="000000"/>
          <w:szCs w:val="28"/>
          <w:lang w:eastAsia="en-US"/>
        </w:rPr>
        <w:t>предоставление</w:t>
      </w:r>
      <w:r>
        <w:rPr>
          <w:rFonts w:eastAsia="Calibri"/>
          <w:color w:val="000000"/>
          <w:szCs w:val="28"/>
          <w:lang w:eastAsia="en-US"/>
        </w:rPr>
        <w:t xml:space="preserve"> </w:t>
      </w:r>
      <w:r w:rsidRPr="00062276">
        <w:rPr>
          <w:rFonts w:eastAsia="Calibri"/>
          <w:color w:val="000000"/>
          <w:szCs w:val="28"/>
          <w:lang w:eastAsia="en-US"/>
        </w:rPr>
        <w:t>лицу прав на выполнение определённых де</w:t>
      </w:r>
      <w:r w:rsidRPr="00062276">
        <w:rPr>
          <w:rFonts w:eastAsia="Calibri"/>
          <w:color w:val="000000"/>
          <w:szCs w:val="28"/>
          <w:lang w:eastAsia="en-US"/>
        </w:rPr>
        <w:t>й</w:t>
      </w:r>
      <w:r w:rsidRPr="00062276">
        <w:rPr>
          <w:rFonts w:eastAsia="Calibri"/>
          <w:color w:val="000000"/>
          <w:szCs w:val="28"/>
          <w:lang w:eastAsia="en-US"/>
        </w:rPr>
        <w:t>ствий</w:t>
      </w:r>
      <w:r>
        <w:rPr>
          <w:rFonts w:eastAsia="Calibri"/>
          <w:color w:val="000000"/>
          <w:szCs w:val="28"/>
          <w:lang w:eastAsia="en-US"/>
        </w:rPr>
        <w:t>)</w:t>
      </w:r>
      <w:r w:rsidRPr="00E616E6">
        <w:rPr>
          <w:rFonts w:eastAsia="Calibri"/>
          <w:color w:val="000000"/>
          <w:szCs w:val="28"/>
          <w:lang w:eastAsia="en-US"/>
        </w:rPr>
        <w:t>;</w:t>
      </w:r>
    </w:p>
    <w:p w14:paraId="076AE05A" w14:textId="77777777" w:rsidR="002B74A2" w:rsidRDefault="002B74A2" w:rsidP="002B74A2">
      <w:pPr>
        <w:pStyle w:val="a7"/>
        <w:widowControl/>
        <w:numPr>
          <w:ilvl w:val="0"/>
          <w:numId w:val="19"/>
        </w:numPr>
        <w:autoSpaceDE/>
        <w:autoSpaceDN/>
        <w:adjustRightInd/>
        <w:rPr>
          <w:rFonts w:eastAsia="Calibri"/>
          <w:color w:val="000000"/>
          <w:szCs w:val="28"/>
          <w:lang w:eastAsia="en-US"/>
        </w:rPr>
      </w:pPr>
      <w:r>
        <w:rPr>
          <w:rFonts w:eastAsia="Calibri"/>
          <w:color w:val="000000"/>
          <w:szCs w:val="28"/>
          <w:lang w:eastAsia="en-US"/>
        </w:rPr>
        <w:t>Создание новой транзакции – транзакции типа «Продажа» и транзакции типа «Возврат»</w:t>
      </w:r>
      <w:r w:rsidRPr="00F159B5">
        <w:rPr>
          <w:rFonts w:eastAsia="Calibri"/>
          <w:color w:val="000000"/>
          <w:szCs w:val="28"/>
          <w:lang w:eastAsia="en-US"/>
        </w:rPr>
        <w:t>;</w:t>
      </w:r>
    </w:p>
    <w:p w14:paraId="2A2D7F77" w14:textId="77777777" w:rsidR="002B74A2" w:rsidRDefault="002B74A2" w:rsidP="002B74A2">
      <w:pPr>
        <w:pStyle w:val="a7"/>
        <w:widowControl/>
        <w:numPr>
          <w:ilvl w:val="0"/>
          <w:numId w:val="19"/>
        </w:numPr>
        <w:autoSpaceDE/>
        <w:autoSpaceDN/>
        <w:adjustRightInd/>
        <w:rPr>
          <w:rFonts w:eastAsia="Calibri"/>
          <w:color w:val="000000"/>
          <w:szCs w:val="28"/>
          <w:lang w:eastAsia="en-US"/>
        </w:rPr>
      </w:pPr>
      <w:r>
        <w:rPr>
          <w:rFonts w:eastAsia="Calibri"/>
          <w:color w:val="000000"/>
          <w:szCs w:val="28"/>
          <w:lang w:eastAsia="en-US"/>
        </w:rPr>
        <w:t>Получение и отображение списка всех имеющихся в системе транзакций</w:t>
      </w:r>
      <w:r w:rsidRPr="00F159B5">
        <w:rPr>
          <w:rFonts w:eastAsia="Calibri"/>
          <w:color w:val="000000"/>
          <w:szCs w:val="28"/>
          <w:lang w:eastAsia="en-US"/>
        </w:rPr>
        <w:t>;</w:t>
      </w:r>
    </w:p>
    <w:p w14:paraId="2E7FB67F" w14:textId="77777777" w:rsidR="002B74A2" w:rsidRDefault="002B74A2" w:rsidP="002B74A2">
      <w:pPr>
        <w:pStyle w:val="a7"/>
        <w:widowControl/>
        <w:numPr>
          <w:ilvl w:val="0"/>
          <w:numId w:val="19"/>
        </w:numPr>
        <w:autoSpaceDE/>
        <w:autoSpaceDN/>
        <w:adjustRightInd/>
        <w:rPr>
          <w:rFonts w:eastAsia="Calibri"/>
          <w:color w:val="000000"/>
          <w:szCs w:val="28"/>
          <w:lang w:eastAsia="en-US"/>
        </w:rPr>
      </w:pPr>
      <w:r>
        <w:rPr>
          <w:rFonts w:eastAsia="Calibri"/>
          <w:color w:val="000000"/>
          <w:szCs w:val="28"/>
          <w:lang w:eastAsia="en-US"/>
        </w:rPr>
        <w:t>Просмотр полного содержимого выбранной из списка транзакции</w:t>
      </w:r>
      <w:r w:rsidRPr="00F159B5">
        <w:rPr>
          <w:rFonts w:eastAsia="Calibri"/>
          <w:color w:val="000000"/>
          <w:szCs w:val="28"/>
          <w:lang w:eastAsia="en-US"/>
        </w:rPr>
        <w:t>.</w:t>
      </w:r>
    </w:p>
    <w:p w14:paraId="7488FDCD" w14:textId="77777777" w:rsidR="002B74A2" w:rsidRPr="00F159B5" w:rsidRDefault="002B74A2" w:rsidP="002B74A2">
      <w:pPr>
        <w:pStyle w:val="a7"/>
        <w:widowControl/>
        <w:numPr>
          <w:ilvl w:val="0"/>
          <w:numId w:val="19"/>
        </w:numPr>
        <w:autoSpaceDE/>
        <w:autoSpaceDN/>
        <w:adjustRightInd/>
        <w:rPr>
          <w:rFonts w:eastAsia="Calibri"/>
          <w:color w:val="000000"/>
          <w:szCs w:val="28"/>
          <w:lang w:eastAsia="en-US"/>
        </w:rPr>
      </w:pPr>
      <w:r>
        <w:rPr>
          <w:rFonts w:eastAsia="Calibri"/>
          <w:color w:val="000000"/>
          <w:szCs w:val="28"/>
          <w:lang w:eastAsia="en-US"/>
        </w:rPr>
        <w:t xml:space="preserve">Выход – действие, обратное авторизации </w:t>
      </w:r>
    </w:p>
    <w:p w14:paraId="467D8F3E" w14:textId="77777777" w:rsidR="002B74A2" w:rsidRPr="00ED0404" w:rsidRDefault="002B74A2" w:rsidP="002B74A2">
      <w:pPr>
        <w:widowControl/>
        <w:autoSpaceDE/>
        <w:autoSpaceDN/>
        <w:adjustRightInd/>
        <w:rPr>
          <w:rFonts w:eastAsia="Calibri"/>
          <w:color w:val="000000"/>
          <w:szCs w:val="28"/>
          <w:lang w:eastAsia="en-US"/>
        </w:rPr>
      </w:pPr>
      <w:r w:rsidRPr="00ED0404">
        <w:rPr>
          <w:rFonts w:eastAsia="Calibri"/>
          <w:color w:val="000000"/>
          <w:szCs w:val="28"/>
          <w:lang w:eastAsia="en-US"/>
        </w:rPr>
        <w:t xml:space="preserve">На </w:t>
      </w:r>
      <w:r>
        <w:rPr>
          <w:rFonts w:eastAsia="Calibri"/>
          <w:color w:val="000000"/>
          <w:szCs w:val="28"/>
          <w:lang w:eastAsia="en-US"/>
        </w:rPr>
        <w:t>рисунке</w:t>
      </w:r>
      <w:r w:rsidRPr="00ED0404">
        <w:rPr>
          <w:rFonts w:eastAsia="Calibri"/>
          <w:color w:val="000000"/>
          <w:szCs w:val="28"/>
          <w:lang w:eastAsia="en-US"/>
        </w:rPr>
        <w:t xml:space="preserve"> </w:t>
      </w:r>
      <w:r>
        <w:rPr>
          <w:rFonts w:eastAsia="Calibri"/>
          <w:color w:val="000000"/>
          <w:szCs w:val="28"/>
          <w:lang w:eastAsia="en-US"/>
        </w:rPr>
        <w:t>2.</w:t>
      </w:r>
      <w:r w:rsidRPr="00ED0404">
        <w:rPr>
          <w:rFonts w:eastAsia="Calibri"/>
          <w:color w:val="000000"/>
          <w:szCs w:val="28"/>
          <w:lang w:eastAsia="en-US"/>
        </w:rPr>
        <w:t xml:space="preserve">1 </w:t>
      </w:r>
      <w:r>
        <w:rPr>
          <w:rFonts w:eastAsia="Calibri"/>
          <w:color w:val="000000"/>
          <w:szCs w:val="28"/>
          <w:lang w:eastAsia="en-US"/>
        </w:rPr>
        <w:t>приведена</w:t>
      </w:r>
      <w:r w:rsidRPr="00ED0404">
        <w:rPr>
          <w:rFonts w:eastAsia="Calibri"/>
          <w:color w:val="000000"/>
          <w:szCs w:val="28"/>
          <w:lang w:eastAsia="en-US"/>
        </w:rPr>
        <w:t xml:space="preserve"> </w:t>
      </w:r>
      <w:r w:rsidRPr="00ED0404">
        <w:rPr>
          <w:rFonts w:eastAsia="Calibri"/>
          <w:color w:val="000000"/>
          <w:szCs w:val="28"/>
          <w:lang w:val="en-US" w:eastAsia="en-US"/>
        </w:rPr>
        <w:t>Use</w:t>
      </w:r>
      <w:r w:rsidRPr="00ED0404">
        <w:rPr>
          <w:rFonts w:eastAsia="Calibri"/>
          <w:color w:val="000000"/>
          <w:szCs w:val="28"/>
          <w:lang w:eastAsia="en-US"/>
        </w:rPr>
        <w:t xml:space="preserve"> </w:t>
      </w:r>
      <w:r w:rsidRPr="00ED0404">
        <w:rPr>
          <w:rFonts w:eastAsia="Calibri"/>
          <w:color w:val="000000"/>
          <w:szCs w:val="28"/>
          <w:lang w:val="en-US" w:eastAsia="en-US"/>
        </w:rPr>
        <w:t>Case</w:t>
      </w:r>
      <w:r w:rsidRPr="00ED0404">
        <w:rPr>
          <w:rFonts w:eastAsia="Calibri"/>
          <w:color w:val="000000"/>
          <w:szCs w:val="28"/>
          <w:lang w:eastAsia="en-US"/>
        </w:rPr>
        <w:t xml:space="preserve"> диаграмм</w:t>
      </w:r>
      <w:r>
        <w:rPr>
          <w:rFonts w:eastAsia="Calibri"/>
          <w:color w:val="000000"/>
          <w:szCs w:val="28"/>
          <w:lang w:eastAsia="en-US"/>
        </w:rPr>
        <w:t>а</w:t>
      </w:r>
      <w:r w:rsidRPr="00ED0404">
        <w:rPr>
          <w:rFonts w:eastAsia="Calibri"/>
          <w:color w:val="000000"/>
          <w:szCs w:val="28"/>
          <w:lang w:eastAsia="en-US"/>
        </w:rPr>
        <w:t xml:space="preserve">, </w:t>
      </w:r>
      <w:r>
        <w:rPr>
          <w:rFonts w:eastAsia="Calibri"/>
          <w:color w:val="000000"/>
          <w:szCs w:val="28"/>
          <w:lang w:eastAsia="en-US"/>
        </w:rPr>
        <w:t>которая дает нам структуру взаимодействия кассира с программным продуктом АМБДК.</w:t>
      </w:r>
    </w:p>
    <w:p w14:paraId="59ED1B68" w14:textId="77777777" w:rsidR="002B74A2" w:rsidRPr="00ED0404" w:rsidRDefault="002B74A2" w:rsidP="002B74A2">
      <w:pPr>
        <w:widowControl/>
        <w:autoSpaceDE/>
        <w:autoSpaceDN/>
        <w:adjustRightInd/>
        <w:rPr>
          <w:rFonts w:eastAsia="Calibri"/>
          <w:color w:val="000000"/>
          <w:szCs w:val="28"/>
          <w:lang w:eastAsia="en-US"/>
        </w:rPr>
      </w:pPr>
      <w:r w:rsidRPr="003B0A33">
        <w:rPr>
          <w:rFonts w:eastAsia="Calibri"/>
          <w:noProof/>
          <w:color w:val="000000"/>
          <w:szCs w:val="28"/>
        </w:rPr>
        <w:drawing>
          <wp:inline distT="0" distB="0" distL="0" distR="0" wp14:anchorId="3F6E65A2" wp14:editId="093DD537">
            <wp:extent cx="5959814" cy="3991312"/>
            <wp:effectExtent l="0" t="0" r="3175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6637" cy="409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15578" w14:textId="77777777" w:rsidR="002B74A2" w:rsidRDefault="002B74A2" w:rsidP="002B74A2">
      <w:pPr>
        <w:widowControl/>
        <w:autoSpaceDE/>
        <w:autoSpaceDN/>
        <w:adjustRightInd/>
        <w:jc w:val="center"/>
        <w:rPr>
          <w:rFonts w:eastAsia="Calibri"/>
          <w:color w:val="000000"/>
          <w:szCs w:val="28"/>
          <w:lang w:eastAsia="en-US"/>
        </w:rPr>
      </w:pPr>
    </w:p>
    <w:p w14:paraId="7D78E3FC" w14:textId="77777777" w:rsidR="002B74A2" w:rsidRPr="00ED0404" w:rsidRDefault="002B74A2" w:rsidP="002B74A2">
      <w:pPr>
        <w:widowControl/>
        <w:autoSpaceDE/>
        <w:autoSpaceDN/>
        <w:adjustRightInd/>
        <w:jc w:val="center"/>
        <w:rPr>
          <w:rFonts w:eastAsia="Calibri"/>
          <w:color w:val="000000"/>
          <w:szCs w:val="28"/>
          <w:lang w:eastAsia="en-US"/>
        </w:rPr>
      </w:pPr>
      <w:r>
        <w:rPr>
          <w:rFonts w:eastAsia="Calibri"/>
          <w:color w:val="000000"/>
          <w:szCs w:val="28"/>
          <w:lang w:eastAsia="en-US"/>
        </w:rPr>
        <w:lastRenderedPageBreak/>
        <w:t>Рис 2.1</w:t>
      </w:r>
      <w:r w:rsidRPr="00986E49">
        <w:rPr>
          <w:rFonts w:eastAsia="Calibri"/>
          <w:color w:val="000000"/>
          <w:szCs w:val="28"/>
          <w:lang w:eastAsia="en-US"/>
        </w:rPr>
        <w:t xml:space="preserve">. </w:t>
      </w:r>
      <w:r w:rsidRPr="00ED0404">
        <w:rPr>
          <w:rFonts w:eastAsia="Calibri"/>
          <w:color w:val="000000"/>
          <w:szCs w:val="28"/>
          <w:lang w:val="en-US" w:eastAsia="en-US"/>
        </w:rPr>
        <w:t>Use</w:t>
      </w:r>
      <w:r w:rsidRPr="00ED0404">
        <w:rPr>
          <w:rFonts w:eastAsia="Calibri"/>
          <w:color w:val="000000"/>
          <w:szCs w:val="28"/>
          <w:lang w:eastAsia="en-US"/>
        </w:rPr>
        <w:t xml:space="preserve"> </w:t>
      </w:r>
      <w:r w:rsidRPr="00ED0404">
        <w:rPr>
          <w:rFonts w:eastAsia="Calibri"/>
          <w:color w:val="000000"/>
          <w:szCs w:val="28"/>
          <w:lang w:val="en-US" w:eastAsia="en-US"/>
        </w:rPr>
        <w:t>Case</w:t>
      </w:r>
      <w:r w:rsidRPr="00ED0404">
        <w:rPr>
          <w:rFonts w:eastAsia="Calibri"/>
          <w:color w:val="000000"/>
          <w:szCs w:val="28"/>
          <w:lang w:eastAsia="en-US"/>
        </w:rPr>
        <w:t xml:space="preserve"> диаграмма </w:t>
      </w:r>
      <w:r>
        <w:rPr>
          <w:rFonts w:eastAsia="Calibri"/>
          <w:color w:val="000000"/>
          <w:szCs w:val="28"/>
          <w:lang w:eastAsia="en-US"/>
        </w:rPr>
        <w:t>АМБДК</w:t>
      </w:r>
    </w:p>
    <w:p w14:paraId="21CF4371" w14:textId="77777777" w:rsidR="002B74A2" w:rsidRDefault="002B74A2" w:rsidP="002B74A2">
      <w:r>
        <w:t>Алгоритм 1. Регистрация</w:t>
      </w:r>
    </w:p>
    <w:p w14:paraId="275B1A7F" w14:textId="77777777" w:rsidR="002B74A2" w:rsidRDefault="002B74A2" w:rsidP="002B74A2">
      <w:pPr>
        <w:pStyle w:val="a7"/>
        <w:numPr>
          <w:ilvl w:val="0"/>
          <w:numId w:val="20"/>
        </w:numPr>
      </w:pPr>
      <w:r>
        <w:t>Начало.</w:t>
      </w:r>
    </w:p>
    <w:p w14:paraId="6D1448CF" w14:textId="77777777" w:rsidR="002B74A2" w:rsidRDefault="002B74A2" w:rsidP="002B74A2">
      <w:pPr>
        <w:pStyle w:val="a7"/>
        <w:numPr>
          <w:ilvl w:val="0"/>
          <w:numId w:val="20"/>
        </w:numPr>
      </w:pPr>
      <w:r>
        <w:t>Переходим на страницу регистрации</w:t>
      </w:r>
    </w:p>
    <w:p w14:paraId="3E3A22C3" w14:textId="77777777" w:rsidR="002B74A2" w:rsidRDefault="002B74A2" w:rsidP="002B74A2">
      <w:pPr>
        <w:pStyle w:val="a7"/>
        <w:numPr>
          <w:ilvl w:val="0"/>
          <w:numId w:val="20"/>
        </w:numPr>
      </w:pPr>
      <w:r>
        <w:t>Заполняем данные и нажимаем «подтвердить»</w:t>
      </w:r>
    </w:p>
    <w:p w14:paraId="57546C87" w14:textId="77777777" w:rsidR="002B74A2" w:rsidRDefault="002B74A2" w:rsidP="002B74A2">
      <w:pPr>
        <w:pStyle w:val="a7"/>
        <w:numPr>
          <w:ilvl w:val="0"/>
          <w:numId w:val="20"/>
        </w:numPr>
      </w:pPr>
      <w:r>
        <w:t>Если данные корректны, то переходим к п.5. Иначе, к п. 3</w:t>
      </w:r>
    </w:p>
    <w:p w14:paraId="5CD46124" w14:textId="77777777" w:rsidR="002B74A2" w:rsidRDefault="002B74A2" w:rsidP="002B74A2">
      <w:pPr>
        <w:pStyle w:val="a7"/>
        <w:numPr>
          <w:ilvl w:val="0"/>
          <w:numId w:val="20"/>
        </w:numPr>
      </w:pPr>
      <w:r>
        <w:t>Получаем уведомление об успешной регистрации, и происходит автомат</w:t>
      </w:r>
      <w:r>
        <w:t>и</w:t>
      </w:r>
      <w:r>
        <w:t>ческое перенаправление на страницу авторизации.</w:t>
      </w:r>
    </w:p>
    <w:p w14:paraId="5A9F83B5" w14:textId="77777777" w:rsidR="002B74A2" w:rsidRDefault="002B74A2" w:rsidP="002B74A2">
      <w:pPr>
        <w:pStyle w:val="a7"/>
        <w:numPr>
          <w:ilvl w:val="0"/>
          <w:numId w:val="20"/>
        </w:numPr>
        <w:tabs>
          <w:tab w:val="left" w:pos="1134"/>
        </w:tabs>
        <w:ind w:left="0" w:firstLine="709"/>
      </w:pPr>
      <w:r>
        <w:t>Конец.</w:t>
      </w:r>
    </w:p>
    <w:p w14:paraId="348CAA98" w14:textId="77777777" w:rsidR="002B74A2" w:rsidRDefault="002B74A2" w:rsidP="002B74A2">
      <w:pPr>
        <w:pStyle w:val="a7"/>
        <w:tabs>
          <w:tab w:val="left" w:pos="1134"/>
        </w:tabs>
        <w:ind w:left="709"/>
      </w:pPr>
    </w:p>
    <w:p w14:paraId="13795C04" w14:textId="77777777" w:rsidR="002B74A2" w:rsidRDefault="002B74A2" w:rsidP="002B74A2">
      <w:pPr>
        <w:tabs>
          <w:tab w:val="left" w:pos="1134"/>
        </w:tabs>
      </w:pPr>
      <w:r>
        <w:t>Алгоритм 2. Авторизация</w:t>
      </w:r>
    </w:p>
    <w:p w14:paraId="31CBD447" w14:textId="77777777" w:rsidR="002B74A2" w:rsidRDefault="002B74A2" w:rsidP="002B74A2">
      <w:pPr>
        <w:pStyle w:val="a7"/>
        <w:numPr>
          <w:ilvl w:val="0"/>
          <w:numId w:val="22"/>
        </w:numPr>
        <w:tabs>
          <w:tab w:val="left" w:pos="1134"/>
        </w:tabs>
      </w:pPr>
      <w:r>
        <w:t>Начало.</w:t>
      </w:r>
    </w:p>
    <w:p w14:paraId="739B84ED" w14:textId="77777777" w:rsidR="002B74A2" w:rsidRDefault="002B74A2" w:rsidP="002B74A2">
      <w:pPr>
        <w:pStyle w:val="a7"/>
        <w:numPr>
          <w:ilvl w:val="0"/>
          <w:numId w:val="22"/>
        </w:numPr>
        <w:tabs>
          <w:tab w:val="left" w:pos="1134"/>
        </w:tabs>
      </w:pPr>
      <w:r>
        <w:t>Вводим данные для авторизации и нажимаем «войти».</w:t>
      </w:r>
    </w:p>
    <w:p w14:paraId="30476FD6" w14:textId="77777777" w:rsidR="002B74A2" w:rsidRDefault="002B74A2" w:rsidP="002B74A2">
      <w:pPr>
        <w:pStyle w:val="a7"/>
        <w:numPr>
          <w:ilvl w:val="0"/>
          <w:numId w:val="22"/>
        </w:numPr>
      </w:pPr>
      <w:r>
        <w:t>Если данные корректны, то переходим к п. 4. Иначе, к п. 2</w:t>
      </w:r>
    </w:p>
    <w:p w14:paraId="3F9A2269" w14:textId="77777777" w:rsidR="002B74A2" w:rsidRDefault="002B74A2" w:rsidP="002B74A2">
      <w:pPr>
        <w:pStyle w:val="a7"/>
        <w:numPr>
          <w:ilvl w:val="0"/>
          <w:numId w:val="22"/>
        </w:numPr>
        <w:tabs>
          <w:tab w:val="left" w:pos="1134"/>
        </w:tabs>
      </w:pPr>
      <w:r>
        <w:t>Происходит автоматическое перенаправление на страницу главного меню.</w:t>
      </w:r>
    </w:p>
    <w:p w14:paraId="1726DC6E" w14:textId="77777777" w:rsidR="002B74A2" w:rsidRDefault="002B74A2" w:rsidP="002B74A2">
      <w:pPr>
        <w:pStyle w:val="a7"/>
        <w:numPr>
          <w:ilvl w:val="0"/>
          <w:numId w:val="22"/>
        </w:numPr>
        <w:tabs>
          <w:tab w:val="left" w:pos="1134"/>
        </w:tabs>
      </w:pPr>
      <w:r>
        <w:t>Конец</w:t>
      </w:r>
    </w:p>
    <w:p w14:paraId="48E329F9" w14:textId="77777777" w:rsidR="002B74A2" w:rsidRDefault="002B74A2" w:rsidP="002B74A2">
      <w:pPr>
        <w:pStyle w:val="a7"/>
        <w:tabs>
          <w:tab w:val="left" w:pos="1134"/>
        </w:tabs>
        <w:ind w:left="1069"/>
      </w:pPr>
    </w:p>
    <w:p w14:paraId="4DCE1045" w14:textId="77777777" w:rsidR="002B74A2" w:rsidRDefault="002B74A2" w:rsidP="002B74A2">
      <w:pPr>
        <w:tabs>
          <w:tab w:val="left" w:pos="1134"/>
        </w:tabs>
      </w:pPr>
      <w:r>
        <w:t xml:space="preserve">          Алгоритм 3. Создание транзакции</w:t>
      </w:r>
    </w:p>
    <w:p w14:paraId="75530699" w14:textId="77777777" w:rsidR="002B74A2" w:rsidRDefault="002B74A2" w:rsidP="002B74A2">
      <w:pPr>
        <w:pStyle w:val="a7"/>
        <w:numPr>
          <w:ilvl w:val="0"/>
          <w:numId w:val="24"/>
        </w:numPr>
        <w:tabs>
          <w:tab w:val="left" w:pos="1134"/>
        </w:tabs>
      </w:pPr>
      <w:r>
        <w:t>Начало.</w:t>
      </w:r>
    </w:p>
    <w:p w14:paraId="0D310C21" w14:textId="77777777" w:rsidR="002B74A2" w:rsidRDefault="002B74A2" w:rsidP="002B74A2">
      <w:pPr>
        <w:pStyle w:val="a7"/>
        <w:numPr>
          <w:ilvl w:val="0"/>
          <w:numId w:val="24"/>
        </w:numPr>
        <w:tabs>
          <w:tab w:val="left" w:pos="1134"/>
        </w:tabs>
      </w:pPr>
      <w:r>
        <w:t>Авторизация в систему</w:t>
      </w:r>
    </w:p>
    <w:p w14:paraId="2DAAFADF" w14:textId="77777777" w:rsidR="002B74A2" w:rsidRDefault="002B74A2" w:rsidP="002B74A2">
      <w:pPr>
        <w:pStyle w:val="a7"/>
        <w:numPr>
          <w:ilvl w:val="0"/>
          <w:numId w:val="24"/>
        </w:numPr>
        <w:tabs>
          <w:tab w:val="left" w:pos="1134"/>
        </w:tabs>
      </w:pPr>
      <w:r>
        <w:t>Нажать на «Произвести операцию»</w:t>
      </w:r>
    </w:p>
    <w:p w14:paraId="13670F49" w14:textId="77777777" w:rsidR="002B74A2" w:rsidRDefault="002B74A2" w:rsidP="002B74A2">
      <w:pPr>
        <w:pStyle w:val="a7"/>
        <w:numPr>
          <w:ilvl w:val="0"/>
          <w:numId w:val="24"/>
        </w:numPr>
        <w:tabs>
          <w:tab w:val="left" w:pos="1134"/>
        </w:tabs>
      </w:pPr>
      <w:r>
        <w:t>Заполнить данные, выбрать тип операции</w:t>
      </w:r>
    </w:p>
    <w:p w14:paraId="73C227ED" w14:textId="77777777" w:rsidR="002B74A2" w:rsidRDefault="002B74A2" w:rsidP="002B74A2">
      <w:pPr>
        <w:pStyle w:val="a7"/>
        <w:numPr>
          <w:ilvl w:val="0"/>
          <w:numId w:val="24"/>
        </w:numPr>
        <w:tabs>
          <w:tab w:val="left" w:pos="1134"/>
        </w:tabs>
      </w:pPr>
      <w:r>
        <w:t>Нажать «отправить»</w:t>
      </w:r>
    </w:p>
    <w:p w14:paraId="7A82A914" w14:textId="77777777" w:rsidR="002B74A2" w:rsidRDefault="002B74A2" w:rsidP="002B74A2">
      <w:pPr>
        <w:pStyle w:val="a7"/>
        <w:numPr>
          <w:ilvl w:val="0"/>
          <w:numId w:val="24"/>
        </w:numPr>
        <w:tabs>
          <w:tab w:val="left" w:pos="1134"/>
        </w:tabs>
      </w:pPr>
      <w:r>
        <w:t>Если данные корректны, то переход к п. 7. Иначе, к п. 4</w:t>
      </w:r>
    </w:p>
    <w:p w14:paraId="019D5962" w14:textId="77777777" w:rsidR="002B74A2" w:rsidRPr="003B0A33" w:rsidRDefault="002B74A2" w:rsidP="002B74A2">
      <w:pPr>
        <w:pStyle w:val="a7"/>
        <w:numPr>
          <w:ilvl w:val="0"/>
          <w:numId w:val="24"/>
        </w:numPr>
        <w:spacing w:line="240" w:lineRule="auto"/>
      </w:pPr>
      <w:r w:rsidRPr="003B0A33">
        <w:t>Происходит автоматическое перенаправление на страницу главного меню.</w:t>
      </w:r>
    </w:p>
    <w:p w14:paraId="0C7AB47C" w14:textId="77777777" w:rsidR="002B74A2" w:rsidRDefault="002B74A2" w:rsidP="002B74A2">
      <w:pPr>
        <w:pStyle w:val="a7"/>
        <w:numPr>
          <w:ilvl w:val="0"/>
          <w:numId w:val="24"/>
        </w:numPr>
        <w:tabs>
          <w:tab w:val="left" w:pos="1134"/>
        </w:tabs>
      </w:pPr>
      <w:r>
        <w:t>Конец</w:t>
      </w:r>
    </w:p>
    <w:p w14:paraId="5A6AAF25" w14:textId="77777777" w:rsidR="002B74A2" w:rsidRDefault="002B74A2" w:rsidP="002B74A2">
      <w:pPr>
        <w:pStyle w:val="a7"/>
        <w:tabs>
          <w:tab w:val="left" w:pos="1134"/>
        </w:tabs>
        <w:ind w:left="1069"/>
      </w:pPr>
    </w:p>
    <w:p w14:paraId="49CE0954" w14:textId="77777777" w:rsidR="002B74A2" w:rsidRDefault="002B74A2" w:rsidP="002B74A2">
      <w:pPr>
        <w:pStyle w:val="a7"/>
        <w:tabs>
          <w:tab w:val="left" w:pos="1134"/>
        </w:tabs>
        <w:ind w:left="1069"/>
      </w:pPr>
    </w:p>
    <w:p w14:paraId="0048A673" w14:textId="77777777" w:rsidR="002B74A2" w:rsidRDefault="002B74A2" w:rsidP="002B74A2">
      <w:pPr>
        <w:pStyle w:val="a7"/>
        <w:tabs>
          <w:tab w:val="left" w:pos="1134"/>
        </w:tabs>
        <w:ind w:left="1069"/>
      </w:pPr>
    </w:p>
    <w:p w14:paraId="7E262F76" w14:textId="77777777" w:rsidR="002B74A2" w:rsidRDefault="002B74A2" w:rsidP="002B74A2">
      <w:pPr>
        <w:pStyle w:val="a7"/>
        <w:tabs>
          <w:tab w:val="left" w:pos="1134"/>
        </w:tabs>
        <w:ind w:left="1069"/>
      </w:pPr>
    </w:p>
    <w:p w14:paraId="19F7D016" w14:textId="77777777" w:rsidR="002B74A2" w:rsidRDefault="002B74A2" w:rsidP="002B74A2">
      <w:pPr>
        <w:tabs>
          <w:tab w:val="left" w:pos="1134"/>
        </w:tabs>
      </w:pPr>
      <w:r>
        <w:t>Алгоритм 4. Печать транзакции</w:t>
      </w:r>
    </w:p>
    <w:p w14:paraId="52F6946A" w14:textId="77777777" w:rsidR="002B74A2" w:rsidRDefault="002B74A2" w:rsidP="002B74A2">
      <w:pPr>
        <w:pStyle w:val="a7"/>
        <w:numPr>
          <w:ilvl w:val="0"/>
          <w:numId w:val="25"/>
        </w:numPr>
        <w:tabs>
          <w:tab w:val="left" w:pos="1134"/>
        </w:tabs>
      </w:pPr>
      <w:r>
        <w:t>Начало</w:t>
      </w:r>
    </w:p>
    <w:p w14:paraId="58A877BB" w14:textId="77777777" w:rsidR="002B74A2" w:rsidRDefault="002B74A2" w:rsidP="002B74A2">
      <w:pPr>
        <w:pStyle w:val="a7"/>
        <w:numPr>
          <w:ilvl w:val="0"/>
          <w:numId w:val="25"/>
        </w:numPr>
        <w:tabs>
          <w:tab w:val="left" w:pos="1134"/>
        </w:tabs>
      </w:pPr>
      <w:r>
        <w:t>Авторизация</w:t>
      </w:r>
    </w:p>
    <w:p w14:paraId="520616E0" w14:textId="77777777" w:rsidR="002B74A2" w:rsidRDefault="002B74A2" w:rsidP="002B74A2">
      <w:pPr>
        <w:pStyle w:val="a7"/>
        <w:numPr>
          <w:ilvl w:val="0"/>
          <w:numId w:val="25"/>
        </w:numPr>
        <w:tabs>
          <w:tab w:val="left" w:pos="1134"/>
        </w:tabs>
      </w:pPr>
      <w:r>
        <w:t>Получение списка всех транзакций на странице «Все отчёты»</w:t>
      </w:r>
    </w:p>
    <w:p w14:paraId="4EA87653" w14:textId="77777777" w:rsidR="002B74A2" w:rsidRDefault="002B74A2" w:rsidP="002B74A2">
      <w:pPr>
        <w:pStyle w:val="a7"/>
        <w:numPr>
          <w:ilvl w:val="0"/>
          <w:numId w:val="25"/>
        </w:numPr>
        <w:tabs>
          <w:tab w:val="left" w:pos="1134"/>
        </w:tabs>
      </w:pPr>
      <w:r>
        <w:t>Выбор требуемой транзакции из списка</w:t>
      </w:r>
    </w:p>
    <w:p w14:paraId="2FD03E06" w14:textId="77777777" w:rsidR="002B74A2" w:rsidRDefault="002B74A2" w:rsidP="002B74A2">
      <w:pPr>
        <w:pStyle w:val="a7"/>
        <w:numPr>
          <w:ilvl w:val="0"/>
          <w:numId w:val="25"/>
        </w:numPr>
        <w:tabs>
          <w:tab w:val="left" w:pos="1134"/>
        </w:tabs>
      </w:pPr>
      <w:r>
        <w:t>Нажатие на кнопку «Печать»</w:t>
      </w:r>
    </w:p>
    <w:p w14:paraId="62E826EC" w14:textId="77777777" w:rsidR="002B74A2" w:rsidRDefault="002B74A2" w:rsidP="002B74A2">
      <w:pPr>
        <w:pStyle w:val="a7"/>
        <w:numPr>
          <w:ilvl w:val="0"/>
          <w:numId w:val="25"/>
        </w:numPr>
        <w:tabs>
          <w:tab w:val="left" w:pos="1134"/>
        </w:tabs>
      </w:pPr>
      <w:r>
        <w:t>Выполнение настройки печати через стандартный интерфейс печати бра</w:t>
      </w:r>
      <w:r>
        <w:t>у</w:t>
      </w:r>
      <w:r>
        <w:t>зера</w:t>
      </w:r>
    </w:p>
    <w:p w14:paraId="7F2A1528" w14:textId="77777777" w:rsidR="002B74A2" w:rsidRDefault="002B74A2" w:rsidP="002B74A2">
      <w:pPr>
        <w:pStyle w:val="a7"/>
        <w:numPr>
          <w:ilvl w:val="0"/>
          <w:numId w:val="25"/>
        </w:numPr>
        <w:tabs>
          <w:tab w:val="left" w:pos="1134"/>
        </w:tabs>
      </w:pPr>
      <w:r>
        <w:t>Выполнение печати, закрытие стандартного интерфейса браузера</w:t>
      </w:r>
    </w:p>
    <w:p w14:paraId="0C7A8F2E" w14:textId="77777777" w:rsidR="002B74A2" w:rsidRDefault="002B74A2" w:rsidP="002B74A2">
      <w:pPr>
        <w:pStyle w:val="a7"/>
        <w:numPr>
          <w:ilvl w:val="0"/>
          <w:numId w:val="25"/>
        </w:numPr>
        <w:tabs>
          <w:tab w:val="left" w:pos="1134"/>
        </w:tabs>
      </w:pPr>
      <w:r>
        <w:t>Конец</w:t>
      </w:r>
    </w:p>
    <w:p w14:paraId="54D37DB3" w14:textId="77777777" w:rsidR="002B74A2" w:rsidRDefault="002B74A2" w:rsidP="002B74A2">
      <w:pPr>
        <w:tabs>
          <w:tab w:val="left" w:pos="1134"/>
        </w:tabs>
      </w:pPr>
    </w:p>
    <w:p w14:paraId="508A1963" w14:textId="77777777" w:rsidR="002B74A2" w:rsidRDefault="002B74A2" w:rsidP="002B74A2">
      <w:pPr>
        <w:tabs>
          <w:tab w:val="left" w:pos="1134"/>
        </w:tabs>
      </w:pPr>
      <w:r>
        <w:t>Алгоритм 5. Выход</w:t>
      </w:r>
    </w:p>
    <w:p w14:paraId="5CFCD13E" w14:textId="77777777" w:rsidR="002B74A2" w:rsidRDefault="002B74A2" w:rsidP="002B74A2">
      <w:pPr>
        <w:pStyle w:val="a7"/>
        <w:numPr>
          <w:ilvl w:val="0"/>
          <w:numId w:val="21"/>
        </w:numPr>
        <w:tabs>
          <w:tab w:val="left" w:pos="1134"/>
        </w:tabs>
        <w:ind w:left="0" w:firstLine="709"/>
      </w:pPr>
      <w:r>
        <w:t>Начало.</w:t>
      </w:r>
    </w:p>
    <w:p w14:paraId="69F40F0A" w14:textId="77777777" w:rsidR="002B74A2" w:rsidRDefault="002B74A2" w:rsidP="002B74A2">
      <w:pPr>
        <w:pStyle w:val="a7"/>
        <w:numPr>
          <w:ilvl w:val="0"/>
          <w:numId w:val="21"/>
        </w:numPr>
        <w:tabs>
          <w:tab w:val="left" w:pos="1134"/>
        </w:tabs>
        <w:ind w:left="0" w:firstLine="709"/>
      </w:pPr>
      <w:r>
        <w:t>Кликаем по кнопке выход. Переходим к п.3.</w:t>
      </w:r>
    </w:p>
    <w:p w14:paraId="52F1D277" w14:textId="77777777" w:rsidR="002B74A2" w:rsidRDefault="002B74A2" w:rsidP="002B74A2">
      <w:pPr>
        <w:pStyle w:val="a7"/>
        <w:numPr>
          <w:ilvl w:val="0"/>
          <w:numId w:val="21"/>
        </w:numPr>
        <w:tabs>
          <w:tab w:val="left" w:pos="1134"/>
        </w:tabs>
        <w:ind w:left="0" w:firstLine="709"/>
      </w:pPr>
      <w:r>
        <w:t>Происходит перенаправление на начальную страницу.</w:t>
      </w:r>
    </w:p>
    <w:p w14:paraId="22240549" w14:textId="77777777" w:rsidR="002B74A2" w:rsidRDefault="002B74A2" w:rsidP="002B74A2">
      <w:pPr>
        <w:pStyle w:val="a7"/>
        <w:numPr>
          <w:ilvl w:val="0"/>
          <w:numId w:val="21"/>
        </w:numPr>
        <w:tabs>
          <w:tab w:val="left" w:pos="1134"/>
        </w:tabs>
        <w:ind w:left="0" w:firstLine="709"/>
      </w:pPr>
      <w:r>
        <w:t>Конец.</w:t>
      </w:r>
    </w:p>
    <w:p w14:paraId="5AEB8421" w14:textId="77777777" w:rsidR="002B74A2" w:rsidRPr="0041244F" w:rsidRDefault="002B74A2" w:rsidP="002B74A2"/>
    <w:p w14:paraId="1838D230" w14:textId="09AD5B5E" w:rsidR="002B74A2" w:rsidRDefault="002B74A2" w:rsidP="002B74A2">
      <w:pPr>
        <w:pStyle w:val="2"/>
        <w:spacing w:line="240" w:lineRule="auto"/>
        <w:ind w:left="720" w:firstLine="0"/>
        <w:rPr>
          <w:b w:val="0"/>
          <w:bCs/>
        </w:rPr>
      </w:pPr>
      <w:bookmarkStart w:id="35" w:name="_Toc42162315"/>
      <w:bookmarkStart w:id="36" w:name="_Toc43066610"/>
      <w:r>
        <w:t>2.2Выбор инструментов, сред, языков</w:t>
      </w:r>
      <w:bookmarkEnd w:id="35"/>
      <w:bookmarkEnd w:id="36"/>
    </w:p>
    <w:p w14:paraId="56E43A00" w14:textId="77777777" w:rsidR="002B74A2" w:rsidRDefault="002B74A2" w:rsidP="002B74A2"/>
    <w:p w14:paraId="0C92058B" w14:textId="77777777" w:rsidR="002B74A2" w:rsidRPr="006E75E3" w:rsidRDefault="002B74A2" w:rsidP="002B74A2">
      <w:r>
        <w:t xml:space="preserve">Выбор инструментов обуславливается требованиями проекта, поставленными перед проектом целями и предпочтениями самих разработчиков. </w:t>
      </w:r>
    </w:p>
    <w:p w14:paraId="58EB5C6B" w14:textId="77777777" w:rsidR="002B74A2" w:rsidRPr="00800E50" w:rsidRDefault="002B74A2" w:rsidP="002B74A2">
      <w:r w:rsidRPr="00800E50">
        <w:t>Требования к продукту и его разработке:</w:t>
      </w:r>
    </w:p>
    <w:p w14:paraId="5845542E" w14:textId="77777777" w:rsidR="002B74A2" w:rsidRPr="00800E50" w:rsidRDefault="002B74A2" w:rsidP="002B74A2">
      <w:pPr>
        <w:pStyle w:val="a7"/>
        <w:widowControl/>
        <w:numPr>
          <w:ilvl w:val="0"/>
          <w:numId w:val="7"/>
        </w:numPr>
        <w:autoSpaceDE/>
        <w:autoSpaceDN/>
        <w:adjustRightInd/>
        <w:spacing w:after="200"/>
        <w:ind w:left="0" w:firstLine="709"/>
      </w:pPr>
      <w:r w:rsidRPr="00800E50">
        <w:t xml:space="preserve">Кроссплатформенность. Приложение должно запускаться </w:t>
      </w:r>
      <w:r>
        <w:t>на всех устройствах (компьютеры, планшеты, смартфоны)</w:t>
      </w:r>
      <w:r w:rsidRPr="006E75E3">
        <w:t>;</w:t>
      </w:r>
    </w:p>
    <w:p w14:paraId="76BB4458" w14:textId="77777777" w:rsidR="002B74A2" w:rsidRPr="00800E50" w:rsidRDefault="002B74A2" w:rsidP="002B74A2">
      <w:pPr>
        <w:pStyle w:val="a7"/>
        <w:widowControl/>
        <w:numPr>
          <w:ilvl w:val="0"/>
          <w:numId w:val="7"/>
        </w:numPr>
        <w:autoSpaceDE/>
        <w:autoSpaceDN/>
        <w:adjustRightInd/>
        <w:spacing w:after="200"/>
        <w:ind w:left="0" w:firstLine="709"/>
      </w:pPr>
      <w:r w:rsidRPr="00800E50">
        <w:t>Время на разработку, отладку и тестирование</w:t>
      </w:r>
      <w:r w:rsidRPr="006E75E3">
        <w:t>:</w:t>
      </w:r>
      <w:r w:rsidRPr="00800E50">
        <w:t xml:space="preserve"> 3-4 месяца</w:t>
      </w:r>
      <w:r w:rsidRPr="006E75E3">
        <w:t>;</w:t>
      </w:r>
    </w:p>
    <w:p w14:paraId="0939E9CB" w14:textId="77777777" w:rsidR="002B74A2" w:rsidRPr="00800E50" w:rsidRDefault="002B74A2" w:rsidP="002B74A2">
      <w:pPr>
        <w:pStyle w:val="a7"/>
        <w:widowControl/>
        <w:numPr>
          <w:ilvl w:val="0"/>
          <w:numId w:val="7"/>
        </w:numPr>
        <w:autoSpaceDE/>
        <w:autoSpaceDN/>
        <w:adjustRightInd/>
        <w:spacing w:after="200"/>
        <w:ind w:left="0" w:firstLine="709"/>
      </w:pPr>
      <w:r w:rsidRPr="00800E50">
        <w:t>Система контроля версий. Над проектом работает 3 программиста, п</w:t>
      </w:r>
      <w:r w:rsidRPr="00800E50">
        <w:t>о</w:t>
      </w:r>
      <w:r w:rsidRPr="00800E50">
        <w:t>этому система контроля версий необходима.</w:t>
      </w:r>
    </w:p>
    <w:p w14:paraId="0DCAD41C" w14:textId="77777777" w:rsidR="002B74A2" w:rsidRDefault="002B74A2" w:rsidP="002B74A2">
      <w:r>
        <w:lastRenderedPageBreak/>
        <w:t xml:space="preserve">Наиболее оптимальным по </w:t>
      </w:r>
      <w:proofErr w:type="gramStart"/>
      <w:r>
        <w:t>времени и ресурсам способом реализовать кро</w:t>
      </w:r>
      <w:r>
        <w:t>с</w:t>
      </w:r>
      <w:r>
        <w:t>сплатформенность было</w:t>
      </w:r>
      <w:proofErr w:type="gramEnd"/>
      <w:r>
        <w:t xml:space="preserve"> создание </w:t>
      </w:r>
      <w:r>
        <w:rPr>
          <w:lang w:val="en-US"/>
        </w:rPr>
        <w:t>web</w:t>
      </w:r>
      <w:r w:rsidRPr="006E75E3">
        <w:t>-</w:t>
      </w:r>
      <w:r>
        <w:t xml:space="preserve">приложения, так как в нём </w:t>
      </w:r>
      <w:proofErr w:type="spellStart"/>
      <w:r>
        <w:t>кроссплатформ</w:t>
      </w:r>
      <w:r>
        <w:t>е</w:t>
      </w:r>
      <w:r>
        <w:t>ность</w:t>
      </w:r>
      <w:proofErr w:type="spellEnd"/>
      <w:r>
        <w:t xml:space="preserve"> обеспечивается браузерами, а код самого приложения не зависит устройства. Это решение автоматически привело к выбору языков для написания </w:t>
      </w:r>
      <w:r>
        <w:rPr>
          <w:lang w:val="en-US"/>
        </w:rPr>
        <w:t>front</w:t>
      </w:r>
      <w:r w:rsidRPr="00B2363B">
        <w:t>-</w:t>
      </w:r>
      <w:r>
        <w:rPr>
          <w:lang w:val="en-US"/>
        </w:rPr>
        <w:t>end</w:t>
      </w:r>
      <w:r w:rsidRPr="00B2363B">
        <w:t xml:space="preserve"> </w:t>
      </w:r>
      <w:r>
        <w:t xml:space="preserve">части – </w:t>
      </w:r>
      <w:r>
        <w:rPr>
          <w:lang w:val="en-US"/>
        </w:rPr>
        <w:t>HTML</w:t>
      </w:r>
      <w:r w:rsidRPr="006E75E3">
        <w:t xml:space="preserve">, </w:t>
      </w:r>
      <w:r>
        <w:rPr>
          <w:lang w:val="en-US"/>
        </w:rPr>
        <w:t>JavaScript</w:t>
      </w:r>
      <w:r w:rsidRPr="006E75E3">
        <w:t xml:space="preserve">, </w:t>
      </w:r>
      <w:r>
        <w:rPr>
          <w:lang w:val="en-US"/>
        </w:rPr>
        <w:t>CSS</w:t>
      </w:r>
      <w:r>
        <w:t>.</w:t>
      </w:r>
    </w:p>
    <w:p w14:paraId="3937F4F6" w14:textId="77777777" w:rsidR="002B74A2" w:rsidRPr="006E75E3" w:rsidRDefault="002B74A2" w:rsidP="002B74A2">
      <w:r>
        <w:t xml:space="preserve">Для серверной части был выбран язык программирования </w:t>
      </w:r>
      <w:r>
        <w:rPr>
          <w:lang w:val="en-US"/>
        </w:rPr>
        <w:t>C</w:t>
      </w:r>
      <w:r w:rsidRPr="006E75E3">
        <w:t xml:space="preserve"># - </w:t>
      </w:r>
      <w:r>
        <w:t xml:space="preserve">объектно-ориентированный язык семейства </w:t>
      </w:r>
      <w:r w:rsidRPr="006E75E3">
        <w:t>.</w:t>
      </w:r>
      <w:r>
        <w:rPr>
          <w:lang w:val="en-US"/>
        </w:rPr>
        <w:t>NET</w:t>
      </w:r>
      <w:r>
        <w:t xml:space="preserve">. Целевой платформой был выбран </w:t>
      </w:r>
      <w:r w:rsidRPr="006E75E3">
        <w:t>.</w:t>
      </w:r>
      <w:r>
        <w:rPr>
          <w:lang w:val="en-US"/>
        </w:rPr>
        <w:t>NET</w:t>
      </w:r>
      <w:r w:rsidRPr="006E75E3">
        <w:t xml:space="preserve"> </w:t>
      </w:r>
      <w:r>
        <w:rPr>
          <w:lang w:val="en-US"/>
        </w:rPr>
        <w:t>Core</w:t>
      </w:r>
      <w:r w:rsidRPr="006E75E3">
        <w:t xml:space="preserve"> 3 </w:t>
      </w:r>
      <w:r>
        <w:t>–</w:t>
      </w:r>
      <w:r w:rsidRPr="006E75E3">
        <w:t xml:space="preserve"> </w:t>
      </w:r>
      <w:r>
        <w:t xml:space="preserve">новейшая </w:t>
      </w:r>
      <w:r>
        <w:rPr>
          <w:lang w:val="en-US"/>
        </w:rPr>
        <w:t>open</w:t>
      </w:r>
      <w:r w:rsidRPr="006E75E3">
        <w:t>-</w:t>
      </w:r>
      <w:r>
        <w:rPr>
          <w:lang w:val="en-US"/>
        </w:rPr>
        <w:t>source</w:t>
      </w:r>
      <w:r w:rsidRPr="006E75E3">
        <w:t xml:space="preserve"> </w:t>
      </w:r>
      <w:r>
        <w:t xml:space="preserve">реализация </w:t>
      </w:r>
      <w:r w:rsidRPr="006E75E3">
        <w:t>.</w:t>
      </w:r>
      <w:r>
        <w:rPr>
          <w:lang w:val="en-US"/>
        </w:rPr>
        <w:t>NET</w:t>
      </w:r>
      <w:r>
        <w:t xml:space="preserve">, разрабатываемая </w:t>
      </w:r>
      <w:r>
        <w:rPr>
          <w:lang w:val="en-US"/>
        </w:rPr>
        <w:t>Microsoft</w:t>
      </w:r>
      <w:r w:rsidRPr="006E75E3">
        <w:t xml:space="preserve"> </w:t>
      </w:r>
      <w:r>
        <w:t xml:space="preserve">при поддержке всего </w:t>
      </w:r>
      <w:r w:rsidRPr="006E75E3">
        <w:t>.</w:t>
      </w:r>
      <w:r>
        <w:rPr>
          <w:lang w:val="en-US"/>
        </w:rPr>
        <w:t>NET</w:t>
      </w:r>
      <w:r w:rsidRPr="006E75E3">
        <w:t xml:space="preserve"> </w:t>
      </w:r>
      <w:r>
        <w:t xml:space="preserve">сообщества. Виртуальная машина </w:t>
      </w:r>
      <w:r w:rsidRPr="006E75E3">
        <w:t>.</w:t>
      </w:r>
      <w:r>
        <w:rPr>
          <w:lang w:val="en-US"/>
        </w:rPr>
        <w:t>NET</w:t>
      </w:r>
      <w:r w:rsidRPr="006E75E3">
        <w:t xml:space="preserve"> </w:t>
      </w:r>
      <w:r>
        <w:t>позволяет абстраг</w:t>
      </w:r>
      <w:r>
        <w:t>и</w:t>
      </w:r>
      <w:r>
        <w:t xml:space="preserve">роваться от устройства, на котором запущен сервер, и писать </w:t>
      </w:r>
      <w:proofErr w:type="spellStart"/>
      <w:r>
        <w:t>платформонезавис</w:t>
      </w:r>
      <w:r>
        <w:t>и</w:t>
      </w:r>
      <w:r>
        <w:t>мый</w:t>
      </w:r>
      <w:proofErr w:type="spellEnd"/>
      <w:r>
        <w:t xml:space="preserve"> код, что значительно упрощает и ускоряет разработку.</w:t>
      </w:r>
    </w:p>
    <w:p w14:paraId="32BD6373" w14:textId="77777777" w:rsidR="002B74A2" w:rsidRDefault="002B74A2" w:rsidP="002B74A2">
      <w:pPr>
        <w:ind w:firstLine="851"/>
      </w:pPr>
      <w:r>
        <w:t xml:space="preserve">На роль СУБД была выбрана </w:t>
      </w:r>
      <w:proofErr w:type="spellStart"/>
      <w:r>
        <w:t>MySQL</w:t>
      </w:r>
      <w:proofErr w:type="spellEnd"/>
      <w:r>
        <w:t xml:space="preserve"> — популярная, быстрая и надёжная с</w:t>
      </w:r>
      <w:r>
        <w:t>и</w:t>
      </w:r>
      <w:r>
        <w:t>стема управления реляционными базами данных, предоставляющая широкие во</w:t>
      </w:r>
      <w:r>
        <w:t>з</w:t>
      </w:r>
      <w:r>
        <w:t>можности настройки, администрирования, разработки всех компонентов базы да</w:t>
      </w:r>
      <w:r>
        <w:t>н</w:t>
      </w:r>
      <w:r>
        <w:t xml:space="preserve">ных и управления ими. </w:t>
      </w:r>
    </w:p>
    <w:p w14:paraId="269D03B4" w14:textId="77777777" w:rsidR="002B74A2" w:rsidRDefault="002B74A2" w:rsidP="002B74A2">
      <w:pPr>
        <w:ind w:firstLine="851"/>
      </w:pPr>
      <w:r>
        <w:t>Выбор её был обусловлен наличием достаточных знаний в функционале да</w:t>
      </w:r>
      <w:r>
        <w:t>н</w:t>
      </w:r>
      <w:r>
        <w:t xml:space="preserve">ной СУБД, простотой её использования, а также </w:t>
      </w:r>
      <w:proofErr w:type="gramStart"/>
      <w:r>
        <w:t>тем</w:t>
      </w:r>
      <w:proofErr w:type="gramEnd"/>
      <w:r>
        <w:t xml:space="preserve"> что существует готовый LINQ-</w:t>
      </w:r>
      <w:proofErr w:type="spellStart"/>
      <w:r>
        <w:t>to</w:t>
      </w:r>
      <w:proofErr w:type="spellEnd"/>
      <w:r>
        <w:t xml:space="preserve">-SQL провайдер для взаимодействия с </w:t>
      </w:r>
      <w:proofErr w:type="spellStart"/>
      <w:r>
        <w:t>MySQL</w:t>
      </w:r>
      <w:proofErr w:type="spellEnd"/>
      <w:r>
        <w:t xml:space="preserve"> из .NET </w:t>
      </w:r>
      <w:proofErr w:type="spellStart"/>
      <w:r>
        <w:t>Core</w:t>
      </w:r>
      <w:proofErr w:type="spellEnd"/>
      <w:r>
        <w:t>.</w:t>
      </w:r>
    </w:p>
    <w:p w14:paraId="70A3CA75" w14:textId="77777777" w:rsidR="002B74A2" w:rsidRDefault="002B74A2" w:rsidP="002B74A2">
      <w:pPr>
        <w:ind w:firstLine="851"/>
      </w:pPr>
    </w:p>
    <w:p w14:paraId="569AE1F0" w14:textId="77777777" w:rsidR="002B74A2" w:rsidRPr="00430362" w:rsidRDefault="002B74A2" w:rsidP="002B74A2">
      <w:pPr>
        <w:rPr>
          <w:u w:val="single"/>
        </w:rPr>
      </w:pPr>
      <w:r w:rsidRPr="00BA38A7">
        <w:rPr>
          <w:u w:val="single"/>
        </w:rPr>
        <w:t>Сред</w:t>
      </w:r>
      <w:r>
        <w:rPr>
          <w:u w:val="single"/>
        </w:rPr>
        <w:t>ы</w:t>
      </w:r>
      <w:r w:rsidRPr="00BA38A7">
        <w:rPr>
          <w:u w:val="single"/>
        </w:rPr>
        <w:t xml:space="preserve"> разработки</w:t>
      </w:r>
    </w:p>
    <w:p w14:paraId="0EDAA2B6" w14:textId="77777777" w:rsidR="002B74A2" w:rsidRDefault="002B74A2" w:rsidP="002B74A2">
      <w:pPr>
        <w:ind w:firstLine="851"/>
      </w:pPr>
      <w:r>
        <w:t xml:space="preserve">Для работы с программным стеком </w:t>
      </w:r>
      <w:r>
        <w:rPr>
          <w:lang w:val="en-US"/>
        </w:rPr>
        <w:t>front</w:t>
      </w:r>
      <w:r w:rsidRPr="00BC05A7">
        <w:t>-</w:t>
      </w:r>
      <w:r>
        <w:rPr>
          <w:lang w:val="en-US"/>
        </w:rPr>
        <w:t>end</w:t>
      </w:r>
      <w:r w:rsidRPr="00BC05A7">
        <w:t xml:space="preserve"> </w:t>
      </w:r>
      <w:r>
        <w:t>части приложения использова</w:t>
      </w:r>
      <w:r>
        <w:t>л</w:t>
      </w:r>
      <w:r>
        <w:t xml:space="preserve">ся </w:t>
      </w:r>
      <w:r>
        <w:rPr>
          <w:lang w:val="en-US"/>
        </w:rPr>
        <w:t>Visual</w:t>
      </w:r>
      <w:r w:rsidRPr="00BC05A7">
        <w:t xml:space="preserve"> </w:t>
      </w:r>
      <w:r>
        <w:rPr>
          <w:lang w:val="en-US"/>
        </w:rPr>
        <w:t>Studio</w:t>
      </w:r>
      <w:r w:rsidRPr="00BC05A7">
        <w:t xml:space="preserve"> </w:t>
      </w:r>
      <w:r>
        <w:rPr>
          <w:lang w:val="en-US"/>
        </w:rPr>
        <w:t>Code</w:t>
      </w:r>
      <w:r w:rsidRPr="00BC05A7">
        <w:t xml:space="preserve"> </w:t>
      </w:r>
      <w:r>
        <w:t xml:space="preserve">– кроссплатформенный </w:t>
      </w:r>
      <w:r>
        <w:rPr>
          <w:lang w:val="en-US"/>
        </w:rPr>
        <w:t>open</w:t>
      </w:r>
      <w:r w:rsidRPr="00BC05A7">
        <w:t>-</w:t>
      </w:r>
      <w:r>
        <w:rPr>
          <w:lang w:val="en-US"/>
        </w:rPr>
        <w:t>source</w:t>
      </w:r>
      <w:r w:rsidRPr="00BC05A7">
        <w:t xml:space="preserve"> </w:t>
      </w:r>
      <w:r>
        <w:t xml:space="preserve">редактор от </w:t>
      </w:r>
      <w:r>
        <w:rPr>
          <w:lang w:val="en-US"/>
        </w:rPr>
        <w:t>Microsoft</w:t>
      </w:r>
      <w:r>
        <w:t>. Его основные преимущества:</w:t>
      </w:r>
    </w:p>
    <w:p w14:paraId="74A0D085" w14:textId="77777777" w:rsidR="002B74A2" w:rsidRDefault="002B74A2" w:rsidP="002B74A2">
      <w:pPr>
        <w:pStyle w:val="a7"/>
        <w:numPr>
          <w:ilvl w:val="0"/>
          <w:numId w:val="23"/>
        </w:numPr>
      </w:pPr>
      <w:r>
        <w:t>Скорость работы</w:t>
      </w:r>
      <w:r>
        <w:rPr>
          <w:lang w:val="en-US"/>
        </w:rPr>
        <w:t>;</w:t>
      </w:r>
    </w:p>
    <w:p w14:paraId="586C6531" w14:textId="77777777" w:rsidR="002B74A2" w:rsidRDefault="002B74A2" w:rsidP="002B74A2">
      <w:pPr>
        <w:pStyle w:val="a7"/>
        <w:numPr>
          <w:ilvl w:val="0"/>
          <w:numId w:val="23"/>
        </w:numPr>
      </w:pPr>
      <w:r>
        <w:t>Хорошая поддержка множества форматов файлов и языков программир</w:t>
      </w:r>
      <w:r>
        <w:t>о</w:t>
      </w:r>
      <w:r>
        <w:t xml:space="preserve">вания, в том числе </w:t>
      </w:r>
      <w:r>
        <w:rPr>
          <w:lang w:val="en-US"/>
        </w:rPr>
        <w:t>HTML</w:t>
      </w:r>
      <w:r w:rsidRPr="00834320">
        <w:t xml:space="preserve">, </w:t>
      </w:r>
      <w:r>
        <w:rPr>
          <w:lang w:val="en-US"/>
        </w:rPr>
        <w:t>JS</w:t>
      </w:r>
      <w:r w:rsidRPr="00834320">
        <w:t xml:space="preserve">, </w:t>
      </w:r>
      <w:r>
        <w:rPr>
          <w:lang w:val="en-US"/>
        </w:rPr>
        <w:t>CSS</w:t>
      </w:r>
      <w:r w:rsidRPr="00834320">
        <w:t>;</w:t>
      </w:r>
    </w:p>
    <w:p w14:paraId="5172F1C6" w14:textId="77777777" w:rsidR="002B74A2" w:rsidRDefault="002B74A2" w:rsidP="002B74A2">
      <w:pPr>
        <w:pStyle w:val="a7"/>
        <w:numPr>
          <w:ilvl w:val="0"/>
          <w:numId w:val="23"/>
        </w:numPr>
      </w:pPr>
      <w:r>
        <w:t xml:space="preserve">Огромный </w:t>
      </w:r>
      <w:proofErr w:type="spellStart"/>
      <w:r>
        <w:t>репозиторий</w:t>
      </w:r>
      <w:proofErr w:type="spellEnd"/>
      <w:r>
        <w:t xml:space="preserve"> плагинов, расширяющих возможности редактора: плагин для поддержки </w:t>
      </w:r>
      <w:proofErr w:type="spellStart"/>
      <w:r>
        <w:t>фреймворка</w:t>
      </w:r>
      <w:proofErr w:type="spellEnd"/>
      <w:r>
        <w:t xml:space="preserve"> </w:t>
      </w:r>
      <w:proofErr w:type="spellStart"/>
      <w:r>
        <w:rPr>
          <w:lang w:val="en-US"/>
        </w:rPr>
        <w:t>Vue</w:t>
      </w:r>
      <w:proofErr w:type="spellEnd"/>
      <w:r w:rsidRPr="00834320">
        <w:t>.</w:t>
      </w:r>
      <w:proofErr w:type="spellStart"/>
      <w:r>
        <w:rPr>
          <w:lang w:val="en-US"/>
        </w:rPr>
        <w:t>js</w:t>
      </w:r>
      <w:proofErr w:type="spellEnd"/>
      <w:r>
        <w:t>, плагин для интеграции с сист</w:t>
      </w:r>
      <w:r>
        <w:t>е</w:t>
      </w:r>
      <w:r>
        <w:t>мами контроля версий и другие.</w:t>
      </w:r>
    </w:p>
    <w:p w14:paraId="41B22520" w14:textId="77777777" w:rsidR="002B74A2" w:rsidRPr="00BC05A7" w:rsidRDefault="002B74A2" w:rsidP="002B74A2">
      <w:pPr>
        <w:pStyle w:val="a7"/>
        <w:ind w:left="1211"/>
      </w:pPr>
    </w:p>
    <w:p w14:paraId="6A47218D" w14:textId="77777777" w:rsidR="002B74A2" w:rsidRDefault="002B74A2" w:rsidP="002B74A2">
      <w:pPr>
        <w:ind w:firstLine="708"/>
      </w:pPr>
      <w:r>
        <w:t xml:space="preserve">Для работы с </w:t>
      </w:r>
      <w:r w:rsidRPr="00834320">
        <w:rPr>
          <w:lang w:val="en-US"/>
        </w:rPr>
        <w:t>C</w:t>
      </w:r>
      <w:r w:rsidRPr="00B2363B">
        <w:t xml:space="preserve"># </w:t>
      </w:r>
      <w:r>
        <w:t xml:space="preserve">использовался </w:t>
      </w:r>
      <w:proofErr w:type="spellStart"/>
      <w:r>
        <w:t>JetBrains</w:t>
      </w:r>
      <w:proofErr w:type="spellEnd"/>
      <w:r>
        <w:t xml:space="preserve"> </w:t>
      </w:r>
      <w:proofErr w:type="spellStart"/>
      <w:r>
        <w:t>Rider</w:t>
      </w:r>
      <w:proofErr w:type="spellEnd"/>
      <w:r>
        <w:t xml:space="preserve"> - кроссплатформенная IDE для .NET, </w:t>
      </w:r>
      <w:proofErr w:type="gramStart"/>
      <w:r>
        <w:t>поддерживающая</w:t>
      </w:r>
      <w:proofErr w:type="gramEnd"/>
      <w:r>
        <w:t xml:space="preserve"> разработку консольных, серверных и графических прил</w:t>
      </w:r>
      <w:r>
        <w:t>о</w:t>
      </w:r>
      <w:r>
        <w:t xml:space="preserve">жений на .NET </w:t>
      </w:r>
      <w:proofErr w:type="spellStart"/>
      <w:r>
        <w:t>Framework</w:t>
      </w:r>
      <w:proofErr w:type="spellEnd"/>
      <w:r>
        <w:t xml:space="preserve"> и .NET </w:t>
      </w:r>
      <w:proofErr w:type="spellStart"/>
      <w:r>
        <w:t>Core</w:t>
      </w:r>
      <w:proofErr w:type="spellEnd"/>
      <w:r>
        <w:t xml:space="preserve">, мобильных приложений на </w:t>
      </w:r>
      <w:proofErr w:type="spellStart"/>
      <w:r>
        <w:t>Xamarin</w:t>
      </w:r>
      <w:proofErr w:type="spellEnd"/>
      <w:r>
        <w:t xml:space="preserve"> и в</w:t>
      </w:r>
      <w:r>
        <w:t>и</w:t>
      </w:r>
      <w:r>
        <w:t xml:space="preserve">деоигр на </w:t>
      </w:r>
      <w:proofErr w:type="spellStart"/>
      <w:r>
        <w:t>Unity</w:t>
      </w:r>
      <w:proofErr w:type="spellEnd"/>
      <w:r>
        <w:t xml:space="preserve">. Для анализа C# кода в </w:t>
      </w:r>
      <w:proofErr w:type="spellStart"/>
      <w:r>
        <w:t>Rider</w:t>
      </w:r>
      <w:proofErr w:type="spellEnd"/>
      <w:r>
        <w:t xml:space="preserve"> используется </w:t>
      </w:r>
      <w:proofErr w:type="spellStart"/>
      <w:r>
        <w:t>ReSharper</w:t>
      </w:r>
      <w:proofErr w:type="spellEnd"/>
      <w:r>
        <w:t xml:space="preserve"> - широко и</w:t>
      </w:r>
      <w:r>
        <w:t>з</w:t>
      </w:r>
      <w:r>
        <w:t xml:space="preserve">вестное расширение для IDE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от </w:t>
      </w:r>
      <w:proofErr w:type="spellStart"/>
      <w:r>
        <w:t>Microsoft</w:t>
      </w:r>
      <w:proofErr w:type="spellEnd"/>
      <w:r>
        <w:t xml:space="preserve"> собственной разработки </w:t>
      </w:r>
      <w:proofErr w:type="spellStart"/>
      <w:r>
        <w:t>JetBrains</w:t>
      </w:r>
      <w:proofErr w:type="spellEnd"/>
      <w:r>
        <w:t>. Он обеспечивает более умную, адаптивную и широкую помощь разрабо</w:t>
      </w:r>
      <w:r>
        <w:t>т</w:t>
      </w:r>
      <w:r>
        <w:t xml:space="preserve">чику, чем </w:t>
      </w:r>
      <w:proofErr w:type="spellStart"/>
      <w:r>
        <w:t>IntelliSense</w:t>
      </w:r>
      <w:proofErr w:type="spellEnd"/>
      <w:r>
        <w:t xml:space="preserve"> в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. Помимо этого, </w:t>
      </w:r>
      <w:proofErr w:type="spellStart"/>
      <w:r>
        <w:t>Rider</w:t>
      </w:r>
      <w:proofErr w:type="spellEnd"/>
      <w:r>
        <w:t xml:space="preserve"> значительно более </w:t>
      </w:r>
      <w:proofErr w:type="gramStart"/>
      <w:r>
        <w:t>прои</w:t>
      </w:r>
      <w:r>
        <w:t>з</w:t>
      </w:r>
      <w:r>
        <w:t>водительный</w:t>
      </w:r>
      <w:proofErr w:type="gramEnd"/>
      <w:r>
        <w:t xml:space="preserve">, чем другие IDE для .NET. Другие полезные особенности </w:t>
      </w:r>
      <w:proofErr w:type="spellStart"/>
      <w:r>
        <w:t>Rider</w:t>
      </w:r>
      <w:proofErr w:type="spellEnd"/>
      <w:r>
        <w:t>:</w:t>
      </w:r>
    </w:p>
    <w:p w14:paraId="45DF11C3" w14:textId="77777777" w:rsidR="002B74A2" w:rsidRDefault="002B74A2" w:rsidP="002B74A2">
      <w:pPr>
        <w:pStyle w:val="a7"/>
        <w:ind w:left="708"/>
      </w:pPr>
      <w:r>
        <w:t>1.</w:t>
      </w:r>
      <w:r>
        <w:tab/>
        <w:t xml:space="preserve">Встроенный </w:t>
      </w:r>
      <w:proofErr w:type="spellStart"/>
      <w:r>
        <w:t>декомпилятор</w:t>
      </w:r>
      <w:proofErr w:type="spellEnd"/>
      <w:r>
        <w:t>;</w:t>
      </w:r>
    </w:p>
    <w:p w14:paraId="19B94321" w14:textId="77777777" w:rsidR="002B74A2" w:rsidRDefault="002B74A2" w:rsidP="002B74A2">
      <w:pPr>
        <w:pStyle w:val="a7"/>
        <w:ind w:left="708"/>
      </w:pPr>
      <w:r>
        <w:t>2.</w:t>
      </w:r>
      <w:r>
        <w:tab/>
        <w:t xml:space="preserve">Встроенный </w:t>
      </w:r>
      <w:proofErr w:type="spellStart"/>
      <w:r>
        <w:t>NuGet</w:t>
      </w:r>
      <w:proofErr w:type="spellEnd"/>
      <w:r>
        <w:t xml:space="preserve"> клиент;</w:t>
      </w:r>
    </w:p>
    <w:p w14:paraId="735101EE" w14:textId="77777777" w:rsidR="002B74A2" w:rsidRDefault="002B74A2" w:rsidP="002B74A2">
      <w:pPr>
        <w:pStyle w:val="a7"/>
        <w:ind w:left="708"/>
      </w:pPr>
      <w:r>
        <w:t>3.</w:t>
      </w:r>
      <w:r>
        <w:tab/>
        <w:t>Интегрированный REST клиент, позволяющий прямо в IDE в</w:t>
      </w:r>
      <w:r>
        <w:t>ы</w:t>
      </w:r>
      <w:r>
        <w:t>полнять заданные HTTP запросы для тестирования веб-сервера;</w:t>
      </w:r>
    </w:p>
    <w:p w14:paraId="05C40977" w14:textId="77777777" w:rsidR="002B74A2" w:rsidRDefault="002B74A2" w:rsidP="002B74A2">
      <w:pPr>
        <w:pStyle w:val="a7"/>
        <w:ind w:left="708"/>
      </w:pPr>
      <w:r>
        <w:t>4.</w:t>
      </w:r>
      <w:r>
        <w:tab/>
        <w:t>Мощный отладчик кода;</w:t>
      </w:r>
    </w:p>
    <w:p w14:paraId="4CABD366" w14:textId="77777777" w:rsidR="002B74A2" w:rsidRDefault="002B74A2" w:rsidP="002B74A2">
      <w:pPr>
        <w:pStyle w:val="a7"/>
        <w:ind w:left="708"/>
      </w:pPr>
      <w:r>
        <w:t>5.</w:t>
      </w:r>
      <w:r>
        <w:tab/>
        <w:t xml:space="preserve">Интеграция с системами контроля версий (VCS), позволяющая управлять </w:t>
      </w:r>
      <w:proofErr w:type="spellStart"/>
      <w:r>
        <w:t>коммитами</w:t>
      </w:r>
      <w:proofErr w:type="spellEnd"/>
      <w:r>
        <w:t>, версиями, ветками и другими компонентами VCS через интерфейс;</w:t>
      </w:r>
    </w:p>
    <w:p w14:paraId="76D9E098" w14:textId="77777777" w:rsidR="002B74A2" w:rsidRDefault="002B74A2" w:rsidP="002B74A2">
      <w:pPr>
        <w:pStyle w:val="a7"/>
        <w:ind w:left="708"/>
      </w:pPr>
      <w:r>
        <w:t>6.</w:t>
      </w:r>
      <w:r>
        <w:tab/>
        <w:t>Встроенный профайлер программ;</w:t>
      </w:r>
    </w:p>
    <w:p w14:paraId="1F8A20AE" w14:textId="77777777" w:rsidR="002B74A2" w:rsidRDefault="002B74A2" w:rsidP="002B74A2">
      <w:pPr>
        <w:ind w:firstLine="851"/>
      </w:pPr>
      <w:r>
        <w:t xml:space="preserve">Для работы с </w:t>
      </w:r>
      <w:proofErr w:type="spellStart"/>
      <w:r>
        <w:t>MySQL</w:t>
      </w:r>
      <w:proofErr w:type="spellEnd"/>
      <w:r>
        <w:t xml:space="preserve"> была выбрана программа </w:t>
      </w:r>
      <w:proofErr w:type="spellStart"/>
      <w:r>
        <w:t>DataGrip</w:t>
      </w:r>
      <w:proofErr w:type="spellEnd"/>
      <w:r>
        <w:t xml:space="preserve"> - кроссплатформе</w:t>
      </w:r>
      <w:r>
        <w:t>н</w:t>
      </w:r>
      <w:r>
        <w:t xml:space="preserve">ная IDE для работы с базами данных от </w:t>
      </w:r>
      <w:proofErr w:type="spellStart"/>
      <w:r>
        <w:t>JetBrains</w:t>
      </w:r>
      <w:proofErr w:type="spellEnd"/>
      <w:r>
        <w:t>. Её преимущества:</w:t>
      </w:r>
    </w:p>
    <w:p w14:paraId="111477A0" w14:textId="77777777" w:rsidR="002B74A2" w:rsidRDefault="002B74A2" w:rsidP="002B74A2">
      <w:pPr>
        <w:ind w:firstLine="851"/>
      </w:pPr>
      <w:r>
        <w:t>1.</w:t>
      </w:r>
      <w:r>
        <w:tab/>
        <w:t>Возможность использования в любой операционной системе;</w:t>
      </w:r>
    </w:p>
    <w:p w14:paraId="593DE261" w14:textId="77777777" w:rsidR="002B74A2" w:rsidRDefault="002B74A2" w:rsidP="002B74A2">
      <w:pPr>
        <w:ind w:firstLine="851"/>
      </w:pPr>
      <w:r>
        <w:t>2.</w:t>
      </w:r>
      <w:r>
        <w:tab/>
        <w:t>Высокая производительность;</w:t>
      </w:r>
    </w:p>
    <w:p w14:paraId="3622985A" w14:textId="77777777" w:rsidR="002B74A2" w:rsidRDefault="002B74A2" w:rsidP="002B74A2">
      <w:pPr>
        <w:ind w:firstLine="851"/>
      </w:pPr>
      <w:r>
        <w:t>3.</w:t>
      </w:r>
      <w:r>
        <w:tab/>
        <w:t xml:space="preserve">Широкий выбор поддерживаемых СУБД, включая </w:t>
      </w:r>
      <w:proofErr w:type="spellStart"/>
      <w:r>
        <w:t>MySQL</w:t>
      </w:r>
      <w:proofErr w:type="spellEnd"/>
      <w:r>
        <w:t>;</w:t>
      </w:r>
    </w:p>
    <w:p w14:paraId="683B8ADC" w14:textId="77777777" w:rsidR="002B74A2" w:rsidRDefault="002B74A2" w:rsidP="002B74A2">
      <w:pPr>
        <w:ind w:firstLine="851"/>
      </w:pPr>
      <w:r>
        <w:t>4.</w:t>
      </w:r>
      <w:r>
        <w:tab/>
        <w:t xml:space="preserve">Возможность </w:t>
      </w:r>
      <w:proofErr w:type="gramStart"/>
      <w:r>
        <w:t>подключения</w:t>
      </w:r>
      <w:proofErr w:type="gramEnd"/>
      <w:r>
        <w:t xml:space="preserve"> как к локальной БД, так и к удалённой по защищённому протоколу;</w:t>
      </w:r>
    </w:p>
    <w:p w14:paraId="4F4B15C7" w14:textId="77777777" w:rsidR="002B74A2" w:rsidRDefault="002B74A2" w:rsidP="002B74A2">
      <w:pPr>
        <w:ind w:firstLine="851"/>
      </w:pPr>
      <w:r>
        <w:t>5.</w:t>
      </w:r>
      <w:r>
        <w:tab/>
        <w:t>Инструмент разметки таблиц, включающий в себя визуальные редакт</w:t>
      </w:r>
      <w:r>
        <w:t>о</w:t>
      </w:r>
      <w:r>
        <w:t>ры для столбцов, индексов, первичных ключей, внешних ключей, проверки целос</w:t>
      </w:r>
      <w:r>
        <w:t>т</w:t>
      </w:r>
      <w:r>
        <w:t>ности, статистики, свой</w:t>
      </w:r>
      <w:proofErr w:type="gramStart"/>
      <w:r>
        <w:t>ств хр</w:t>
      </w:r>
      <w:proofErr w:type="gramEnd"/>
      <w:r>
        <w:t>анилищ.</w:t>
      </w:r>
    </w:p>
    <w:p w14:paraId="0E8F56CD" w14:textId="77777777" w:rsidR="002B74A2" w:rsidRDefault="002B74A2" w:rsidP="002B74A2">
      <w:pPr>
        <w:ind w:firstLine="851"/>
      </w:pPr>
      <w:r>
        <w:t>6.</w:t>
      </w:r>
      <w:r>
        <w:tab/>
        <w:t>Инструмент создания диаграмм базы данных для визуализации ее стру</w:t>
      </w:r>
      <w:r>
        <w:t>к</w:t>
      </w:r>
      <w:r>
        <w:lastRenderedPageBreak/>
        <w:t>туры и построения логических отношений между таблицами;</w:t>
      </w:r>
    </w:p>
    <w:p w14:paraId="2C01B258" w14:textId="77777777" w:rsidR="002B74A2" w:rsidRDefault="002B74A2" w:rsidP="002B74A2">
      <w:pPr>
        <w:ind w:firstLine="851"/>
      </w:pPr>
      <w:r>
        <w:t>7.</w:t>
      </w:r>
      <w:r>
        <w:tab/>
        <w:t>Редактор SQL запросов с контекстными и интеллектуальными подска</w:t>
      </w:r>
      <w:r>
        <w:t>з</w:t>
      </w:r>
      <w:r>
        <w:t>ками в процессе написания;</w:t>
      </w:r>
    </w:p>
    <w:p w14:paraId="58239277" w14:textId="77777777" w:rsidR="002B74A2" w:rsidRDefault="002B74A2" w:rsidP="002B74A2">
      <w:pPr>
        <w:ind w:firstLine="851"/>
      </w:pPr>
      <w:r>
        <w:t>8.</w:t>
      </w:r>
      <w:r>
        <w:tab/>
        <w:t xml:space="preserve">Инструменты </w:t>
      </w:r>
      <w:proofErr w:type="gramStart"/>
      <w:r>
        <w:t>автоматического</w:t>
      </w:r>
      <w:proofErr w:type="gramEnd"/>
      <w:r>
        <w:t xml:space="preserve"> </w:t>
      </w:r>
      <w:proofErr w:type="spellStart"/>
      <w:r>
        <w:t>рефакторинга</w:t>
      </w:r>
      <w:proofErr w:type="spellEnd"/>
      <w:r>
        <w:t xml:space="preserve"> таблиц;</w:t>
      </w:r>
    </w:p>
    <w:p w14:paraId="67B6B76B" w14:textId="77777777" w:rsidR="002B74A2" w:rsidRDefault="002B74A2" w:rsidP="002B74A2">
      <w:pPr>
        <w:ind w:firstLine="851"/>
      </w:pPr>
      <w:r>
        <w:t>9.</w:t>
      </w:r>
      <w:r>
        <w:tab/>
        <w:t>Возможность экспорта всех данных в CSV, TXT и XML файлы, а также экспо</w:t>
      </w:r>
      <w:proofErr w:type="gramStart"/>
      <w:r>
        <w:t>рт стр</w:t>
      </w:r>
      <w:proofErr w:type="gramEnd"/>
      <w:r>
        <w:t xml:space="preserve">уктуры базы данных и самих данных при помощи </w:t>
      </w:r>
      <w:proofErr w:type="spellStart"/>
      <w:r>
        <w:t>mysqldump</w:t>
      </w:r>
      <w:proofErr w:type="spellEnd"/>
      <w:r>
        <w:t xml:space="preserve"> через гр</w:t>
      </w:r>
      <w:r>
        <w:t>а</w:t>
      </w:r>
      <w:r>
        <w:t>фический интерфейс.</w:t>
      </w:r>
    </w:p>
    <w:p w14:paraId="67A77C0E" w14:textId="77777777" w:rsidR="002B74A2" w:rsidRDefault="002B74A2" w:rsidP="002B74A2">
      <w:pPr>
        <w:ind w:firstLine="851"/>
      </w:pPr>
    </w:p>
    <w:p w14:paraId="1F4F0C6A" w14:textId="77777777" w:rsidR="002B74A2" w:rsidRDefault="002B74A2" w:rsidP="002B74A2">
      <w:pPr>
        <w:pStyle w:val="2"/>
        <w:numPr>
          <w:ilvl w:val="1"/>
          <w:numId w:val="6"/>
        </w:numPr>
        <w:spacing w:line="240" w:lineRule="auto"/>
      </w:pPr>
      <w:bookmarkStart w:id="37" w:name="_Toc42162316"/>
      <w:bookmarkStart w:id="38" w:name="_Toc43066611"/>
      <w:r>
        <w:t>Структура программного комплекса</w:t>
      </w:r>
      <w:bookmarkEnd w:id="37"/>
      <w:bookmarkEnd w:id="38"/>
    </w:p>
    <w:p w14:paraId="369C047E" w14:textId="77777777" w:rsidR="002B74A2" w:rsidRDefault="002B74A2" w:rsidP="002B74A2"/>
    <w:p w14:paraId="1A652247" w14:textId="77777777" w:rsidR="002B74A2" w:rsidRDefault="002B74A2" w:rsidP="002B74A2">
      <w:pPr>
        <w:pStyle w:val="af"/>
        <w:spacing w:before="0" w:beforeAutospacing="0" w:after="318" w:afterAutospacing="0"/>
      </w:pPr>
      <w:r>
        <w:rPr>
          <w:color w:val="000000"/>
          <w:sz w:val="28"/>
          <w:szCs w:val="28"/>
        </w:rPr>
        <w:t>АМБДК включает в себя следующие элементы:</w:t>
      </w:r>
    </w:p>
    <w:p w14:paraId="34E0C2BA" w14:textId="77777777" w:rsidR="002B74A2" w:rsidRDefault="002B74A2" w:rsidP="002B74A2">
      <w:pPr>
        <w:pStyle w:val="af"/>
        <w:spacing w:before="0" w:beforeAutospacing="0" w:after="318" w:afterAutospacing="0"/>
      </w:pPr>
      <w:r>
        <w:rPr>
          <w:color w:val="000000"/>
          <w:sz w:val="28"/>
          <w:szCs w:val="28"/>
        </w:rPr>
        <w:t>Веб интерфейса - включающего в себя страницы регистрации\авторизации, добавления и просмотра транзакций.</w:t>
      </w:r>
    </w:p>
    <w:p w14:paraId="2D9B379B" w14:textId="77777777" w:rsidR="002B74A2" w:rsidRDefault="002B74A2" w:rsidP="002B74A2">
      <w:pPr>
        <w:pStyle w:val="af"/>
        <w:spacing w:before="0" w:beforeAutospacing="0" w:after="318" w:afterAutospacing="0"/>
        <w:rPr>
          <w:color w:val="000000"/>
          <w:sz w:val="28"/>
          <w:szCs w:val="28"/>
        </w:rPr>
      </w:pPr>
      <w:proofErr w:type="spellStart"/>
      <w:proofErr w:type="gramStart"/>
      <w:r>
        <w:rPr>
          <w:color w:val="000000"/>
          <w:sz w:val="28"/>
          <w:szCs w:val="28"/>
          <w:lang w:val="en-GB"/>
        </w:rPr>
        <w:t>BackEnd</w:t>
      </w:r>
      <w:proofErr w:type="spellEnd"/>
      <w:r>
        <w:rPr>
          <w:color w:val="000000"/>
          <w:sz w:val="28"/>
          <w:szCs w:val="28"/>
        </w:rPr>
        <w:t xml:space="preserve"> - включающая в себя контроллеры входящих запросов, базы данных и методы её изменения.</w:t>
      </w:r>
      <w:proofErr w:type="gramEnd"/>
    </w:p>
    <w:p w14:paraId="36B10D93" w14:textId="77777777" w:rsidR="002B74A2" w:rsidRDefault="002B74A2" w:rsidP="002B74A2">
      <w:pPr>
        <w:pStyle w:val="af"/>
        <w:keepNext/>
        <w:spacing w:before="0" w:beforeAutospacing="0" w:after="318" w:afterAutospacing="0"/>
      </w:pPr>
      <w:r>
        <w:rPr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24295EE5" wp14:editId="622A4EB5">
            <wp:extent cx="5940425" cy="402717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2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29931" w14:textId="77777777" w:rsidR="002B74A2" w:rsidRDefault="002B74A2" w:rsidP="002B74A2">
      <w:pPr>
        <w:pStyle w:val="af4"/>
        <w:jc w:val="center"/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</w:pPr>
      <w:r w:rsidRPr="00E365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2.2.</w:t>
      </w:r>
      <w:r w:rsidRPr="00E365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E3651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Схематичное отображение структуры проекта</w:t>
      </w:r>
    </w:p>
    <w:p w14:paraId="7E9BD001" w14:textId="77777777" w:rsidR="002B74A2" w:rsidRDefault="002B74A2" w:rsidP="002B74A2"/>
    <w:p w14:paraId="3F262EDC" w14:textId="77777777" w:rsidR="002B74A2" w:rsidRDefault="002B74A2" w:rsidP="002B74A2"/>
    <w:p w14:paraId="3A87A316" w14:textId="77777777" w:rsidR="002B74A2" w:rsidRDefault="002B74A2" w:rsidP="002B74A2">
      <w:pPr>
        <w:pStyle w:val="3"/>
        <w:numPr>
          <w:ilvl w:val="2"/>
          <w:numId w:val="6"/>
        </w:numPr>
        <w:spacing w:line="240" w:lineRule="auto"/>
      </w:pPr>
      <w:bookmarkStart w:id="39" w:name="_Toc42162317"/>
      <w:bookmarkStart w:id="40" w:name="_Toc43066612"/>
      <w:r>
        <w:t>Логическое и физическое моделирование базы данных</w:t>
      </w:r>
      <w:bookmarkEnd w:id="39"/>
      <w:bookmarkEnd w:id="40"/>
    </w:p>
    <w:p w14:paraId="00884C0D" w14:textId="77777777" w:rsidR="002B74A2" w:rsidRDefault="002B74A2" w:rsidP="002B74A2"/>
    <w:p w14:paraId="07DA4606" w14:textId="77777777" w:rsidR="002B74A2" w:rsidRPr="00E3651F" w:rsidRDefault="002B74A2" w:rsidP="002B74A2">
      <w:pPr>
        <w:spacing w:after="5"/>
        <w:ind w:right="98"/>
        <w:rPr>
          <w:sz w:val="24"/>
          <w:szCs w:val="24"/>
        </w:rPr>
      </w:pPr>
      <w:r w:rsidRPr="00E3651F">
        <w:rPr>
          <w:color w:val="000000"/>
          <w:szCs w:val="28"/>
        </w:rPr>
        <w:t>Организация базы данных — это представление пользователя о той предме</w:t>
      </w:r>
      <w:r w:rsidRPr="00E3651F">
        <w:rPr>
          <w:color w:val="000000"/>
          <w:szCs w:val="28"/>
        </w:rPr>
        <w:t>т</w:t>
      </w:r>
      <w:r w:rsidRPr="00E3651F">
        <w:rPr>
          <w:color w:val="000000"/>
          <w:szCs w:val="28"/>
        </w:rPr>
        <w:t>ной области, информация о которой должна храниться в БД. </w:t>
      </w:r>
    </w:p>
    <w:p w14:paraId="5BBD099A" w14:textId="77777777" w:rsidR="002B74A2" w:rsidRPr="00E3651F" w:rsidRDefault="002B74A2" w:rsidP="002B74A2">
      <w:pPr>
        <w:spacing w:after="5"/>
        <w:ind w:right="98"/>
        <w:rPr>
          <w:sz w:val="24"/>
          <w:szCs w:val="24"/>
        </w:rPr>
      </w:pPr>
      <w:r w:rsidRPr="00E3651F">
        <w:rPr>
          <w:color w:val="000000"/>
          <w:szCs w:val="28"/>
        </w:rPr>
        <w:t>Результатом проектирования БД является набор из трёх ключевых составл</w:t>
      </w:r>
      <w:r w:rsidRPr="00E3651F">
        <w:rPr>
          <w:color w:val="000000"/>
          <w:szCs w:val="28"/>
        </w:rPr>
        <w:t>я</w:t>
      </w:r>
      <w:r w:rsidRPr="00E3651F">
        <w:rPr>
          <w:color w:val="000000"/>
          <w:szCs w:val="28"/>
        </w:rPr>
        <w:t>ющих схемы БД: </w:t>
      </w:r>
    </w:p>
    <w:p w14:paraId="7E2651D7" w14:textId="77777777" w:rsidR="002B74A2" w:rsidRPr="00E3651F" w:rsidRDefault="002B74A2" w:rsidP="002B74A2">
      <w:pPr>
        <w:widowControl/>
        <w:numPr>
          <w:ilvl w:val="0"/>
          <w:numId w:val="17"/>
        </w:numPr>
        <w:autoSpaceDE/>
        <w:autoSpaceDN/>
        <w:adjustRightInd/>
        <w:ind w:left="0" w:right="98" w:firstLine="709"/>
        <w:textAlignment w:val="baseline"/>
        <w:rPr>
          <w:color w:val="000000"/>
          <w:szCs w:val="28"/>
        </w:rPr>
      </w:pPr>
      <w:r w:rsidRPr="00E3651F">
        <w:rPr>
          <w:color w:val="000000"/>
          <w:szCs w:val="28"/>
        </w:rPr>
        <w:t>информация об объектах БД, относящихся к выбранной предметной о</w:t>
      </w:r>
      <w:r w:rsidRPr="00E3651F">
        <w:rPr>
          <w:color w:val="000000"/>
          <w:szCs w:val="28"/>
        </w:rPr>
        <w:t>б</w:t>
      </w:r>
      <w:r w:rsidRPr="00E3651F">
        <w:rPr>
          <w:color w:val="000000"/>
          <w:szCs w:val="28"/>
        </w:rPr>
        <w:t>ласти; </w:t>
      </w:r>
    </w:p>
    <w:p w14:paraId="1F1E950D" w14:textId="77777777" w:rsidR="002B74A2" w:rsidRPr="00E3651F" w:rsidRDefault="002B74A2" w:rsidP="002B74A2">
      <w:pPr>
        <w:widowControl/>
        <w:numPr>
          <w:ilvl w:val="0"/>
          <w:numId w:val="17"/>
        </w:numPr>
        <w:autoSpaceDE/>
        <w:autoSpaceDN/>
        <w:adjustRightInd/>
        <w:ind w:left="0" w:right="98" w:firstLine="709"/>
        <w:textAlignment w:val="baseline"/>
        <w:rPr>
          <w:color w:val="000000"/>
          <w:szCs w:val="28"/>
        </w:rPr>
      </w:pPr>
      <w:r w:rsidRPr="00E3651F">
        <w:rPr>
          <w:color w:val="000000"/>
          <w:szCs w:val="28"/>
        </w:rPr>
        <w:t>информация о свойствах этих объектов; </w:t>
      </w:r>
    </w:p>
    <w:p w14:paraId="7348D595" w14:textId="77777777" w:rsidR="002B74A2" w:rsidRPr="00E3651F" w:rsidRDefault="002B74A2" w:rsidP="002B74A2">
      <w:pPr>
        <w:widowControl/>
        <w:numPr>
          <w:ilvl w:val="0"/>
          <w:numId w:val="17"/>
        </w:numPr>
        <w:autoSpaceDE/>
        <w:autoSpaceDN/>
        <w:adjustRightInd/>
        <w:spacing w:after="89"/>
        <w:ind w:left="0" w:right="98" w:firstLine="709"/>
        <w:textAlignment w:val="baseline"/>
        <w:rPr>
          <w:color w:val="000000"/>
          <w:szCs w:val="28"/>
        </w:rPr>
      </w:pPr>
      <w:r w:rsidRPr="00E3651F">
        <w:rPr>
          <w:color w:val="000000"/>
          <w:szCs w:val="28"/>
        </w:rPr>
        <w:t>информация о связях и отношениях между этими объектами. </w:t>
      </w:r>
    </w:p>
    <w:p w14:paraId="4C36A85E" w14:textId="77777777" w:rsidR="002B74A2" w:rsidRPr="00E3651F" w:rsidRDefault="002B74A2" w:rsidP="002B74A2">
      <w:pPr>
        <w:spacing w:after="5"/>
        <w:ind w:right="98"/>
        <w:rPr>
          <w:sz w:val="24"/>
          <w:szCs w:val="24"/>
        </w:rPr>
      </w:pPr>
      <w:r w:rsidRPr="00E3651F">
        <w:rPr>
          <w:color w:val="000000"/>
          <w:szCs w:val="28"/>
        </w:rPr>
        <w:t xml:space="preserve">Такая модель не зависит от технической реализации базы данных и ЭВМ, на </w:t>
      </w:r>
      <w:r w:rsidRPr="00E3651F">
        <w:rPr>
          <w:color w:val="000000"/>
          <w:szCs w:val="28"/>
        </w:rPr>
        <w:lastRenderedPageBreak/>
        <w:t>которой она функционирует.</w:t>
      </w:r>
    </w:p>
    <w:p w14:paraId="67E60612" w14:textId="77777777" w:rsidR="002B74A2" w:rsidRPr="00E3651F" w:rsidRDefault="002B74A2" w:rsidP="002B74A2">
      <w:pPr>
        <w:spacing w:after="28"/>
        <w:ind w:right="98"/>
        <w:rPr>
          <w:sz w:val="24"/>
          <w:szCs w:val="24"/>
        </w:rPr>
      </w:pPr>
      <w:r w:rsidRPr="00E3651F">
        <w:rPr>
          <w:color w:val="000000"/>
          <w:szCs w:val="28"/>
        </w:rPr>
        <w:t>В предметной области «формирование транзакций» можно выделить след</w:t>
      </w:r>
      <w:r w:rsidRPr="00E3651F">
        <w:rPr>
          <w:color w:val="000000"/>
          <w:szCs w:val="28"/>
        </w:rPr>
        <w:t>у</w:t>
      </w:r>
      <w:r w:rsidRPr="00E3651F">
        <w:rPr>
          <w:color w:val="000000"/>
          <w:szCs w:val="28"/>
        </w:rPr>
        <w:t xml:space="preserve">ющие объекты: </w:t>
      </w:r>
    </w:p>
    <w:p w14:paraId="7E83DE44" w14:textId="77777777" w:rsidR="002B74A2" w:rsidRPr="00E97683" w:rsidRDefault="002B74A2" w:rsidP="002B74A2">
      <w:pPr>
        <w:spacing w:after="5"/>
        <w:ind w:right="98"/>
        <w:rPr>
          <w:sz w:val="24"/>
          <w:szCs w:val="24"/>
        </w:rPr>
      </w:pPr>
      <w:r w:rsidRPr="00734D63">
        <w:rPr>
          <w:color w:val="000000"/>
          <w:szCs w:val="28"/>
        </w:rPr>
        <w:t>объекты: Кассиры, Транзакции.</w:t>
      </w:r>
    </w:p>
    <w:p w14:paraId="23F2CEF7" w14:textId="77777777" w:rsidR="002B74A2" w:rsidRPr="00734D63" w:rsidRDefault="002B74A2" w:rsidP="002B74A2">
      <w:pPr>
        <w:ind w:right="98"/>
        <w:rPr>
          <w:sz w:val="24"/>
          <w:szCs w:val="24"/>
        </w:rPr>
      </w:pPr>
      <w:r>
        <w:rPr>
          <w:color w:val="000000"/>
          <w:szCs w:val="28"/>
        </w:rPr>
        <w:t>В предметной об</w:t>
      </w:r>
      <w:r w:rsidRPr="00734D63">
        <w:rPr>
          <w:color w:val="000000"/>
          <w:szCs w:val="28"/>
        </w:rPr>
        <w:t>ласти можно определить следующие сущности: </w:t>
      </w:r>
    </w:p>
    <w:p w14:paraId="34FAA1BD" w14:textId="77777777" w:rsidR="002B74A2" w:rsidRPr="00843C36" w:rsidRDefault="002B74A2" w:rsidP="002B74A2">
      <w:pPr>
        <w:pStyle w:val="a7"/>
        <w:numPr>
          <w:ilvl w:val="0"/>
          <w:numId w:val="18"/>
        </w:numPr>
        <w:spacing w:after="5"/>
        <w:ind w:right="98"/>
        <w:rPr>
          <w:sz w:val="24"/>
          <w:szCs w:val="24"/>
        </w:rPr>
      </w:pPr>
      <w:r w:rsidRPr="00843C36">
        <w:rPr>
          <w:color w:val="000000"/>
          <w:szCs w:val="28"/>
        </w:rPr>
        <w:t xml:space="preserve">Сущность Кассиры атрибуты: Логин кассира, код кассира, </w:t>
      </w:r>
      <w:proofErr w:type="spellStart"/>
      <w:r w:rsidRPr="00843C36">
        <w:rPr>
          <w:color w:val="000000"/>
          <w:szCs w:val="28"/>
        </w:rPr>
        <w:t>id</w:t>
      </w:r>
      <w:proofErr w:type="spellEnd"/>
      <w:r w:rsidRPr="00843C36">
        <w:rPr>
          <w:color w:val="000000"/>
          <w:szCs w:val="28"/>
        </w:rPr>
        <w:t>, пароль.</w:t>
      </w:r>
    </w:p>
    <w:p w14:paraId="0E1B987E" w14:textId="77777777" w:rsidR="002B74A2" w:rsidRPr="00843C36" w:rsidRDefault="002B74A2" w:rsidP="002B74A2">
      <w:pPr>
        <w:pStyle w:val="a7"/>
        <w:numPr>
          <w:ilvl w:val="0"/>
          <w:numId w:val="18"/>
        </w:numPr>
        <w:spacing w:after="5"/>
        <w:ind w:right="98"/>
        <w:rPr>
          <w:sz w:val="24"/>
          <w:szCs w:val="24"/>
        </w:rPr>
      </w:pPr>
      <w:r w:rsidRPr="00843C36">
        <w:rPr>
          <w:color w:val="000000"/>
          <w:szCs w:val="28"/>
        </w:rPr>
        <w:t xml:space="preserve">Сущность Транзакции атрибуты: код кассира, массив мебели (номер, наименование, количество, цена за 1 </w:t>
      </w:r>
      <w:proofErr w:type="spellStart"/>
      <w:proofErr w:type="gramStart"/>
      <w:r w:rsidRPr="00843C36">
        <w:rPr>
          <w:color w:val="000000"/>
          <w:szCs w:val="28"/>
        </w:rPr>
        <w:t>ед</w:t>
      </w:r>
      <w:proofErr w:type="spellEnd"/>
      <w:proofErr w:type="gramEnd"/>
      <w:r w:rsidRPr="00843C36">
        <w:rPr>
          <w:color w:val="000000"/>
          <w:szCs w:val="28"/>
        </w:rPr>
        <w:t>), внесённая сумма, тип опер</w:t>
      </w:r>
      <w:r w:rsidRPr="00843C36">
        <w:rPr>
          <w:color w:val="000000"/>
          <w:szCs w:val="28"/>
        </w:rPr>
        <w:t>а</w:t>
      </w:r>
      <w:r w:rsidRPr="00843C36">
        <w:rPr>
          <w:color w:val="000000"/>
          <w:szCs w:val="28"/>
        </w:rPr>
        <w:t>ции.</w:t>
      </w:r>
    </w:p>
    <w:p w14:paraId="53B5E287" w14:textId="77777777" w:rsidR="002B74A2" w:rsidRPr="00734D63" w:rsidRDefault="002B74A2" w:rsidP="002B74A2">
      <w:pPr>
        <w:spacing w:after="5"/>
        <w:ind w:right="98"/>
        <w:rPr>
          <w:sz w:val="24"/>
          <w:szCs w:val="24"/>
        </w:rPr>
      </w:pPr>
      <w:r w:rsidRPr="00734D63">
        <w:rPr>
          <w:color w:val="000000"/>
          <w:szCs w:val="28"/>
        </w:rPr>
        <w:t>Рассмотрим типы связей между сущностями кассир и транзакции. Учитывая, что кассир видит не только свои транзакции - Связь один ко многим. </w:t>
      </w:r>
    </w:p>
    <w:p w14:paraId="03C03D33" w14:textId="77777777" w:rsidR="002B74A2" w:rsidRDefault="002B74A2" w:rsidP="002B74A2">
      <w:pPr>
        <w:spacing w:after="5"/>
        <w:ind w:right="98"/>
        <w:jc w:val="center"/>
        <w:rPr>
          <w:sz w:val="24"/>
          <w:szCs w:val="24"/>
        </w:rPr>
      </w:pPr>
      <w:r w:rsidRPr="00734D63">
        <w:rPr>
          <w:noProof/>
          <w:color w:val="000000"/>
          <w:szCs w:val="28"/>
          <w:bdr w:val="none" w:sz="0" w:space="0" w:color="auto" w:frame="1"/>
        </w:rPr>
        <w:drawing>
          <wp:inline distT="0" distB="0" distL="0" distR="0" wp14:anchorId="0C1A5597" wp14:editId="6952418B">
            <wp:extent cx="2627248" cy="342900"/>
            <wp:effectExtent l="0" t="0" r="190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567" cy="361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86D14" w14:textId="77777777" w:rsidR="002B74A2" w:rsidRPr="00B55EB7" w:rsidRDefault="002B74A2" w:rsidP="002B74A2">
      <w:pPr>
        <w:spacing w:after="5"/>
        <w:ind w:right="98"/>
        <w:rPr>
          <w:szCs w:val="28"/>
        </w:rPr>
      </w:pPr>
      <w:r>
        <w:rPr>
          <w:szCs w:val="28"/>
        </w:rPr>
        <w:t xml:space="preserve">Структуру таблицы и их связей можно представить в виде </w:t>
      </w:r>
      <w:r>
        <w:rPr>
          <w:szCs w:val="28"/>
          <w:lang w:val="en-GB"/>
        </w:rPr>
        <w:t>ER</w:t>
      </w:r>
      <w:r w:rsidRPr="00734D63">
        <w:rPr>
          <w:szCs w:val="28"/>
        </w:rPr>
        <w:t>-</w:t>
      </w:r>
      <w:r>
        <w:rPr>
          <w:szCs w:val="28"/>
        </w:rPr>
        <w:t>диаграммы:</w:t>
      </w:r>
    </w:p>
    <w:p w14:paraId="557D376F" w14:textId="77777777" w:rsidR="002B74A2" w:rsidRPr="00734D63" w:rsidRDefault="002B74A2" w:rsidP="002B74A2">
      <w:pPr>
        <w:spacing w:after="109"/>
        <w:ind w:right="29"/>
        <w:jc w:val="center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3A95A79" wp14:editId="630099CA">
            <wp:simplePos x="0" y="0"/>
            <wp:positionH relativeFrom="column">
              <wp:posOffset>-102870</wp:posOffset>
            </wp:positionH>
            <wp:positionV relativeFrom="paragraph">
              <wp:posOffset>-401394</wp:posOffset>
            </wp:positionV>
            <wp:extent cx="6315710" cy="3675380"/>
            <wp:effectExtent l="0" t="0" r="8890" b="127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710" cy="367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C48CBE" w14:textId="77777777" w:rsidR="002B74A2" w:rsidRDefault="002B74A2" w:rsidP="002B74A2">
      <w:pPr>
        <w:spacing w:after="131"/>
        <w:ind w:right="98"/>
        <w:jc w:val="center"/>
        <w:rPr>
          <w:color w:val="000000"/>
          <w:szCs w:val="28"/>
        </w:rPr>
      </w:pPr>
      <w:r w:rsidRPr="00734D63">
        <w:rPr>
          <w:color w:val="000000"/>
          <w:szCs w:val="28"/>
        </w:rPr>
        <w:t>Рис. 2.</w:t>
      </w:r>
      <w:r>
        <w:rPr>
          <w:color w:val="000000"/>
          <w:szCs w:val="28"/>
        </w:rPr>
        <w:t>3.1</w:t>
      </w:r>
      <w:r w:rsidRPr="00734D63">
        <w:rPr>
          <w:color w:val="000000"/>
          <w:szCs w:val="28"/>
        </w:rPr>
        <w:t>.</w:t>
      </w:r>
      <w:r w:rsidRPr="00734D63">
        <w:rPr>
          <w:i/>
          <w:iCs/>
          <w:color w:val="000000"/>
          <w:szCs w:val="28"/>
        </w:rPr>
        <w:t>ER</w:t>
      </w:r>
      <w:r w:rsidRPr="00734D63">
        <w:rPr>
          <w:color w:val="000000"/>
          <w:szCs w:val="28"/>
        </w:rPr>
        <w:t>-диаграмма</w:t>
      </w:r>
    </w:p>
    <w:p w14:paraId="3E550B93" w14:textId="77777777" w:rsidR="002B74A2" w:rsidRPr="00734D63" w:rsidRDefault="002B74A2" w:rsidP="002B74A2">
      <w:pPr>
        <w:spacing w:after="131"/>
        <w:ind w:left="4248" w:right="98" w:hanging="3539"/>
        <w:jc w:val="center"/>
        <w:rPr>
          <w:sz w:val="24"/>
          <w:szCs w:val="24"/>
        </w:rPr>
      </w:pPr>
    </w:p>
    <w:p w14:paraId="5FA9E33D" w14:textId="50A32793" w:rsidR="002B74A2" w:rsidRPr="00B55EB7" w:rsidRDefault="002B74A2" w:rsidP="002B74A2">
      <w:pPr>
        <w:spacing w:after="131"/>
        <w:ind w:firstLine="0"/>
        <w:rPr>
          <w:szCs w:val="28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2918BF50" wp14:editId="35702D3D">
            <wp:simplePos x="0" y="0"/>
            <wp:positionH relativeFrom="column">
              <wp:posOffset>-182245</wp:posOffset>
            </wp:positionH>
            <wp:positionV relativeFrom="paragraph">
              <wp:posOffset>376407</wp:posOffset>
            </wp:positionV>
            <wp:extent cx="6480810" cy="3411855"/>
            <wp:effectExtent l="0" t="0" r="0" b="0"/>
            <wp:wrapTight wrapText="bothSides">
              <wp:wrapPolygon edited="0">
                <wp:start x="0" y="0"/>
                <wp:lineTo x="0" y="21467"/>
                <wp:lineTo x="21524" y="21467"/>
                <wp:lineTo x="21524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41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D2523">
        <w:rPr>
          <w:szCs w:val="28"/>
        </w:rPr>
        <w:t>А также в виде Инфологической</w:t>
      </w:r>
      <w:bookmarkStart w:id="41" w:name="_GoBack"/>
      <w:bookmarkEnd w:id="41"/>
      <w:r w:rsidRPr="004A1D02">
        <w:rPr>
          <w:szCs w:val="28"/>
        </w:rPr>
        <w:t xml:space="preserve"> модели</w:t>
      </w:r>
      <w:r>
        <w:rPr>
          <w:szCs w:val="28"/>
        </w:rPr>
        <w:t>:</w:t>
      </w:r>
    </w:p>
    <w:p w14:paraId="137F7706" w14:textId="77777777" w:rsidR="002B74A2" w:rsidRDefault="002B74A2" w:rsidP="002B74A2">
      <w:pPr>
        <w:spacing w:after="131"/>
        <w:ind w:right="98"/>
        <w:jc w:val="center"/>
        <w:rPr>
          <w:szCs w:val="28"/>
        </w:rPr>
      </w:pPr>
      <w:r w:rsidRPr="00734D63">
        <w:rPr>
          <w:color w:val="000000"/>
          <w:szCs w:val="28"/>
        </w:rPr>
        <w:t>Рис. 2.</w:t>
      </w:r>
      <w:r>
        <w:rPr>
          <w:color w:val="000000"/>
          <w:szCs w:val="28"/>
        </w:rPr>
        <w:t>3.2</w:t>
      </w:r>
      <w:r w:rsidRPr="00734D63">
        <w:rPr>
          <w:color w:val="000000"/>
          <w:szCs w:val="28"/>
        </w:rPr>
        <w:t>.</w:t>
      </w:r>
      <w:r>
        <w:rPr>
          <w:color w:val="000000"/>
          <w:szCs w:val="28"/>
        </w:rPr>
        <w:t xml:space="preserve"> </w:t>
      </w:r>
      <w:r w:rsidRPr="004A1D02">
        <w:rPr>
          <w:szCs w:val="28"/>
        </w:rPr>
        <w:t>Инфологическая</w:t>
      </w:r>
      <w:r>
        <w:rPr>
          <w:szCs w:val="28"/>
        </w:rPr>
        <w:t xml:space="preserve"> модель</w:t>
      </w:r>
    </w:p>
    <w:p w14:paraId="1C05EF2F" w14:textId="77777777" w:rsidR="002B74A2" w:rsidRPr="004A1D02" w:rsidRDefault="002B74A2" w:rsidP="002B74A2">
      <w:pPr>
        <w:spacing w:after="131"/>
        <w:ind w:right="98"/>
        <w:jc w:val="center"/>
        <w:rPr>
          <w:color w:val="000000"/>
          <w:szCs w:val="28"/>
        </w:rPr>
      </w:pPr>
    </w:p>
    <w:p w14:paraId="2AB594EC" w14:textId="77777777" w:rsidR="002B74A2" w:rsidRDefault="002B74A2" w:rsidP="002B74A2">
      <w:pPr>
        <w:ind w:right="64"/>
        <w:rPr>
          <w:color w:val="000000"/>
          <w:szCs w:val="28"/>
        </w:rPr>
      </w:pPr>
      <w:r w:rsidRPr="00734D63">
        <w:rPr>
          <w:color w:val="000000"/>
          <w:szCs w:val="28"/>
        </w:rPr>
        <w:t>Структура отношения Кассир можно представить в виде таблицы: </w:t>
      </w:r>
    </w:p>
    <w:p w14:paraId="131EFA14" w14:textId="77777777" w:rsidR="002B74A2" w:rsidRPr="00843C36" w:rsidRDefault="002B74A2" w:rsidP="002B74A2">
      <w:pPr>
        <w:pStyle w:val="af4"/>
        <w:spacing w:after="0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33"/>
        <w:gridCol w:w="5103"/>
      </w:tblGrid>
      <w:tr w:rsidR="002B74A2" w:rsidRPr="00734D63" w14:paraId="6685B96A" w14:textId="77777777" w:rsidTr="002B74A2">
        <w:trPr>
          <w:trHeight w:val="318"/>
        </w:trPr>
        <w:tc>
          <w:tcPr>
            <w:tcW w:w="25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8" w:type="dxa"/>
              <w:left w:w="115" w:type="dxa"/>
              <w:bottom w:w="0" w:type="dxa"/>
              <w:right w:w="115" w:type="dxa"/>
            </w:tcMar>
            <w:hideMark/>
          </w:tcPr>
          <w:p w14:paraId="266C8AAA" w14:textId="77777777" w:rsidR="002B74A2" w:rsidRPr="00734D63" w:rsidRDefault="002B74A2" w:rsidP="002B74A2">
            <w:pPr>
              <w:ind w:firstLine="2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Имя поля</w:t>
            </w:r>
          </w:p>
        </w:tc>
        <w:tc>
          <w:tcPr>
            <w:tcW w:w="24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8" w:type="dxa"/>
              <w:left w:w="115" w:type="dxa"/>
              <w:bottom w:w="0" w:type="dxa"/>
              <w:right w:w="115" w:type="dxa"/>
            </w:tcMar>
            <w:hideMark/>
          </w:tcPr>
          <w:p w14:paraId="2D10547B" w14:textId="77777777" w:rsidR="002B74A2" w:rsidRPr="00734D63" w:rsidRDefault="002B74A2" w:rsidP="002B74A2">
            <w:pPr>
              <w:ind w:right="2" w:firstLine="2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Тип данных</w:t>
            </w:r>
          </w:p>
        </w:tc>
      </w:tr>
      <w:tr w:rsidR="002B74A2" w:rsidRPr="00734D63" w14:paraId="70010682" w14:textId="77777777" w:rsidTr="002B74A2">
        <w:trPr>
          <w:trHeight w:val="319"/>
        </w:trPr>
        <w:tc>
          <w:tcPr>
            <w:tcW w:w="25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8" w:type="dxa"/>
              <w:left w:w="115" w:type="dxa"/>
              <w:bottom w:w="0" w:type="dxa"/>
              <w:right w:w="115" w:type="dxa"/>
            </w:tcMar>
            <w:hideMark/>
          </w:tcPr>
          <w:p w14:paraId="33270355" w14:textId="77777777" w:rsidR="002B74A2" w:rsidRPr="00734D63" w:rsidRDefault="002B74A2" w:rsidP="002B74A2">
            <w:pPr>
              <w:ind w:firstLine="2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Код Кассира</w:t>
            </w:r>
          </w:p>
        </w:tc>
        <w:tc>
          <w:tcPr>
            <w:tcW w:w="24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8" w:type="dxa"/>
              <w:left w:w="115" w:type="dxa"/>
              <w:bottom w:w="0" w:type="dxa"/>
              <w:right w:w="115" w:type="dxa"/>
            </w:tcMar>
            <w:hideMark/>
          </w:tcPr>
          <w:p w14:paraId="7AB795F6" w14:textId="77777777" w:rsidR="002B74A2" w:rsidRPr="00734D63" w:rsidRDefault="002B74A2" w:rsidP="002B74A2">
            <w:pPr>
              <w:ind w:right="1" w:firstLine="2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Числовой</w:t>
            </w:r>
          </w:p>
        </w:tc>
      </w:tr>
      <w:tr w:rsidR="002B74A2" w:rsidRPr="00734D63" w14:paraId="434CC3C8" w14:textId="77777777" w:rsidTr="002B74A2">
        <w:trPr>
          <w:trHeight w:val="318"/>
        </w:trPr>
        <w:tc>
          <w:tcPr>
            <w:tcW w:w="25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8" w:type="dxa"/>
              <w:left w:w="115" w:type="dxa"/>
              <w:bottom w:w="0" w:type="dxa"/>
              <w:right w:w="115" w:type="dxa"/>
            </w:tcMar>
            <w:hideMark/>
          </w:tcPr>
          <w:p w14:paraId="7263AB13" w14:textId="77777777" w:rsidR="002B74A2" w:rsidRPr="00734D63" w:rsidRDefault="002B74A2" w:rsidP="002B74A2">
            <w:pPr>
              <w:ind w:right="1" w:firstLine="2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Логин</w:t>
            </w:r>
          </w:p>
        </w:tc>
        <w:tc>
          <w:tcPr>
            <w:tcW w:w="24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8" w:type="dxa"/>
              <w:left w:w="115" w:type="dxa"/>
              <w:bottom w:w="0" w:type="dxa"/>
              <w:right w:w="115" w:type="dxa"/>
            </w:tcMar>
            <w:hideMark/>
          </w:tcPr>
          <w:p w14:paraId="74A6EFDC" w14:textId="77777777" w:rsidR="002B74A2" w:rsidRPr="00734D63" w:rsidRDefault="002B74A2" w:rsidP="002B74A2">
            <w:pPr>
              <w:ind w:firstLine="2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Текстовый</w:t>
            </w:r>
          </w:p>
        </w:tc>
      </w:tr>
      <w:tr w:rsidR="002B74A2" w:rsidRPr="00734D63" w14:paraId="3BCDE93F" w14:textId="77777777" w:rsidTr="002B74A2">
        <w:trPr>
          <w:trHeight w:val="319"/>
        </w:trPr>
        <w:tc>
          <w:tcPr>
            <w:tcW w:w="25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8" w:type="dxa"/>
              <w:left w:w="115" w:type="dxa"/>
              <w:bottom w:w="0" w:type="dxa"/>
              <w:right w:w="115" w:type="dxa"/>
            </w:tcMar>
            <w:hideMark/>
          </w:tcPr>
          <w:p w14:paraId="72FFA90B" w14:textId="77777777" w:rsidR="002B74A2" w:rsidRPr="00734D63" w:rsidRDefault="002B74A2" w:rsidP="002B74A2">
            <w:pPr>
              <w:ind w:firstLine="2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Пароль</w:t>
            </w:r>
          </w:p>
        </w:tc>
        <w:tc>
          <w:tcPr>
            <w:tcW w:w="24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8" w:type="dxa"/>
              <w:left w:w="115" w:type="dxa"/>
              <w:bottom w:w="0" w:type="dxa"/>
              <w:right w:w="115" w:type="dxa"/>
            </w:tcMar>
            <w:hideMark/>
          </w:tcPr>
          <w:p w14:paraId="5504FF95" w14:textId="77777777" w:rsidR="002B74A2" w:rsidRPr="00734D63" w:rsidRDefault="002B74A2" w:rsidP="002B74A2">
            <w:pPr>
              <w:keepNext/>
              <w:ind w:firstLine="2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Текстовый</w:t>
            </w:r>
          </w:p>
        </w:tc>
      </w:tr>
    </w:tbl>
    <w:p w14:paraId="6579E1DD" w14:textId="77777777" w:rsidR="002B74A2" w:rsidRDefault="002B74A2" w:rsidP="002B74A2">
      <w:pPr>
        <w:pStyle w:val="13"/>
        <w:jc w:val="center"/>
        <w:rPr>
          <w:noProof/>
        </w:rPr>
      </w:pPr>
      <w:r>
        <w:t xml:space="preserve">Таблица </w:t>
      </w:r>
      <w:fldSimple w:instr=" SEQ Таблица \* ARABIC ">
        <w:r>
          <w:rPr>
            <w:noProof/>
          </w:rPr>
          <w:t>1</w:t>
        </w:r>
      </w:fldSimple>
      <w:r>
        <w:rPr>
          <w:noProof/>
        </w:rPr>
        <w:t xml:space="preserve"> </w:t>
      </w:r>
      <w:r w:rsidRPr="009A6A09">
        <w:rPr>
          <w:noProof/>
        </w:rPr>
        <w:t>Структура отношения Кассиры</w:t>
      </w:r>
    </w:p>
    <w:p w14:paraId="0FDABC2C" w14:textId="77777777" w:rsidR="002B74A2" w:rsidRDefault="002B74A2" w:rsidP="002B74A2">
      <w:pPr>
        <w:widowControl/>
        <w:autoSpaceDE/>
        <w:autoSpaceDN/>
        <w:adjustRightInd/>
        <w:spacing w:after="160" w:line="259" w:lineRule="auto"/>
        <w:jc w:val="left"/>
        <w:rPr>
          <w:rFonts w:eastAsiaTheme="minorHAnsi"/>
          <w:color w:val="000000"/>
          <w:szCs w:val="28"/>
          <w:lang w:eastAsia="en-US"/>
        </w:rPr>
      </w:pPr>
      <w:r>
        <w:rPr>
          <w:color w:val="000000"/>
        </w:rPr>
        <w:br w:type="page"/>
      </w:r>
    </w:p>
    <w:p w14:paraId="55719224" w14:textId="77777777" w:rsidR="002B74A2" w:rsidRPr="00734D63" w:rsidRDefault="002B74A2" w:rsidP="002B74A2">
      <w:pPr>
        <w:pStyle w:val="13"/>
        <w:jc w:val="center"/>
        <w:rPr>
          <w:color w:val="000000"/>
        </w:rPr>
      </w:pPr>
    </w:p>
    <w:p w14:paraId="010044BA" w14:textId="77777777" w:rsidR="002B74A2" w:rsidRDefault="002B74A2" w:rsidP="002B74A2">
      <w:pPr>
        <w:spacing w:after="5"/>
        <w:ind w:right="98"/>
        <w:rPr>
          <w:color w:val="000000"/>
          <w:szCs w:val="28"/>
        </w:rPr>
      </w:pPr>
      <w:r w:rsidRPr="00734D63">
        <w:rPr>
          <w:color w:val="000000"/>
          <w:szCs w:val="28"/>
        </w:rPr>
        <w:t>Структуру отношения Транзакции можно представить в виде таблицы 2.2. </w:t>
      </w:r>
    </w:p>
    <w:p w14:paraId="0259384A" w14:textId="77777777" w:rsidR="002B74A2" w:rsidRPr="00843C36" w:rsidRDefault="002B74A2" w:rsidP="002B74A2">
      <w:pPr>
        <w:spacing w:after="5"/>
        <w:ind w:right="98"/>
        <w:rPr>
          <w:color w:val="000000"/>
          <w:szCs w:val="28"/>
        </w:rPr>
      </w:pP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18"/>
        <w:gridCol w:w="5218"/>
      </w:tblGrid>
      <w:tr w:rsidR="002B74A2" w:rsidRPr="00734D63" w14:paraId="38506C09" w14:textId="77777777" w:rsidTr="002B74A2">
        <w:trPr>
          <w:trHeight w:val="474"/>
        </w:trPr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33D12283" w14:textId="77777777" w:rsidR="002B74A2" w:rsidRPr="00734D63" w:rsidRDefault="002B74A2" w:rsidP="002B74A2">
            <w:pPr>
              <w:ind w:right="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Имя поля</w:t>
            </w:r>
          </w:p>
        </w:tc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7925C055" w14:textId="77777777" w:rsidR="002B74A2" w:rsidRPr="00734D63" w:rsidRDefault="002B74A2" w:rsidP="002B74A2">
            <w:pPr>
              <w:ind w:right="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Тип данных</w:t>
            </w:r>
          </w:p>
        </w:tc>
      </w:tr>
      <w:tr w:rsidR="002B74A2" w:rsidRPr="00734D63" w14:paraId="6E9903D3" w14:textId="77777777" w:rsidTr="002B74A2">
        <w:trPr>
          <w:trHeight w:val="472"/>
        </w:trPr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004D6DC4" w14:textId="77777777" w:rsidR="002B74A2" w:rsidRPr="00734D63" w:rsidRDefault="002B74A2" w:rsidP="002B74A2">
            <w:pPr>
              <w:ind w:right="3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Номер транзакции</w:t>
            </w:r>
          </w:p>
        </w:tc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3578992C" w14:textId="77777777" w:rsidR="002B74A2" w:rsidRPr="00734D63" w:rsidRDefault="002B74A2" w:rsidP="002B74A2">
            <w:pPr>
              <w:ind w:right="1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Числовой</w:t>
            </w:r>
          </w:p>
        </w:tc>
      </w:tr>
      <w:tr w:rsidR="002B74A2" w:rsidRPr="00734D63" w14:paraId="4150D86F" w14:textId="77777777" w:rsidTr="002B74A2">
        <w:trPr>
          <w:trHeight w:val="472"/>
        </w:trPr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7F34B1E1" w14:textId="77777777" w:rsidR="002B74A2" w:rsidRPr="00734D63" w:rsidRDefault="002B74A2" w:rsidP="002B74A2">
            <w:pPr>
              <w:ind w:right="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Дата</w:t>
            </w:r>
          </w:p>
        </w:tc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23990B3D" w14:textId="77777777" w:rsidR="002B74A2" w:rsidRPr="00734D63" w:rsidRDefault="002B74A2" w:rsidP="002B74A2">
            <w:pPr>
              <w:ind w:right="1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Время</w:t>
            </w:r>
          </w:p>
        </w:tc>
      </w:tr>
      <w:tr w:rsidR="002B74A2" w:rsidRPr="00734D63" w14:paraId="1FF149A7" w14:textId="77777777" w:rsidTr="002B74A2">
        <w:trPr>
          <w:trHeight w:val="474"/>
        </w:trPr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558BF9C8" w14:textId="77777777" w:rsidR="002B74A2" w:rsidRPr="00734D63" w:rsidRDefault="002B74A2" w:rsidP="002B74A2">
            <w:pPr>
              <w:ind w:right="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Массив мебели</w:t>
            </w:r>
          </w:p>
        </w:tc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75FA573A" w14:textId="77777777" w:rsidR="002B74A2" w:rsidRPr="00734D63" w:rsidRDefault="002B74A2" w:rsidP="002B74A2">
            <w:pPr>
              <w:ind w:right="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Массив</w:t>
            </w:r>
          </w:p>
        </w:tc>
      </w:tr>
      <w:tr w:rsidR="002B74A2" w:rsidRPr="00734D63" w14:paraId="2BBD71DF" w14:textId="77777777" w:rsidTr="002B74A2">
        <w:trPr>
          <w:trHeight w:val="472"/>
        </w:trPr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06A34FA2" w14:textId="77777777" w:rsidR="002B74A2" w:rsidRPr="00734D63" w:rsidRDefault="002B74A2" w:rsidP="002B74A2">
            <w:pPr>
              <w:ind w:right="1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Внесённая сумма</w:t>
            </w:r>
          </w:p>
        </w:tc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4232A3A9" w14:textId="77777777" w:rsidR="002B74A2" w:rsidRPr="00734D63" w:rsidRDefault="002B74A2" w:rsidP="002B74A2">
            <w:pPr>
              <w:ind w:right="1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Числовой</w:t>
            </w:r>
          </w:p>
        </w:tc>
      </w:tr>
      <w:tr w:rsidR="002B74A2" w:rsidRPr="00734D63" w14:paraId="6CE415AC" w14:textId="77777777" w:rsidTr="002B74A2">
        <w:trPr>
          <w:trHeight w:val="474"/>
        </w:trPr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1DC64BEF" w14:textId="77777777" w:rsidR="002B74A2" w:rsidRPr="00734D63" w:rsidRDefault="002B74A2" w:rsidP="002B74A2">
            <w:pPr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Итоговая сумма</w:t>
            </w:r>
          </w:p>
        </w:tc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5B5BD415" w14:textId="77777777" w:rsidR="002B74A2" w:rsidRPr="00734D63" w:rsidRDefault="002B74A2" w:rsidP="002B74A2">
            <w:pPr>
              <w:ind w:right="1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Числовой</w:t>
            </w:r>
          </w:p>
        </w:tc>
      </w:tr>
      <w:tr w:rsidR="002B74A2" w:rsidRPr="00734D63" w14:paraId="36B20E16" w14:textId="77777777" w:rsidTr="002B74A2">
        <w:trPr>
          <w:trHeight w:val="473"/>
        </w:trPr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052064D8" w14:textId="77777777" w:rsidR="002B74A2" w:rsidRPr="00734D63" w:rsidRDefault="002B74A2" w:rsidP="002B74A2">
            <w:pPr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Кассир</w:t>
            </w:r>
          </w:p>
        </w:tc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46C96199" w14:textId="77777777" w:rsidR="002B74A2" w:rsidRPr="00734D63" w:rsidRDefault="002B74A2" w:rsidP="002B74A2">
            <w:pPr>
              <w:ind w:right="1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Объект</w:t>
            </w:r>
          </w:p>
        </w:tc>
      </w:tr>
      <w:tr w:rsidR="002B74A2" w:rsidRPr="00734D63" w14:paraId="59941BDD" w14:textId="77777777" w:rsidTr="002B74A2">
        <w:trPr>
          <w:trHeight w:val="472"/>
        </w:trPr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67D34439" w14:textId="77777777" w:rsidR="002B74A2" w:rsidRPr="00734D63" w:rsidRDefault="002B74A2" w:rsidP="002B74A2">
            <w:pPr>
              <w:ind w:right="1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Сдача</w:t>
            </w:r>
          </w:p>
        </w:tc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2EED1D91" w14:textId="77777777" w:rsidR="002B74A2" w:rsidRPr="00734D63" w:rsidRDefault="002B74A2" w:rsidP="002B74A2">
            <w:pPr>
              <w:keepNext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Числовой</w:t>
            </w:r>
          </w:p>
        </w:tc>
      </w:tr>
    </w:tbl>
    <w:p w14:paraId="21FDE579" w14:textId="77777777" w:rsidR="002B74A2" w:rsidRDefault="002B74A2" w:rsidP="002B74A2">
      <w:pPr>
        <w:pStyle w:val="13"/>
        <w:jc w:val="center"/>
      </w:pPr>
      <w:r>
        <w:t xml:space="preserve">Таблица </w:t>
      </w:r>
      <w:fldSimple w:instr=" SEQ Таблица \* ARABIC ">
        <w:r>
          <w:rPr>
            <w:noProof/>
          </w:rPr>
          <w:t>2</w:t>
        </w:r>
      </w:fldSimple>
      <w:r>
        <w:t xml:space="preserve"> </w:t>
      </w:r>
      <w:r w:rsidRPr="001A7D6C">
        <w:t>.Структура отношения Транзакции</w:t>
      </w:r>
    </w:p>
    <w:p w14:paraId="245913EC" w14:textId="77777777" w:rsidR="002B74A2" w:rsidRDefault="002B74A2" w:rsidP="002B74A2">
      <w:pPr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14:paraId="085E0AB9" w14:textId="77777777" w:rsidR="002B74A2" w:rsidRDefault="002B74A2" w:rsidP="002B74A2">
      <w:pPr>
        <w:spacing w:after="5"/>
        <w:ind w:right="98"/>
        <w:rPr>
          <w:color w:val="000000"/>
          <w:szCs w:val="28"/>
        </w:rPr>
      </w:pPr>
      <w:r w:rsidRPr="009F4061">
        <w:rPr>
          <w:color w:val="000000"/>
          <w:szCs w:val="28"/>
        </w:rPr>
        <w:lastRenderedPageBreak/>
        <w:t>Таблица «Пользователи» содержит общую информацию о</w:t>
      </w:r>
    </w:p>
    <w:p w14:paraId="1ACE0159" w14:textId="77777777" w:rsidR="002B74A2" w:rsidRDefault="002B74A2" w:rsidP="002B74A2">
      <w:pPr>
        <w:spacing w:after="5"/>
        <w:ind w:right="98"/>
        <w:rPr>
          <w:color w:val="000000"/>
          <w:szCs w:val="28"/>
        </w:rPr>
      </w:pPr>
      <w:proofErr w:type="gramStart"/>
      <w:r w:rsidRPr="009F4061">
        <w:rPr>
          <w:color w:val="000000"/>
          <w:szCs w:val="28"/>
        </w:rPr>
        <w:t>пользователях</w:t>
      </w:r>
      <w:proofErr w:type="gramEnd"/>
      <w:r w:rsidRPr="009F4061">
        <w:rPr>
          <w:color w:val="000000"/>
          <w:szCs w:val="28"/>
        </w:rPr>
        <w:t>/ кассирах. </w:t>
      </w:r>
    </w:p>
    <w:p w14:paraId="6C167844" w14:textId="77777777" w:rsidR="002B74A2" w:rsidRPr="009F4061" w:rsidRDefault="002B74A2" w:rsidP="002B74A2">
      <w:pPr>
        <w:spacing w:after="5"/>
        <w:ind w:right="98"/>
        <w:rPr>
          <w:sz w:val="24"/>
          <w:szCs w:val="24"/>
        </w:rPr>
      </w:pPr>
    </w:p>
    <w:p w14:paraId="3510A6BD" w14:textId="77777777" w:rsidR="002B74A2" w:rsidRDefault="002B74A2" w:rsidP="002B74A2">
      <w:pPr>
        <w:keepNext/>
        <w:spacing w:after="158"/>
        <w:jc w:val="center"/>
      </w:pPr>
      <w:r w:rsidRPr="009F4061"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2B845A73" wp14:editId="0F8EA6BA">
            <wp:extent cx="4133850" cy="1695861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530" cy="1699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97900" w14:textId="77777777" w:rsidR="002B74A2" w:rsidRPr="009F4061" w:rsidRDefault="002B74A2" w:rsidP="002B74A2">
      <w:pPr>
        <w:jc w:val="center"/>
        <w:rPr>
          <w:szCs w:val="28"/>
        </w:rPr>
      </w:pPr>
      <w:r w:rsidRPr="009F4061">
        <w:rPr>
          <w:szCs w:val="28"/>
        </w:rPr>
        <w:t>Рисун</w:t>
      </w:r>
      <w:r w:rsidRPr="009F4061">
        <w:rPr>
          <w:rStyle w:val="14"/>
        </w:rPr>
        <w:t xml:space="preserve">ок </w:t>
      </w:r>
      <w:r w:rsidRPr="009F4061">
        <w:rPr>
          <w:rStyle w:val="14"/>
        </w:rPr>
        <w:fldChar w:fldCharType="begin"/>
      </w:r>
      <w:r w:rsidRPr="009F4061">
        <w:rPr>
          <w:rStyle w:val="14"/>
        </w:rPr>
        <w:instrText xml:space="preserve"> SEQ Рисунок \* ARABIC </w:instrText>
      </w:r>
      <w:r w:rsidRPr="009F4061">
        <w:rPr>
          <w:rStyle w:val="14"/>
        </w:rPr>
        <w:fldChar w:fldCharType="separate"/>
      </w:r>
      <w:r>
        <w:rPr>
          <w:rStyle w:val="14"/>
          <w:noProof/>
        </w:rPr>
        <w:t>2</w:t>
      </w:r>
      <w:r w:rsidRPr="009F4061">
        <w:rPr>
          <w:rStyle w:val="14"/>
        </w:rPr>
        <w:fldChar w:fldCharType="end"/>
      </w:r>
      <w:r>
        <w:rPr>
          <w:rStyle w:val="14"/>
        </w:rPr>
        <w:t>.3.3.</w:t>
      </w:r>
      <w:r w:rsidRPr="009F4061">
        <w:rPr>
          <w:rStyle w:val="14"/>
        </w:rPr>
        <w:t xml:space="preserve"> Основная часть структура таблицы “Пользователи” в режиме конструктора</w:t>
      </w:r>
    </w:p>
    <w:p w14:paraId="6403D4C2" w14:textId="77777777" w:rsidR="002B74A2" w:rsidRPr="009F4061" w:rsidRDefault="002B74A2" w:rsidP="002B74A2">
      <w:pPr>
        <w:spacing w:after="5"/>
        <w:ind w:right="98"/>
        <w:rPr>
          <w:sz w:val="24"/>
          <w:szCs w:val="24"/>
        </w:rPr>
      </w:pPr>
      <w:r w:rsidRPr="009F4061">
        <w:rPr>
          <w:color w:val="000000"/>
          <w:szCs w:val="28"/>
        </w:rPr>
        <w:t>Таблица «Транзакции» содержит информацию о добавленных транзакциях. </w:t>
      </w:r>
    </w:p>
    <w:p w14:paraId="0205F591" w14:textId="77777777" w:rsidR="002B74A2" w:rsidRDefault="002B74A2" w:rsidP="002B74A2">
      <w:pPr>
        <w:keepNext/>
        <w:spacing w:after="119"/>
        <w:jc w:val="center"/>
      </w:pPr>
      <w:r w:rsidRPr="009F4061">
        <w:rPr>
          <w:noProof/>
          <w:color w:val="000000"/>
          <w:szCs w:val="28"/>
          <w:bdr w:val="none" w:sz="0" w:space="0" w:color="auto" w:frame="1"/>
        </w:rPr>
        <w:drawing>
          <wp:inline distT="0" distB="0" distL="0" distR="0" wp14:anchorId="6E9EE2D8" wp14:editId="607157ED">
            <wp:extent cx="5940425" cy="1061720"/>
            <wp:effectExtent l="0" t="0" r="317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6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A5C0C" w14:textId="77777777" w:rsidR="002B74A2" w:rsidRPr="009F4061" w:rsidRDefault="002B74A2" w:rsidP="002B74A2">
      <w:pPr>
        <w:pStyle w:val="13"/>
        <w:spacing w:line="360" w:lineRule="auto"/>
        <w:jc w:val="center"/>
        <w:rPr>
          <w:rFonts w:eastAsia="Times New Roman"/>
          <w:sz w:val="24"/>
          <w:szCs w:val="24"/>
          <w:lang w:eastAsia="ru-RU"/>
        </w:rPr>
      </w:pPr>
      <w:r>
        <w:t>Рисунок 2.3.4</w:t>
      </w:r>
      <w:r w:rsidRPr="009F4061">
        <w:t xml:space="preserve"> Структура таблицы «Транзакции» в режиме конструктора</w:t>
      </w:r>
    </w:p>
    <w:p w14:paraId="5799FDD2" w14:textId="77777777" w:rsidR="002B74A2" w:rsidRPr="009F4061" w:rsidRDefault="002B74A2" w:rsidP="002B74A2">
      <w:pPr>
        <w:spacing w:after="5"/>
        <w:ind w:right="98"/>
        <w:rPr>
          <w:sz w:val="24"/>
          <w:szCs w:val="24"/>
        </w:rPr>
      </w:pPr>
      <w:r w:rsidRPr="009F4061">
        <w:rPr>
          <w:color w:val="000000"/>
          <w:szCs w:val="28"/>
        </w:rPr>
        <w:t>Таблица «Сессии» содержит информацию о текущих авторизованных сесс</w:t>
      </w:r>
      <w:r w:rsidRPr="009F4061">
        <w:rPr>
          <w:color w:val="000000"/>
          <w:szCs w:val="28"/>
        </w:rPr>
        <w:t>и</w:t>
      </w:r>
      <w:r w:rsidRPr="009F4061">
        <w:rPr>
          <w:color w:val="000000"/>
          <w:szCs w:val="28"/>
        </w:rPr>
        <w:t>ях. </w:t>
      </w:r>
    </w:p>
    <w:p w14:paraId="49AB3A61" w14:textId="77777777" w:rsidR="002B74A2" w:rsidRDefault="002B74A2" w:rsidP="002B74A2">
      <w:pPr>
        <w:keepNext/>
        <w:spacing w:after="66"/>
        <w:jc w:val="center"/>
      </w:pPr>
      <w:r w:rsidRPr="009F4061">
        <w:rPr>
          <w:noProof/>
          <w:color w:val="000000"/>
          <w:szCs w:val="28"/>
          <w:bdr w:val="none" w:sz="0" w:space="0" w:color="auto" w:frame="1"/>
        </w:rPr>
        <w:drawing>
          <wp:inline distT="0" distB="0" distL="0" distR="0" wp14:anchorId="774708D2" wp14:editId="7B2A4570">
            <wp:extent cx="5940425" cy="1356360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B73F4" w14:textId="77777777" w:rsidR="002B74A2" w:rsidRDefault="002B74A2" w:rsidP="002B74A2">
      <w:pPr>
        <w:pStyle w:val="13"/>
        <w:spacing w:line="360" w:lineRule="auto"/>
        <w:jc w:val="center"/>
      </w:pPr>
      <w:r>
        <w:t>Рисунок 2.3.5</w:t>
      </w:r>
      <w:r w:rsidRPr="00E97683">
        <w:t xml:space="preserve"> Структура таблицы «Сессии» в режиме конструктора</w:t>
      </w:r>
    </w:p>
    <w:p w14:paraId="0BCC33E2" w14:textId="77777777" w:rsidR="002B74A2" w:rsidRDefault="002B74A2" w:rsidP="002B74A2">
      <w:pPr>
        <w:widowControl/>
        <w:autoSpaceDE/>
        <w:autoSpaceDN/>
        <w:adjustRightInd/>
        <w:spacing w:after="160" w:line="259" w:lineRule="auto"/>
        <w:jc w:val="left"/>
      </w:pPr>
      <w:r>
        <w:br w:type="page"/>
      </w:r>
    </w:p>
    <w:p w14:paraId="33EF0938" w14:textId="77777777" w:rsidR="002B74A2" w:rsidRDefault="002B74A2" w:rsidP="002B74A2">
      <w:pPr>
        <w:pStyle w:val="2"/>
        <w:numPr>
          <w:ilvl w:val="1"/>
          <w:numId w:val="6"/>
        </w:numPr>
        <w:spacing w:line="240" w:lineRule="auto"/>
      </w:pPr>
      <w:bookmarkStart w:id="42" w:name="_Toc42162320"/>
      <w:bookmarkStart w:id="43" w:name="_Toc43066613"/>
      <w:r>
        <w:lastRenderedPageBreak/>
        <w:t>Описание процедур и функций</w:t>
      </w:r>
      <w:bookmarkEnd w:id="42"/>
      <w:bookmarkEnd w:id="43"/>
    </w:p>
    <w:p w14:paraId="744171F2" w14:textId="77777777" w:rsidR="002B74A2" w:rsidRDefault="002B74A2" w:rsidP="002B74A2"/>
    <w:p w14:paraId="0DBD517F" w14:textId="77777777" w:rsidR="002B74A2" w:rsidRPr="00734D63" w:rsidRDefault="002B74A2" w:rsidP="002B74A2">
      <w:pPr>
        <w:tabs>
          <w:tab w:val="left" w:pos="993"/>
        </w:tabs>
        <w:spacing w:after="38"/>
        <w:ind w:right="98"/>
        <w:rPr>
          <w:sz w:val="24"/>
          <w:szCs w:val="24"/>
        </w:rPr>
      </w:pPr>
      <w:r w:rsidRPr="00734D63">
        <w:rPr>
          <w:color w:val="000000"/>
          <w:szCs w:val="28"/>
        </w:rPr>
        <w:t>Данная программа состоит из 10 основных форм, класса для перемещения данных между формами и класса, который отвечает за запуск программного пр</w:t>
      </w:r>
      <w:r w:rsidRPr="00734D63">
        <w:rPr>
          <w:color w:val="000000"/>
          <w:szCs w:val="28"/>
        </w:rPr>
        <w:t>о</w:t>
      </w:r>
      <w:r w:rsidRPr="00734D63">
        <w:rPr>
          <w:color w:val="000000"/>
          <w:szCs w:val="28"/>
        </w:rPr>
        <w:t>дукта. Каждая форма имеет функции и методы для полноценной работы програ</w:t>
      </w:r>
      <w:r w:rsidRPr="00734D63">
        <w:rPr>
          <w:color w:val="000000"/>
          <w:szCs w:val="28"/>
        </w:rPr>
        <w:t>м</w:t>
      </w:r>
      <w:r w:rsidRPr="00734D63">
        <w:rPr>
          <w:color w:val="000000"/>
          <w:szCs w:val="28"/>
        </w:rPr>
        <w:t>мы. Далее рассмотрим формы и их методы и функции: </w:t>
      </w:r>
    </w:p>
    <w:p w14:paraId="32EC1CED" w14:textId="77777777" w:rsidR="002B74A2" w:rsidRPr="00734D63" w:rsidRDefault="002B74A2" w:rsidP="002B74A2">
      <w:pPr>
        <w:widowControl/>
        <w:numPr>
          <w:ilvl w:val="0"/>
          <w:numId w:val="10"/>
        </w:numPr>
        <w:tabs>
          <w:tab w:val="left" w:pos="993"/>
        </w:tabs>
        <w:autoSpaceDE/>
        <w:autoSpaceDN/>
        <w:adjustRightInd/>
        <w:spacing w:after="5"/>
        <w:ind w:left="0" w:right="98" w:firstLine="709"/>
        <w:jc w:val="left"/>
        <w:textAlignment w:val="baseline"/>
        <w:rPr>
          <w:rFonts w:ascii="Arial" w:hAnsi="Arial" w:cs="Arial"/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AuthPage</w:t>
      </w:r>
      <w:proofErr w:type="spellEnd"/>
      <w:r w:rsidRPr="00734D63">
        <w:rPr>
          <w:color w:val="000000"/>
          <w:szCs w:val="28"/>
        </w:rPr>
        <w:t xml:space="preserve"> – Имеет 2 режима - страница входа\ страница регистрации. На них расположены поля ввода логина и пароля в случае авторизации, и поля ввода логина, пароля и кода кассира в случае регистрации соответственно. Имеет методы отсылки данных на сервер.</w:t>
      </w:r>
    </w:p>
    <w:p w14:paraId="271E74E2" w14:textId="77777777" w:rsidR="002B74A2" w:rsidRPr="00734D63" w:rsidRDefault="002B74A2" w:rsidP="002B74A2">
      <w:pPr>
        <w:widowControl/>
        <w:numPr>
          <w:ilvl w:val="0"/>
          <w:numId w:val="10"/>
        </w:numPr>
        <w:tabs>
          <w:tab w:val="left" w:pos="993"/>
        </w:tabs>
        <w:autoSpaceDE/>
        <w:autoSpaceDN/>
        <w:adjustRightInd/>
        <w:spacing w:after="5"/>
        <w:ind w:left="0" w:right="98" w:firstLine="709"/>
        <w:jc w:val="left"/>
        <w:textAlignment w:val="baseline"/>
        <w:rPr>
          <w:rFonts w:ascii="Arial" w:hAnsi="Arial" w:cs="Arial"/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MainPage</w:t>
      </w:r>
      <w:proofErr w:type="spellEnd"/>
      <w:r w:rsidRPr="00734D63">
        <w:rPr>
          <w:color w:val="000000"/>
          <w:szCs w:val="28"/>
        </w:rPr>
        <w:t xml:space="preserve"> - это окно главного меню. Имеет только методы, вызываемые элементами формы; </w:t>
      </w:r>
    </w:p>
    <w:p w14:paraId="5676D233" w14:textId="77777777" w:rsidR="002B74A2" w:rsidRPr="00734D63" w:rsidRDefault="002B74A2" w:rsidP="002B74A2">
      <w:pPr>
        <w:widowControl/>
        <w:numPr>
          <w:ilvl w:val="0"/>
          <w:numId w:val="10"/>
        </w:numPr>
        <w:tabs>
          <w:tab w:val="left" w:pos="993"/>
        </w:tabs>
        <w:autoSpaceDE/>
        <w:autoSpaceDN/>
        <w:adjustRightInd/>
        <w:spacing w:after="5"/>
        <w:ind w:left="0" w:right="98" w:firstLine="709"/>
        <w:jc w:val="left"/>
        <w:textAlignment w:val="baseline"/>
        <w:rPr>
          <w:rFonts w:ascii="Arial" w:hAnsi="Arial" w:cs="Arial"/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AddPage</w:t>
      </w:r>
      <w:proofErr w:type="spellEnd"/>
      <w:r w:rsidRPr="00734D63">
        <w:rPr>
          <w:color w:val="000000"/>
          <w:szCs w:val="28"/>
        </w:rPr>
        <w:t>– страница для добавления транзакций. Содержит в себе таблицу для заполнения данных о мебели. А также следующие функции:</w:t>
      </w:r>
    </w:p>
    <w:p w14:paraId="276ACF09" w14:textId="77777777" w:rsidR="002B74A2" w:rsidRPr="00734D63" w:rsidRDefault="002B74A2" w:rsidP="002B74A2">
      <w:pPr>
        <w:widowControl/>
        <w:numPr>
          <w:ilvl w:val="0"/>
          <w:numId w:val="11"/>
        </w:numPr>
        <w:tabs>
          <w:tab w:val="left" w:pos="993"/>
        </w:tabs>
        <w:autoSpaceDE/>
        <w:autoSpaceDN/>
        <w:adjustRightInd/>
        <w:spacing w:after="169"/>
        <w:ind w:left="0" w:right="98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SetFurnutureMass</w:t>
      </w:r>
      <w:proofErr w:type="spellEnd"/>
      <w:r w:rsidRPr="00734D63">
        <w:rPr>
          <w:color w:val="000000"/>
          <w:szCs w:val="28"/>
        </w:rPr>
        <w:t xml:space="preserve"> - Формирование массива мебели необходимого размера</w:t>
      </w:r>
    </w:p>
    <w:p w14:paraId="4795644F" w14:textId="77777777" w:rsidR="002B74A2" w:rsidRPr="00734D63" w:rsidRDefault="002B74A2" w:rsidP="002B74A2">
      <w:pPr>
        <w:widowControl/>
        <w:numPr>
          <w:ilvl w:val="0"/>
          <w:numId w:val="11"/>
        </w:numPr>
        <w:tabs>
          <w:tab w:val="left" w:pos="993"/>
        </w:tabs>
        <w:autoSpaceDE/>
        <w:autoSpaceDN/>
        <w:adjustRightInd/>
        <w:spacing w:after="170"/>
        <w:ind w:left="0" w:right="98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SetType</w:t>
      </w:r>
      <w:proofErr w:type="spellEnd"/>
      <w:r w:rsidRPr="00734D63">
        <w:rPr>
          <w:color w:val="000000"/>
          <w:szCs w:val="28"/>
        </w:rPr>
        <w:t xml:space="preserve"> – Выбор режима транзакции; </w:t>
      </w:r>
    </w:p>
    <w:p w14:paraId="493614F3" w14:textId="77777777" w:rsidR="002B74A2" w:rsidRPr="007163CC" w:rsidRDefault="002B74A2" w:rsidP="002B74A2">
      <w:pPr>
        <w:widowControl/>
        <w:numPr>
          <w:ilvl w:val="0"/>
          <w:numId w:val="11"/>
        </w:numPr>
        <w:tabs>
          <w:tab w:val="left" w:pos="993"/>
        </w:tabs>
        <w:autoSpaceDE/>
        <w:autoSpaceDN/>
        <w:adjustRightInd/>
        <w:ind w:left="0" w:right="98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PostDate</w:t>
      </w:r>
      <w:proofErr w:type="spellEnd"/>
      <w:r w:rsidRPr="00734D63">
        <w:rPr>
          <w:color w:val="000000"/>
          <w:szCs w:val="28"/>
        </w:rPr>
        <w:t xml:space="preserve"> – Отправка данных на сервер; </w:t>
      </w:r>
    </w:p>
    <w:p w14:paraId="3ACE777C" w14:textId="77777777" w:rsidR="002B74A2" w:rsidRPr="00734D63" w:rsidRDefault="002B74A2" w:rsidP="002B74A2">
      <w:pPr>
        <w:tabs>
          <w:tab w:val="left" w:pos="993"/>
        </w:tabs>
        <w:ind w:right="98"/>
        <w:rPr>
          <w:sz w:val="24"/>
          <w:szCs w:val="24"/>
        </w:rPr>
      </w:pPr>
      <w:r w:rsidRPr="00734D63">
        <w:rPr>
          <w:color w:val="000000"/>
          <w:szCs w:val="28"/>
        </w:rPr>
        <w:tab/>
      </w:r>
      <w:proofErr w:type="spellStart"/>
      <w:r w:rsidRPr="00734D63">
        <w:rPr>
          <w:color w:val="000000"/>
          <w:szCs w:val="28"/>
        </w:rPr>
        <w:t>ReportsPage</w:t>
      </w:r>
      <w:proofErr w:type="spellEnd"/>
      <w:r w:rsidRPr="00734D63">
        <w:rPr>
          <w:color w:val="000000"/>
          <w:szCs w:val="28"/>
        </w:rPr>
        <w:t xml:space="preserve"> - Страница просмотра транзакций с последующим выбором конкретной транзакции для более подробного изучения. Включает в себя следу</w:t>
      </w:r>
      <w:r w:rsidRPr="00734D63">
        <w:rPr>
          <w:color w:val="000000"/>
          <w:szCs w:val="28"/>
        </w:rPr>
        <w:t>ю</w:t>
      </w:r>
      <w:r w:rsidRPr="00734D63">
        <w:rPr>
          <w:color w:val="000000"/>
          <w:szCs w:val="28"/>
        </w:rPr>
        <w:t>щие функции:</w:t>
      </w:r>
    </w:p>
    <w:p w14:paraId="1DCA9548" w14:textId="77777777" w:rsidR="002B74A2" w:rsidRPr="00734D63" w:rsidRDefault="002B74A2" w:rsidP="002B74A2">
      <w:pPr>
        <w:widowControl/>
        <w:numPr>
          <w:ilvl w:val="0"/>
          <w:numId w:val="12"/>
        </w:numPr>
        <w:tabs>
          <w:tab w:val="left" w:pos="993"/>
        </w:tabs>
        <w:autoSpaceDE/>
        <w:autoSpaceDN/>
        <w:adjustRightInd/>
        <w:ind w:left="0" w:right="98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GetReports</w:t>
      </w:r>
      <w:proofErr w:type="spellEnd"/>
      <w:r w:rsidRPr="00734D63">
        <w:rPr>
          <w:color w:val="000000"/>
          <w:szCs w:val="28"/>
        </w:rPr>
        <w:t xml:space="preserve"> - GET запрос на сервер для получения списка транзакций.</w:t>
      </w:r>
    </w:p>
    <w:p w14:paraId="7FCDBEB3" w14:textId="77777777" w:rsidR="002B74A2" w:rsidRPr="00734D63" w:rsidRDefault="002B74A2" w:rsidP="002B74A2">
      <w:pPr>
        <w:widowControl/>
        <w:numPr>
          <w:ilvl w:val="0"/>
          <w:numId w:val="12"/>
        </w:numPr>
        <w:tabs>
          <w:tab w:val="left" w:pos="993"/>
        </w:tabs>
        <w:autoSpaceDE/>
        <w:autoSpaceDN/>
        <w:adjustRightInd/>
        <w:ind w:left="0" w:right="98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ParseDate</w:t>
      </w:r>
      <w:proofErr w:type="spellEnd"/>
      <w:r w:rsidRPr="00734D63">
        <w:rPr>
          <w:color w:val="000000"/>
          <w:szCs w:val="28"/>
        </w:rPr>
        <w:t xml:space="preserve"> - метод формирования даты и времени конкретной транзакции.</w:t>
      </w:r>
    </w:p>
    <w:p w14:paraId="1319C72D" w14:textId="77777777" w:rsidR="002B74A2" w:rsidRPr="00734D63" w:rsidRDefault="002B74A2" w:rsidP="002B74A2">
      <w:pPr>
        <w:widowControl/>
        <w:numPr>
          <w:ilvl w:val="0"/>
          <w:numId w:val="12"/>
        </w:numPr>
        <w:tabs>
          <w:tab w:val="left" w:pos="993"/>
        </w:tabs>
        <w:autoSpaceDE/>
        <w:autoSpaceDN/>
        <w:adjustRightInd/>
        <w:ind w:left="0" w:right="98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SearchMehod</w:t>
      </w:r>
      <w:proofErr w:type="spellEnd"/>
      <w:r w:rsidRPr="00734D63">
        <w:rPr>
          <w:color w:val="000000"/>
          <w:szCs w:val="28"/>
        </w:rPr>
        <w:t xml:space="preserve"> - метод поиска по транзакциям (номер, цена, имя)</w:t>
      </w:r>
    </w:p>
    <w:p w14:paraId="5EFABD6C" w14:textId="77777777" w:rsidR="002B74A2" w:rsidRPr="00734D63" w:rsidRDefault="002B74A2" w:rsidP="002B74A2">
      <w:pPr>
        <w:widowControl/>
        <w:numPr>
          <w:ilvl w:val="0"/>
          <w:numId w:val="12"/>
        </w:numPr>
        <w:tabs>
          <w:tab w:val="left" w:pos="993"/>
        </w:tabs>
        <w:autoSpaceDE/>
        <w:autoSpaceDN/>
        <w:adjustRightInd/>
        <w:ind w:left="0" w:right="98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ShowModal</w:t>
      </w:r>
      <w:proofErr w:type="spellEnd"/>
      <w:r w:rsidRPr="00734D63">
        <w:rPr>
          <w:color w:val="000000"/>
          <w:szCs w:val="28"/>
        </w:rPr>
        <w:t xml:space="preserve"> - метод открывающий окно с дополнительной информацией по выбранной транзакции.</w:t>
      </w:r>
    </w:p>
    <w:p w14:paraId="5441BB4A" w14:textId="77777777" w:rsidR="002B74A2" w:rsidRPr="00734D63" w:rsidRDefault="002B74A2" w:rsidP="002B74A2">
      <w:pPr>
        <w:widowControl/>
        <w:numPr>
          <w:ilvl w:val="0"/>
          <w:numId w:val="12"/>
        </w:numPr>
        <w:tabs>
          <w:tab w:val="left" w:pos="993"/>
        </w:tabs>
        <w:autoSpaceDE/>
        <w:autoSpaceDN/>
        <w:adjustRightInd/>
        <w:ind w:left="0" w:right="98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DeleteTrasiction</w:t>
      </w:r>
      <w:proofErr w:type="spellEnd"/>
      <w:r w:rsidRPr="00734D63">
        <w:rPr>
          <w:color w:val="000000"/>
          <w:szCs w:val="28"/>
        </w:rPr>
        <w:t xml:space="preserve"> - DELETE запрос на сервер для удаления транзакции.</w:t>
      </w:r>
    </w:p>
    <w:p w14:paraId="78BAE4AA" w14:textId="77777777" w:rsidR="002B74A2" w:rsidRPr="00734D63" w:rsidRDefault="002B74A2" w:rsidP="002B74A2">
      <w:pPr>
        <w:widowControl/>
        <w:numPr>
          <w:ilvl w:val="0"/>
          <w:numId w:val="12"/>
        </w:numPr>
        <w:tabs>
          <w:tab w:val="left" w:pos="993"/>
        </w:tabs>
        <w:autoSpaceDE/>
        <w:autoSpaceDN/>
        <w:adjustRightInd/>
        <w:spacing w:after="181"/>
        <w:ind w:left="0" w:right="98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Print</w:t>
      </w:r>
      <w:proofErr w:type="spellEnd"/>
      <w:r w:rsidRPr="00734D63">
        <w:rPr>
          <w:color w:val="000000"/>
          <w:szCs w:val="28"/>
        </w:rPr>
        <w:t xml:space="preserve"> - метод для вызова окна печати отчёта.</w:t>
      </w:r>
    </w:p>
    <w:p w14:paraId="34E34558" w14:textId="77777777" w:rsidR="002B74A2" w:rsidRPr="00734D63" w:rsidRDefault="002B74A2" w:rsidP="002B74A2">
      <w:pPr>
        <w:tabs>
          <w:tab w:val="left" w:pos="993"/>
        </w:tabs>
        <w:spacing w:after="198"/>
        <w:rPr>
          <w:sz w:val="24"/>
          <w:szCs w:val="24"/>
        </w:rPr>
      </w:pPr>
      <w:r w:rsidRPr="00734D63">
        <w:rPr>
          <w:color w:val="000000"/>
          <w:szCs w:val="28"/>
        </w:rPr>
        <w:t>Серверная часть построена по архитектуре MVC (</w:t>
      </w:r>
      <w:proofErr w:type="spellStart"/>
      <w:r w:rsidRPr="00734D63">
        <w:rPr>
          <w:color w:val="000000"/>
          <w:szCs w:val="28"/>
        </w:rPr>
        <w:t>Model-View-Controller</w:t>
      </w:r>
      <w:proofErr w:type="spellEnd"/>
      <w:r w:rsidRPr="00734D63">
        <w:rPr>
          <w:color w:val="000000"/>
          <w:szCs w:val="28"/>
        </w:rPr>
        <w:t>) и с</w:t>
      </w:r>
      <w:r w:rsidRPr="00734D63">
        <w:rPr>
          <w:color w:val="000000"/>
          <w:szCs w:val="28"/>
        </w:rPr>
        <w:t>о</w:t>
      </w:r>
      <w:r w:rsidRPr="00734D63">
        <w:rPr>
          <w:color w:val="000000"/>
          <w:szCs w:val="28"/>
        </w:rPr>
        <w:lastRenderedPageBreak/>
        <w:t>стоит из 3-х контроллеров:</w:t>
      </w:r>
    </w:p>
    <w:p w14:paraId="0DE816EA" w14:textId="77777777" w:rsidR="002B74A2" w:rsidRPr="00734D63" w:rsidRDefault="002B74A2" w:rsidP="002B74A2">
      <w:pPr>
        <w:widowControl/>
        <w:numPr>
          <w:ilvl w:val="0"/>
          <w:numId w:val="13"/>
        </w:numPr>
        <w:tabs>
          <w:tab w:val="left" w:pos="993"/>
        </w:tabs>
        <w:autoSpaceDE/>
        <w:autoSpaceDN/>
        <w:adjustRightInd/>
        <w:ind w:left="0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AppController</w:t>
      </w:r>
      <w:proofErr w:type="spellEnd"/>
      <w:r w:rsidRPr="00734D63">
        <w:rPr>
          <w:color w:val="000000"/>
          <w:szCs w:val="28"/>
        </w:rPr>
        <w:t xml:space="preserve"> - отвечает за отдачу клиентского SPA приложения в ответ на </w:t>
      </w:r>
      <w:proofErr w:type="spellStart"/>
      <w:proofErr w:type="gramStart"/>
      <w:r w:rsidRPr="00734D63">
        <w:rPr>
          <w:color w:val="000000"/>
          <w:szCs w:val="28"/>
        </w:rPr>
        <w:t>на</w:t>
      </w:r>
      <w:proofErr w:type="spellEnd"/>
      <w:proofErr w:type="gramEnd"/>
      <w:r w:rsidRPr="00734D63">
        <w:rPr>
          <w:color w:val="000000"/>
          <w:szCs w:val="28"/>
        </w:rPr>
        <w:t xml:space="preserve"> любой запрос, URL которого не удалось соотнести с каким-либо другим ко</w:t>
      </w:r>
      <w:r w:rsidRPr="00734D63">
        <w:rPr>
          <w:color w:val="000000"/>
          <w:szCs w:val="28"/>
        </w:rPr>
        <w:t>н</w:t>
      </w:r>
      <w:r w:rsidRPr="00734D63">
        <w:rPr>
          <w:color w:val="000000"/>
          <w:szCs w:val="28"/>
        </w:rPr>
        <w:t>троллером.</w:t>
      </w:r>
    </w:p>
    <w:p w14:paraId="1BC3CF99" w14:textId="77777777" w:rsidR="002B74A2" w:rsidRPr="00734D63" w:rsidRDefault="002B74A2" w:rsidP="002B74A2">
      <w:pPr>
        <w:widowControl/>
        <w:numPr>
          <w:ilvl w:val="0"/>
          <w:numId w:val="13"/>
        </w:numPr>
        <w:tabs>
          <w:tab w:val="left" w:pos="993"/>
        </w:tabs>
        <w:autoSpaceDE/>
        <w:autoSpaceDN/>
        <w:adjustRightInd/>
        <w:ind w:left="0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UsersController</w:t>
      </w:r>
      <w:proofErr w:type="spellEnd"/>
      <w:r w:rsidRPr="00734D63">
        <w:rPr>
          <w:color w:val="000000"/>
          <w:szCs w:val="28"/>
        </w:rPr>
        <w:t xml:space="preserve"> - предоставляет пути для всех действий, связанных с польз</w:t>
      </w:r>
      <w:r w:rsidRPr="00734D63">
        <w:rPr>
          <w:color w:val="000000"/>
          <w:szCs w:val="28"/>
        </w:rPr>
        <w:t>о</w:t>
      </w:r>
      <w:r w:rsidRPr="00734D63">
        <w:rPr>
          <w:color w:val="000000"/>
          <w:szCs w:val="28"/>
        </w:rPr>
        <w:t>вателями. В частности:</w:t>
      </w:r>
    </w:p>
    <w:p w14:paraId="41FFEA16" w14:textId="77777777" w:rsidR="002B74A2" w:rsidRPr="00734D63" w:rsidRDefault="002B74A2" w:rsidP="002B74A2">
      <w:pPr>
        <w:widowControl/>
        <w:numPr>
          <w:ilvl w:val="1"/>
          <w:numId w:val="14"/>
        </w:numPr>
        <w:tabs>
          <w:tab w:val="left" w:pos="993"/>
        </w:tabs>
        <w:autoSpaceDE/>
        <w:autoSpaceDN/>
        <w:adjustRightInd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POST /</w:t>
      </w:r>
      <w:proofErr w:type="spellStart"/>
      <w:r w:rsidRPr="00734D63">
        <w:rPr>
          <w:color w:val="000000"/>
          <w:szCs w:val="28"/>
        </w:rPr>
        <w:t>api</w:t>
      </w:r>
      <w:proofErr w:type="spellEnd"/>
      <w:r w:rsidRPr="00734D63">
        <w:rPr>
          <w:color w:val="000000"/>
          <w:szCs w:val="28"/>
        </w:rPr>
        <w:t>/</w:t>
      </w:r>
      <w:proofErr w:type="spellStart"/>
      <w:r w:rsidRPr="00734D63">
        <w:rPr>
          <w:color w:val="000000"/>
          <w:szCs w:val="28"/>
        </w:rPr>
        <w:t>users</w:t>
      </w:r>
      <w:proofErr w:type="spellEnd"/>
      <w:r w:rsidRPr="00734D63">
        <w:rPr>
          <w:color w:val="000000"/>
          <w:szCs w:val="28"/>
        </w:rPr>
        <w:t xml:space="preserve"> - путь для добавления нового пользователя;</w:t>
      </w:r>
    </w:p>
    <w:p w14:paraId="11C42F1A" w14:textId="77777777" w:rsidR="002B74A2" w:rsidRPr="00734D63" w:rsidRDefault="002B74A2" w:rsidP="002B74A2">
      <w:pPr>
        <w:widowControl/>
        <w:numPr>
          <w:ilvl w:val="1"/>
          <w:numId w:val="14"/>
        </w:numPr>
        <w:tabs>
          <w:tab w:val="left" w:pos="993"/>
        </w:tabs>
        <w:autoSpaceDE/>
        <w:autoSpaceDN/>
        <w:adjustRightInd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DELETE /</w:t>
      </w:r>
      <w:proofErr w:type="spellStart"/>
      <w:r w:rsidRPr="00734D63">
        <w:rPr>
          <w:color w:val="000000"/>
          <w:szCs w:val="28"/>
        </w:rPr>
        <w:t>api</w:t>
      </w:r>
      <w:proofErr w:type="spellEnd"/>
      <w:r w:rsidRPr="00734D63">
        <w:rPr>
          <w:color w:val="000000"/>
          <w:szCs w:val="28"/>
        </w:rPr>
        <w:t>/</w:t>
      </w:r>
      <w:proofErr w:type="spellStart"/>
      <w:r w:rsidRPr="00734D63">
        <w:rPr>
          <w:color w:val="000000"/>
          <w:szCs w:val="28"/>
        </w:rPr>
        <w:t>users</w:t>
      </w:r>
      <w:proofErr w:type="spellEnd"/>
      <w:r w:rsidRPr="00734D63">
        <w:rPr>
          <w:color w:val="000000"/>
          <w:szCs w:val="28"/>
        </w:rPr>
        <w:t>/{</w:t>
      </w:r>
      <w:proofErr w:type="spellStart"/>
      <w:r w:rsidRPr="00734D63">
        <w:rPr>
          <w:color w:val="000000"/>
          <w:szCs w:val="28"/>
        </w:rPr>
        <w:t>number</w:t>
      </w:r>
      <w:proofErr w:type="spellEnd"/>
      <w:r w:rsidRPr="00734D63">
        <w:rPr>
          <w:color w:val="000000"/>
          <w:szCs w:val="28"/>
        </w:rPr>
        <w:t>} - путь для удаления пользователя с указанным номером;</w:t>
      </w:r>
    </w:p>
    <w:p w14:paraId="2E4FBB82" w14:textId="77777777" w:rsidR="002B74A2" w:rsidRPr="00734D63" w:rsidRDefault="002B74A2" w:rsidP="002B74A2">
      <w:pPr>
        <w:widowControl/>
        <w:numPr>
          <w:ilvl w:val="1"/>
          <w:numId w:val="14"/>
        </w:numPr>
        <w:tabs>
          <w:tab w:val="left" w:pos="993"/>
        </w:tabs>
        <w:autoSpaceDE/>
        <w:autoSpaceDN/>
        <w:adjustRightInd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POST /</w:t>
      </w:r>
      <w:proofErr w:type="spellStart"/>
      <w:r w:rsidRPr="00734D63">
        <w:rPr>
          <w:color w:val="000000"/>
          <w:szCs w:val="28"/>
        </w:rPr>
        <w:t>api</w:t>
      </w:r>
      <w:proofErr w:type="spellEnd"/>
      <w:r w:rsidRPr="00734D63">
        <w:rPr>
          <w:color w:val="000000"/>
          <w:szCs w:val="28"/>
        </w:rPr>
        <w:t>/</w:t>
      </w:r>
      <w:proofErr w:type="spellStart"/>
      <w:r w:rsidRPr="00734D63">
        <w:rPr>
          <w:color w:val="000000"/>
          <w:szCs w:val="28"/>
        </w:rPr>
        <w:t>users</w:t>
      </w:r>
      <w:proofErr w:type="spellEnd"/>
      <w:r w:rsidRPr="00734D63">
        <w:rPr>
          <w:color w:val="000000"/>
          <w:szCs w:val="28"/>
        </w:rPr>
        <w:t>/</w:t>
      </w:r>
      <w:proofErr w:type="spellStart"/>
      <w:r w:rsidRPr="00734D63">
        <w:rPr>
          <w:color w:val="000000"/>
          <w:szCs w:val="28"/>
        </w:rPr>
        <w:t>auth</w:t>
      </w:r>
      <w:proofErr w:type="spellEnd"/>
      <w:r w:rsidRPr="00734D63">
        <w:rPr>
          <w:color w:val="000000"/>
          <w:szCs w:val="28"/>
        </w:rPr>
        <w:t xml:space="preserve"> - путь для авторизации пользователя в системе;</w:t>
      </w:r>
    </w:p>
    <w:p w14:paraId="43D93382" w14:textId="77777777" w:rsidR="002B74A2" w:rsidRPr="00734D63" w:rsidRDefault="002B74A2" w:rsidP="002B74A2">
      <w:pPr>
        <w:widowControl/>
        <w:numPr>
          <w:ilvl w:val="1"/>
          <w:numId w:val="14"/>
        </w:numPr>
        <w:tabs>
          <w:tab w:val="left" w:pos="993"/>
        </w:tabs>
        <w:autoSpaceDE/>
        <w:autoSpaceDN/>
        <w:adjustRightInd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POST /</w:t>
      </w:r>
      <w:proofErr w:type="spellStart"/>
      <w:r w:rsidRPr="00734D63">
        <w:rPr>
          <w:color w:val="000000"/>
          <w:szCs w:val="28"/>
        </w:rPr>
        <w:t>api</w:t>
      </w:r>
      <w:proofErr w:type="spellEnd"/>
      <w:r w:rsidRPr="00734D63">
        <w:rPr>
          <w:color w:val="000000"/>
          <w:szCs w:val="28"/>
        </w:rPr>
        <w:t>/</w:t>
      </w:r>
      <w:proofErr w:type="spellStart"/>
      <w:r w:rsidRPr="00734D63">
        <w:rPr>
          <w:color w:val="000000"/>
          <w:szCs w:val="28"/>
        </w:rPr>
        <w:t>users</w:t>
      </w:r>
      <w:proofErr w:type="spellEnd"/>
      <w:r w:rsidRPr="00734D63">
        <w:rPr>
          <w:color w:val="000000"/>
          <w:szCs w:val="28"/>
        </w:rPr>
        <w:t>/</w:t>
      </w:r>
      <w:proofErr w:type="spellStart"/>
      <w:r w:rsidRPr="00734D63">
        <w:rPr>
          <w:color w:val="000000"/>
          <w:szCs w:val="28"/>
        </w:rPr>
        <w:t>refresh</w:t>
      </w:r>
      <w:proofErr w:type="spellEnd"/>
      <w:r w:rsidRPr="00734D63">
        <w:rPr>
          <w:color w:val="000000"/>
          <w:szCs w:val="28"/>
        </w:rPr>
        <w:t xml:space="preserve"> - путь для обновления пары JWT </w:t>
      </w:r>
      <w:proofErr w:type="spellStart"/>
      <w:r w:rsidRPr="00734D63">
        <w:rPr>
          <w:color w:val="000000"/>
          <w:szCs w:val="28"/>
        </w:rPr>
        <w:t>токенов</w:t>
      </w:r>
      <w:proofErr w:type="spellEnd"/>
      <w:r w:rsidRPr="00734D63">
        <w:rPr>
          <w:color w:val="000000"/>
          <w:szCs w:val="28"/>
        </w:rPr>
        <w:t>.</w:t>
      </w:r>
    </w:p>
    <w:p w14:paraId="7E99CE6D" w14:textId="77777777" w:rsidR="002B74A2" w:rsidRPr="00734D63" w:rsidRDefault="002B74A2" w:rsidP="002B74A2">
      <w:pPr>
        <w:widowControl/>
        <w:numPr>
          <w:ilvl w:val="0"/>
          <w:numId w:val="14"/>
        </w:numPr>
        <w:tabs>
          <w:tab w:val="left" w:pos="993"/>
        </w:tabs>
        <w:autoSpaceDE/>
        <w:autoSpaceDN/>
        <w:adjustRightInd/>
        <w:ind w:left="0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TransactionsController</w:t>
      </w:r>
      <w:proofErr w:type="spellEnd"/>
      <w:r w:rsidRPr="00734D63">
        <w:rPr>
          <w:color w:val="000000"/>
          <w:szCs w:val="28"/>
        </w:rPr>
        <w:t xml:space="preserve"> - обеспечивает выполнение операций, связанных с транзакциями. В частности:</w:t>
      </w:r>
    </w:p>
    <w:p w14:paraId="6D912162" w14:textId="77777777" w:rsidR="002B74A2" w:rsidRPr="00734D63" w:rsidRDefault="002B74A2" w:rsidP="002B74A2">
      <w:pPr>
        <w:widowControl/>
        <w:numPr>
          <w:ilvl w:val="1"/>
          <w:numId w:val="15"/>
        </w:numPr>
        <w:tabs>
          <w:tab w:val="left" w:pos="993"/>
        </w:tabs>
        <w:autoSpaceDE/>
        <w:autoSpaceDN/>
        <w:adjustRightInd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POST /</w:t>
      </w:r>
      <w:proofErr w:type="spellStart"/>
      <w:r w:rsidRPr="00734D63">
        <w:rPr>
          <w:color w:val="000000"/>
          <w:szCs w:val="28"/>
        </w:rPr>
        <w:t>api</w:t>
      </w:r>
      <w:proofErr w:type="spellEnd"/>
      <w:r w:rsidRPr="00734D63">
        <w:rPr>
          <w:color w:val="000000"/>
          <w:szCs w:val="28"/>
        </w:rPr>
        <w:t>/</w:t>
      </w:r>
      <w:proofErr w:type="spellStart"/>
      <w:r w:rsidRPr="00734D63">
        <w:rPr>
          <w:color w:val="000000"/>
          <w:szCs w:val="28"/>
        </w:rPr>
        <w:t>transactions</w:t>
      </w:r>
      <w:proofErr w:type="spellEnd"/>
      <w:r w:rsidRPr="00734D63">
        <w:rPr>
          <w:color w:val="000000"/>
          <w:szCs w:val="28"/>
        </w:rPr>
        <w:t xml:space="preserve"> - путь для добавления новой транзакции;</w:t>
      </w:r>
    </w:p>
    <w:p w14:paraId="73BA9B1E" w14:textId="77777777" w:rsidR="002B74A2" w:rsidRPr="00734D63" w:rsidRDefault="002B74A2" w:rsidP="002B74A2">
      <w:pPr>
        <w:widowControl/>
        <w:numPr>
          <w:ilvl w:val="1"/>
          <w:numId w:val="15"/>
        </w:numPr>
        <w:tabs>
          <w:tab w:val="left" w:pos="993"/>
        </w:tabs>
        <w:autoSpaceDE/>
        <w:autoSpaceDN/>
        <w:adjustRightInd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GET /</w:t>
      </w:r>
      <w:proofErr w:type="spellStart"/>
      <w:r w:rsidRPr="00734D63">
        <w:rPr>
          <w:color w:val="000000"/>
          <w:szCs w:val="28"/>
        </w:rPr>
        <w:t>api</w:t>
      </w:r>
      <w:proofErr w:type="spellEnd"/>
      <w:r w:rsidRPr="00734D63">
        <w:rPr>
          <w:color w:val="000000"/>
          <w:szCs w:val="28"/>
        </w:rPr>
        <w:t>/</w:t>
      </w:r>
      <w:proofErr w:type="spellStart"/>
      <w:r w:rsidRPr="00734D63">
        <w:rPr>
          <w:color w:val="000000"/>
          <w:szCs w:val="28"/>
        </w:rPr>
        <w:t>transactions</w:t>
      </w:r>
      <w:proofErr w:type="spellEnd"/>
      <w:r w:rsidRPr="00734D63">
        <w:rPr>
          <w:color w:val="000000"/>
          <w:szCs w:val="28"/>
        </w:rPr>
        <w:t xml:space="preserve"> - путь для получения списка всех транзакций;</w:t>
      </w:r>
    </w:p>
    <w:p w14:paraId="58DDCB1A" w14:textId="77777777" w:rsidR="002B74A2" w:rsidRPr="00734D63" w:rsidRDefault="002B74A2" w:rsidP="002B74A2">
      <w:pPr>
        <w:widowControl/>
        <w:numPr>
          <w:ilvl w:val="1"/>
          <w:numId w:val="15"/>
        </w:numPr>
        <w:tabs>
          <w:tab w:val="left" w:pos="993"/>
        </w:tabs>
        <w:autoSpaceDE/>
        <w:autoSpaceDN/>
        <w:adjustRightInd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DELETE /</w:t>
      </w:r>
      <w:proofErr w:type="spellStart"/>
      <w:r w:rsidRPr="00734D63">
        <w:rPr>
          <w:color w:val="000000"/>
          <w:szCs w:val="28"/>
        </w:rPr>
        <w:t>api</w:t>
      </w:r>
      <w:proofErr w:type="spellEnd"/>
      <w:r w:rsidRPr="00734D63">
        <w:rPr>
          <w:color w:val="000000"/>
          <w:szCs w:val="28"/>
        </w:rPr>
        <w:t>/</w:t>
      </w:r>
      <w:proofErr w:type="spellStart"/>
      <w:r w:rsidRPr="00734D63">
        <w:rPr>
          <w:color w:val="000000"/>
          <w:szCs w:val="28"/>
        </w:rPr>
        <w:t>transactions</w:t>
      </w:r>
      <w:proofErr w:type="spellEnd"/>
      <w:r w:rsidRPr="00734D63">
        <w:rPr>
          <w:color w:val="000000"/>
          <w:szCs w:val="28"/>
        </w:rPr>
        <w:t>/{</w:t>
      </w:r>
      <w:proofErr w:type="spellStart"/>
      <w:r w:rsidRPr="00734D63">
        <w:rPr>
          <w:color w:val="000000"/>
          <w:szCs w:val="28"/>
        </w:rPr>
        <w:t>number</w:t>
      </w:r>
      <w:proofErr w:type="spellEnd"/>
      <w:r w:rsidRPr="00734D63">
        <w:rPr>
          <w:color w:val="000000"/>
          <w:szCs w:val="28"/>
        </w:rPr>
        <w:t>} - путь для удаления транзакции с ук</w:t>
      </w:r>
      <w:r w:rsidRPr="00734D63">
        <w:rPr>
          <w:color w:val="000000"/>
          <w:szCs w:val="28"/>
        </w:rPr>
        <w:t>а</w:t>
      </w:r>
      <w:r w:rsidRPr="00734D63">
        <w:rPr>
          <w:color w:val="000000"/>
          <w:szCs w:val="28"/>
        </w:rPr>
        <w:t>занным номером.</w:t>
      </w:r>
    </w:p>
    <w:p w14:paraId="4FC5925D" w14:textId="77777777" w:rsidR="002B74A2" w:rsidRPr="00734D63" w:rsidRDefault="002B74A2" w:rsidP="002B74A2">
      <w:pPr>
        <w:tabs>
          <w:tab w:val="left" w:pos="993"/>
        </w:tabs>
        <w:rPr>
          <w:sz w:val="24"/>
          <w:szCs w:val="24"/>
        </w:rPr>
      </w:pPr>
      <w:r w:rsidRPr="00734D63">
        <w:rPr>
          <w:color w:val="000000"/>
          <w:szCs w:val="28"/>
        </w:rPr>
        <w:tab/>
        <w:t xml:space="preserve">При этом все пути </w:t>
      </w:r>
      <w:proofErr w:type="spellStart"/>
      <w:r w:rsidRPr="00734D63">
        <w:rPr>
          <w:color w:val="000000"/>
          <w:szCs w:val="28"/>
        </w:rPr>
        <w:t>TransactionsController</w:t>
      </w:r>
      <w:proofErr w:type="spellEnd"/>
      <w:r w:rsidRPr="00734D63">
        <w:rPr>
          <w:color w:val="000000"/>
          <w:szCs w:val="28"/>
        </w:rPr>
        <w:t xml:space="preserve">-а требуют, чтобы пользователь </w:t>
      </w:r>
      <w:r w:rsidRPr="00734D63">
        <w:rPr>
          <w:color w:val="000000"/>
          <w:szCs w:val="28"/>
        </w:rPr>
        <w:tab/>
        <w:t>авторизован. В ином случае пользователь получит ошибку HTTP 401.</w:t>
      </w:r>
    </w:p>
    <w:p w14:paraId="698CE588" w14:textId="77777777" w:rsidR="002B74A2" w:rsidRPr="00734D63" w:rsidRDefault="002B74A2" w:rsidP="002B74A2">
      <w:pPr>
        <w:tabs>
          <w:tab w:val="left" w:pos="993"/>
        </w:tabs>
        <w:rPr>
          <w:sz w:val="24"/>
          <w:szCs w:val="24"/>
        </w:rPr>
      </w:pPr>
      <w:r w:rsidRPr="00734D63">
        <w:rPr>
          <w:color w:val="000000"/>
          <w:szCs w:val="28"/>
        </w:rPr>
        <w:tab/>
        <w:t>Описанные контроллеры не содержат в себе логики непосредственной м</w:t>
      </w:r>
      <w:r w:rsidRPr="00734D63">
        <w:rPr>
          <w:color w:val="000000"/>
          <w:szCs w:val="28"/>
        </w:rPr>
        <w:t>а</w:t>
      </w:r>
      <w:r w:rsidRPr="00734D63">
        <w:rPr>
          <w:color w:val="000000"/>
          <w:szCs w:val="28"/>
        </w:rPr>
        <w:t>нипуляции с базой данных. При помощи инъекции зависимостей (DI) они получают доступ к сервисам, которые уже выполняют операции над моделями. Есть три о</w:t>
      </w:r>
      <w:r w:rsidRPr="00734D63">
        <w:rPr>
          <w:color w:val="000000"/>
          <w:szCs w:val="28"/>
        </w:rPr>
        <w:t>т</w:t>
      </w:r>
      <w:r w:rsidRPr="00734D63">
        <w:rPr>
          <w:color w:val="000000"/>
          <w:szCs w:val="28"/>
        </w:rPr>
        <w:t>дельных сервиса:</w:t>
      </w:r>
    </w:p>
    <w:p w14:paraId="5D4E73E3" w14:textId="77777777" w:rsidR="002B74A2" w:rsidRPr="00734D63" w:rsidRDefault="002B74A2" w:rsidP="002B74A2">
      <w:pPr>
        <w:widowControl/>
        <w:numPr>
          <w:ilvl w:val="0"/>
          <w:numId w:val="16"/>
        </w:numPr>
        <w:tabs>
          <w:tab w:val="left" w:pos="993"/>
        </w:tabs>
        <w:autoSpaceDE/>
        <w:autoSpaceDN/>
        <w:adjustRightInd/>
        <w:ind w:left="0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JwtAuthService</w:t>
      </w:r>
      <w:proofErr w:type="spellEnd"/>
      <w:r w:rsidRPr="00734D63">
        <w:rPr>
          <w:color w:val="000000"/>
          <w:szCs w:val="28"/>
        </w:rPr>
        <w:t xml:space="preserve"> - отвечает за формирование и обновление JWT </w:t>
      </w:r>
      <w:proofErr w:type="spellStart"/>
      <w:r w:rsidRPr="00734D63">
        <w:rPr>
          <w:color w:val="000000"/>
          <w:szCs w:val="28"/>
        </w:rPr>
        <w:t>токенов</w:t>
      </w:r>
      <w:proofErr w:type="spellEnd"/>
      <w:r w:rsidRPr="00734D63">
        <w:rPr>
          <w:color w:val="000000"/>
          <w:szCs w:val="28"/>
        </w:rPr>
        <w:t xml:space="preserve"> и хранение в СУБД списка активных сессий. Каждая сессия состоит из </w:t>
      </w:r>
      <w:proofErr w:type="spellStart"/>
      <w:r w:rsidRPr="00734D63">
        <w:rPr>
          <w:color w:val="000000"/>
          <w:szCs w:val="28"/>
        </w:rPr>
        <w:t>refresh</w:t>
      </w:r>
      <w:proofErr w:type="spellEnd"/>
      <w:r w:rsidRPr="00734D63">
        <w:rPr>
          <w:color w:val="000000"/>
          <w:szCs w:val="28"/>
        </w:rPr>
        <w:t xml:space="preserve"> </w:t>
      </w:r>
      <w:proofErr w:type="spellStart"/>
      <w:r w:rsidRPr="00734D63">
        <w:rPr>
          <w:color w:val="000000"/>
          <w:szCs w:val="28"/>
        </w:rPr>
        <w:t>token</w:t>
      </w:r>
      <w:proofErr w:type="spellEnd"/>
      <w:r w:rsidRPr="00734D63">
        <w:rPr>
          <w:color w:val="000000"/>
          <w:szCs w:val="28"/>
        </w:rPr>
        <w:t xml:space="preserve">-а, IP пользователя, </w:t>
      </w:r>
      <w:proofErr w:type="spellStart"/>
      <w:r w:rsidRPr="00734D63">
        <w:rPr>
          <w:color w:val="000000"/>
          <w:szCs w:val="28"/>
        </w:rPr>
        <w:t>User</w:t>
      </w:r>
      <w:proofErr w:type="spellEnd"/>
      <w:r w:rsidRPr="00734D63">
        <w:rPr>
          <w:color w:val="000000"/>
          <w:szCs w:val="28"/>
        </w:rPr>
        <w:t>-</w:t>
      </w:r>
      <w:proofErr w:type="spellStart"/>
      <w:r w:rsidRPr="00734D63">
        <w:rPr>
          <w:color w:val="000000"/>
          <w:szCs w:val="28"/>
        </w:rPr>
        <w:t>Agent</w:t>
      </w:r>
      <w:proofErr w:type="spellEnd"/>
      <w:r w:rsidRPr="00734D63">
        <w:rPr>
          <w:color w:val="000000"/>
          <w:szCs w:val="28"/>
        </w:rPr>
        <w:t xml:space="preserve">-а пользователя и срока годности </w:t>
      </w:r>
      <w:proofErr w:type="spellStart"/>
      <w:r w:rsidRPr="00734D63">
        <w:rPr>
          <w:color w:val="000000"/>
          <w:szCs w:val="28"/>
        </w:rPr>
        <w:t>refresh</w:t>
      </w:r>
      <w:proofErr w:type="spellEnd"/>
      <w:r w:rsidRPr="00734D63">
        <w:rPr>
          <w:color w:val="000000"/>
          <w:szCs w:val="28"/>
        </w:rPr>
        <w:t xml:space="preserve"> </w:t>
      </w:r>
      <w:proofErr w:type="spellStart"/>
      <w:r w:rsidRPr="00734D63">
        <w:rPr>
          <w:color w:val="000000"/>
          <w:szCs w:val="28"/>
        </w:rPr>
        <w:t>token</w:t>
      </w:r>
      <w:proofErr w:type="spellEnd"/>
      <w:r w:rsidRPr="00734D63">
        <w:rPr>
          <w:color w:val="000000"/>
          <w:szCs w:val="28"/>
        </w:rPr>
        <w:t>-а. Хран</w:t>
      </w:r>
      <w:r w:rsidRPr="00734D63">
        <w:rPr>
          <w:color w:val="000000"/>
          <w:szCs w:val="28"/>
        </w:rPr>
        <w:t>е</w:t>
      </w:r>
      <w:r w:rsidRPr="00734D63">
        <w:rPr>
          <w:color w:val="000000"/>
          <w:szCs w:val="28"/>
        </w:rPr>
        <w:t xml:space="preserve">ние такого набора данных позволяет по необходимости отзывать </w:t>
      </w:r>
      <w:proofErr w:type="spellStart"/>
      <w:r w:rsidRPr="00734D63">
        <w:rPr>
          <w:color w:val="000000"/>
          <w:szCs w:val="28"/>
        </w:rPr>
        <w:t>refresh</w:t>
      </w:r>
      <w:proofErr w:type="spellEnd"/>
      <w:r w:rsidRPr="00734D63">
        <w:rPr>
          <w:color w:val="000000"/>
          <w:szCs w:val="28"/>
        </w:rPr>
        <w:t xml:space="preserve"> </w:t>
      </w:r>
      <w:proofErr w:type="spellStart"/>
      <w:r w:rsidRPr="00734D63">
        <w:rPr>
          <w:color w:val="000000"/>
          <w:szCs w:val="28"/>
        </w:rPr>
        <w:t>token</w:t>
      </w:r>
      <w:proofErr w:type="spellEnd"/>
      <w:r w:rsidRPr="00734D63">
        <w:rPr>
          <w:color w:val="000000"/>
          <w:szCs w:val="28"/>
        </w:rPr>
        <w:t>-ы, а также исключить вероятность получения доступа к защищённым частям прилож</w:t>
      </w:r>
      <w:r w:rsidRPr="00734D63">
        <w:rPr>
          <w:color w:val="000000"/>
          <w:szCs w:val="28"/>
        </w:rPr>
        <w:t>е</w:t>
      </w:r>
      <w:r w:rsidRPr="00734D63">
        <w:rPr>
          <w:color w:val="000000"/>
          <w:szCs w:val="28"/>
        </w:rPr>
        <w:lastRenderedPageBreak/>
        <w:t xml:space="preserve">ния третьими лицами при помощи перехвата </w:t>
      </w:r>
      <w:proofErr w:type="spellStart"/>
      <w:r w:rsidRPr="00734D63">
        <w:rPr>
          <w:color w:val="000000"/>
          <w:szCs w:val="28"/>
        </w:rPr>
        <w:t>access</w:t>
      </w:r>
      <w:proofErr w:type="spellEnd"/>
      <w:r w:rsidRPr="00734D63">
        <w:rPr>
          <w:color w:val="000000"/>
          <w:szCs w:val="28"/>
        </w:rPr>
        <w:t xml:space="preserve"> </w:t>
      </w:r>
      <w:proofErr w:type="spellStart"/>
      <w:r w:rsidRPr="00734D63">
        <w:rPr>
          <w:color w:val="000000"/>
          <w:szCs w:val="28"/>
        </w:rPr>
        <w:t>token</w:t>
      </w:r>
      <w:proofErr w:type="spellEnd"/>
      <w:r w:rsidRPr="00734D63">
        <w:rPr>
          <w:color w:val="000000"/>
          <w:szCs w:val="28"/>
        </w:rPr>
        <w:t xml:space="preserve">-а. </w:t>
      </w:r>
      <w:proofErr w:type="spellStart"/>
      <w:r w:rsidRPr="00734D63">
        <w:rPr>
          <w:color w:val="000000"/>
          <w:szCs w:val="28"/>
        </w:rPr>
        <w:t>JwtAuthService</w:t>
      </w:r>
      <w:proofErr w:type="spellEnd"/>
      <w:r w:rsidRPr="00734D63">
        <w:rPr>
          <w:color w:val="000000"/>
          <w:szCs w:val="28"/>
        </w:rPr>
        <w:t xml:space="preserve"> не зав</w:t>
      </w:r>
      <w:r w:rsidRPr="00734D63">
        <w:rPr>
          <w:color w:val="000000"/>
          <w:szCs w:val="28"/>
        </w:rPr>
        <w:t>и</w:t>
      </w:r>
      <w:r w:rsidRPr="00734D63">
        <w:rPr>
          <w:color w:val="000000"/>
          <w:szCs w:val="28"/>
        </w:rPr>
        <w:t>сит от сторонних элементов базы данных и структуры модели пользователя.</w:t>
      </w:r>
    </w:p>
    <w:p w14:paraId="25C0B15F" w14:textId="77777777" w:rsidR="002B74A2" w:rsidRPr="00734D63" w:rsidRDefault="002B74A2" w:rsidP="002B74A2">
      <w:pPr>
        <w:widowControl/>
        <w:numPr>
          <w:ilvl w:val="0"/>
          <w:numId w:val="16"/>
        </w:numPr>
        <w:tabs>
          <w:tab w:val="left" w:pos="993"/>
        </w:tabs>
        <w:autoSpaceDE/>
        <w:autoSpaceDN/>
        <w:adjustRightInd/>
        <w:ind w:left="0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UsersService</w:t>
      </w:r>
      <w:proofErr w:type="spellEnd"/>
      <w:r w:rsidRPr="00734D63">
        <w:rPr>
          <w:color w:val="000000"/>
          <w:szCs w:val="28"/>
        </w:rPr>
        <w:t xml:space="preserve"> - предоставляет необходимый для </w:t>
      </w:r>
      <w:proofErr w:type="spellStart"/>
      <w:r w:rsidRPr="00734D63">
        <w:rPr>
          <w:color w:val="000000"/>
          <w:szCs w:val="28"/>
        </w:rPr>
        <w:t>UsersController</w:t>
      </w:r>
      <w:proofErr w:type="spellEnd"/>
      <w:r w:rsidRPr="00734D63">
        <w:rPr>
          <w:color w:val="000000"/>
          <w:szCs w:val="28"/>
        </w:rPr>
        <w:t xml:space="preserve"> функционал. Для авторизации пользователя и обновления пары </w:t>
      </w:r>
      <w:proofErr w:type="spellStart"/>
      <w:r w:rsidRPr="00734D63">
        <w:rPr>
          <w:color w:val="000000"/>
          <w:szCs w:val="28"/>
        </w:rPr>
        <w:t>токенов</w:t>
      </w:r>
      <w:proofErr w:type="spellEnd"/>
      <w:r w:rsidRPr="00734D63">
        <w:rPr>
          <w:color w:val="000000"/>
          <w:szCs w:val="28"/>
        </w:rPr>
        <w:t xml:space="preserve"> использует </w:t>
      </w:r>
      <w:proofErr w:type="spellStart"/>
      <w:r w:rsidRPr="00734D63">
        <w:rPr>
          <w:color w:val="000000"/>
          <w:szCs w:val="28"/>
        </w:rPr>
        <w:t>JwtAuthService</w:t>
      </w:r>
      <w:proofErr w:type="spellEnd"/>
      <w:r w:rsidRPr="00734D63">
        <w:rPr>
          <w:color w:val="000000"/>
          <w:szCs w:val="28"/>
        </w:rPr>
        <w:t>, который получает через DI.</w:t>
      </w:r>
    </w:p>
    <w:p w14:paraId="6C613E2F" w14:textId="77777777" w:rsidR="002B74A2" w:rsidRDefault="002B74A2" w:rsidP="002B74A2">
      <w:pPr>
        <w:widowControl/>
        <w:numPr>
          <w:ilvl w:val="0"/>
          <w:numId w:val="16"/>
        </w:numPr>
        <w:tabs>
          <w:tab w:val="left" w:pos="993"/>
        </w:tabs>
        <w:autoSpaceDE/>
        <w:autoSpaceDN/>
        <w:adjustRightInd/>
        <w:spacing w:after="198"/>
        <w:ind w:left="0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TransactionsService</w:t>
      </w:r>
      <w:proofErr w:type="spellEnd"/>
      <w:r w:rsidRPr="00734D63">
        <w:rPr>
          <w:color w:val="000000"/>
          <w:szCs w:val="28"/>
        </w:rPr>
        <w:t xml:space="preserve"> - сервис для управления транзакциями. Для связи тра</w:t>
      </w:r>
      <w:r w:rsidRPr="00734D63">
        <w:rPr>
          <w:color w:val="000000"/>
          <w:szCs w:val="28"/>
        </w:rPr>
        <w:t>н</w:t>
      </w:r>
      <w:r w:rsidRPr="00734D63">
        <w:rPr>
          <w:color w:val="000000"/>
          <w:szCs w:val="28"/>
        </w:rPr>
        <w:t xml:space="preserve">закции с пользователем используется </w:t>
      </w:r>
      <w:proofErr w:type="spellStart"/>
      <w:r w:rsidRPr="00734D63">
        <w:rPr>
          <w:color w:val="000000"/>
          <w:szCs w:val="28"/>
        </w:rPr>
        <w:t>UsersService</w:t>
      </w:r>
      <w:proofErr w:type="spellEnd"/>
      <w:r w:rsidRPr="00734D63">
        <w:rPr>
          <w:color w:val="000000"/>
          <w:szCs w:val="28"/>
        </w:rPr>
        <w:t xml:space="preserve">, также </w:t>
      </w:r>
      <w:proofErr w:type="gramStart"/>
      <w:r w:rsidRPr="00734D63">
        <w:rPr>
          <w:color w:val="000000"/>
          <w:szCs w:val="28"/>
        </w:rPr>
        <w:t>получаемый</w:t>
      </w:r>
      <w:proofErr w:type="gramEnd"/>
      <w:r w:rsidRPr="00734D63">
        <w:rPr>
          <w:color w:val="000000"/>
          <w:szCs w:val="28"/>
        </w:rPr>
        <w:t xml:space="preserve"> через DI.</w:t>
      </w:r>
    </w:p>
    <w:p w14:paraId="699B8583" w14:textId="77777777" w:rsidR="002B74A2" w:rsidRPr="00486842" w:rsidRDefault="002B74A2" w:rsidP="002B74A2">
      <w:pPr>
        <w:widowControl/>
        <w:autoSpaceDE/>
        <w:autoSpaceDN/>
        <w:adjustRightInd/>
        <w:spacing w:after="160" w:line="259" w:lineRule="auto"/>
        <w:jc w:val="left"/>
        <w:rPr>
          <w:rFonts w:eastAsiaTheme="minorHAnsi"/>
          <w:color w:val="auto"/>
          <w:szCs w:val="28"/>
          <w:lang w:eastAsia="en-US"/>
        </w:rPr>
      </w:pPr>
    </w:p>
    <w:p w14:paraId="0E5DD6EC" w14:textId="77777777" w:rsidR="002B74A2" w:rsidRDefault="002B74A2" w:rsidP="002B74A2">
      <w:pPr>
        <w:pStyle w:val="3"/>
        <w:numPr>
          <w:ilvl w:val="1"/>
          <w:numId w:val="6"/>
        </w:numPr>
        <w:spacing w:line="240" w:lineRule="auto"/>
      </w:pPr>
      <w:bookmarkStart w:id="44" w:name="_Toc42162318"/>
      <w:bookmarkStart w:id="45" w:name="_Toc43066614"/>
      <w:r>
        <w:t>Разработка автоматизированной системы</w:t>
      </w:r>
      <w:bookmarkEnd w:id="44"/>
      <w:bookmarkEnd w:id="45"/>
    </w:p>
    <w:p w14:paraId="410AD787" w14:textId="77777777" w:rsidR="002B74A2" w:rsidRDefault="002B74A2" w:rsidP="002B74A2"/>
    <w:p w14:paraId="57FB2DEF" w14:textId="77777777" w:rsidR="002B74A2" w:rsidRDefault="002B74A2" w:rsidP="002B74A2">
      <w:r>
        <w:t>Описание структуры модулей программы:</w:t>
      </w:r>
    </w:p>
    <w:p w14:paraId="5A1E0622" w14:textId="77777777" w:rsidR="002B74A2" w:rsidRDefault="002B74A2" w:rsidP="002B74A2"/>
    <w:p w14:paraId="4CDE3E29" w14:textId="77777777" w:rsidR="002B74A2" w:rsidRDefault="002B74A2" w:rsidP="002B74A2">
      <w:r>
        <w:t xml:space="preserve">Модуль авторизации. </w:t>
      </w:r>
    </w:p>
    <w:p w14:paraId="050395BF" w14:textId="77777777" w:rsidR="002B74A2" w:rsidRDefault="002B74A2" w:rsidP="002B74A2">
      <w:r>
        <w:t>Предназначение – для защиты от посторонних лиц в личные данные кассира, требуется создать систему авторизации.</w:t>
      </w:r>
    </w:p>
    <w:p w14:paraId="7594749C" w14:textId="77777777" w:rsidR="002B74A2" w:rsidRDefault="002B74A2" w:rsidP="002B74A2">
      <w:r>
        <w:t>Главные задачи:</w:t>
      </w:r>
    </w:p>
    <w:p w14:paraId="5B4A75AA" w14:textId="77777777" w:rsidR="002B74A2" w:rsidRDefault="002B74A2" w:rsidP="002B74A2">
      <w:pPr>
        <w:pStyle w:val="a7"/>
        <w:numPr>
          <w:ilvl w:val="0"/>
          <w:numId w:val="26"/>
        </w:numPr>
      </w:pPr>
      <w:r>
        <w:t>Авторизация зарегистрированного пользователя с помощью заполнения соо</w:t>
      </w:r>
      <w:r>
        <w:t>т</w:t>
      </w:r>
      <w:r>
        <w:t>ветствующих полей в форме.</w:t>
      </w:r>
    </w:p>
    <w:p w14:paraId="5290D14D" w14:textId="77777777" w:rsidR="002B74A2" w:rsidRDefault="002B74A2" w:rsidP="002B74A2">
      <w:r>
        <w:t>Реализация:</w:t>
      </w:r>
    </w:p>
    <w:p w14:paraId="18BA48F2" w14:textId="77777777" w:rsidR="002B74A2" w:rsidRDefault="002B74A2" w:rsidP="002B74A2">
      <w:r>
        <w:tab/>
        <w:t xml:space="preserve">Для создания данной формы, был создана </w:t>
      </w:r>
      <w:r>
        <w:rPr>
          <w:lang w:val="en-GB"/>
        </w:rPr>
        <w:t>HTML</w:t>
      </w:r>
      <w:r w:rsidRPr="00CF53C7">
        <w:t xml:space="preserve"> </w:t>
      </w:r>
      <w:r>
        <w:t xml:space="preserve">разметка с интеграцией </w:t>
      </w:r>
      <w:proofErr w:type="spellStart"/>
      <w:r>
        <w:t>фреймворка</w:t>
      </w:r>
      <w:proofErr w:type="spellEnd"/>
      <w:r>
        <w:t xml:space="preserve"> </w:t>
      </w:r>
      <w:r>
        <w:rPr>
          <w:lang w:val="en-GB"/>
        </w:rPr>
        <w:t>VUE</w:t>
      </w:r>
      <w:r w:rsidRPr="00CF53C7">
        <w:t xml:space="preserve">. </w:t>
      </w:r>
      <w:r>
        <w:t xml:space="preserve">При заполненных полях отправляется запрос на сервер с </w:t>
      </w:r>
      <w:r>
        <w:rPr>
          <w:lang w:val="en-GB"/>
        </w:rPr>
        <w:t>POST</w:t>
      </w:r>
      <w:r w:rsidRPr="004F71D4">
        <w:t xml:space="preserve"> </w:t>
      </w:r>
      <w:r>
        <w:t xml:space="preserve">запросом на авторизацию пользователя, в теле ответа получается </w:t>
      </w:r>
      <w:r>
        <w:rPr>
          <w:lang w:val="en-GB"/>
        </w:rPr>
        <w:t>JWT</w:t>
      </w:r>
      <w:r w:rsidRPr="00486842">
        <w:t xml:space="preserve"> </w:t>
      </w:r>
      <w:r>
        <w:rPr>
          <w:lang w:val="en-GB"/>
        </w:rPr>
        <w:t>Token</w:t>
      </w:r>
      <w:r w:rsidRPr="00486842">
        <w:t xml:space="preserve"> </w:t>
      </w:r>
      <w:r>
        <w:t>пре</w:t>
      </w:r>
      <w:r>
        <w:t>д</w:t>
      </w:r>
      <w:r>
        <w:t>назначенный для идентификации пользователя в системе при отправке последу</w:t>
      </w:r>
      <w:r>
        <w:t>ю</w:t>
      </w:r>
      <w:r>
        <w:t>щих запросов.</w:t>
      </w:r>
    </w:p>
    <w:p w14:paraId="3D8D3AD0" w14:textId="77777777" w:rsidR="002B74A2" w:rsidRDefault="002B74A2" w:rsidP="002B74A2">
      <w:r>
        <w:t>На рисунке 2.4.1 представлено окно авторизации:</w:t>
      </w:r>
    </w:p>
    <w:p w14:paraId="6E1621AA" w14:textId="77777777" w:rsidR="002B74A2" w:rsidRDefault="002B74A2" w:rsidP="002B74A2">
      <w:pPr>
        <w:jc w:val="center"/>
      </w:pPr>
      <w:r w:rsidRPr="00293133">
        <w:rPr>
          <w:noProof/>
        </w:rPr>
        <w:lastRenderedPageBreak/>
        <w:drawing>
          <wp:inline distT="0" distB="0" distL="0" distR="0" wp14:anchorId="1FB6E249" wp14:editId="4613C317">
            <wp:extent cx="2048161" cy="2029108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66A5F" w14:textId="77777777" w:rsidR="002B74A2" w:rsidRDefault="002B74A2" w:rsidP="002B74A2">
      <w:pPr>
        <w:jc w:val="center"/>
      </w:pPr>
      <w:r>
        <w:t>Рис. 2.4.1. Окно авторизации</w:t>
      </w:r>
    </w:p>
    <w:p w14:paraId="10FBA2D8" w14:textId="77777777" w:rsidR="002B74A2" w:rsidRPr="004F71D4" w:rsidRDefault="002B74A2" w:rsidP="002B74A2">
      <w:pPr>
        <w:widowControl/>
        <w:autoSpaceDE/>
        <w:autoSpaceDN/>
        <w:adjustRightInd/>
        <w:spacing w:after="160" w:line="259" w:lineRule="auto"/>
        <w:jc w:val="left"/>
      </w:pPr>
    </w:p>
    <w:p w14:paraId="20A2F444" w14:textId="77777777" w:rsidR="002B74A2" w:rsidRDefault="002B74A2" w:rsidP="002B74A2">
      <w:r>
        <w:t>Модуль регистрации</w:t>
      </w:r>
    </w:p>
    <w:p w14:paraId="2681863C" w14:textId="77777777" w:rsidR="002B74A2" w:rsidRDefault="002B74A2" w:rsidP="002B74A2">
      <w:r>
        <w:t>Предназначение – для добавления новых кассиров в систему.</w:t>
      </w:r>
    </w:p>
    <w:p w14:paraId="520761BF" w14:textId="77777777" w:rsidR="002B74A2" w:rsidRDefault="002B74A2" w:rsidP="002B74A2">
      <w:r>
        <w:t>Главные задачи:</w:t>
      </w:r>
    </w:p>
    <w:p w14:paraId="003DADD7" w14:textId="77777777" w:rsidR="002B74A2" w:rsidRDefault="002B74A2" w:rsidP="002B74A2">
      <w:pPr>
        <w:pStyle w:val="a7"/>
        <w:numPr>
          <w:ilvl w:val="0"/>
          <w:numId w:val="27"/>
        </w:numPr>
      </w:pPr>
      <w:r>
        <w:t>Возможность регистрации нового пользователя в системе</w:t>
      </w:r>
    </w:p>
    <w:p w14:paraId="5942AF3A" w14:textId="77777777" w:rsidR="002B74A2" w:rsidRDefault="002B74A2" w:rsidP="002B74A2">
      <w:r>
        <w:t>Реализация:</w:t>
      </w:r>
    </w:p>
    <w:p w14:paraId="6E491EA8" w14:textId="77777777" w:rsidR="002B74A2" w:rsidRDefault="002B74A2" w:rsidP="002B74A2">
      <w:r>
        <w:tab/>
        <w:t xml:space="preserve">Для создания данной формы, был создана </w:t>
      </w:r>
      <w:r>
        <w:rPr>
          <w:lang w:val="en-GB"/>
        </w:rPr>
        <w:t>HTML</w:t>
      </w:r>
      <w:r w:rsidRPr="00CF53C7">
        <w:t xml:space="preserve"> </w:t>
      </w:r>
      <w:r>
        <w:t xml:space="preserve">разметка с интеграцией </w:t>
      </w:r>
      <w:proofErr w:type="spellStart"/>
      <w:r>
        <w:t>фреймворка</w:t>
      </w:r>
      <w:proofErr w:type="spellEnd"/>
      <w:r>
        <w:t xml:space="preserve"> </w:t>
      </w:r>
      <w:r>
        <w:rPr>
          <w:lang w:val="en-GB"/>
        </w:rPr>
        <w:t>VUE</w:t>
      </w:r>
      <w:r w:rsidRPr="00CF53C7">
        <w:t xml:space="preserve">. </w:t>
      </w:r>
      <w:r>
        <w:t xml:space="preserve">При заполненных полях отправляется запрос на сервер с </w:t>
      </w:r>
      <w:r>
        <w:rPr>
          <w:lang w:val="en-GB"/>
        </w:rPr>
        <w:t>POST</w:t>
      </w:r>
      <w:r w:rsidRPr="004F71D4">
        <w:t xml:space="preserve"> </w:t>
      </w:r>
      <w:r>
        <w:t>запросом на регистрацию, данные нового пользователя – заносятся в базу данных для последующей авторизации.</w:t>
      </w:r>
    </w:p>
    <w:p w14:paraId="062A126A" w14:textId="77777777" w:rsidR="002B74A2" w:rsidRDefault="002B74A2" w:rsidP="002B74A2">
      <w:r>
        <w:t>На рисунке 2.4.2 представлено окно регистрации, чтобы попасть в нее из фо</w:t>
      </w:r>
      <w:r>
        <w:t>р</w:t>
      </w:r>
      <w:r>
        <w:t>мы регистрации, требуется нажать на кнопку «Регистрация» в форме авторизации. Далее требуется заполнить все поля и нажать на кнопку «Регистрация», чтобы в б</w:t>
      </w:r>
      <w:r>
        <w:t>у</w:t>
      </w:r>
      <w:r>
        <w:t>дущем была возможность авторизации в программе. Либо нажать на кнопку «Назад», чтобы вернуться к форме авторизации.</w:t>
      </w:r>
    </w:p>
    <w:p w14:paraId="171117E5" w14:textId="77777777" w:rsidR="002B74A2" w:rsidRDefault="002B74A2" w:rsidP="002B74A2">
      <w:pPr>
        <w:jc w:val="center"/>
        <w:rPr>
          <w:lang w:val="en-US"/>
        </w:rPr>
      </w:pPr>
      <w:r w:rsidRPr="00293133">
        <w:rPr>
          <w:noProof/>
        </w:rPr>
        <w:lastRenderedPageBreak/>
        <w:drawing>
          <wp:inline distT="0" distB="0" distL="0" distR="0" wp14:anchorId="7F302883" wp14:editId="758F1DA7">
            <wp:extent cx="2210108" cy="2486372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E6631" w14:textId="77777777" w:rsidR="002B74A2" w:rsidRDefault="002B74A2" w:rsidP="002B74A2">
      <w:pPr>
        <w:jc w:val="center"/>
      </w:pPr>
      <w:r>
        <w:t>Рис.2.4.2. Окно регистрации</w:t>
      </w:r>
    </w:p>
    <w:p w14:paraId="5A33098A" w14:textId="77777777" w:rsidR="002B74A2" w:rsidRDefault="002B74A2" w:rsidP="002B74A2"/>
    <w:p w14:paraId="7301E59F" w14:textId="77777777" w:rsidR="002B74A2" w:rsidRDefault="002B74A2" w:rsidP="002B74A2">
      <w:pPr>
        <w:jc w:val="center"/>
      </w:pPr>
    </w:p>
    <w:p w14:paraId="2AD2F395" w14:textId="77777777" w:rsidR="002B74A2" w:rsidRDefault="002B74A2" w:rsidP="002B74A2">
      <w:r>
        <w:t xml:space="preserve">Модуль главного меню </w:t>
      </w:r>
    </w:p>
    <w:p w14:paraId="79D7677A" w14:textId="77777777" w:rsidR="002B74A2" w:rsidRDefault="002B74A2" w:rsidP="002B74A2">
      <w:r>
        <w:t>Предназначение – для навигации по системе.</w:t>
      </w:r>
    </w:p>
    <w:p w14:paraId="57A9B70B" w14:textId="77777777" w:rsidR="002B74A2" w:rsidRDefault="002B74A2" w:rsidP="002B74A2">
      <w:r>
        <w:t>Главные задачи:</w:t>
      </w:r>
    </w:p>
    <w:p w14:paraId="24E0076D" w14:textId="77777777" w:rsidR="002B74A2" w:rsidRDefault="002B74A2" w:rsidP="002B74A2">
      <w:pPr>
        <w:pStyle w:val="a7"/>
        <w:numPr>
          <w:ilvl w:val="0"/>
          <w:numId w:val="28"/>
        </w:numPr>
      </w:pPr>
      <w:r>
        <w:t>Отображение имени пользователя</w:t>
      </w:r>
    </w:p>
    <w:p w14:paraId="41899FB0" w14:textId="77777777" w:rsidR="002B74A2" w:rsidRDefault="002B74A2" w:rsidP="002B74A2">
      <w:pPr>
        <w:pStyle w:val="a7"/>
        <w:numPr>
          <w:ilvl w:val="0"/>
          <w:numId w:val="28"/>
        </w:numPr>
      </w:pPr>
      <w:r>
        <w:t>Выбор пунктов меню с последующим переходом в модуль.</w:t>
      </w:r>
    </w:p>
    <w:p w14:paraId="57BFFA87" w14:textId="77777777" w:rsidR="002B74A2" w:rsidRDefault="002B74A2" w:rsidP="002B74A2">
      <w:r>
        <w:t>Реализация:</w:t>
      </w:r>
    </w:p>
    <w:p w14:paraId="7AFAF3D7" w14:textId="77777777" w:rsidR="002B74A2" w:rsidRDefault="002B74A2" w:rsidP="002B74A2">
      <w:r>
        <w:tab/>
        <w:t xml:space="preserve">Для создания данной формы, был создана </w:t>
      </w:r>
      <w:r>
        <w:rPr>
          <w:lang w:val="en-GB"/>
        </w:rPr>
        <w:t>HTML</w:t>
      </w:r>
      <w:r w:rsidRPr="00CF53C7">
        <w:t xml:space="preserve"> </w:t>
      </w:r>
      <w:r>
        <w:t xml:space="preserve">разметка с интеграцией </w:t>
      </w:r>
      <w:proofErr w:type="spellStart"/>
      <w:r>
        <w:t>фреймворка</w:t>
      </w:r>
      <w:proofErr w:type="spellEnd"/>
      <w:r>
        <w:t xml:space="preserve"> </w:t>
      </w:r>
      <w:r>
        <w:rPr>
          <w:lang w:val="en-GB"/>
        </w:rPr>
        <w:t>VUE</w:t>
      </w:r>
      <w:r w:rsidRPr="00CF53C7">
        <w:t xml:space="preserve">. </w:t>
      </w:r>
      <w:r>
        <w:t xml:space="preserve">Для отображения имени берётся </w:t>
      </w:r>
      <w:proofErr w:type="gramStart"/>
      <w:r>
        <w:t>заголовок</w:t>
      </w:r>
      <w:proofErr w:type="gramEnd"/>
      <w:r>
        <w:t xml:space="preserve"> </w:t>
      </w:r>
      <w:r>
        <w:rPr>
          <w:lang w:val="en-GB"/>
        </w:rPr>
        <w:t>JWT</w:t>
      </w:r>
      <w:r w:rsidRPr="00486842">
        <w:t xml:space="preserve"> </w:t>
      </w:r>
      <w:r>
        <w:rPr>
          <w:lang w:val="en-GB"/>
        </w:rPr>
        <w:t>Token</w:t>
      </w:r>
      <w:r w:rsidRPr="00486842">
        <w:t>’</w:t>
      </w:r>
      <w:r>
        <w:rPr>
          <w:lang w:val="en-GB"/>
        </w:rPr>
        <w:t>a</w:t>
      </w:r>
      <w:r>
        <w:t xml:space="preserve"> из </w:t>
      </w:r>
      <w:proofErr w:type="spellStart"/>
      <w:r>
        <w:rPr>
          <w:lang w:val="en-GB"/>
        </w:rPr>
        <w:t>l</w:t>
      </w:r>
      <w:r>
        <w:rPr>
          <w:lang w:val="en-GB"/>
        </w:rPr>
        <w:t>o</w:t>
      </w:r>
      <w:r>
        <w:rPr>
          <w:lang w:val="en-GB"/>
        </w:rPr>
        <w:t>calStorage</w:t>
      </w:r>
      <w:proofErr w:type="spellEnd"/>
      <w:r w:rsidRPr="00486842">
        <w:t xml:space="preserve"> </w:t>
      </w:r>
      <w:r>
        <w:t xml:space="preserve">в </w:t>
      </w:r>
      <w:proofErr w:type="gramStart"/>
      <w:r>
        <w:t>котором</w:t>
      </w:r>
      <w:proofErr w:type="gramEnd"/>
      <w:r>
        <w:t xml:space="preserve"> содержится имя и код Кассира. Пункты меню заключают в себя </w:t>
      </w:r>
      <w:r>
        <w:rPr>
          <w:lang w:val="en-GB"/>
        </w:rPr>
        <w:t>HTML</w:t>
      </w:r>
      <w:r w:rsidRPr="00486842">
        <w:t xml:space="preserve"> </w:t>
      </w:r>
      <w:r>
        <w:t xml:space="preserve">теги с прописными </w:t>
      </w:r>
      <w:r>
        <w:rPr>
          <w:lang w:val="en-GB"/>
        </w:rPr>
        <w:t>CSS</w:t>
      </w:r>
      <w:r w:rsidRPr="00486842">
        <w:t xml:space="preserve"> </w:t>
      </w:r>
      <w:r>
        <w:t>классами.</w:t>
      </w:r>
    </w:p>
    <w:p w14:paraId="08698767" w14:textId="77777777" w:rsidR="002B74A2" w:rsidRDefault="002B74A2" w:rsidP="002B74A2"/>
    <w:p w14:paraId="537C3D7A" w14:textId="77777777" w:rsidR="002B74A2" w:rsidRDefault="002B74A2" w:rsidP="002B74A2">
      <w:r>
        <w:t xml:space="preserve">На рисунке 2.4.4. представлено окно главного меню. На выбор представлены три кнопки для перехода между модулями: </w:t>
      </w:r>
    </w:p>
    <w:p w14:paraId="604F60F6" w14:textId="77777777" w:rsidR="002B74A2" w:rsidRDefault="002B74A2" w:rsidP="002B74A2">
      <w:pPr>
        <w:pStyle w:val="a7"/>
        <w:numPr>
          <w:ilvl w:val="0"/>
          <w:numId w:val="9"/>
        </w:numPr>
        <w:tabs>
          <w:tab w:val="left" w:pos="1134"/>
        </w:tabs>
        <w:ind w:left="0" w:firstLine="709"/>
      </w:pPr>
      <w:r>
        <w:t>Произвести операцию</w:t>
      </w:r>
      <w:r>
        <w:rPr>
          <w:lang w:val="en-US"/>
        </w:rPr>
        <w:t>;</w:t>
      </w:r>
    </w:p>
    <w:p w14:paraId="6047AFEE" w14:textId="77777777" w:rsidR="002B74A2" w:rsidRDefault="002B74A2" w:rsidP="002B74A2">
      <w:pPr>
        <w:pStyle w:val="a7"/>
        <w:numPr>
          <w:ilvl w:val="0"/>
          <w:numId w:val="9"/>
        </w:numPr>
        <w:tabs>
          <w:tab w:val="left" w:pos="1134"/>
        </w:tabs>
        <w:ind w:left="0" w:firstLine="709"/>
      </w:pPr>
      <w:r>
        <w:t>Все отчёты</w:t>
      </w:r>
      <w:r>
        <w:rPr>
          <w:lang w:val="en-US"/>
        </w:rPr>
        <w:t>;</w:t>
      </w:r>
    </w:p>
    <w:p w14:paraId="39353340" w14:textId="77777777" w:rsidR="002B74A2" w:rsidRDefault="002B74A2" w:rsidP="002B74A2">
      <w:pPr>
        <w:pStyle w:val="a7"/>
        <w:numPr>
          <w:ilvl w:val="0"/>
          <w:numId w:val="9"/>
        </w:numPr>
        <w:tabs>
          <w:tab w:val="left" w:pos="1134"/>
        </w:tabs>
        <w:ind w:left="0" w:firstLine="709"/>
      </w:pPr>
      <w:r>
        <w:t>Выход</w:t>
      </w:r>
      <w:r>
        <w:rPr>
          <w:lang w:val="en-US"/>
        </w:rPr>
        <w:t>.</w:t>
      </w:r>
    </w:p>
    <w:p w14:paraId="48FBE668" w14:textId="77777777" w:rsidR="002B74A2" w:rsidRDefault="002B74A2" w:rsidP="002B74A2"/>
    <w:p w14:paraId="02C2FA8D" w14:textId="77777777" w:rsidR="002B74A2" w:rsidRDefault="002B74A2" w:rsidP="002B74A2">
      <w:pPr>
        <w:jc w:val="center"/>
        <w:rPr>
          <w:lang w:val="en-US"/>
        </w:rPr>
      </w:pPr>
      <w:r w:rsidRPr="00293133">
        <w:rPr>
          <w:noProof/>
        </w:rPr>
        <w:lastRenderedPageBreak/>
        <w:drawing>
          <wp:inline distT="0" distB="0" distL="0" distR="0" wp14:anchorId="0E717772" wp14:editId="320019EB">
            <wp:extent cx="2438740" cy="193384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2B3BD" w14:textId="77777777" w:rsidR="002B74A2" w:rsidRDefault="002B74A2" w:rsidP="002B74A2">
      <w:pPr>
        <w:jc w:val="center"/>
      </w:pPr>
      <w:r>
        <w:t>Рис. 2.4.4. Главное меню</w:t>
      </w:r>
    </w:p>
    <w:p w14:paraId="21861C33" w14:textId="77777777" w:rsidR="002B74A2" w:rsidRDefault="002B74A2" w:rsidP="002B74A2"/>
    <w:p w14:paraId="30F4A663" w14:textId="77777777" w:rsidR="002B74A2" w:rsidRDefault="002B74A2" w:rsidP="002B74A2">
      <w:r>
        <w:t>Модуль Операций</w:t>
      </w:r>
    </w:p>
    <w:p w14:paraId="349FF4B3" w14:textId="77777777" w:rsidR="002B74A2" w:rsidRDefault="002B74A2" w:rsidP="002B74A2">
      <w:r>
        <w:t>Предназначение – добавление транзакций определённого типа, в базу данных.</w:t>
      </w:r>
    </w:p>
    <w:p w14:paraId="777B5938" w14:textId="77777777" w:rsidR="002B74A2" w:rsidRDefault="002B74A2" w:rsidP="002B74A2">
      <w:r>
        <w:t>Главные задачи:</w:t>
      </w:r>
    </w:p>
    <w:p w14:paraId="521AA7E6" w14:textId="77777777" w:rsidR="002B74A2" w:rsidRDefault="002B74A2" w:rsidP="002B74A2">
      <w:pPr>
        <w:pStyle w:val="a7"/>
        <w:numPr>
          <w:ilvl w:val="0"/>
          <w:numId w:val="29"/>
        </w:numPr>
      </w:pPr>
      <w:r>
        <w:t>Отправка отчёта</w:t>
      </w:r>
    </w:p>
    <w:p w14:paraId="63A81006" w14:textId="77777777" w:rsidR="002B74A2" w:rsidRDefault="002B74A2" w:rsidP="002B74A2">
      <w:pPr>
        <w:pStyle w:val="a7"/>
        <w:numPr>
          <w:ilvl w:val="0"/>
          <w:numId w:val="29"/>
        </w:numPr>
      </w:pPr>
      <w:r>
        <w:t>Выбор необходимой операции (Продажа\Возврат)</w:t>
      </w:r>
    </w:p>
    <w:p w14:paraId="417B9E7B" w14:textId="77777777" w:rsidR="002B74A2" w:rsidRDefault="002B74A2" w:rsidP="002B74A2">
      <w:pPr>
        <w:pStyle w:val="a7"/>
        <w:numPr>
          <w:ilvl w:val="0"/>
          <w:numId w:val="29"/>
        </w:numPr>
      </w:pPr>
      <w:r>
        <w:t>Автоматический подсчёт сдачи, выдаваемой клиенту</w:t>
      </w:r>
    </w:p>
    <w:p w14:paraId="3E7BA887" w14:textId="77777777" w:rsidR="002B74A2" w:rsidRDefault="002B74A2" w:rsidP="002B74A2">
      <w:r>
        <w:t>Реализация:</w:t>
      </w:r>
    </w:p>
    <w:p w14:paraId="28FD26B3" w14:textId="77777777" w:rsidR="002B74A2" w:rsidRPr="00D647B0" w:rsidRDefault="002B74A2" w:rsidP="002B74A2">
      <w:r>
        <w:tab/>
        <w:t xml:space="preserve">Для создания данной формы, был создана, </w:t>
      </w:r>
      <w:r>
        <w:rPr>
          <w:lang w:val="en-GB"/>
        </w:rPr>
        <w:t>HTML</w:t>
      </w:r>
      <w:r w:rsidRPr="00CF53C7">
        <w:t xml:space="preserve"> </w:t>
      </w:r>
      <w:r>
        <w:t>разметка с интеграц</w:t>
      </w:r>
      <w:r>
        <w:t>и</w:t>
      </w:r>
      <w:r>
        <w:t xml:space="preserve">ей </w:t>
      </w:r>
      <w:proofErr w:type="spellStart"/>
      <w:r>
        <w:t>фреймворка</w:t>
      </w:r>
      <w:proofErr w:type="spellEnd"/>
      <w:r>
        <w:t xml:space="preserve"> </w:t>
      </w:r>
      <w:proofErr w:type="gramStart"/>
      <w:r>
        <w:rPr>
          <w:lang w:val="en-GB"/>
        </w:rPr>
        <w:t>VUE</w:t>
      </w:r>
      <w:proofErr w:type="gramEnd"/>
      <w:r>
        <w:t xml:space="preserve"> а так же </w:t>
      </w:r>
      <w:r>
        <w:rPr>
          <w:lang w:val="en-GB"/>
        </w:rPr>
        <w:t>JS</w:t>
      </w:r>
      <w:r w:rsidRPr="00D647B0">
        <w:t xml:space="preserve"> </w:t>
      </w:r>
      <w:r>
        <w:t>скрипты</w:t>
      </w:r>
      <w:r w:rsidRPr="00CF53C7">
        <w:t>.</w:t>
      </w:r>
      <w:r>
        <w:t xml:space="preserve"> Верхняя часть включает в себя выбор оп</w:t>
      </w:r>
      <w:r>
        <w:t>е</w:t>
      </w:r>
      <w:r>
        <w:t xml:space="preserve">рации, созданный с помощью </w:t>
      </w:r>
      <w:r>
        <w:rPr>
          <w:lang w:val="en-GB"/>
        </w:rPr>
        <w:t>HTML</w:t>
      </w:r>
      <w:r w:rsidRPr="00D647B0">
        <w:t xml:space="preserve"> </w:t>
      </w:r>
      <w:r>
        <w:t xml:space="preserve">тега </w:t>
      </w:r>
      <w:r>
        <w:rPr>
          <w:lang w:val="en-GB"/>
        </w:rPr>
        <w:t>select</w:t>
      </w:r>
      <w:r>
        <w:t xml:space="preserve">, кнопки назад – возвращающей к главному меню и отображением способа оплаты. Главная часть модуля включает в себя выбор количества мебели, реализованный с помощью </w:t>
      </w:r>
      <w:r>
        <w:rPr>
          <w:lang w:val="en-US"/>
        </w:rPr>
        <w:t>input</w:t>
      </w:r>
      <w:r w:rsidRPr="00D647B0">
        <w:t xml:space="preserve"> </w:t>
      </w:r>
      <w:r>
        <w:t xml:space="preserve">тега и реактивного </w:t>
      </w:r>
      <w:proofErr w:type="spellStart"/>
      <w:r>
        <w:rPr>
          <w:lang w:val="en-GB"/>
        </w:rPr>
        <w:t>Vue</w:t>
      </w:r>
      <w:proofErr w:type="spellEnd"/>
      <w:r w:rsidRPr="00D647B0">
        <w:t xml:space="preserve"> </w:t>
      </w:r>
      <w:r>
        <w:t xml:space="preserve">атрибута </w:t>
      </w:r>
      <w:r>
        <w:rPr>
          <w:lang w:val="en-GB"/>
        </w:rPr>
        <w:t>v</w:t>
      </w:r>
      <w:r w:rsidRPr="00D647B0">
        <w:t>-</w:t>
      </w:r>
      <w:r>
        <w:rPr>
          <w:lang w:val="en-GB"/>
        </w:rPr>
        <w:t>model</w:t>
      </w:r>
      <w:r>
        <w:t xml:space="preserve">, для отслеживания изменений – и последующего изменения количества мебели, так же массива строк, отвечающих за содержание транзакции и кнопки «Отправить» отправляющей занесённые данные на сервер. Нижняя часть включает в себя </w:t>
      </w:r>
      <w:r>
        <w:rPr>
          <w:lang w:val="en-US"/>
        </w:rPr>
        <w:t>input</w:t>
      </w:r>
      <w:r w:rsidRPr="00FA26A2">
        <w:t xml:space="preserve"> </w:t>
      </w:r>
      <w:r>
        <w:t>поле внесено, отображение суммы, подсчитываемой с пом</w:t>
      </w:r>
      <w:r>
        <w:t>о</w:t>
      </w:r>
      <w:r>
        <w:t xml:space="preserve">щью </w:t>
      </w:r>
      <w:proofErr w:type="spellStart"/>
      <w:r>
        <w:rPr>
          <w:lang w:val="en-GB"/>
        </w:rPr>
        <w:t>Vue</w:t>
      </w:r>
      <w:proofErr w:type="spellEnd"/>
      <w:r w:rsidRPr="00FA26A2">
        <w:t xml:space="preserve"> </w:t>
      </w:r>
      <w:r>
        <w:t xml:space="preserve">метода </w:t>
      </w:r>
      <w:r>
        <w:rPr>
          <w:lang w:val="en-GB"/>
        </w:rPr>
        <w:t>computed</w:t>
      </w:r>
      <w:r>
        <w:t>, который проходит по всему массиву строк, берёт цену за 1ед и умножает на количество. А также сдача, высчитываемая Внесено – Сумма.</w:t>
      </w:r>
    </w:p>
    <w:p w14:paraId="12C26AD6" w14:textId="77777777" w:rsidR="002B74A2" w:rsidRPr="00587BB6" w:rsidRDefault="002B74A2" w:rsidP="002B74A2">
      <w:r>
        <w:t xml:space="preserve">На рисунках 2.4.4. и 2.4.5 представлены операции «Продажа» и «Возврат». </w:t>
      </w:r>
    </w:p>
    <w:p w14:paraId="478943FF" w14:textId="77777777" w:rsidR="002B74A2" w:rsidRDefault="002B74A2" w:rsidP="002B74A2">
      <w:pPr>
        <w:ind w:firstLine="0"/>
        <w:jc w:val="center"/>
        <w:rPr>
          <w:lang w:val="en-US"/>
        </w:rPr>
      </w:pPr>
      <w:r w:rsidRPr="00293133">
        <w:rPr>
          <w:noProof/>
        </w:rPr>
        <w:lastRenderedPageBreak/>
        <w:drawing>
          <wp:inline distT="0" distB="0" distL="0" distR="0" wp14:anchorId="48EF2D7A" wp14:editId="1AB08ABF">
            <wp:extent cx="6480810" cy="303720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26693" w14:textId="77777777" w:rsidR="002B74A2" w:rsidRDefault="002B74A2" w:rsidP="002B74A2">
      <w:pPr>
        <w:jc w:val="center"/>
      </w:pPr>
      <w:r>
        <w:t>Рис. 2.4.4. Операция «Продажа»</w:t>
      </w:r>
    </w:p>
    <w:p w14:paraId="0F26068C" w14:textId="77777777" w:rsidR="002B74A2" w:rsidRPr="00957DFB" w:rsidRDefault="002B74A2" w:rsidP="002B74A2">
      <w:pPr>
        <w:jc w:val="center"/>
      </w:pPr>
    </w:p>
    <w:p w14:paraId="40D5E720" w14:textId="77777777" w:rsidR="002B74A2" w:rsidRDefault="002B74A2" w:rsidP="002B74A2">
      <w:pPr>
        <w:jc w:val="center"/>
        <w:rPr>
          <w:lang w:val="en-US"/>
        </w:rPr>
      </w:pPr>
      <w:r w:rsidRPr="00293133">
        <w:rPr>
          <w:noProof/>
        </w:rPr>
        <w:drawing>
          <wp:inline distT="0" distB="0" distL="0" distR="0" wp14:anchorId="01C78AAC" wp14:editId="5F1F8E52">
            <wp:extent cx="6480810" cy="329628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8E4A" w14:textId="77777777" w:rsidR="002B74A2" w:rsidRDefault="002B74A2" w:rsidP="002B74A2">
      <w:pPr>
        <w:jc w:val="center"/>
      </w:pPr>
      <w:r>
        <w:t>Рис. 2.4.5. Операция «Возврат»</w:t>
      </w:r>
    </w:p>
    <w:p w14:paraId="3B2F9AA7" w14:textId="77777777" w:rsidR="002B74A2" w:rsidRDefault="002B74A2" w:rsidP="002B74A2">
      <w:r>
        <w:t xml:space="preserve"> </w:t>
      </w:r>
    </w:p>
    <w:p w14:paraId="2C4CD67B" w14:textId="77777777" w:rsidR="002B74A2" w:rsidRDefault="002B74A2" w:rsidP="002B74A2">
      <w:r>
        <w:t>Модуль Транзакций</w:t>
      </w:r>
    </w:p>
    <w:p w14:paraId="1ACCF00C" w14:textId="77777777" w:rsidR="002B74A2" w:rsidRDefault="002B74A2" w:rsidP="002B74A2">
      <w:r>
        <w:t>Предназначение – Просмотр, сортировка и управление транзакций.</w:t>
      </w:r>
    </w:p>
    <w:p w14:paraId="4321BB26" w14:textId="77777777" w:rsidR="002B74A2" w:rsidRDefault="002B74A2" w:rsidP="002B74A2">
      <w:r>
        <w:t>Главные задачи:</w:t>
      </w:r>
    </w:p>
    <w:p w14:paraId="001582E4" w14:textId="77777777" w:rsidR="002B74A2" w:rsidRDefault="002B74A2" w:rsidP="002B74A2">
      <w:pPr>
        <w:pStyle w:val="a7"/>
        <w:numPr>
          <w:ilvl w:val="0"/>
          <w:numId w:val="30"/>
        </w:numPr>
      </w:pPr>
      <w:r>
        <w:lastRenderedPageBreak/>
        <w:t>Отображение транзакций</w:t>
      </w:r>
    </w:p>
    <w:p w14:paraId="544B0F63" w14:textId="77777777" w:rsidR="002B74A2" w:rsidRDefault="002B74A2" w:rsidP="002B74A2">
      <w:pPr>
        <w:pStyle w:val="a7"/>
        <w:numPr>
          <w:ilvl w:val="0"/>
          <w:numId w:val="30"/>
        </w:numPr>
      </w:pPr>
      <w:r>
        <w:t>Сортировка и поиск транзакций</w:t>
      </w:r>
    </w:p>
    <w:p w14:paraId="5E9A2966" w14:textId="77777777" w:rsidR="002B74A2" w:rsidRDefault="002B74A2" w:rsidP="002B74A2">
      <w:pPr>
        <w:pStyle w:val="a7"/>
        <w:numPr>
          <w:ilvl w:val="0"/>
          <w:numId w:val="30"/>
        </w:numPr>
      </w:pPr>
      <w:r>
        <w:t xml:space="preserve">Подробный просмотр отдельной транзакции </w:t>
      </w:r>
    </w:p>
    <w:p w14:paraId="5B330CC3" w14:textId="77777777" w:rsidR="002B74A2" w:rsidRDefault="002B74A2" w:rsidP="002B74A2">
      <w:pPr>
        <w:pStyle w:val="a7"/>
        <w:numPr>
          <w:ilvl w:val="0"/>
          <w:numId w:val="30"/>
        </w:numPr>
      </w:pPr>
      <w:r>
        <w:t>Удаление транзакций</w:t>
      </w:r>
    </w:p>
    <w:p w14:paraId="507D8575" w14:textId="77777777" w:rsidR="002B74A2" w:rsidRDefault="002B74A2" w:rsidP="002B74A2">
      <w:pPr>
        <w:pStyle w:val="a7"/>
        <w:numPr>
          <w:ilvl w:val="0"/>
          <w:numId w:val="30"/>
        </w:numPr>
      </w:pPr>
      <w:r>
        <w:t>Печать транзакции</w:t>
      </w:r>
    </w:p>
    <w:p w14:paraId="7A75B391" w14:textId="77777777" w:rsidR="002B74A2" w:rsidRDefault="002B74A2" w:rsidP="002B74A2">
      <w:pPr>
        <w:ind w:left="3540" w:hanging="3180"/>
      </w:pPr>
      <w:r>
        <w:t>Реализация:</w:t>
      </w:r>
    </w:p>
    <w:p w14:paraId="1076A841" w14:textId="77777777" w:rsidR="002B74A2" w:rsidRDefault="002B74A2" w:rsidP="002B74A2">
      <w:r>
        <w:tab/>
        <w:t xml:space="preserve">Для создания данной формы, был создана, </w:t>
      </w:r>
      <w:r>
        <w:rPr>
          <w:lang w:val="en-GB"/>
        </w:rPr>
        <w:t>HTML</w:t>
      </w:r>
      <w:r w:rsidRPr="00CF53C7">
        <w:t xml:space="preserve"> </w:t>
      </w:r>
      <w:r>
        <w:t>разметка с интеграц</w:t>
      </w:r>
      <w:r>
        <w:t>и</w:t>
      </w:r>
      <w:r>
        <w:t xml:space="preserve">ей </w:t>
      </w:r>
      <w:proofErr w:type="spellStart"/>
      <w:r>
        <w:t>фреймворка</w:t>
      </w:r>
      <w:proofErr w:type="spellEnd"/>
      <w:r>
        <w:t xml:space="preserve"> </w:t>
      </w:r>
      <w:r>
        <w:rPr>
          <w:lang w:val="en-GB"/>
        </w:rPr>
        <w:t>VUE</w:t>
      </w:r>
      <w:r w:rsidRPr="00EC6A16">
        <w:t>,</w:t>
      </w:r>
      <w:r>
        <w:t xml:space="preserve"> а также </w:t>
      </w:r>
      <w:r>
        <w:rPr>
          <w:lang w:val="en-GB"/>
        </w:rPr>
        <w:t>JS</w:t>
      </w:r>
      <w:r w:rsidRPr="00D647B0">
        <w:t xml:space="preserve"> </w:t>
      </w:r>
      <w:r>
        <w:t>скрипты</w:t>
      </w:r>
      <w:r w:rsidRPr="00CF53C7">
        <w:t>.</w:t>
      </w:r>
      <w:r>
        <w:t xml:space="preserve"> Модуль транзакций включает в себя </w:t>
      </w:r>
      <w:r>
        <w:rPr>
          <w:lang w:val="en-GB"/>
        </w:rPr>
        <w:t>input</w:t>
      </w:r>
      <w:r w:rsidRPr="00EC6A16">
        <w:t xml:space="preserve"> </w:t>
      </w:r>
      <w:r>
        <w:t xml:space="preserve">поле для поиска транзакций, и </w:t>
      </w:r>
      <w:r>
        <w:rPr>
          <w:lang w:val="en-GB"/>
        </w:rPr>
        <w:t>selector</w:t>
      </w:r>
      <w:r w:rsidRPr="00EC6A16">
        <w:t xml:space="preserve"> </w:t>
      </w:r>
      <w:r>
        <w:t>для сортировки транзакций по виду операции, также список всех транзакций. По нажатию на транзакцию, она раскрывается в б</w:t>
      </w:r>
      <w:r>
        <w:t>о</w:t>
      </w:r>
      <w:r>
        <w:t>лее подробный вид, где указаны дополнительные данные, а так же кнопка «Уд</w:t>
      </w:r>
      <w:r>
        <w:t>а</w:t>
      </w:r>
      <w:r>
        <w:t xml:space="preserve">лить» по </w:t>
      </w:r>
      <w:proofErr w:type="gramStart"/>
      <w:r>
        <w:t>нажатии</w:t>
      </w:r>
      <w:proofErr w:type="gramEnd"/>
      <w:r>
        <w:t xml:space="preserve"> на которую отправляется </w:t>
      </w:r>
      <w:r>
        <w:rPr>
          <w:lang w:val="en-GB"/>
        </w:rPr>
        <w:t>DELETE</w:t>
      </w:r>
      <w:r w:rsidRPr="00EC6A16">
        <w:t xml:space="preserve"> </w:t>
      </w:r>
      <w:r>
        <w:t xml:space="preserve">запрос на север, с </w:t>
      </w:r>
      <w:r>
        <w:rPr>
          <w:lang w:val="en-GB"/>
        </w:rPr>
        <w:t>id</w:t>
      </w:r>
      <w:r w:rsidRPr="00EC6A16">
        <w:t xml:space="preserve"> </w:t>
      </w:r>
      <w:r>
        <w:t>транза</w:t>
      </w:r>
      <w:r>
        <w:t>к</w:t>
      </w:r>
      <w:r>
        <w:t xml:space="preserve">ции в заголовке. Так же кнопка </w:t>
      </w:r>
      <w:proofErr w:type="gramStart"/>
      <w:r>
        <w:t>печать</w:t>
      </w:r>
      <w:proofErr w:type="gramEnd"/>
      <w:r>
        <w:t xml:space="preserve"> которая вызывает функцию </w:t>
      </w:r>
      <w:r>
        <w:rPr>
          <w:lang w:val="en-GB"/>
        </w:rPr>
        <w:t>print</w:t>
      </w:r>
      <w:r w:rsidRPr="00EC6A16">
        <w:t>()</w:t>
      </w:r>
      <w:r>
        <w:t xml:space="preserve"> выполняя которую браузер открывает локальное модальное окно для печати страницы.</w:t>
      </w:r>
    </w:p>
    <w:p w14:paraId="332192B7" w14:textId="77777777" w:rsidR="002B74A2" w:rsidRPr="009A0EEF" w:rsidRDefault="002B74A2" w:rsidP="002B74A2"/>
    <w:p w14:paraId="2A064CCD" w14:textId="77777777" w:rsidR="002B74A2" w:rsidRPr="009A0EEF" w:rsidRDefault="002B74A2" w:rsidP="002B74A2">
      <w:r>
        <w:t>На Рис. 2.4.6. Представлены отчеты по продажам и возвратам. Данные в та</w:t>
      </w:r>
      <w:r>
        <w:t>б</w:t>
      </w:r>
      <w:r>
        <w:t>лице: № транзакции, имя, время, сумма.</w:t>
      </w:r>
    </w:p>
    <w:p w14:paraId="4EBD118A" w14:textId="77777777" w:rsidR="002B74A2" w:rsidRDefault="002B74A2" w:rsidP="002B74A2">
      <w:pPr>
        <w:jc w:val="center"/>
        <w:rPr>
          <w:lang w:val="en-US"/>
        </w:rPr>
      </w:pPr>
      <w:r w:rsidRPr="00293133">
        <w:rPr>
          <w:noProof/>
        </w:rPr>
        <w:lastRenderedPageBreak/>
        <w:drawing>
          <wp:inline distT="0" distB="0" distL="0" distR="0" wp14:anchorId="58A3D594" wp14:editId="20456DED">
            <wp:extent cx="6480810" cy="3670300"/>
            <wp:effectExtent l="0" t="0" r="0" b="63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6B665" w14:textId="77777777" w:rsidR="002B74A2" w:rsidRDefault="002B74A2" w:rsidP="002B74A2">
      <w:pPr>
        <w:jc w:val="center"/>
      </w:pPr>
      <w:r>
        <w:t>Рис. 2.4.6. Отчеты по продажам и возвратам.</w:t>
      </w:r>
    </w:p>
    <w:p w14:paraId="07A023AD" w14:textId="77777777" w:rsidR="002B74A2" w:rsidRDefault="002B74A2" w:rsidP="002B74A2">
      <w:pPr>
        <w:jc w:val="center"/>
      </w:pPr>
    </w:p>
    <w:p w14:paraId="2585554D" w14:textId="77777777" w:rsidR="002B74A2" w:rsidRPr="00B8407A" w:rsidRDefault="002B74A2" w:rsidP="002B74A2">
      <w:r>
        <w:t xml:space="preserve">На рисунке 2.4.7. Приведена одна из транзакций кассира </w:t>
      </w:r>
      <w:proofErr w:type="spellStart"/>
      <w:r>
        <w:rPr>
          <w:lang w:val="en-US"/>
        </w:rPr>
        <w:t>NishanowBox</w:t>
      </w:r>
      <w:proofErr w:type="spellEnd"/>
      <w:r w:rsidRPr="00B8407A">
        <w:t>.</w:t>
      </w:r>
      <w:r>
        <w:t xml:space="preserve"> В да</w:t>
      </w:r>
      <w:r>
        <w:t>н</w:t>
      </w:r>
      <w:r>
        <w:t>ном окне представлены дополнительные сведения транзакции такие как: название товара, количество, цена за 1 единицу, сам Кассир, общая стоимость товара и время добавления. Также можно распечатать эту транзакцию, нажав на кнопку печать. Пример приведен на рисунке 2.4.8.</w:t>
      </w:r>
    </w:p>
    <w:p w14:paraId="07264052" w14:textId="77777777" w:rsidR="002B74A2" w:rsidRDefault="002B74A2" w:rsidP="002B74A2">
      <w:pPr>
        <w:jc w:val="center"/>
      </w:pPr>
      <w:r w:rsidRPr="00293133">
        <w:rPr>
          <w:noProof/>
        </w:rPr>
        <w:lastRenderedPageBreak/>
        <w:drawing>
          <wp:inline distT="0" distB="0" distL="0" distR="0" wp14:anchorId="2296EACD" wp14:editId="12BA7BD0">
            <wp:extent cx="6480810" cy="320040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E38FE" w14:textId="77777777" w:rsidR="002B74A2" w:rsidRPr="003B2F36" w:rsidRDefault="002B74A2" w:rsidP="002B74A2">
      <w:pPr>
        <w:jc w:val="center"/>
        <w:rPr>
          <w:lang w:val="en-US"/>
        </w:rPr>
      </w:pPr>
      <w:r>
        <w:t xml:space="preserve">Рис.2.4.7. Транзакция №10 от </w:t>
      </w:r>
      <w:proofErr w:type="spellStart"/>
      <w:r>
        <w:rPr>
          <w:lang w:val="en-US"/>
        </w:rPr>
        <w:t>NishanowBox</w:t>
      </w:r>
      <w:proofErr w:type="spellEnd"/>
    </w:p>
    <w:p w14:paraId="425D52BF" w14:textId="77777777" w:rsidR="002B74A2" w:rsidRDefault="002B74A2" w:rsidP="002B74A2">
      <w:pPr>
        <w:jc w:val="center"/>
      </w:pPr>
      <w:r>
        <w:rPr>
          <w:noProof/>
        </w:rPr>
        <w:drawing>
          <wp:inline distT="0" distB="0" distL="0" distR="0" wp14:anchorId="172C9D07" wp14:editId="2590CD71">
            <wp:extent cx="4625270" cy="4168140"/>
            <wp:effectExtent l="0" t="0" r="4445" b="381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5987"/>
                    <a:stretch/>
                  </pic:blipFill>
                  <pic:spPr bwMode="auto">
                    <a:xfrm>
                      <a:off x="0" y="0"/>
                      <a:ext cx="4639337" cy="4180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C4780" w14:textId="77777777" w:rsidR="002B74A2" w:rsidRDefault="002B74A2" w:rsidP="002B74A2">
      <w:pPr>
        <w:jc w:val="center"/>
      </w:pPr>
      <w:r>
        <w:t xml:space="preserve">Рис.2.4.8. Печать транзакции №10 от </w:t>
      </w:r>
      <w:proofErr w:type="spellStart"/>
      <w:r>
        <w:rPr>
          <w:lang w:val="en-US"/>
        </w:rPr>
        <w:t>NishanowBox</w:t>
      </w:r>
      <w:proofErr w:type="spellEnd"/>
      <w:r w:rsidRPr="00E44F43">
        <w:t>.</w:t>
      </w:r>
    </w:p>
    <w:p w14:paraId="508FB25F" w14:textId="77777777" w:rsidR="002B74A2" w:rsidRDefault="002B74A2" w:rsidP="002B74A2">
      <w:pPr>
        <w:jc w:val="center"/>
      </w:pPr>
    </w:p>
    <w:p w14:paraId="33BABB2F" w14:textId="77777777" w:rsidR="002B74A2" w:rsidRPr="00A90163" w:rsidRDefault="002B74A2" w:rsidP="002B74A2">
      <w:pPr>
        <w:jc w:val="center"/>
      </w:pPr>
    </w:p>
    <w:p w14:paraId="1DABB74B" w14:textId="77777777" w:rsidR="002B74A2" w:rsidRDefault="002B74A2" w:rsidP="002B74A2">
      <w:pPr>
        <w:pStyle w:val="3"/>
        <w:numPr>
          <w:ilvl w:val="1"/>
          <w:numId w:val="6"/>
        </w:numPr>
        <w:spacing w:line="240" w:lineRule="auto"/>
      </w:pPr>
      <w:bookmarkStart w:id="46" w:name="_Toc42162319"/>
      <w:bookmarkStart w:id="47" w:name="_Toc43066615"/>
      <w:r>
        <w:lastRenderedPageBreak/>
        <w:t>Описание тестовых наборов</w:t>
      </w:r>
      <w:bookmarkEnd w:id="46"/>
      <w:bookmarkEnd w:id="47"/>
    </w:p>
    <w:p w14:paraId="5FA37B15" w14:textId="77777777" w:rsidR="002B74A2" w:rsidRDefault="002B74A2" w:rsidP="002B74A2"/>
    <w:p w14:paraId="1DB5AF5F" w14:textId="77777777" w:rsidR="002B74A2" w:rsidRPr="00B63DB1" w:rsidRDefault="002B74A2" w:rsidP="002B74A2">
      <w:pPr>
        <w:pStyle w:val="a7"/>
        <w:widowControl/>
        <w:numPr>
          <w:ilvl w:val="0"/>
          <w:numId w:val="8"/>
        </w:numPr>
        <w:tabs>
          <w:tab w:val="left" w:pos="993"/>
        </w:tabs>
        <w:autoSpaceDE/>
        <w:autoSpaceDN/>
        <w:adjustRightInd/>
        <w:ind w:left="0" w:firstLine="709"/>
      </w:pPr>
      <w:r>
        <w:rPr>
          <w:b/>
          <w:bCs/>
        </w:rPr>
        <w:t>Авторизация</w:t>
      </w:r>
    </w:p>
    <w:p w14:paraId="5E1581B6" w14:textId="77777777" w:rsidR="002B74A2" w:rsidRPr="00966FF7" w:rsidRDefault="002B74A2" w:rsidP="002B74A2">
      <w:pPr>
        <w:pStyle w:val="a7"/>
        <w:tabs>
          <w:tab w:val="left" w:pos="993"/>
        </w:tabs>
        <w:ind w:left="0"/>
      </w:pPr>
      <w:r>
        <w:rPr>
          <w:b/>
          <w:bCs/>
        </w:rPr>
        <w:t xml:space="preserve">Константы: </w:t>
      </w:r>
      <w:r>
        <w:rPr>
          <w:bCs/>
        </w:rPr>
        <w:t>Логин для кассира</w:t>
      </w:r>
      <w:r w:rsidRPr="00966FF7">
        <w:rPr>
          <w:bCs/>
        </w:rPr>
        <w:t xml:space="preserve"> </w:t>
      </w:r>
      <w:r>
        <w:rPr>
          <w:bCs/>
        </w:rPr>
        <w:t xml:space="preserve">Нишанова = </w:t>
      </w:r>
      <w:proofErr w:type="spellStart"/>
      <w:r>
        <w:rPr>
          <w:bCs/>
          <w:lang w:val="en-US"/>
        </w:rPr>
        <w:t>NishanowBox</w:t>
      </w:r>
      <w:proofErr w:type="spellEnd"/>
      <w:r w:rsidRPr="00B63DB1">
        <w:rPr>
          <w:bCs/>
        </w:rPr>
        <w:t xml:space="preserve">, </w:t>
      </w:r>
      <w:r>
        <w:rPr>
          <w:bCs/>
        </w:rPr>
        <w:t xml:space="preserve">Пароль = </w:t>
      </w:r>
      <w:r>
        <w:rPr>
          <w:bCs/>
          <w:lang w:val="en-US"/>
        </w:rPr>
        <w:t>Nish</w:t>
      </w:r>
      <w:r w:rsidRPr="00966FF7">
        <w:rPr>
          <w:bCs/>
        </w:rPr>
        <w:t>1234</w:t>
      </w:r>
    </w:p>
    <w:p w14:paraId="7A1E17C7" w14:textId="77777777" w:rsidR="002B74A2" w:rsidRPr="0041097E" w:rsidRDefault="002B74A2" w:rsidP="002B74A2">
      <w:pPr>
        <w:pStyle w:val="a7"/>
        <w:tabs>
          <w:tab w:val="left" w:pos="993"/>
        </w:tabs>
        <w:ind w:left="0"/>
      </w:pPr>
      <w:r>
        <w:rPr>
          <w:b/>
          <w:bCs/>
        </w:rPr>
        <w:t xml:space="preserve">Входные данные: </w:t>
      </w:r>
      <w:r w:rsidRPr="0041097E">
        <w:rPr>
          <w:bCs/>
        </w:rPr>
        <w:t>Логин, пароль.</w:t>
      </w:r>
    </w:p>
    <w:p w14:paraId="6F832660" w14:textId="77777777" w:rsidR="002B74A2" w:rsidRDefault="002B74A2" w:rsidP="002B74A2">
      <w:pPr>
        <w:pStyle w:val="a7"/>
        <w:tabs>
          <w:tab w:val="left" w:pos="993"/>
        </w:tabs>
        <w:ind w:left="0"/>
      </w:pPr>
      <w:r>
        <w:rPr>
          <w:b/>
          <w:bCs/>
        </w:rPr>
        <w:t xml:space="preserve">Тестовый сценарий работы: </w:t>
      </w:r>
      <w:r>
        <w:t>Кассир авторизуется под своей учетной зап</w:t>
      </w:r>
      <w:r>
        <w:t>и</w:t>
      </w:r>
      <w:r>
        <w:t xml:space="preserve">сью, вводя логин и пароль. Логин и пароль могут состоять только из латинских букв и цифр. В случае если кассир включит русскую раскладку или допустит ошибку в логине или пароле, то программа выдаст сообщение о неправильном вводе. А если кассир введет все правильно, то программа выдаст сообщение </w:t>
      </w:r>
      <w:proofErr w:type="gramStart"/>
      <w:r>
        <w:t>о</w:t>
      </w:r>
      <w:proofErr w:type="gramEnd"/>
      <w:r>
        <w:t xml:space="preserve"> успешном входе.</w:t>
      </w:r>
    </w:p>
    <w:p w14:paraId="15641F19" w14:textId="77777777" w:rsidR="002B74A2" w:rsidRDefault="002B74A2" w:rsidP="002B74A2">
      <w:pPr>
        <w:pStyle w:val="a7"/>
        <w:tabs>
          <w:tab w:val="left" w:pos="993"/>
        </w:tabs>
        <w:ind w:left="0"/>
      </w:pPr>
      <w:r>
        <w:rPr>
          <w:b/>
          <w:bCs/>
        </w:rPr>
        <w:t>Ожидаемый результат:</w:t>
      </w:r>
      <w:r>
        <w:t xml:space="preserve"> Сообщение об успешном входе.</w:t>
      </w:r>
    </w:p>
    <w:p w14:paraId="3D09BD0D" w14:textId="77777777" w:rsidR="002B74A2" w:rsidRDefault="002B74A2" w:rsidP="002B74A2">
      <w:pPr>
        <w:pStyle w:val="a7"/>
        <w:tabs>
          <w:tab w:val="left" w:pos="993"/>
        </w:tabs>
        <w:ind w:left="0"/>
        <w:rPr>
          <w:b/>
        </w:rPr>
      </w:pPr>
      <w:r>
        <w:rPr>
          <w:b/>
        </w:rPr>
        <w:t>Тестовые наборы:</w:t>
      </w:r>
    </w:p>
    <w:p w14:paraId="39A673B0" w14:textId="77777777" w:rsidR="002B74A2" w:rsidRPr="00E51582" w:rsidRDefault="002B74A2" w:rsidP="002B74A2">
      <w:pPr>
        <w:tabs>
          <w:tab w:val="left" w:pos="993"/>
        </w:tabs>
        <w:rPr>
          <w:bCs/>
        </w:rPr>
      </w:pPr>
      <w:r w:rsidRPr="00E51582">
        <w:t xml:space="preserve">1) ввожу логин: </w:t>
      </w:r>
      <w:proofErr w:type="spellStart"/>
      <w:r>
        <w:rPr>
          <w:bCs/>
          <w:lang w:val="en-US"/>
        </w:rPr>
        <w:t>NishanowBox</w:t>
      </w:r>
      <w:proofErr w:type="spellEnd"/>
    </w:p>
    <w:p w14:paraId="41B10A38" w14:textId="77777777" w:rsidR="002B74A2" w:rsidRPr="0018468A" w:rsidRDefault="002B74A2" w:rsidP="002B74A2">
      <w:pPr>
        <w:pStyle w:val="a7"/>
        <w:tabs>
          <w:tab w:val="left" w:pos="993"/>
        </w:tabs>
        <w:ind w:left="0"/>
      </w:pPr>
      <w:r>
        <w:rPr>
          <w:b/>
        </w:rPr>
        <w:t xml:space="preserve">    </w:t>
      </w:r>
      <w:r>
        <w:rPr>
          <w:bCs/>
        </w:rPr>
        <w:t>Ввожу пароль:</w:t>
      </w:r>
      <w:r w:rsidRPr="00E44F43">
        <w:rPr>
          <w:bCs/>
        </w:rPr>
        <w:t xml:space="preserve"> </w:t>
      </w:r>
      <w:r>
        <w:rPr>
          <w:bCs/>
          <w:lang w:val="en-US"/>
        </w:rPr>
        <w:t>Nish</w:t>
      </w:r>
      <w:r w:rsidRPr="00966FF7">
        <w:rPr>
          <w:bCs/>
        </w:rPr>
        <w:t>1234</w:t>
      </w:r>
    </w:p>
    <w:p w14:paraId="3FE1D3AC" w14:textId="77777777" w:rsidR="002B74A2" w:rsidRDefault="002B74A2" w:rsidP="002B74A2">
      <w:pPr>
        <w:tabs>
          <w:tab w:val="left" w:pos="993"/>
        </w:tabs>
        <w:rPr>
          <w:bCs/>
        </w:rPr>
      </w:pPr>
      <w:r>
        <w:rPr>
          <w:bCs/>
        </w:rPr>
        <w:t>Результат: сообщение об успешном входе.</w:t>
      </w:r>
    </w:p>
    <w:p w14:paraId="55823258" w14:textId="77777777" w:rsidR="002B74A2" w:rsidRPr="006150F0" w:rsidRDefault="002B74A2" w:rsidP="002B74A2">
      <w:pPr>
        <w:pStyle w:val="a7"/>
        <w:tabs>
          <w:tab w:val="left" w:pos="993"/>
        </w:tabs>
        <w:ind w:left="0"/>
        <w:rPr>
          <w:bCs/>
        </w:rPr>
      </w:pPr>
      <w:r>
        <w:t>2</w:t>
      </w:r>
      <w:r w:rsidRPr="00E51582">
        <w:t xml:space="preserve">) ввожу логин: </w:t>
      </w:r>
      <w:r w:rsidRPr="00E51582">
        <w:rPr>
          <w:bCs/>
        </w:rPr>
        <w:t>1234</w:t>
      </w:r>
      <w:r>
        <w:rPr>
          <w:bCs/>
        </w:rPr>
        <w:t>йцук</w:t>
      </w:r>
    </w:p>
    <w:p w14:paraId="7ED23108" w14:textId="77777777" w:rsidR="002B74A2" w:rsidRPr="00E51582" w:rsidRDefault="002B74A2" w:rsidP="002B74A2">
      <w:pPr>
        <w:pStyle w:val="a7"/>
        <w:tabs>
          <w:tab w:val="left" w:pos="993"/>
        </w:tabs>
        <w:ind w:left="0"/>
        <w:rPr>
          <w:bCs/>
        </w:rPr>
      </w:pPr>
      <w:r w:rsidRPr="00E51582">
        <w:rPr>
          <w:b/>
        </w:rPr>
        <w:t xml:space="preserve">    </w:t>
      </w:r>
      <w:r w:rsidRPr="00E51582">
        <w:rPr>
          <w:bCs/>
        </w:rPr>
        <w:t xml:space="preserve">Ввожу пароль: </w:t>
      </w:r>
      <w:proofErr w:type="spellStart"/>
      <w:r w:rsidRPr="00E51582">
        <w:rPr>
          <w:bCs/>
          <w:lang w:val="en-US"/>
        </w:rPr>
        <w:t>qwer</w:t>
      </w:r>
      <w:proofErr w:type="spellEnd"/>
      <w:r w:rsidRPr="00E51582">
        <w:rPr>
          <w:bCs/>
        </w:rPr>
        <w:t>4321</w:t>
      </w:r>
    </w:p>
    <w:p w14:paraId="60B002A8" w14:textId="77777777" w:rsidR="002B74A2" w:rsidRDefault="002B74A2" w:rsidP="002B74A2">
      <w:pPr>
        <w:pStyle w:val="a7"/>
        <w:tabs>
          <w:tab w:val="left" w:pos="993"/>
        </w:tabs>
        <w:ind w:left="0"/>
        <w:rPr>
          <w:bCs/>
        </w:rPr>
      </w:pPr>
      <w:r w:rsidRPr="00E51582">
        <w:rPr>
          <w:bCs/>
        </w:rPr>
        <w:t xml:space="preserve">Результат: </w:t>
      </w:r>
      <w:r>
        <w:rPr>
          <w:bCs/>
        </w:rPr>
        <w:t>неверный логин или пароль</w:t>
      </w:r>
      <w:r w:rsidRPr="00E51582">
        <w:rPr>
          <w:bCs/>
        </w:rPr>
        <w:t>.</w:t>
      </w:r>
    </w:p>
    <w:p w14:paraId="5B62BF85" w14:textId="77777777" w:rsidR="002B74A2" w:rsidRPr="00E51582" w:rsidRDefault="002B74A2" w:rsidP="002B74A2">
      <w:pPr>
        <w:pStyle w:val="a7"/>
        <w:tabs>
          <w:tab w:val="left" w:pos="993"/>
        </w:tabs>
        <w:ind w:left="0"/>
        <w:rPr>
          <w:bCs/>
        </w:rPr>
      </w:pPr>
      <w:r>
        <w:t>3</w:t>
      </w:r>
      <w:r w:rsidRPr="00E51582">
        <w:t xml:space="preserve">) ввожу логин: </w:t>
      </w:r>
      <w:r w:rsidRPr="00E51582">
        <w:rPr>
          <w:bCs/>
        </w:rPr>
        <w:t>1234</w:t>
      </w:r>
      <w:proofErr w:type="spellStart"/>
      <w:r w:rsidRPr="00E51582">
        <w:rPr>
          <w:bCs/>
          <w:lang w:val="en-US"/>
        </w:rPr>
        <w:t>qwer</w:t>
      </w:r>
      <w:proofErr w:type="spellEnd"/>
    </w:p>
    <w:p w14:paraId="765A3F02" w14:textId="77777777" w:rsidR="002B74A2" w:rsidRPr="00E51582" w:rsidRDefault="002B74A2" w:rsidP="002B74A2">
      <w:pPr>
        <w:pStyle w:val="a7"/>
        <w:tabs>
          <w:tab w:val="left" w:pos="993"/>
        </w:tabs>
        <w:ind w:left="0"/>
        <w:rPr>
          <w:bCs/>
        </w:rPr>
      </w:pPr>
      <w:r w:rsidRPr="00E51582">
        <w:rPr>
          <w:b/>
        </w:rPr>
        <w:t xml:space="preserve">    </w:t>
      </w:r>
      <w:r w:rsidRPr="00E51582">
        <w:rPr>
          <w:bCs/>
        </w:rPr>
        <w:t xml:space="preserve">Ввожу пароль: </w:t>
      </w:r>
      <w:r>
        <w:rPr>
          <w:bCs/>
        </w:rPr>
        <w:t>йцук</w:t>
      </w:r>
      <w:r w:rsidRPr="00E51582">
        <w:rPr>
          <w:bCs/>
        </w:rPr>
        <w:t>4321</w:t>
      </w:r>
    </w:p>
    <w:p w14:paraId="7F302CEE" w14:textId="77777777" w:rsidR="002B74A2" w:rsidRPr="00E51582" w:rsidRDefault="002B74A2" w:rsidP="002B74A2">
      <w:pPr>
        <w:pStyle w:val="a7"/>
        <w:tabs>
          <w:tab w:val="left" w:pos="993"/>
        </w:tabs>
        <w:ind w:left="0"/>
        <w:rPr>
          <w:bCs/>
        </w:rPr>
      </w:pPr>
      <w:r w:rsidRPr="00E51582">
        <w:rPr>
          <w:bCs/>
        </w:rPr>
        <w:t xml:space="preserve">Результат: </w:t>
      </w:r>
      <w:r>
        <w:rPr>
          <w:bCs/>
        </w:rPr>
        <w:t>неверный логин или пароль</w:t>
      </w:r>
      <w:r w:rsidRPr="00E51582">
        <w:rPr>
          <w:bCs/>
        </w:rPr>
        <w:t>.</w:t>
      </w:r>
    </w:p>
    <w:p w14:paraId="76389461" w14:textId="77777777" w:rsidR="002B74A2" w:rsidRPr="006150F0" w:rsidRDefault="002B74A2" w:rsidP="002B74A2">
      <w:pPr>
        <w:pStyle w:val="a7"/>
        <w:tabs>
          <w:tab w:val="left" w:pos="993"/>
        </w:tabs>
        <w:ind w:left="0"/>
        <w:rPr>
          <w:bCs/>
        </w:rPr>
      </w:pPr>
      <w:r>
        <w:t>4</w:t>
      </w:r>
      <w:r w:rsidRPr="00E51582">
        <w:t xml:space="preserve">) ввожу логин: </w:t>
      </w:r>
      <w:r w:rsidRPr="00E51582">
        <w:rPr>
          <w:bCs/>
        </w:rPr>
        <w:t>1234</w:t>
      </w:r>
      <w:r>
        <w:rPr>
          <w:bCs/>
        </w:rPr>
        <w:t>йцук</w:t>
      </w:r>
    </w:p>
    <w:p w14:paraId="73A1390F" w14:textId="77777777" w:rsidR="002B74A2" w:rsidRPr="00E51582" w:rsidRDefault="002B74A2" w:rsidP="002B74A2">
      <w:pPr>
        <w:pStyle w:val="a7"/>
        <w:tabs>
          <w:tab w:val="left" w:pos="993"/>
        </w:tabs>
        <w:ind w:left="0"/>
        <w:rPr>
          <w:bCs/>
        </w:rPr>
      </w:pPr>
      <w:r w:rsidRPr="00E51582">
        <w:rPr>
          <w:b/>
        </w:rPr>
        <w:t xml:space="preserve">    </w:t>
      </w:r>
      <w:r w:rsidRPr="00E51582">
        <w:rPr>
          <w:bCs/>
        </w:rPr>
        <w:t xml:space="preserve">Ввожу пароль: </w:t>
      </w:r>
      <w:r>
        <w:rPr>
          <w:bCs/>
        </w:rPr>
        <w:t>йцук</w:t>
      </w:r>
      <w:r w:rsidRPr="00E51582">
        <w:rPr>
          <w:bCs/>
        </w:rPr>
        <w:t>4321</w:t>
      </w:r>
    </w:p>
    <w:p w14:paraId="0B16DCFA" w14:textId="77777777" w:rsidR="002B74A2" w:rsidRDefault="002B74A2" w:rsidP="002B74A2">
      <w:pPr>
        <w:pStyle w:val="a7"/>
        <w:tabs>
          <w:tab w:val="left" w:pos="993"/>
        </w:tabs>
        <w:ind w:left="0"/>
        <w:rPr>
          <w:bCs/>
        </w:rPr>
      </w:pPr>
      <w:r w:rsidRPr="00E51582">
        <w:rPr>
          <w:bCs/>
        </w:rPr>
        <w:t xml:space="preserve">Результат: </w:t>
      </w:r>
      <w:r>
        <w:rPr>
          <w:bCs/>
        </w:rPr>
        <w:t>неверный логин или пароль</w:t>
      </w:r>
      <w:r w:rsidRPr="00E51582">
        <w:rPr>
          <w:bCs/>
        </w:rPr>
        <w:t>.</w:t>
      </w:r>
    </w:p>
    <w:p w14:paraId="07282549" w14:textId="77777777" w:rsidR="002B74A2" w:rsidRPr="00E51582" w:rsidRDefault="002B74A2" w:rsidP="002B74A2">
      <w:pPr>
        <w:pStyle w:val="a7"/>
        <w:tabs>
          <w:tab w:val="left" w:pos="993"/>
        </w:tabs>
        <w:ind w:left="0"/>
        <w:rPr>
          <w:bCs/>
        </w:rPr>
      </w:pPr>
      <w:r>
        <w:rPr>
          <w:bCs/>
        </w:rPr>
        <w:t xml:space="preserve">5) </w:t>
      </w:r>
      <w:r>
        <w:t>оставляю поле с логином или паролем пустыми</w:t>
      </w:r>
    </w:p>
    <w:p w14:paraId="2A2B196B" w14:textId="77777777" w:rsidR="002B74A2" w:rsidRPr="00E51582" w:rsidRDefault="002B74A2" w:rsidP="002B74A2">
      <w:pPr>
        <w:pStyle w:val="a7"/>
        <w:tabs>
          <w:tab w:val="left" w:pos="993"/>
        </w:tabs>
        <w:ind w:left="0"/>
        <w:rPr>
          <w:bCs/>
        </w:rPr>
      </w:pPr>
      <w:r w:rsidRPr="00E51582">
        <w:rPr>
          <w:bCs/>
        </w:rPr>
        <w:t xml:space="preserve">Результат: </w:t>
      </w:r>
      <w:proofErr w:type="gramStart"/>
      <w:r>
        <w:rPr>
          <w:bCs/>
        </w:rPr>
        <w:t>пожалуйста</w:t>
      </w:r>
      <w:proofErr w:type="gramEnd"/>
      <w:r>
        <w:rPr>
          <w:bCs/>
        </w:rPr>
        <w:t xml:space="preserve"> проверьте правильность введенных данных.</w:t>
      </w:r>
    </w:p>
    <w:p w14:paraId="527AE4AD" w14:textId="77777777" w:rsidR="002B74A2" w:rsidRPr="00E14E01" w:rsidRDefault="002B74A2" w:rsidP="002B74A2">
      <w:pPr>
        <w:pStyle w:val="a7"/>
        <w:widowControl/>
        <w:numPr>
          <w:ilvl w:val="0"/>
          <w:numId w:val="8"/>
        </w:numPr>
        <w:tabs>
          <w:tab w:val="left" w:pos="993"/>
        </w:tabs>
        <w:autoSpaceDE/>
        <w:autoSpaceDN/>
        <w:adjustRightInd/>
        <w:ind w:left="0" w:firstLine="709"/>
      </w:pPr>
      <w:r>
        <w:rPr>
          <w:b/>
          <w:bCs/>
        </w:rPr>
        <w:t>Меню</w:t>
      </w:r>
    </w:p>
    <w:p w14:paraId="4FA3B3A3" w14:textId="77777777" w:rsidR="002B74A2" w:rsidRDefault="002B74A2" w:rsidP="002B74A2">
      <w:pPr>
        <w:pStyle w:val="a7"/>
        <w:tabs>
          <w:tab w:val="left" w:pos="993"/>
        </w:tabs>
        <w:ind w:left="0"/>
      </w:pPr>
      <w:r>
        <w:rPr>
          <w:b/>
          <w:bCs/>
        </w:rPr>
        <w:t xml:space="preserve">Тестовый сценарий работы: </w:t>
      </w:r>
      <w:r>
        <w:t xml:space="preserve">После того, как кассир успешно авторизовался, ему в поле выходит меню, в котором он может выбрать режим оплаты или возврата </w:t>
      </w:r>
      <w:r>
        <w:lastRenderedPageBreak/>
        <w:t xml:space="preserve">товара, а также выйти с аккаунта. </w:t>
      </w:r>
    </w:p>
    <w:p w14:paraId="562F588B" w14:textId="77777777" w:rsidR="002B74A2" w:rsidRDefault="002B74A2" w:rsidP="002B74A2">
      <w:pPr>
        <w:pStyle w:val="a7"/>
        <w:tabs>
          <w:tab w:val="left" w:pos="993"/>
        </w:tabs>
        <w:ind w:left="0"/>
      </w:pPr>
      <w:r>
        <w:rPr>
          <w:b/>
          <w:bCs/>
        </w:rPr>
        <w:t>Ожидаемый результат:</w:t>
      </w:r>
      <w:r>
        <w:t xml:space="preserve"> выбор между элементами меню «Оплата товара», «Возврат товара» и «Выход».</w:t>
      </w:r>
    </w:p>
    <w:p w14:paraId="7164AEA6" w14:textId="77777777" w:rsidR="002B74A2" w:rsidRDefault="002B74A2" w:rsidP="002B74A2">
      <w:pPr>
        <w:pStyle w:val="a7"/>
        <w:widowControl/>
        <w:numPr>
          <w:ilvl w:val="0"/>
          <w:numId w:val="8"/>
        </w:numPr>
        <w:tabs>
          <w:tab w:val="left" w:pos="993"/>
        </w:tabs>
        <w:autoSpaceDE/>
        <w:autoSpaceDN/>
        <w:adjustRightInd/>
        <w:ind w:left="0" w:firstLine="709"/>
      </w:pPr>
      <w:r>
        <w:rPr>
          <w:b/>
          <w:bCs/>
        </w:rPr>
        <w:t>Оплата товара.</w:t>
      </w:r>
      <w:r>
        <w:t xml:space="preserve"> </w:t>
      </w:r>
    </w:p>
    <w:p w14:paraId="3E8D148F" w14:textId="77777777" w:rsidR="002B74A2" w:rsidRPr="004D015A" w:rsidRDefault="002B74A2" w:rsidP="002B74A2">
      <w:pPr>
        <w:pStyle w:val="a7"/>
        <w:tabs>
          <w:tab w:val="left" w:pos="993"/>
        </w:tabs>
        <w:ind w:left="0"/>
      </w:pPr>
      <w:r w:rsidRPr="001B0274">
        <w:rPr>
          <w:b/>
        </w:rPr>
        <w:t>Тестовый сценарий работы:</w:t>
      </w:r>
      <w:r>
        <w:t xml:space="preserve"> Открывается окно с </w:t>
      </w:r>
      <w:proofErr w:type="gramStart"/>
      <w:r>
        <w:t>интернет-корзиной</w:t>
      </w:r>
      <w:proofErr w:type="gramEnd"/>
      <w:r>
        <w:t xml:space="preserve">. Кассир оформляет заказ от покупателя по </w:t>
      </w:r>
      <w:proofErr w:type="spellStart"/>
      <w:r>
        <w:t>штрихкоду</w:t>
      </w:r>
      <w:proofErr w:type="spellEnd"/>
      <w:r>
        <w:t xml:space="preserve"> от каждого товара и все данные о т</w:t>
      </w:r>
      <w:r>
        <w:t>о</w:t>
      </w:r>
      <w:r>
        <w:t xml:space="preserve">варе (Наименование мебели, цена за 1 шт., кол-во и сумма) добавляются в интернет-корзину. Сумма высчитывается по формуле </w:t>
      </w:r>
      <w:r w:rsidRPr="00006CE2">
        <w:rPr>
          <w:b/>
        </w:rPr>
        <w:t>цена * кол-во = сумма</w:t>
      </w:r>
      <w:r>
        <w:rPr>
          <w:b/>
        </w:rPr>
        <w:t xml:space="preserve">. </w:t>
      </w:r>
      <w:r>
        <w:t>Также под этим списком товаров есть еще и данные «Итого», в котором записывается суммарная ц</w:t>
      </w:r>
      <w:r>
        <w:t>е</w:t>
      </w:r>
      <w:r>
        <w:t>на за все товары. Кассир подсчитывает все это дело, покупатель платит и получает квитанцию.</w:t>
      </w:r>
    </w:p>
    <w:p w14:paraId="455A8E56" w14:textId="77777777" w:rsidR="002B74A2" w:rsidRDefault="002B74A2" w:rsidP="002B74A2">
      <w:pPr>
        <w:pStyle w:val="a7"/>
        <w:tabs>
          <w:tab w:val="left" w:pos="993"/>
        </w:tabs>
        <w:ind w:left="0"/>
      </w:pPr>
      <w:r>
        <w:rPr>
          <w:b/>
        </w:rPr>
        <w:t>Ожидаемый результат:</w:t>
      </w:r>
      <w:r w:rsidRPr="004D015A">
        <w:rPr>
          <w:b/>
        </w:rPr>
        <w:t xml:space="preserve"> </w:t>
      </w:r>
      <w:r>
        <w:t>Подсчет суммы и итого по формуле и вывод этих данных на экране.</w:t>
      </w:r>
    </w:p>
    <w:p w14:paraId="3E1351A8" w14:textId="77777777" w:rsidR="002B74A2" w:rsidRDefault="002B74A2" w:rsidP="002B74A2">
      <w:pPr>
        <w:pStyle w:val="a7"/>
        <w:tabs>
          <w:tab w:val="left" w:pos="993"/>
        </w:tabs>
        <w:ind w:left="0"/>
        <w:rPr>
          <w:b/>
        </w:rPr>
      </w:pPr>
      <w:r>
        <w:rPr>
          <w:b/>
        </w:rPr>
        <w:t>Тестовый набор:</w:t>
      </w:r>
    </w:p>
    <w:p w14:paraId="063080C3" w14:textId="77777777" w:rsidR="002B74A2" w:rsidRPr="00C65BFD" w:rsidRDefault="002B74A2" w:rsidP="002B74A2">
      <w:pPr>
        <w:pStyle w:val="a7"/>
        <w:tabs>
          <w:tab w:val="left" w:pos="993"/>
        </w:tabs>
        <w:ind w:left="0"/>
      </w:pPr>
      <w:r w:rsidRPr="00C65BFD">
        <w:t>Наименование товара: стул</w:t>
      </w:r>
    </w:p>
    <w:p w14:paraId="0DC86D71" w14:textId="77777777" w:rsidR="002B74A2" w:rsidRDefault="002B74A2" w:rsidP="002B74A2">
      <w:pPr>
        <w:pStyle w:val="a7"/>
        <w:tabs>
          <w:tab w:val="left" w:pos="993"/>
        </w:tabs>
        <w:ind w:left="0"/>
      </w:pPr>
      <w:r>
        <w:t>Цена: 20000</w:t>
      </w:r>
    </w:p>
    <w:p w14:paraId="5D1B4F28" w14:textId="77777777" w:rsidR="002B74A2" w:rsidRDefault="002B74A2" w:rsidP="002B74A2">
      <w:pPr>
        <w:pStyle w:val="a7"/>
        <w:tabs>
          <w:tab w:val="left" w:pos="993"/>
        </w:tabs>
        <w:ind w:left="0"/>
      </w:pPr>
      <w:r>
        <w:t>Кол-во: 4</w:t>
      </w:r>
    </w:p>
    <w:p w14:paraId="7BB899D4" w14:textId="77777777" w:rsidR="002B74A2" w:rsidRPr="000C4D16" w:rsidRDefault="002B74A2" w:rsidP="002B74A2">
      <w:pPr>
        <w:pStyle w:val="a7"/>
        <w:tabs>
          <w:tab w:val="left" w:pos="993"/>
        </w:tabs>
        <w:ind w:left="0"/>
      </w:pPr>
      <w:r>
        <w:t>Сумма = цена * кол-во = 80000</w:t>
      </w:r>
    </w:p>
    <w:p w14:paraId="73F25439" w14:textId="77777777" w:rsidR="002B74A2" w:rsidRPr="003400BD" w:rsidRDefault="002B74A2" w:rsidP="002B74A2">
      <w:pPr>
        <w:pStyle w:val="a7"/>
        <w:widowControl/>
        <w:numPr>
          <w:ilvl w:val="0"/>
          <w:numId w:val="8"/>
        </w:numPr>
        <w:tabs>
          <w:tab w:val="left" w:pos="993"/>
        </w:tabs>
        <w:autoSpaceDE/>
        <w:autoSpaceDN/>
        <w:adjustRightInd/>
        <w:ind w:left="0" w:firstLine="709"/>
      </w:pPr>
      <w:r>
        <w:rPr>
          <w:b/>
          <w:bCs/>
        </w:rPr>
        <w:t>Возврат товара.</w:t>
      </w:r>
    </w:p>
    <w:p w14:paraId="3295F270" w14:textId="77777777" w:rsidR="002B74A2" w:rsidRDefault="002B74A2" w:rsidP="002B74A2">
      <w:pPr>
        <w:pStyle w:val="a7"/>
        <w:tabs>
          <w:tab w:val="left" w:pos="993"/>
        </w:tabs>
        <w:ind w:left="0"/>
      </w:pPr>
      <w:r w:rsidRPr="001B0274">
        <w:rPr>
          <w:b/>
        </w:rPr>
        <w:t>Тестовый сценарий работы:</w:t>
      </w:r>
      <w:r>
        <w:rPr>
          <w:b/>
          <w:bCs/>
        </w:rPr>
        <w:t xml:space="preserve"> </w:t>
      </w:r>
      <w:r>
        <w:t>Кассир оформляет возврат товара от покупат</w:t>
      </w:r>
      <w:r>
        <w:t>е</w:t>
      </w:r>
      <w:r>
        <w:t>ля. Если есть чек и штрих-код на мебели остался и не истек срок гарантии, то пок</w:t>
      </w:r>
      <w:r>
        <w:t>у</w:t>
      </w:r>
      <w:r>
        <w:t>патель может вернуть товар, в противном случае – нет. Кассир пробивает чек и штрих-код на подлинность. В случае если чек и штрих-код действителен, то покуп</w:t>
      </w:r>
      <w:r>
        <w:t>а</w:t>
      </w:r>
      <w:r>
        <w:t>тель может вернуть товар и получить за него обратно деньги, в противном случае нет.</w:t>
      </w:r>
    </w:p>
    <w:p w14:paraId="3D828389" w14:textId="77777777" w:rsidR="002B74A2" w:rsidRPr="000C07F8" w:rsidRDefault="002B74A2" w:rsidP="002B74A2">
      <w:pPr>
        <w:pStyle w:val="a7"/>
        <w:tabs>
          <w:tab w:val="left" w:pos="993"/>
        </w:tabs>
        <w:ind w:left="0"/>
      </w:pPr>
      <w:r>
        <w:rPr>
          <w:b/>
        </w:rPr>
        <w:t>Ожидаемый результат:</w:t>
      </w:r>
      <w:r w:rsidRPr="004D015A">
        <w:rPr>
          <w:b/>
        </w:rPr>
        <w:t xml:space="preserve"> </w:t>
      </w:r>
      <w:r>
        <w:t>Возврат товара и цены за него.</w:t>
      </w:r>
    </w:p>
    <w:p w14:paraId="52FCF83C" w14:textId="77777777" w:rsidR="002B74A2" w:rsidRDefault="002B74A2" w:rsidP="002B74A2">
      <w:pPr>
        <w:pStyle w:val="a7"/>
        <w:widowControl/>
        <w:numPr>
          <w:ilvl w:val="0"/>
          <w:numId w:val="8"/>
        </w:numPr>
        <w:tabs>
          <w:tab w:val="left" w:pos="993"/>
        </w:tabs>
        <w:autoSpaceDE/>
        <w:autoSpaceDN/>
        <w:adjustRightInd/>
        <w:ind w:left="0" w:firstLine="709"/>
      </w:pPr>
      <w:r>
        <w:rPr>
          <w:b/>
          <w:bCs/>
        </w:rPr>
        <w:t>Выход.</w:t>
      </w:r>
      <w:r>
        <w:t xml:space="preserve"> </w:t>
      </w:r>
    </w:p>
    <w:p w14:paraId="4DCBEAFD" w14:textId="77777777" w:rsidR="002B74A2" w:rsidRDefault="002B74A2" w:rsidP="002B74A2">
      <w:pPr>
        <w:pStyle w:val="a7"/>
        <w:tabs>
          <w:tab w:val="left" w:pos="993"/>
        </w:tabs>
        <w:ind w:left="0"/>
      </w:pPr>
      <w:r w:rsidRPr="001B0274">
        <w:rPr>
          <w:b/>
        </w:rPr>
        <w:t>Тестовый сценарий работы:</w:t>
      </w:r>
      <w:r>
        <w:rPr>
          <w:b/>
          <w:bCs/>
        </w:rPr>
        <w:t xml:space="preserve"> </w:t>
      </w:r>
      <w:r>
        <w:t>Кассир может просто выйти с аккаунта, нажав на кнопку выход и подтвердив свой выбор.</w:t>
      </w:r>
    </w:p>
    <w:p w14:paraId="2302D9E8" w14:textId="77777777" w:rsidR="002B74A2" w:rsidRPr="007E188C" w:rsidRDefault="002B74A2" w:rsidP="002B74A2">
      <w:pPr>
        <w:pStyle w:val="a7"/>
        <w:tabs>
          <w:tab w:val="left" w:pos="993"/>
        </w:tabs>
        <w:ind w:left="0"/>
      </w:pPr>
      <w:r>
        <w:rPr>
          <w:b/>
        </w:rPr>
        <w:lastRenderedPageBreak/>
        <w:t>Ожидаемый результат:</w:t>
      </w:r>
      <w:r w:rsidRPr="004D015A">
        <w:rPr>
          <w:b/>
        </w:rPr>
        <w:t xml:space="preserve"> </w:t>
      </w:r>
      <w:r>
        <w:t>Выход из программы.</w:t>
      </w:r>
    </w:p>
    <w:p w14:paraId="791401AD" w14:textId="77777777" w:rsidR="00EC401C" w:rsidRDefault="00EC401C">
      <w:pPr>
        <w:widowControl/>
        <w:autoSpaceDE/>
        <w:autoSpaceDN/>
        <w:adjustRightInd/>
        <w:spacing w:after="160" w:line="259" w:lineRule="auto"/>
        <w:ind w:firstLine="0"/>
        <w:jc w:val="left"/>
        <w:rPr>
          <w:b/>
          <w:caps/>
          <w:sz w:val="32"/>
          <w:szCs w:val="32"/>
        </w:rPr>
      </w:pPr>
    </w:p>
    <w:p w14:paraId="29813661" w14:textId="160280CD" w:rsidR="009704B9" w:rsidRPr="009704B9" w:rsidRDefault="009704B9" w:rsidP="009704B9">
      <w:pPr>
        <w:pStyle w:val="1"/>
        <w:rPr>
          <w:sz w:val="32"/>
          <w:szCs w:val="32"/>
        </w:rPr>
      </w:pPr>
      <w:bookmarkStart w:id="48" w:name="_Toc43066616"/>
      <w:r w:rsidRPr="009704B9">
        <w:rPr>
          <w:sz w:val="32"/>
          <w:szCs w:val="32"/>
        </w:rPr>
        <w:t>3. Организационно-экономическая часть</w:t>
      </w:r>
      <w:bookmarkEnd w:id="48"/>
    </w:p>
    <w:p w14:paraId="48CCDC09" w14:textId="77777777" w:rsidR="009704B9" w:rsidRPr="009704B9" w:rsidRDefault="009704B9" w:rsidP="009704B9">
      <w:pPr>
        <w:pStyle w:val="2"/>
        <w:spacing w:before="0"/>
      </w:pPr>
      <w:r>
        <w:t xml:space="preserve"> </w:t>
      </w:r>
      <w:bookmarkStart w:id="49" w:name="_Toc43066617"/>
      <w:r>
        <w:t>3.1. Эксплуатационный раздел</w:t>
      </w:r>
      <w:bookmarkEnd w:id="49"/>
      <w:r>
        <w:t xml:space="preserve"> </w:t>
      </w:r>
    </w:p>
    <w:p w14:paraId="6D0002B0" w14:textId="7622137E" w:rsidR="009704B9" w:rsidRPr="00CE7F33" w:rsidRDefault="009704B9" w:rsidP="009704B9">
      <w:pPr>
        <w:pStyle w:val="2"/>
        <w:spacing w:before="0"/>
      </w:pPr>
      <w:bookmarkStart w:id="50" w:name="_Toc43066618"/>
      <w:r>
        <w:t>3.1.1. Рекомендации по эксплуатации программного продукта</w:t>
      </w:r>
      <w:bookmarkEnd w:id="50"/>
    </w:p>
    <w:p w14:paraId="633BC903" w14:textId="3113CFBB" w:rsidR="009704B9" w:rsidRDefault="009704B9" w:rsidP="009704B9">
      <w:r>
        <w:t xml:space="preserve">Разработанное программное обеспечение работает по технологии «Клиент–Сервер», что предполагает выполнение большинства операций на сервере. Клиенту необходим только доступ </w:t>
      </w:r>
      <w:proofErr w:type="gramStart"/>
      <w:r>
        <w:t>к</w:t>
      </w:r>
      <w:proofErr w:type="gramEnd"/>
      <w:r>
        <w:t xml:space="preserve"> </w:t>
      </w:r>
      <w:proofErr w:type="gramStart"/>
      <w:r>
        <w:t>Интернет</w:t>
      </w:r>
      <w:proofErr w:type="gramEnd"/>
      <w:r>
        <w:t xml:space="preserve"> или локальной сети и наличие на клиентском рабочем месте браузера.</w:t>
      </w:r>
      <w:r w:rsidR="00ED5D51">
        <w:t xml:space="preserve"> В таблице приведены характеристики серверной части, так как клиентская часть может быть любой – как настольным компьютером или ноу</w:t>
      </w:r>
      <w:r w:rsidR="00ED5D51">
        <w:t>т</w:t>
      </w:r>
      <w:r w:rsidR="00ED5D51">
        <w:t>буком, так и мобильным телефоном.</w:t>
      </w:r>
    </w:p>
    <w:p w14:paraId="0625163D" w14:textId="6D79C04C" w:rsidR="00ED5D51" w:rsidRPr="00ED5D51" w:rsidRDefault="00ED5D51" w:rsidP="00ED5D51">
      <w:pPr>
        <w:jc w:val="right"/>
      </w:pPr>
      <w:r>
        <w:t>Таблица – Характеристики серверной части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3474"/>
        <w:gridCol w:w="3474"/>
      </w:tblGrid>
      <w:tr w:rsidR="00ED5D51" w14:paraId="3F753A33" w14:textId="77777777" w:rsidTr="00ED5D51">
        <w:trPr>
          <w:jc w:val="center"/>
        </w:trPr>
        <w:tc>
          <w:tcPr>
            <w:tcW w:w="3474" w:type="dxa"/>
          </w:tcPr>
          <w:p w14:paraId="3148CC51" w14:textId="1F4FD280" w:rsidR="00ED5D51" w:rsidRDefault="00ED5D51" w:rsidP="009704B9">
            <w:pPr>
              <w:ind w:firstLine="0"/>
            </w:pPr>
            <w:r>
              <w:t>Чипсет</w:t>
            </w:r>
          </w:p>
        </w:tc>
        <w:tc>
          <w:tcPr>
            <w:tcW w:w="3474" w:type="dxa"/>
          </w:tcPr>
          <w:p w14:paraId="50D311C5" w14:textId="3716A67C" w:rsidR="00ED5D51" w:rsidRDefault="00ED5D51" w:rsidP="0029670D">
            <w:pPr>
              <w:ind w:firstLine="0"/>
              <w:jc w:val="center"/>
            </w:pPr>
            <w:r w:rsidRPr="00ED5D51">
              <w:rPr>
                <w:lang w:val="en-US"/>
              </w:rPr>
              <w:t>Intel G45 Express</w:t>
            </w:r>
          </w:p>
        </w:tc>
      </w:tr>
      <w:tr w:rsidR="00ED5D51" w:rsidRPr="00ED5D51" w14:paraId="5130B071" w14:textId="77777777" w:rsidTr="00ED5D51">
        <w:trPr>
          <w:jc w:val="center"/>
        </w:trPr>
        <w:tc>
          <w:tcPr>
            <w:tcW w:w="3474" w:type="dxa"/>
          </w:tcPr>
          <w:p w14:paraId="0F4685A8" w14:textId="5ED8AE7C" w:rsidR="00ED5D51" w:rsidRDefault="00ED5D51" w:rsidP="009704B9">
            <w:pPr>
              <w:ind w:firstLine="0"/>
            </w:pPr>
            <w:r>
              <w:t>Процессоры</w:t>
            </w:r>
          </w:p>
        </w:tc>
        <w:tc>
          <w:tcPr>
            <w:tcW w:w="3474" w:type="dxa"/>
          </w:tcPr>
          <w:p w14:paraId="1F822A51" w14:textId="7AFDB7A4" w:rsidR="00ED5D51" w:rsidRPr="00ED5D51" w:rsidRDefault="00ED5D51" w:rsidP="0029670D">
            <w:pPr>
              <w:ind w:firstLine="0"/>
              <w:jc w:val="center"/>
              <w:rPr>
                <w:lang w:val="en-US"/>
              </w:rPr>
            </w:pPr>
            <w:r w:rsidRPr="00ED5D51">
              <w:rPr>
                <w:lang w:val="en-US"/>
              </w:rPr>
              <w:t>Intel Core 2 Duo / Quad</w:t>
            </w:r>
          </w:p>
        </w:tc>
      </w:tr>
      <w:tr w:rsidR="00ED5D51" w14:paraId="30856F1D" w14:textId="77777777" w:rsidTr="00ED5D51">
        <w:trPr>
          <w:jc w:val="center"/>
        </w:trPr>
        <w:tc>
          <w:tcPr>
            <w:tcW w:w="3474" w:type="dxa"/>
          </w:tcPr>
          <w:p w14:paraId="53EDAFAC" w14:textId="09FF0BA5" w:rsidR="00ED5D51" w:rsidRDefault="00ED5D51" w:rsidP="009704B9">
            <w:pPr>
              <w:ind w:firstLine="0"/>
            </w:pPr>
            <w:r>
              <w:t>Память</w:t>
            </w:r>
          </w:p>
        </w:tc>
        <w:tc>
          <w:tcPr>
            <w:tcW w:w="3474" w:type="dxa"/>
          </w:tcPr>
          <w:p w14:paraId="60794468" w14:textId="4D77C09D" w:rsidR="00ED5D51" w:rsidRDefault="00ED5D51" w:rsidP="0029670D">
            <w:pPr>
              <w:ind w:firstLine="0"/>
              <w:jc w:val="center"/>
            </w:pPr>
            <w:r w:rsidRPr="00ED5D51">
              <w:rPr>
                <w:lang w:val="en-US"/>
              </w:rPr>
              <w:t>8GB DDR2-800</w:t>
            </w:r>
          </w:p>
        </w:tc>
      </w:tr>
      <w:tr w:rsidR="00ED5D51" w14:paraId="7DF69E90" w14:textId="77777777" w:rsidTr="00ED5D51">
        <w:trPr>
          <w:jc w:val="center"/>
        </w:trPr>
        <w:tc>
          <w:tcPr>
            <w:tcW w:w="3474" w:type="dxa"/>
          </w:tcPr>
          <w:p w14:paraId="0A048275" w14:textId="6AE05649" w:rsidR="00ED5D51" w:rsidRDefault="00ED5D51" w:rsidP="009704B9">
            <w:pPr>
              <w:ind w:firstLine="0"/>
            </w:pPr>
            <w:r>
              <w:t>Жёсткие диски</w:t>
            </w:r>
          </w:p>
        </w:tc>
        <w:tc>
          <w:tcPr>
            <w:tcW w:w="3474" w:type="dxa"/>
          </w:tcPr>
          <w:p w14:paraId="6A0D6A97" w14:textId="7D6F14B2" w:rsidR="00ED5D51" w:rsidRPr="00ED5D51" w:rsidRDefault="00ED5D51" w:rsidP="0029670D">
            <w:pPr>
              <w:ind w:firstLine="0"/>
              <w:jc w:val="center"/>
              <w:rPr>
                <w:lang w:val="en-US"/>
              </w:rPr>
            </w:pPr>
            <w:r>
              <w:t xml:space="preserve">1 </w:t>
            </w:r>
            <w:proofErr w:type="spellStart"/>
            <w:r>
              <w:t>Tb</w:t>
            </w:r>
            <w:proofErr w:type="spellEnd"/>
            <w:r>
              <w:t>, RAID</w:t>
            </w:r>
          </w:p>
        </w:tc>
      </w:tr>
      <w:tr w:rsidR="00ED5D51" w14:paraId="25B83121" w14:textId="77777777" w:rsidTr="00ED5D51">
        <w:trPr>
          <w:jc w:val="center"/>
        </w:trPr>
        <w:tc>
          <w:tcPr>
            <w:tcW w:w="3474" w:type="dxa"/>
          </w:tcPr>
          <w:p w14:paraId="41EDED72" w14:textId="37E4C755" w:rsidR="00ED5D51" w:rsidRDefault="00ED5D51" w:rsidP="0029670D">
            <w:pPr>
              <w:ind w:firstLine="0"/>
            </w:pPr>
            <w:r>
              <w:t>Блок питания</w:t>
            </w:r>
          </w:p>
        </w:tc>
        <w:tc>
          <w:tcPr>
            <w:tcW w:w="3474" w:type="dxa"/>
          </w:tcPr>
          <w:p w14:paraId="5FBB081A" w14:textId="0273FF52" w:rsidR="00ED5D51" w:rsidRPr="0029670D" w:rsidRDefault="0029670D" w:rsidP="0029670D">
            <w:pPr>
              <w:ind w:firstLine="0"/>
              <w:jc w:val="center"/>
              <w:rPr>
                <w:lang w:val="en-US"/>
              </w:rPr>
            </w:pPr>
            <w:r>
              <w:t>500</w:t>
            </w:r>
            <w:r>
              <w:rPr>
                <w:lang w:val="en-US"/>
              </w:rPr>
              <w:t>W</w:t>
            </w:r>
          </w:p>
        </w:tc>
      </w:tr>
      <w:tr w:rsidR="00ED5D51" w14:paraId="1B672649" w14:textId="77777777" w:rsidTr="00ED5D51">
        <w:trPr>
          <w:jc w:val="center"/>
        </w:trPr>
        <w:tc>
          <w:tcPr>
            <w:tcW w:w="3474" w:type="dxa"/>
          </w:tcPr>
          <w:p w14:paraId="26418C77" w14:textId="543E4E87" w:rsidR="00ED5D51" w:rsidRDefault="00ED5D51" w:rsidP="009704B9">
            <w:pPr>
              <w:ind w:firstLine="0"/>
            </w:pPr>
            <w:r>
              <w:t>Корпус</w:t>
            </w:r>
          </w:p>
        </w:tc>
        <w:tc>
          <w:tcPr>
            <w:tcW w:w="3474" w:type="dxa"/>
          </w:tcPr>
          <w:p w14:paraId="3BB68407" w14:textId="2979FA02" w:rsidR="00ED5D51" w:rsidRPr="00ED5D51" w:rsidRDefault="00ED5D51" w:rsidP="0029670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MINI TOWER</w:t>
            </w:r>
          </w:p>
        </w:tc>
      </w:tr>
    </w:tbl>
    <w:p w14:paraId="740FF620" w14:textId="77777777" w:rsidR="0029670D" w:rsidRDefault="0029670D" w:rsidP="009704B9"/>
    <w:p w14:paraId="08E69B78" w14:textId="3D93FB4B" w:rsidR="00ED5D51" w:rsidRDefault="0029670D" w:rsidP="009704B9">
      <w:r>
        <w:t>Для обеспечения дополнительной защиты от бросков электропитания, необх</w:t>
      </w:r>
      <w:r>
        <w:t>о</w:t>
      </w:r>
      <w:r>
        <w:t>димо снабдить сервер ИБП мощность 700–800 Вт, что позволит защититься от кра</w:t>
      </w:r>
      <w:r>
        <w:t>т</w:t>
      </w:r>
      <w:r>
        <w:t xml:space="preserve">ковременных отключений электроэнергии и продолжить или завершить работу </w:t>
      </w:r>
      <w:proofErr w:type="gramStart"/>
      <w:r>
        <w:t>при</w:t>
      </w:r>
      <w:proofErr w:type="gramEnd"/>
      <w:r>
        <w:t xml:space="preserve"> более продолжительных.</w:t>
      </w:r>
    </w:p>
    <w:p w14:paraId="67F8BA2D" w14:textId="177C9619" w:rsidR="0029670D" w:rsidRPr="0029670D" w:rsidRDefault="0029670D" w:rsidP="009704B9">
      <w:r>
        <w:t xml:space="preserve">На сервере должен быть установлен </w:t>
      </w:r>
      <w:r>
        <w:rPr>
          <w:lang w:val="en-US"/>
        </w:rPr>
        <w:t>Microsoft</w:t>
      </w:r>
      <w:r w:rsidRPr="0029670D">
        <w:t xml:space="preserve"> </w:t>
      </w:r>
      <w:r>
        <w:rPr>
          <w:lang w:val="en-US"/>
        </w:rPr>
        <w:t>Internet</w:t>
      </w:r>
      <w:r w:rsidRPr="0029670D">
        <w:t xml:space="preserve"> </w:t>
      </w:r>
      <w:r>
        <w:rPr>
          <w:lang w:val="en-US"/>
        </w:rPr>
        <w:t>Information</w:t>
      </w:r>
      <w:r w:rsidRPr="0029670D">
        <w:t xml:space="preserve"> </w:t>
      </w:r>
      <w:r>
        <w:rPr>
          <w:lang w:val="en-US"/>
        </w:rPr>
        <w:t>Services</w:t>
      </w:r>
      <w:r w:rsidRPr="0029670D">
        <w:t xml:space="preserve">, </w:t>
      </w:r>
      <w:r>
        <w:t xml:space="preserve">а так же СУБД </w:t>
      </w:r>
      <w:r>
        <w:rPr>
          <w:lang w:val="en-US"/>
        </w:rPr>
        <w:t>MySQL</w:t>
      </w:r>
      <w:r w:rsidRPr="0029670D">
        <w:t>.</w:t>
      </w:r>
    </w:p>
    <w:p w14:paraId="64B98BAA" w14:textId="6AF5A6E9" w:rsidR="0029670D" w:rsidRPr="00CE7F33" w:rsidRDefault="0029670D" w:rsidP="0029670D">
      <w:pPr>
        <w:pStyle w:val="2"/>
        <w:spacing w:before="0"/>
      </w:pPr>
      <w:bookmarkStart w:id="51" w:name="_Toc43066619"/>
      <w:r>
        <w:t>3.1.2. Руководство пользователя</w:t>
      </w:r>
      <w:bookmarkEnd w:id="51"/>
    </w:p>
    <w:p w14:paraId="34ED6AB1" w14:textId="3CE6F192" w:rsidR="00062E4B" w:rsidRDefault="00062E4B" w:rsidP="0029670D">
      <w:r>
        <w:t xml:space="preserve">Для начала работы </w:t>
      </w:r>
      <w:r>
        <w:rPr>
          <w:lang w:val="en-US"/>
        </w:rPr>
        <w:t>Web</w:t>
      </w:r>
      <w:r w:rsidRPr="00062E4B">
        <w:t>-</w:t>
      </w:r>
      <w:r>
        <w:t xml:space="preserve">Интерфейсом </w:t>
      </w:r>
      <w:r>
        <w:rPr>
          <w:lang w:val="en-US"/>
        </w:rPr>
        <w:t>APM</w:t>
      </w:r>
      <w:r w:rsidRPr="00062E4B">
        <w:t>-</w:t>
      </w:r>
      <w:r>
        <w:t>кассира необходимо набрать а</w:t>
      </w:r>
      <w:r>
        <w:t>д</w:t>
      </w:r>
      <w:r>
        <w:t xml:space="preserve">рес </w:t>
      </w:r>
      <w:r>
        <w:rPr>
          <w:lang w:val="en-US"/>
        </w:rPr>
        <w:t>web</w:t>
      </w:r>
      <w:r>
        <w:t>-интерфейса в адресной строке браузера. В случае</w:t>
      </w:r>
      <w:proofErr w:type="gramStart"/>
      <w:r>
        <w:t>,</w:t>
      </w:r>
      <w:proofErr w:type="gramEnd"/>
      <w:r>
        <w:t xml:space="preserve"> если сервер находится в </w:t>
      </w:r>
      <w:r>
        <w:lastRenderedPageBreak/>
        <w:t xml:space="preserve">рабочем состоянии, то через 3–5 секунд в окне браузера должен отобразиться </w:t>
      </w:r>
      <w:r>
        <w:rPr>
          <w:lang w:val="en-US"/>
        </w:rPr>
        <w:t>web</w:t>
      </w:r>
      <w:r w:rsidRPr="00062E4B">
        <w:t>-</w:t>
      </w:r>
      <w:r>
        <w:t>интерфейс, в противном случае необходимо проверить наличие подключения к сети, а затем обратиться к системному администратору для выяснения причин недосту</w:t>
      </w:r>
      <w:r>
        <w:t>п</w:t>
      </w:r>
      <w:r>
        <w:t xml:space="preserve">ности </w:t>
      </w:r>
      <w:r>
        <w:rPr>
          <w:lang w:val="en-US"/>
        </w:rPr>
        <w:t>web</w:t>
      </w:r>
      <w:r w:rsidRPr="00062E4B">
        <w:t>-</w:t>
      </w:r>
      <w:r>
        <w:t>интерфейса.</w:t>
      </w:r>
    </w:p>
    <w:p w14:paraId="7A09FCD3" w14:textId="7789C4D8" w:rsidR="0012759E" w:rsidRDefault="0012759E" w:rsidP="0012759E">
      <w:pPr>
        <w:ind w:firstLine="0"/>
        <w:jc w:val="center"/>
      </w:pPr>
      <w:r>
        <w:rPr>
          <w:noProof/>
        </w:rPr>
        <w:drawing>
          <wp:inline distT="0" distB="0" distL="0" distR="0" wp14:anchorId="700E120A" wp14:editId="7AD5CF97">
            <wp:extent cx="2310130" cy="1597660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130" cy="159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18F5F" w14:textId="684B2E39" w:rsidR="0012759E" w:rsidRDefault="0012759E" w:rsidP="0012759E">
      <w:pPr>
        <w:ind w:firstLine="0"/>
        <w:jc w:val="center"/>
      </w:pPr>
      <w:r>
        <w:t>Рис. 10 – Форма авторизации</w:t>
      </w:r>
    </w:p>
    <w:p w14:paraId="02CE5119" w14:textId="6C51D851" w:rsidR="00062E4B" w:rsidRPr="00EC401C" w:rsidRDefault="00062E4B" w:rsidP="0029670D">
      <w:r>
        <w:t xml:space="preserve">После загрузки </w:t>
      </w:r>
      <w:r>
        <w:rPr>
          <w:lang w:val="en-US"/>
        </w:rPr>
        <w:t>web</w:t>
      </w:r>
      <w:r w:rsidRPr="00062E4B">
        <w:t>-</w:t>
      </w:r>
      <w:r>
        <w:t>интерфейса необходимо ввести учётные данные (логин и пароль) или зарегистрироваться, если у Вас нет учётных данных. В случае указания верных данных для входа</w:t>
      </w:r>
      <w:r w:rsidR="0012759E">
        <w:t>.</w:t>
      </w:r>
      <w:r>
        <w:t xml:space="preserve"> Произойдёт авторизация в </w:t>
      </w:r>
      <w:proofErr w:type="gramStart"/>
      <w:r>
        <w:t>системе</w:t>
      </w:r>
      <w:proofErr w:type="gramEnd"/>
      <w:r>
        <w:t xml:space="preserve"> и Вы попадёте в окно для просмотра операций, в случае, если указаны неверные учётные данные, необх</w:t>
      </w:r>
      <w:r>
        <w:t>о</w:t>
      </w:r>
      <w:r>
        <w:t>димо проверить правильность ввода имени пользователя и пароля и повторить п</w:t>
      </w:r>
      <w:r>
        <w:t>о</w:t>
      </w:r>
      <w:r>
        <w:t>пытку.</w:t>
      </w:r>
    </w:p>
    <w:p w14:paraId="0E3ECC47" w14:textId="3C3A65AE" w:rsidR="00B33044" w:rsidRDefault="00B33044" w:rsidP="00B33044">
      <w:pPr>
        <w:ind w:firstLine="0"/>
        <w:jc w:val="center"/>
      </w:pPr>
      <w:r>
        <w:rPr>
          <w:noProof/>
        </w:rPr>
        <w:drawing>
          <wp:inline distT="0" distB="0" distL="0" distR="0" wp14:anchorId="275B9EF3" wp14:editId="158E16E1">
            <wp:extent cx="2999874" cy="31089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sher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757" cy="311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B3F2F" w14:textId="395E0DFB" w:rsidR="0012759E" w:rsidRPr="0012759E" w:rsidRDefault="0012759E" w:rsidP="00B33044">
      <w:pPr>
        <w:ind w:firstLine="0"/>
        <w:jc w:val="center"/>
      </w:pPr>
      <w:r>
        <w:t>Рис. 11 – Главное окно</w:t>
      </w:r>
    </w:p>
    <w:p w14:paraId="067678EF" w14:textId="40291070" w:rsidR="00062E4B" w:rsidRDefault="00062E4B" w:rsidP="0029670D">
      <w:r>
        <w:t>Если Вы не помните свои учётные данные, необходимо воспользоваться с</w:t>
      </w:r>
      <w:r>
        <w:t>и</w:t>
      </w:r>
      <w:r>
        <w:lastRenderedPageBreak/>
        <w:t>стемой восстановления логина или пароля по ссылке, расположенной на странице входа.</w:t>
      </w:r>
    </w:p>
    <w:p w14:paraId="1857F405" w14:textId="77777777" w:rsidR="0012759E" w:rsidRDefault="0012759E" w:rsidP="0029670D">
      <w:r>
        <w:t>Для начала работы необходимо выбрать, какую операцию необходимо сове</w:t>
      </w:r>
      <w:r>
        <w:t>р</w:t>
      </w:r>
      <w:r>
        <w:t>шить – выполнить продажу товара покупателю или выполнить возврат товара, либо просмотреть отчёт о продажах или возвратах.</w:t>
      </w:r>
    </w:p>
    <w:p w14:paraId="1AE49317" w14:textId="16EE5A8F" w:rsidR="0012759E" w:rsidRPr="00B33044" w:rsidRDefault="0012759E" w:rsidP="0029670D">
      <w:r>
        <w:t>Для выполнения операции продажи необходимо выполнить щелчок по кнопке «Произвести операцию», после чего на экране отобразиться интерфейс, предста</w:t>
      </w:r>
      <w:r>
        <w:t>в</w:t>
      </w:r>
      <w:r>
        <w:t xml:space="preserve">ленный на рис. 12.  </w:t>
      </w:r>
    </w:p>
    <w:p w14:paraId="36BC3C4A" w14:textId="3597C222" w:rsidR="00B33044" w:rsidRDefault="00B33044" w:rsidP="00B33044">
      <w:pPr>
        <w:ind w:firstLine="0"/>
      </w:pPr>
      <w:r>
        <w:rPr>
          <w:noProof/>
        </w:rPr>
        <w:drawing>
          <wp:inline distT="0" distB="0" distL="0" distR="0" wp14:anchorId="19FF52B8" wp14:editId="62853B00">
            <wp:extent cx="6226610" cy="337747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sher (1)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0401" cy="337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AE35" w14:textId="3201060C" w:rsidR="0012759E" w:rsidRPr="0012759E" w:rsidRDefault="0012759E" w:rsidP="0012759E">
      <w:pPr>
        <w:ind w:firstLine="0"/>
        <w:jc w:val="center"/>
      </w:pPr>
      <w:r>
        <w:t>Рис. 12 – Процесс оформления покупки</w:t>
      </w:r>
    </w:p>
    <w:p w14:paraId="274B6AEE" w14:textId="77777777" w:rsidR="0012759E" w:rsidRDefault="0012759E" w:rsidP="0012759E">
      <w:proofErr w:type="gramStart"/>
      <w:r>
        <w:t>В данном интерфейсе необходимо выбрать количество покупок, для чего мышкой щелкнуть на счётчик «Количество мебели», щелчок по верхней стрелке увеличивает счётчик, по нижней – уменьшает.</w:t>
      </w:r>
      <w:proofErr w:type="gramEnd"/>
    </w:p>
    <w:p w14:paraId="56767EA4" w14:textId="77777777" w:rsidR="00CA5187" w:rsidRDefault="0012759E" w:rsidP="0012759E">
      <w:r>
        <w:t>Далее необходимо ввести порядковый номер</w:t>
      </w:r>
      <w:r w:rsidR="00CA5187">
        <w:t>, название мебели, а так же кол</w:t>
      </w:r>
      <w:r w:rsidR="00CA5187">
        <w:t>и</w:t>
      </w:r>
      <w:r w:rsidR="00CA5187">
        <w:t>чество. При необходимости повторить операцию.</w:t>
      </w:r>
    </w:p>
    <w:p w14:paraId="04CBC5FC" w14:textId="77777777" w:rsidR="00CA5187" w:rsidRDefault="00CA5187" w:rsidP="0012759E">
      <w:r>
        <w:t>Далее необходимо ввести сумму, полученную от клиента, после чего произо</w:t>
      </w:r>
      <w:r>
        <w:t>й</w:t>
      </w:r>
      <w:r>
        <w:t>дет автоматический расчёт сдачи, который отобразиться справа внизу. После во</w:t>
      </w:r>
      <w:r>
        <w:t>з</w:t>
      </w:r>
      <w:r>
        <w:t>врата клиенту сдачи, необходимо нажать кнопку «Отправить» – при этом происх</w:t>
      </w:r>
      <w:r>
        <w:t>о</w:t>
      </w:r>
      <w:r>
        <w:lastRenderedPageBreak/>
        <w:t>дит отправка данных о покупке по защищённому каналу на сервер.</w:t>
      </w:r>
    </w:p>
    <w:p w14:paraId="370D1EB5" w14:textId="77777777" w:rsidR="00EA7E25" w:rsidRDefault="00CA5187" w:rsidP="0012759E">
      <w:r>
        <w:t>Выполнение операции возврата</w:t>
      </w:r>
      <w:r w:rsidR="00EA7E25">
        <w:t xml:space="preserve"> выполняется аналогичным образом – необх</w:t>
      </w:r>
      <w:r w:rsidR="00EA7E25">
        <w:t>о</w:t>
      </w:r>
      <w:r w:rsidR="00EA7E25">
        <w:t>димо знать номер чека, который вводится в окне, далее производится возврат.</w:t>
      </w:r>
    </w:p>
    <w:p w14:paraId="12C2439E" w14:textId="6C1889F5" w:rsidR="0012759E" w:rsidRDefault="00EA7E25" w:rsidP="0012759E">
      <w:r>
        <w:t>Поиск транзакций выполняется или по номеру транзакции, или по дате. Так же существует возможность вывести весь список.</w:t>
      </w:r>
      <w:r w:rsidR="0012759E">
        <w:t xml:space="preserve"> </w:t>
      </w:r>
    </w:p>
    <w:p w14:paraId="27392AF5" w14:textId="77777777" w:rsidR="0012759E" w:rsidRPr="00B33044" w:rsidRDefault="0012759E" w:rsidP="00B33044">
      <w:pPr>
        <w:ind w:firstLine="0"/>
      </w:pPr>
    </w:p>
    <w:p w14:paraId="1AA8E5AA" w14:textId="77777777" w:rsidR="0029670D" w:rsidRPr="0029670D" w:rsidRDefault="0029670D" w:rsidP="00062E4B">
      <w:pPr>
        <w:pStyle w:val="2"/>
        <w:spacing w:before="0"/>
      </w:pPr>
      <w:bookmarkStart w:id="52" w:name="_Toc43066620"/>
      <w:r w:rsidRPr="0029670D">
        <w:t>3.1.3. Руководство системного администратора</w:t>
      </w:r>
      <w:bookmarkEnd w:id="52"/>
    </w:p>
    <w:p w14:paraId="5C7F73D0" w14:textId="4B0E4F85" w:rsidR="0029670D" w:rsidRDefault="00062E4B" w:rsidP="0029670D">
      <w:r>
        <w:t>Общие сведения о программном обеспечении</w:t>
      </w:r>
      <w:r w:rsidR="0029670D" w:rsidRPr="0029670D">
        <w:t>:</w:t>
      </w:r>
    </w:p>
    <w:p w14:paraId="7F0D6F17" w14:textId="47FDC11C" w:rsidR="00062E4B" w:rsidRDefault="00062E4B" w:rsidP="0029670D">
      <w:r>
        <w:t xml:space="preserve">Программное обеспечение представляет собой </w:t>
      </w:r>
      <w:r>
        <w:rPr>
          <w:lang w:val="en-US"/>
        </w:rPr>
        <w:t>web</w:t>
      </w:r>
      <w:r w:rsidRPr="00062E4B">
        <w:t>-</w:t>
      </w:r>
      <w:r>
        <w:t>интерфейс к автоматиз</w:t>
      </w:r>
      <w:r>
        <w:t>и</w:t>
      </w:r>
      <w:r>
        <w:t>рованному рабочему месту кассира. Особых требований к клиентской части не предъявляется; параметры серверной части указаны в разделе 3.1.</w:t>
      </w:r>
    </w:p>
    <w:p w14:paraId="11A37CF7" w14:textId="53085D8C" w:rsidR="00062E4B" w:rsidRDefault="00062E4B" w:rsidP="0029670D">
      <w:r>
        <w:t>Программная часть должна включать в себя</w:t>
      </w:r>
    </w:p>
    <w:p w14:paraId="6CE61D8B" w14:textId="7CDAF192" w:rsidR="00062E4B" w:rsidRPr="00062E4B" w:rsidRDefault="00062E4B" w:rsidP="0029670D">
      <w:r>
        <w:t xml:space="preserve">– операционную систему </w:t>
      </w:r>
      <w:r>
        <w:rPr>
          <w:lang w:val="en-US"/>
        </w:rPr>
        <w:t>Windows</w:t>
      </w:r>
      <w:r w:rsidRPr="00062E4B">
        <w:t xml:space="preserve"> 7/10 </w:t>
      </w:r>
      <w:r>
        <w:t xml:space="preserve">или </w:t>
      </w:r>
      <w:r>
        <w:rPr>
          <w:lang w:val="en-US"/>
        </w:rPr>
        <w:t>Windows</w:t>
      </w:r>
      <w:r w:rsidRPr="00062E4B">
        <w:t xml:space="preserve"> </w:t>
      </w:r>
      <w:r>
        <w:rPr>
          <w:lang w:val="en-US"/>
        </w:rPr>
        <w:t>Server</w:t>
      </w:r>
      <w:r w:rsidRPr="00062E4B">
        <w:t xml:space="preserve"> 2012;</w:t>
      </w:r>
    </w:p>
    <w:p w14:paraId="15C68B4E" w14:textId="55867113" w:rsidR="00062E4B" w:rsidRDefault="00062E4B" w:rsidP="0029670D">
      <w:pPr>
        <w:rPr>
          <w:lang w:val="en-US"/>
        </w:rPr>
      </w:pPr>
      <w:r>
        <w:rPr>
          <w:lang w:val="en-US"/>
        </w:rPr>
        <w:t>–</w:t>
      </w:r>
      <w:r w:rsidRPr="00062E4B">
        <w:rPr>
          <w:lang w:val="en-US"/>
        </w:rPr>
        <w:t xml:space="preserve"> </w:t>
      </w:r>
      <w:r>
        <w:rPr>
          <w:lang w:val="en-US"/>
        </w:rPr>
        <w:t>web-</w:t>
      </w:r>
      <w:r>
        <w:t>сервер</w:t>
      </w:r>
      <w:r w:rsidRPr="00062E4B">
        <w:rPr>
          <w:lang w:val="en-US"/>
        </w:rPr>
        <w:t xml:space="preserve"> – </w:t>
      </w:r>
      <w:r>
        <w:rPr>
          <w:lang w:val="en-US"/>
        </w:rPr>
        <w:t>Internet Information Services 10.0</w:t>
      </w:r>
    </w:p>
    <w:p w14:paraId="4AB8E71C" w14:textId="4D3124D8" w:rsidR="00062E4B" w:rsidRPr="00062E4B" w:rsidRDefault="00062E4B" w:rsidP="0029670D">
      <w:r w:rsidRPr="00062E4B">
        <w:t xml:space="preserve">– </w:t>
      </w:r>
      <w:r>
        <w:t xml:space="preserve">СУБД </w:t>
      </w:r>
      <w:r>
        <w:rPr>
          <w:lang w:val="en-US"/>
        </w:rPr>
        <w:t>MySQL</w:t>
      </w:r>
      <w:r w:rsidRPr="00062E4B">
        <w:t>.</w:t>
      </w:r>
    </w:p>
    <w:p w14:paraId="6D582896" w14:textId="17315757" w:rsidR="0029670D" w:rsidRDefault="00AB7502" w:rsidP="0029670D">
      <w:r>
        <w:t xml:space="preserve">Для запуска </w:t>
      </w:r>
      <w:r>
        <w:rPr>
          <w:lang w:val="en-US"/>
        </w:rPr>
        <w:t>Web</w:t>
      </w:r>
      <w:r w:rsidRPr="00AB7502">
        <w:t>-</w:t>
      </w:r>
      <w:r>
        <w:t>интерфейса необходимо скопировать папку с файлами пр</w:t>
      </w:r>
      <w:r>
        <w:t>и</w:t>
      </w:r>
      <w:r>
        <w:t xml:space="preserve">ложения в заранее подготовленную папку </w:t>
      </w:r>
      <w:r>
        <w:rPr>
          <w:lang w:val="en-US"/>
        </w:rPr>
        <w:t>IIS</w:t>
      </w:r>
      <w:r>
        <w:t xml:space="preserve">, выполнить перезапуск </w:t>
      </w:r>
      <w:r>
        <w:rPr>
          <w:lang w:val="en-US"/>
        </w:rPr>
        <w:t>IIS</w:t>
      </w:r>
      <w:r w:rsidRPr="00AB7502">
        <w:t xml:space="preserve"> </w:t>
      </w:r>
    </w:p>
    <w:p w14:paraId="7102F176" w14:textId="18F64178" w:rsidR="007F5EE5" w:rsidRDefault="007F5EE5" w:rsidP="007F5EE5">
      <w:pPr>
        <w:pStyle w:val="2"/>
        <w:spacing w:before="0"/>
        <w:rPr>
          <w:szCs w:val="28"/>
        </w:rPr>
      </w:pPr>
      <w:bookmarkStart w:id="53" w:name="_Toc43066621"/>
      <w:r w:rsidRPr="007F5EE5">
        <w:t>3.2 Руководство по обеспечению безопасности</w:t>
      </w:r>
      <w:bookmarkEnd w:id="53"/>
      <w:r w:rsidRPr="007F5EE5">
        <w:t xml:space="preserve"> </w:t>
      </w:r>
    </w:p>
    <w:p w14:paraId="55C48DE5" w14:textId="37311517" w:rsidR="007F5EE5" w:rsidRPr="00962F77" w:rsidRDefault="007F5EE5" w:rsidP="007F5EE5">
      <w:pPr>
        <w:rPr>
          <w:szCs w:val="28"/>
        </w:rPr>
      </w:pPr>
      <w:r w:rsidRPr="00962F77">
        <w:rPr>
          <w:szCs w:val="28"/>
        </w:rPr>
        <w:t>Для работы с данной программой необходим средний уровень подготовленн</w:t>
      </w:r>
      <w:r w:rsidRPr="00962F77">
        <w:rPr>
          <w:szCs w:val="28"/>
        </w:rPr>
        <w:t>о</w:t>
      </w:r>
      <w:r w:rsidRPr="00962F77">
        <w:rPr>
          <w:szCs w:val="28"/>
        </w:rPr>
        <w:t>сти пользователя.</w:t>
      </w:r>
      <w:r w:rsidRPr="00962F77">
        <w:rPr>
          <w:spacing w:val="20"/>
          <w:szCs w:val="28"/>
        </w:rPr>
        <w:t xml:space="preserve"> </w:t>
      </w:r>
      <w:r w:rsidRPr="00962F77">
        <w:rPr>
          <w:szCs w:val="28"/>
        </w:rPr>
        <w:t>В процессе работы с системой пользователь обрабатывает бол</w:t>
      </w:r>
      <w:r w:rsidRPr="00962F77">
        <w:rPr>
          <w:szCs w:val="28"/>
        </w:rPr>
        <w:t>ь</w:t>
      </w:r>
      <w:r w:rsidRPr="00962F77">
        <w:rPr>
          <w:szCs w:val="28"/>
        </w:rPr>
        <w:t>шое количество информации по определенному алгоритму, и поэтому работа с ней требует зрительного, нервно-психического и умственного напряжения. Специфика труда операторов связи заключается в больших зрительных нагрузках в сочетании с малой двигательной активностью, монотонностью выполняемых работ, вынужде</w:t>
      </w:r>
      <w:r w:rsidRPr="00962F77">
        <w:rPr>
          <w:szCs w:val="28"/>
        </w:rPr>
        <w:t>н</w:t>
      </w:r>
      <w:r w:rsidRPr="00962F77">
        <w:rPr>
          <w:szCs w:val="28"/>
        </w:rPr>
        <w:t>ной рабочей позой. Оператор связи преимущественно занимается вводом и обрабо</w:t>
      </w:r>
      <w:r w:rsidRPr="00962F77">
        <w:rPr>
          <w:szCs w:val="28"/>
        </w:rPr>
        <w:t>т</w:t>
      </w:r>
      <w:r w:rsidRPr="00962F77">
        <w:rPr>
          <w:szCs w:val="28"/>
        </w:rPr>
        <w:t xml:space="preserve">кой соответствующей информации. </w:t>
      </w:r>
      <w:proofErr w:type="gramStart"/>
      <w:r>
        <w:rPr>
          <w:szCs w:val="28"/>
        </w:rPr>
        <w:t>В следующем разделе рассмотрим гигиенич</w:t>
      </w:r>
      <w:r>
        <w:rPr>
          <w:szCs w:val="28"/>
        </w:rPr>
        <w:t>е</w:t>
      </w:r>
      <w:r>
        <w:rPr>
          <w:szCs w:val="28"/>
        </w:rPr>
        <w:t>ские требования к ПЭВМ и организацию работы в соответствии с СанПиН 2.2.2/2.4.1340-03(организация рабочего места, освещенность в рабочем помещении и освещенность рабочего места.</w:t>
      </w:r>
      <w:proofErr w:type="gramEnd"/>
      <w:r>
        <w:rPr>
          <w:szCs w:val="28"/>
        </w:rPr>
        <w:t xml:space="preserve"> Для обеспечения безопасности жизнедеятельности </w:t>
      </w:r>
      <w:r>
        <w:rPr>
          <w:szCs w:val="28"/>
        </w:rPr>
        <w:lastRenderedPageBreak/>
        <w:t>оператора должны быть разработаны мероприятия по технике безопасности и п</w:t>
      </w:r>
      <w:r>
        <w:rPr>
          <w:szCs w:val="28"/>
        </w:rPr>
        <w:t>о</w:t>
      </w:r>
      <w:r>
        <w:rPr>
          <w:szCs w:val="28"/>
        </w:rPr>
        <w:t>жарной безопасности.</w:t>
      </w:r>
    </w:p>
    <w:p w14:paraId="257C505C" w14:textId="77777777" w:rsidR="007F5EE5" w:rsidRDefault="007F5EE5" w:rsidP="007F5EE5">
      <w:pPr>
        <w:rPr>
          <w:bCs/>
          <w:szCs w:val="28"/>
        </w:rPr>
      </w:pPr>
      <w:r w:rsidRPr="00030B71">
        <w:rPr>
          <w:bCs/>
          <w:szCs w:val="28"/>
        </w:rPr>
        <w:t>Требования санитарных правил направлены на предотвращение неблагопр</w:t>
      </w:r>
      <w:r w:rsidRPr="00030B71">
        <w:rPr>
          <w:bCs/>
          <w:szCs w:val="28"/>
        </w:rPr>
        <w:t>и</w:t>
      </w:r>
      <w:r w:rsidRPr="00030B71">
        <w:rPr>
          <w:bCs/>
          <w:szCs w:val="28"/>
        </w:rPr>
        <w:t xml:space="preserve">ятного </w:t>
      </w:r>
      <w:proofErr w:type="gramStart"/>
      <w:r w:rsidRPr="00030B71">
        <w:rPr>
          <w:bCs/>
          <w:szCs w:val="28"/>
        </w:rPr>
        <w:t>влияния</w:t>
      </w:r>
      <w:proofErr w:type="gramEnd"/>
      <w:r w:rsidRPr="00030B71">
        <w:rPr>
          <w:bCs/>
          <w:szCs w:val="28"/>
        </w:rPr>
        <w:t xml:space="preserve"> на здоровье человека вредных факторов производственной среды</w:t>
      </w:r>
      <w:r>
        <w:rPr>
          <w:bCs/>
          <w:szCs w:val="28"/>
        </w:rPr>
        <w:t xml:space="preserve"> и трудового процесса при работе с ПЭВМ.</w:t>
      </w:r>
    </w:p>
    <w:p w14:paraId="1F05946F" w14:textId="77777777" w:rsidR="007F5EE5" w:rsidRPr="00962F77" w:rsidRDefault="007F5EE5" w:rsidP="007F5EE5">
      <w:pPr>
        <w:rPr>
          <w:szCs w:val="28"/>
        </w:rPr>
      </w:pPr>
      <w:r w:rsidRPr="00962F77">
        <w:rPr>
          <w:szCs w:val="28"/>
        </w:rPr>
        <w:t>Рабочее место с дисплеем должно обеспечивать оператору возможность удо</w:t>
      </w:r>
      <w:r w:rsidRPr="00962F77">
        <w:rPr>
          <w:szCs w:val="28"/>
        </w:rPr>
        <w:t>б</w:t>
      </w:r>
      <w:r w:rsidRPr="00962F77">
        <w:rPr>
          <w:szCs w:val="28"/>
        </w:rPr>
        <w:t>ного выполнения работ в положении сидя и не создавать перегрузки костно-мышечной системы.</w:t>
      </w:r>
    </w:p>
    <w:p w14:paraId="341C3B85" w14:textId="77777777" w:rsidR="007F5EE5" w:rsidRPr="00962F77" w:rsidRDefault="007F5EE5" w:rsidP="007F5EE5">
      <w:pPr>
        <w:rPr>
          <w:szCs w:val="28"/>
        </w:rPr>
      </w:pPr>
      <w:proofErr w:type="gramStart"/>
      <w:r w:rsidRPr="00962F77">
        <w:rPr>
          <w:szCs w:val="28"/>
        </w:rPr>
        <w:t>Основными элементами рабочего места оператора являются: рабочий стол, рабочий стул (кресло), дисплей, клавиатура; вспомогательными – держатель бумаг, подставка для ног.</w:t>
      </w:r>
      <w:proofErr w:type="gramEnd"/>
    </w:p>
    <w:p w14:paraId="7AFDDFD8" w14:textId="33D7C84F" w:rsidR="007F5EE5" w:rsidRPr="00962F77" w:rsidRDefault="007F5EE5" w:rsidP="007F5EE5">
      <w:pPr>
        <w:rPr>
          <w:bCs/>
          <w:i/>
          <w:szCs w:val="28"/>
        </w:rPr>
      </w:pPr>
      <w:r w:rsidRPr="00962F77">
        <w:rPr>
          <w:szCs w:val="28"/>
        </w:rPr>
        <w:t>Конструкция рабочего стола должна обеспечивать возможность размещения на рабочей поверхности необходимого комплекта оборудования и документов с уч</w:t>
      </w:r>
      <w:r w:rsidRPr="00962F77">
        <w:rPr>
          <w:szCs w:val="28"/>
        </w:rPr>
        <w:t>е</w:t>
      </w:r>
      <w:r w:rsidRPr="00962F77">
        <w:rPr>
          <w:szCs w:val="28"/>
        </w:rPr>
        <w:t>том характера выполняемой работы.</w:t>
      </w:r>
      <w:r w:rsidRPr="00962F77">
        <w:rPr>
          <w:bCs/>
          <w:i/>
          <w:szCs w:val="28"/>
        </w:rPr>
        <w:t xml:space="preserve"> </w:t>
      </w:r>
      <w:r w:rsidRPr="00962F77">
        <w:rPr>
          <w:szCs w:val="28"/>
        </w:rPr>
        <w:t>Рабочие столы по конструктивному исполн</w:t>
      </w:r>
      <w:r w:rsidRPr="00962F77">
        <w:rPr>
          <w:szCs w:val="28"/>
        </w:rPr>
        <w:t>е</w:t>
      </w:r>
      <w:r w:rsidRPr="00962F77">
        <w:rPr>
          <w:szCs w:val="28"/>
        </w:rPr>
        <w:t>нию подразделяют на регулируемые и нерегулируемы</w:t>
      </w:r>
      <w:r>
        <w:rPr>
          <w:szCs w:val="28"/>
        </w:rPr>
        <w:t xml:space="preserve">е </w:t>
      </w:r>
      <w:r w:rsidRPr="00962F77">
        <w:rPr>
          <w:szCs w:val="28"/>
        </w:rPr>
        <w:t xml:space="preserve"> по изменению высоты раб</w:t>
      </w:r>
      <w:r w:rsidRPr="00962F77">
        <w:rPr>
          <w:szCs w:val="28"/>
        </w:rPr>
        <w:t>о</w:t>
      </w:r>
      <w:r w:rsidRPr="00962F77">
        <w:rPr>
          <w:szCs w:val="28"/>
        </w:rPr>
        <w:t>чей поверхности.</w:t>
      </w:r>
      <w:r w:rsidRPr="00962F77">
        <w:rPr>
          <w:bCs/>
          <w:i/>
          <w:szCs w:val="28"/>
        </w:rPr>
        <w:t xml:space="preserve"> </w:t>
      </w:r>
      <w:r w:rsidRPr="00962F77">
        <w:rPr>
          <w:szCs w:val="28"/>
        </w:rPr>
        <w:t>Регулируемая высота рабочей поверхности стола должна изм</w:t>
      </w:r>
      <w:r w:rsidRPr="00962F77">
        <w:rPr>
          <w:szCs w:val="28"/>
        </w:rPr>
        <w:t>е</w:t>
      </w:r>
      <w:r w:rsidRPr="00962F77">
        <w:rPr>
          <w:szCs w:val="28"/>
        </w:rPr>
        <w:t xml:space="preserve">няться в пределах от 680 до </w:t>
      </w:r>
      <w:smartTag w:uri="urn:schemas-microsoft-com:office:smarttags" w:element="metricconverter">
        <w:smartTagPr>
          <w:attr w:name="ProductID" w:val="800 мм"/>
        </w:smartTagPr>
        <w:r w:rsidRPr="00962F77">
          <w:rPr>
            <w:szCs w:val="28"/>
          </w:rPr>
          <w:t>800 мм</w:t>
        </w:r>
      </w:smartTag>
      <w:r w:rsidRPr="00962F77">
        <w:rPr>
          <w:szCs w:val="28"/>
        </w:rPr>
        <w:t>. Механизмы для регулирования высоты рабочей поверхности стола должны быть легко досягаемыми в положении сидя, иметь ле</w:t>
      </w:r>
      <w:r w:rsidRPr="00962F77">
        <w:rPr>
          <w:szCs w:val="28"/>
        </w:rPr>
        <w:t>г</w:t>
      </w:r>
      <w:r w:rsidRPr="00962F77">
        <w:rPr>
          <w:szCs w:val="28"/>
        </w:rPr>
        <w:t>кость управления и надежную фиксацию.</w:t>
      </w:r>
      <w:r w:rsidRPr="00962F77">
        <w:rPr>
          <w:bCs/>
          <w:i/>
          <w:szCs w:val="28"/>
        </w:rPr>
        <w:t xml:space="preserve"> </w:t>
      </w:r>
      <w:r w:rsidRPr="00962F77">
        <w:rPr>
          <w:szCs w:val="28"/>
        </w:rPr>
        <w:t xml:space="preserve">Высота рабочей поверхности стола при нерегулируемой высоте должна составлять </w:t>
      </w:r>
      <w:smartTag w:uri="urn:schemas-microsoft-com:office:smarttags" w:element="metricconverter">
        <w:smartTagPr>
          <w:attr w:name="ProductID" w:val="725 мм"/>
        </w:smartTagPr>
        <w:r w:rsidRPr="00962F77">
          <w:rPr>
            <w:szCs w:val="28"/>
          </w:rPr>
          <w:t>725 мм</w:t>
        </w:r>
      </w:smartTag>
      <w:r w:rsidRPr="00962F77">
        <w:rPr>
          <w:szCs w:val="28"/>
        </w:rPr>
        <w:t>.</w:t>
      </w:r>
    </w:p>
    <w:p w14:paraId="78816E1B" w14:textId="77777777" w:rsidR="007F5EE5" w:rsidRPr="00962F77" w:rsidRDefault="007F5EE5" w:rsidP="007F5EE5">
      <w:pPr>
        <w:rPr>
          <w:szCs w:val="28"/>
        </w:rPr>
      </w:pPr>
      <w:r w:rsidRPr="00962F77">
        <w:rPr>
          <w:szCs w:val="28"/>
        </w:rPr>
        <w:t>Размеры рабочей поверхности стола должны быть: глубина – не менее 600 (800) мм, ширина – не менее 1200(1600) мм.</w:t>
      </w:r>
    </w:p>
    <w:p w14:paraId="1869FFC4" w14:textId="77777777" w:rsidR="007F5EE5" w:rsidRPr="00962F77" w:rsidRDefault="007F5EE5" w:rsidP="007F5EE5">
      <w:pPr>
        <w:rPr>
          <w:szCs w:val="28"/>
        </w:rPr>
      </w:pPr>
      <w:r w:rsidRPr="00962F77">
        <w:rPr>
          <w:szCs w:val="28"/>
        </w:rPr>
        <w:t xml:space="preserve">Рабочий стол должен иметь пространство для ног высотой не менее </w:t>
      </w:r>
      <w:smartTag w:uri="urn:schemas-microsoft-com:office:smarttags" w:element="metricconverter">
        <w:smartTagPr>
          <w:attr w:name="ProductID" w:val="600 мм"/>
        </w:smartTagPr>
        <w:r w:rsidRPr="00962F77">
          <w:rPr>
            <w:szCs w:val="28"/>
          </w:rPr>
          <w:t>600 мм</w:t>
        </w:r>
      </w:smartTag>
      <w:r w:rsidRPr="00962F77">
        <w:rPr>
          <w:szCs w:val="28"/>
        </w:rPr>
        <w:t xml:space="preserve">, шириной – не менее </w:t>
      </w:r>
      <w:smartTag w:uri="urn:schemas-microsoft-com:office:smarttags" w:element="metricconverter">
        <w:smartTagPr>
          <w:attr w:name="ProductID" w:val="500 мм"/>
        </w:smartTagPr>
        <w:r w:rsidRPr="00962F77">
          <w:rPr>
            <w:szCs w:val="28"/>
          </w:rPr>
          <w:t>500 мм</w:t>
        </w:r>
      </w:smartTag>
      <w:r w:rsidRPr="00962F77">
        <w:rPr>
          <w:szCs w:val="28"/>
        </w:rPr>
        <w:t xml:space="preserve">, глубиной на уровне колен – не  менее </w:t>
      </w:r>
      <w:smartTag w:uri="urn:schemas-microsoft-com:office:smarttags" w:element="metricconverter">
        <w:smartTagPr>
          <w:attr w:name="ProductID" w:val="450 мм"/>
        </w:smartTagPr>
        <w:r w:rsidRPr="00962F77">
          <w:rPr>
            <w:szCs w:val="28"/>
          </w:rPr>
          <w:t>450 мм</w:t>
        </w:r>
      </w:smartTag>
      <w:r w:rsidRPr="00962F77">
        <w:rPr>
          <w:szCs w:val="28"/>
        </w:rPr>
        <w:t xml:space="preserve"> и на уровне вытянутых ног – не менее </w:t>
      </w:r>
      <w:smartTag w:uri="urn:schemas-microsoft-com:office:smarttags" w:element="metricconverter">
        <w:smartTagPr>
          <w:attr w:name="ProductID" w:val="650 мм"/>
        </w:smartTagPr>
        <w:r w:rsidRPr="00962F77">
          <w:rPr>
            <w:szCs w:val="28"/>
          </w:rPr>
          <w:t>650 мм</w:t>
        </w:r>
      </w:smartTag>
      <w:r w:rsidRPr="00962F77">
        <w:rPr>
          <w:szCs w:val="28"/>
        </w:rPr>
        <w:t>.</w:t>
      </w:r>
    </w:p>
    <w:p w14:paraId="799FA177" w14:textId="77777777" w:rsidR="007F5EE5" w:rsidRPr="00962F77" w:rsidRDefault="007F5EE5" w:rsidP="007F5EE5">
      <w:pPr>
        <w:rPr>
          <w:szCs w:val="28"/>
        </w:rPr>
      </w:pPr>
      <w:r w:rsidRPr="00962F77">
        <w:rPr>
          <w:szCs w:val="28"/>
        </w:rPr>
        <w:t>Рабочий стул (кресло) должен обеспечивать поддержание физиологически р</w:t>
      </w:r>
      <w:r w:rsidRPr="00962F77">
        <w:rPr>
          <w:szCs w:val="28"/>
        </w:rPr>
        <w:t>а</w:t>
      </w:r>
      <w:r w:rsidRPr="00962F77">
        <w:rPr>
          <w:szCs w:val="28"/>
        </w:rPr>
        <w:t xml:space="preserve">циональной рабочей позы оператора в процессе трудовой деятельности, создавать условия для изменения позы с целью снижения статического напряжения мышц, шейно-плечевой области и спины, а также для исключения нарушения циркуляции </w:t>
      </w:r>
      <w:r w:rsidRPr="00962F77">
        <w:rPr>
          <w:szCs w:val="28"/>
        </w:rPr>
        <w:lastRenderedPageBreak/>
        <w:t>крови в нижних конечностях. Он должен быть подъемно-поворотным и регулиру</w:t>
      </w:r>
      <w:r w:rsidRPr="00962F77">
        <w:rPr>
          <w:szCs w:val="28"/>
        </w:rPr>
        <w:t>е</w:t>
      </w:r>
      <w:r w:rsidRPr="00962F77">
        <w:rPr>
          <w:szCs w:val="28"/>
        </w:rPr>
        <w:t xml:space="preserve">мым по высоте и углам наклона сиденья и спинки, а также расстоянию спинки от определенного края сиденья. </w:t>
      </w:r>
      <w:r w:rsidRPr="00962F77">
        <w:rPr>
          <w:snapToGrid w:val="0"/>
          <w:color w:val="000000"/>
        </w:rPr>
        <w:t>Поверхность сиденья, спинки и других элементов ст</w:t>
      </w:r>
      <w:r w:rsidRPr="00962F77">
        <w:rPr>
          <w:snapToGrid w:val="0"/>
          <w:color w:val="000000"/>
        </w:rPr>
        <w:t>у</w:t>
      </w:r>
      <w:r w:rsidRPr="00962F77">
        <w:rPr>
          <w:snapToGrid w:val="0"/>
          <w:color w:val="000000"/>
        </w:rPr>
        <w:t>ла (кресла) должна быть полумягкой, с нескользящим, слабо электризующимся и воздухопроницаемым покрытием, обеспечивающим легкую очистку от загрязнений.</w:t>
      </w:r>
    </w:p>
    <w:p w14:paraId="7C023B47" w14:textId="77777777" w:rsidR="007F5EE5" w:rsidRPr="00962F77" w:rsidRDefault="007F5EE5" w:rsidP="007F5EE5">
      <w:pPr>
        <w:rPr>
          <w:szCs w:val="28"/>
        </w:rPr>
      </w:pPr>
      <w:r w:rsidRPr="00962F77">
        <w:rPr>
          <w:szCs w:val="28"/>
        </w:rPr>
        <w:t xml:space="preserve"> В целях снижения статического напряжения мышц рук следует использовать стационарные или съемные подлокотники, </w:t>
      </w:r>
      <w:proofErr w:type="spellStart"/>
      <w:r w:rsidRPr="00962F77">
        <w:rPr>
          <w:szCs w:val="28"/>
        </w:rPr>
        <w:t>регулирующиеся</w:t>
      </w:r>
      <w:proofErr w:type="spellEnd"/>
      <w:r w:rsidRPr="00962F77">
        <w:rPr>
          <w:szCs w:val="28"/>
        </w:rPr>
        <w:t xml:space="preserve"> по высоте над сиденьем и внутреннему расстоянию между подлокотниками.  </w:t>
      </w:r>
    </w:p>
    <w:p w14:paraId="7CA9061B" w14:textId="77777777" w:rsidR="007F5EE5" w:rsidRDefault="007F5EE5" w:rsidP="007F5EE5">
      <w:pPr>
        <w:rPr>
          <w:szCs w:val="28"/>
        </w:rPr>
      </w:pPr>
      <w:r w:rsidRPr="00962F77">
        <w:rPr>
          <w:szCs w:val="28"/>
        </w:rPr>
        <w:t>Регулирование каждого положения должно быть независимым, легко осущ</w:t>
      </w:r>
      <w:r w:rsidRPr="00962F77">
        <w:rPr>
          <w:szCs w:val="28"/>
        </w:rPr>
        <w:t>е</w:t>
      </w:r>
      <w:r w:rsidRPr="00962F77">
        <w:rPr>
          <w:szCs w:val="28"/>
        </w:rPr>
        <w:t xml:space="preserve">ствимым и иметь надежную фиксацию. </w:t>
      </w:r>
    </w:p>
    <w:p w14:paraId="2F82398B" w14:textId="77777777" w:rsidR="007F5EE5" w:rsidRPr="00962F77" w:rsidRDefault="007F5EE5" w:rsidP="007F5EE5">
      <w:pPr>
        <w:rPr>
          <w:snapToGrid w:val="0"/>
          <w:color w:val="000000"/>
        </w:rPr>
      </w:pPr>
      <w:r w:rsidRPr="00962F77">
        <w:rPr>
          <w:snapToGrid w:val="0"/>
          <w:color w:val="000000"/>
        </w:rPr>
        <w:t>Конструкция ПЭВМ должна обеспечивать возможность поворота корпуса в горизонтальной и вертикальной плоскости с фиксацией в заданном положении для обеспечения фронтального наблюдения экрана ВДТ. Дизайн ПЭВМ должен пред</w:t>
      </w:r>
      <w:r w:rsidRPr="00962F77">
        <w:rPr>
          <w:snapToGrid w:val="0"/>
          <w:color w:val="000000"/>
        </w:rPr>
        <w:t>у</w:t>
      </w:r>
      <w:r w:rsidRPr="00962F77">
        <w:rPr>
          <w:snapToGrid w:val="0"/>
          <w:color w:val="000000"/>
        </w:rPr>
        <w:t>сматривать окраску корпуса в спокойные мягкие тона с диффузным рассеиванием света. Корпус ПЭВМ, клавиатура и другие блоки и устройства ПЭВМ должны иметь матовую поверхность с коэффициентом отражения 0,4 - 0,6 и не иметь блестящих деталей, способных создавать блики.</w:t>
      </w:r>
    </w:p>
    <w:p w14:paraId="31E65061" w14:textId="77777777" w:rsidR="007F5EE5" w:rsidRPr="00962F77" w:rsidRDefault="007F5EE5" w:rsidP="007F5EE5">
      <w:pPr>
        <w:rPr>
          <w:spacing w:val="20"/>
          <w:szCs w:val="28"/>
        </w:rPr>
      </w:pPr>
      <w:r w:rsidRPr="00962F77">
        <w:rPr>
          <w:szCs w:val="28"/>
        </w:rPr>
        <w:t>Помещения соответствуют тре</w:t>
      </w:r>
      <w:r w:rsidRPr="00962F77">
        <w:rPr>
          <w:szCs w:val="28"/>
        </w:rPr>
        <w:softHyphen/>
        <w:t>бованиям, обеспечивающим здоровые и бе</w:t>
      </w:r>
      <w:r w:rsidRPr="00962F77">
        <w:rPr>
          <w:szCs w:val="28"/>
        </w:rPr>
        <w:t>з</w:t>
      </w:r>
      <w:r w:rsidRPr="00962F77">
        <w:rPr>
          <w:szCs w:val="28"/>
        </w:rPr>
        <w:t>опасные условия труда (СанПиН 2.2.2/2.4.1340-03), имеют естест</w:t>
      </w:r>
      <w:r w:rsidRPr="00962F77">
        <w:rPr>
          <w:szCs w:val="28"/>
        </w:rPr>
        <w:softHyphen/>
        <w:t>венное и иску</w:t>
      </w:r>
      <w:r w:rsidRPr="00962F77">
        <w:rPr>
          <w:szCs w:val="28"/>
        </w:rPr>
        <w:t>с</w:t>
      </w:r>
      <w:r w:rsidRPr="00962F77">
        <w:rPr>
          <w:szCs w:val="28"/>
        </w:rPr>
        <w:t>ственное освещение. Эксплуатация ПЭВМ в помещениях без естественного освещ</w:t>
      </w:r>
      <w:r w:rsidRPr="00962F77">
        <w:rPr>
          <w:szCs w:val="28"/>
        </w:rPr>
        <w:t>е</w:t>
      </w:r>
      <w:r w:rsidRPr="00962F77">
        <w:rPr>
          <w:szCs w:val="28"/>
        </w:rPr>
        <w:t>ния допускается только при наличии расчётов, обосновывающих соответствие но</w:t>
      </w:r>
      <w:r w:rsidRPr="00962F77">
        <w:rPr>
          <w:szCs w:val="28"/>
        </w:rPr>
        <w:t>р</w:t>
      </w:r>
      <w:r w:rsidRPr="00962F77">
        <w:rPr>
          <w:szCs w:val="28"/>
        </w:rPr>
        <w:t>мам естественного освещения и безопасность их деятельности для здоровья работ</w:t>
      </w:r>
      <w:r w:rsidRPr="00962F77">
        <w:rPr>
          <w:szCs w:val="28"/>
        </w:rPr>
        <w:t>а</w:t>
      </w:r>
      <w:r w:rsidRPr="00962F77">
        <w:rPr>
          <w:szCs w:val="28"/>
        </w:rPr>
        <w:t>ющих</w:t>
      </w:r>
      <w:r w:rsidRPr="00962F77">
        <w:rPr>
          <w:spacing w:val="20"/>
          <w:szCs w:val="28"/>
        </w:rPr>
        <w:t>.</w:t>
      </w:r>
    </w:p>
    <w:p w14:paraId="282E298E" w14:textId="77777777" w:rsidR="007F5EE5" w:rsidRPr="00962F77" w:rsidRDefault="007F5EE5" w:rsidP="007F5EE5">
      <w:pPr>
        <w:rPr>
          <w:b/>
          <w:bCs/>
          <w:szCs w:val="28"/>
        </w:rPr>
      </w:pPr>
      <w:r w:rsidRPr="00962F77">
        <w:rPr>
          <w:szCs w:val="28"/>
        </w:rPr>
        <w:t>Дисплей на рабочем месте оператора должен располагаться так, чтобы изо</w:t>
      </w:r>
      <w:r w:rsidRPr="00962F77">
        <w:rPr>
          <w:szCs w:val="28"/>
        </w:rPr>
        <w:t>б</w:t>
      </w:r>
      <w:r w:rsidRPr="00962F77">
        <w:rPr>
          <w:szCs w:val="28"/>
        </w:rPr>
        <w:t>ражение в любой его части было различимо без необходимости поднять или оп</w:t>
      </w:r>
      <w:r w:rsidRPr="00962F77">
        <w:rPr>
          <w:szCs w:val="28"/>
        </w:rPr>
        <w:t>у</w:t>
      </w:r>
      <w:r w:rsidRPr="00962F77">
        <w:rPr>
          <w:szCs w:val="28"/>
        </w:rPr>
        <w:t>стить голову.</w:t>
      </w:r>
    </w:p>
    <w:p w14:paraId="0DFCF472" w14:textId="77777777" w:rsidR="007F5EE5" w:rsidRPr="00962F77" w:rsidRDefault="007F5EE5" w:rsidP="007F5EE5">
      <w:pPr>
        <w:rPr>
          <w:snapToGrid w:val="0"/>
        </w:rPr>
      </w:pPr>
      <w:r w:rsidRPr="00962F77">
        <w:rPr>
          <w:snapToGrid w:val="0"/>
          <w:color w:val="000000"/>
        </w:rPr>
        <w:t xml:space="preserve">Мощность экспозиционной дозы мягкого рентгеновского излучения в любой точке на расстоянии </w:t>
      </w:r>
      <w:smartTag w:uri="urn:schemas-microsoft-com:office:smarttags" w:element="metricconverter">
        <w:smartTagPr>
          <w:attr w:name="ProductID" w:val="0,05 м"/>
        </w:smartTagPr>
        <w:r w:rsidRPr="00962F77">
          <w:rPr>
            <w:snapToGrid w:val="0"/>
            <w:color w:val="000000"/>
          </w:rPr>
          <w:t>0,05 м</w:t>
        </w:r>
      </w:smartTag>
      <w:r w:rsidRPr="00962F77">
        <w:rPr>
          <w:snapToGrid w:val="0"/>
          <w:color w:val="000000"/>
        </w:rPr>
        <w:t xml:space="preserve"> от экрана и корпуса ВДТ (на электроннолучевой трубке) при любых положениях регулировочных устройств не должна превышать 1 </w:t>
      </w:r>
      <w:proofErr w:type="spellStart"/>
      <w:r w:rsidRPr="00962F77">
        <w:rPr>
          <w:snapToGrid w:val="0"/>
          <w:color w:val="000000"/>
        </w:rPr>
        <w:t>мкЗв</w:t>
      </w:r>
      <w:proofErr w:type="spellEnd"/>
      <w:r w:rsidRPr="00962F77">
        <w:rPr>
          <w:snapToGrid w:val="0"/>
          <w:color w:val="000000"/>
        </w:rPr>
        <w:t xml:space="preserve">/час </w:t>
      </w:r>
      <w:r w:rsidRPr="00962F77">
        <w:rPr>
          <w:snapToGrid w:val="0"/>
          <w:color w:val="000000"/>
        </w:rPr>
        <w:lastRenderedPageBreak/>
        <w:t xml:space="preserve">(100 </w:t>
      </w:r>
      <w:proofErr w:type="spellStart"/>
      <w:r w:rsidRPr="00962F77">
        <w:rPr>
          <w:snapToGrid w:val="0"/>
          <w:color w:val="000000"/>
        </w:rPr>
        <w:t>мкР</w:t>
      </w:r>
      <w:proofErr w:type="spellEnd"/>
      <w:r w:rsidRPr="00962F77">
        <w:rPr>
          <w:snapToGrid w:val="0"/>
          <w:color w:val="000000"/>
        </w:rPr>
        <w:t>/час).</w:t>
      </w:r>
    </w:p>
    <w:p w14:paraId="3C3A744F" w14:textId="77777777" w:rsidR="007F5EE5" w:rsidRPr="00962F77" w:rsidRDefault="007F5EE5" w:rsidP="007F5EE5">
      <w:pPr>
        <w:rPr>
          <w:rFonts w:cs="Arial"/>
          <w:snapToGrid w:val="0"/>
        </w:rPr>
      </w:pPr>
      <w:r w:rsidRPr="00962F77">
        <w:rPr>
          <w:rFonts w:cs="Arial"/>
          <w:snapToGrid w:val="0"/>
        </w:rPr>
        <w:t>Для дисплеев на ЭЛТ частота обновления изображения должна быть не менее 75 Гц при всех режимах разрешения экрана, гарантируемых нормативной докуме</w:t>
      </w:r>
      <w:r w:rsidRPr="00962F77">
        <w:rPr>
          <w:rFonts w:cs="Arial"/>
          <w:snapToGrid w:val="0"/>
        </w:rPr>
        <w:t>н</w:t>
      </w:r>
      <w:r w:rsidRPr="00962F77">
        <w:rPr>
          <w:rFonts w:cs="Arial"/>
          <w:snapToGrid w:val="0"/>
        </w:rPr>
        <w:t>тацией на конкретный тип дисплея и не менее 60 Гц для дисплеев на плоских ди</w:t>
      </w:r>
      <w:r w:rsidRPr="00962F77">
        <w:rPr>
          <w:rFonts w:cs="Arial"/>
          <w:snapToGrid w:val="0"/>
        </w:rPr>
        <w:t>с</w:t>
      </w:r>
      <w:r w:rsidRPr="00962F77">
        <w:rPr>
          <w:rFonts w:cs="Arial"/>
          <w:snapToGrid w:val="0"/>
        </w:rPr>
        <w:t>кретных экранах (жидкокристаллических, плазменных и т.п.).</w:t>
      </w:r>
    </w:p>
    <w:p w14:paraId="5ED28020" w14:textId="77777777" w:rsidR="007F5EE5" w:rsidRPr="00962F77" w:rsidRDefault="007F5EE5" w:rsidP="007F5EE5">
      <w:pPr>
        <w:rPr>
          <w:szCs w:val="28"/>
        </w:rPr>
      </w:pPr>
      <w:r w:rsidRPr="00962F77">
        <w:rPr>
          <w:szCs w:val="28"/>
        </w:rPr>
        <w:t>Клавиатура на рабочем месте оператора должна располагаться так, чтобы обеспечивалась оптимальная видимость экрана.</w:t>
      </w:r>
    </w:p>
    <w:p w14:paraId="617B39CD" w14:textId="77777777" w:rsidR="007F5EE5" w:rsidRPr="00962F77" w:rsidRDefault="007F5EE5" w:rsidP="007F5EE5">
      <w:pPr>
        <w:rPr>
          <w:szCs w:val="28"/>
        </w:rPr>
      </w:pPr>
      <w:r w:rsidRPr="00962F77">
        <w:rPr>
          <w:szCs w:val="28"/>
        </w:rPr>
        <w:t xml:space="preserve">Освещенность рабочего места оператора на рабочем столе в горизонтальной плоскости от общего искусственного освещения должна быть от 300 до 500 </w:t>
      </w:r>
      <w:proofErr w:type="spellStart"/>
      <w:r w:rsidRPr="00962F77">
        <w:rPr>
          <w:szCs w:val="28"/>
        </w:rPr>
        <w:t>лк</w:t>
      </w:r>
      <w:proofErr w:type="spellEnd"/>
      <w:r w:rsidRPr="00962F77">
        <w:rPr>
          <w:szCs w:val="28"/>
        </w:rPr>
        <w:t>.</w:t>
      </w:r>
    </w:p>
    <w:p w14:paraId="4F65577F" w14:textId="77777777" w:rsidR="007F5EE5" w:rsidRPr="00962F77" w:rsidRDefault="007F5EE5" w:rsidP="007F5EE5">
      <w:pPr>
        <w:rPr>
          <w:snapToGrid w:val="0"/>
        </w:rPr>
      </w:pPr>
      <w:r w:rsidRPr="00962F77">
        <w:rPr>
          <w:szCs w:val="28"/>
        </w:rPr>
        <w:t>Освещенность на пюпитре в вертикальной плоскости должна быть не менее 300</w:t>
      </w:r>
      <w:r>
        <w:rPr>
          <w:szCs w:val="28"/>
        </w:rPr>
        <w:t xml:space="preserve">лк. </w:t>
      </w:r>
      <w:r>
        <w:rPr>
          <w:snapToGrid w:val="0"/>
          <w:color w:val="000000"/>
        </w:rPr>
        <w:t>Д</w:t>
      </w:r>
      <w:r w:rsidRPr="00962F77">
        <w:rPr>
          <w:snapToGrid w:val="0"/>
          <w:color w:val="000000"/>
        </w:rPr>
        <w:t>ля освещения помещений с ПЭВМ следует применять светильники с зе</w:t>
      </w:r>
      <w:r w:rsidRPr="00962F77">
        <w:rPr>
          <w:snapToGrid w:val="0"/>
          <w:color w:val="000000"/>
        </w:rPr>
        <w:t>р</w:t>
      </w:r>
      <w:r w:rsidRPr="00962F77">
        <w:rPr>
          <w:snapToGrid w:val="0"/>
          <w:color w:val="000000"/>
        </w:rPr>
        <w:t xml:space="preserve">кальными параболическими решетками, укомплектованными электронными </w:t>
      </w:r>
      <w:proofErr w:type="spellStart"/>
      <w:proofErr w:type="gramStart"/>
      <w:r w:rsidRPr="00962F77">
        <w:rPr>
          <w:snapToGrid w:val="0"/>
          <w:color w:val="000000"/>
        </w:rPr>
        <w:t>пуско</w:t>
      </w:r>
      <w:proofErr w:type="spellEnd"/>
      <w:r w:rsidRPr="00962F77">
        <w:rPr>
          <w:snapToGrid w:val="0"/>
          <w:color w:val="000000"/>
        </w:rPr>
        <w:t>-регулирующими</w:t>
      </w:r>
      <w:proofErr w:type="gramEnd"/>
      <w:r w:rsidRPr="00962F77">
        <w:rPr>
          <w:snapToGrid w:val="0"/>
          <w:color w:val="000000"/>
        </w:rPr>
        <w:t xml:space="preserve"> аппаратами (ЭПРА). Допускается использование многоламповых светильников с электромагнитными </w:t>
      </w:r>
      <w:proofErr w:type="spellStart"/>
      <w:proofErr w:type="gramStart"/>
      <w:r w:rsidRPr="00962F77">
        <w:rPr>
          <w:snapToGrid w:val="0"/>
          <w:color w:val="000000"/>
        </w:rPr>
        <w:t>пуско</w:t>
      </w:r>
      <w:proofErr w:type="spellEnd"/>
      <w:r w:rsidRPr="00962F77">
        <w:rPr>
          <w:snapToGrid w:val="0"/>
          <w:color w:val="000000"/>
        </w:rPr>
        <w:t>-регулирующими</w:t>
      </w:r>
      <w:proofErr w:type="gramEnd"/>
      <w:r w:rsidRPr="00962F77">
        <w:rPr>
          <w:snapToGrid w:val="0"/>
          <w:color w:val="000000"/>
        </w:rPr>
        <w:t xml:space="preserve"> аппаратами (ЭПРА), с</w:t>
      </w:r>
      <w:r w:rsidRPr="00962F77">
        <w:rPr>
          <w:snapToGrid w:val="0"/>
          <w:color w:val="000000"/>
        </w:rPr>
        <w:t>о</w:t>
      </w:r>
      <w:r w:rsidRPr="00962F77">
        <w:rPr>
          <w:snapToGrid w:val="0"/>
          <w:color w:val="000000"/>
        </w:rPr>
        <w:t>стоящими из равного числа опережающих и отстающих ветвей.</w:t>
      </w:r>
    </w:p>
    <w:p w14:paraId="760DFBA5" w14:textId="1F91A1F3" w:rsidR="00FE7133" w:rsidRPr="00CE7F33" w:rsidRDefault="007F5EE5" w:rsidP="007F5EE5">
      <w:pPr>
        <w:rPr>
          <w:szCs w:val="28"/>
        </w:rPr>
      </w:pPr>
      <w:r w:rsidRPr="00962F77">
        <w:rPr>
          <w:snapToGrid w:val="0"/>
          <w:color w:val="000000"/>
        </w:rPr>
        <w:t xml:space="preserve">Применение светильников без </w:t>
      </w:r>
      <w:proofErr w:type="spellStart"/>
      <w:r w:rsidRPr="00962F77">
        <w:rPr>
          <w:snapToGrid w:val="0"/>
          <w:color w:val="000000"/>
        </w:rPr>
        <w:t>рассеивателей</w:t>
      </w:r>
      <w:proofErr w:type="spellEnd"/>
      <w:r w:rsidRPr="00962F77">
        <w:rPr>
          <w:snapToGrid w:val="0"/>
          <w:color w:val="000000"/>
        </w:rPr>
        <w:t xml:space="preserve"> и экранирующих решеток не д</w:t>
      </w:r>
      <w:r w:rsidRPr="00962F77">
        <w:rPr>
          <w:snapToGrid w:val="0"/>
          <w:color w:val="000000"/>
        </w:rPr>
        <w:t>о</w:t>
      </w:r>
      <w:r w:rsidRPr="00962F77">
        <w:rPr>
          <w:snapToGrid w:val="0"/>
          <w:color w:val="000000"/>
        </w:rPr>
        <w:t>пускается.</w:t>
      </w:r>
      <w:r w:rsidR="00EA7E25">
        <w:rPr>
          <w:snapToGrid w:val="0"/>
          <w:color w:val="000000"/>
        </w:rPr>
        <w:t xml:space="preserve"> </w:t>
      </w:r>
      <w:r w:rsidRPr="00962F77">
        <w:rPr>
          <w:snapToGrid w:val="0"/>
          <w:color w:val="000000"/>
        </w:rPr>
        <w:t>При отсутствии светильников с ЭПРА лампы многоламповых светильн</w:t>
      </w:r>
      <w:r w:rsidRPr="00962F77">
        <w:rPr>
          <w:snapToGrid w:val="0"/>
          <w:color w:val="000000"/>
        </w:rPr>
        <w:t>и</w:t>
      </w:r>
      <w:r w:rsidRPr="00962F77">
        <w:rPr>
          <w:snapToGrid w:val="0"/>
          <w:color w:val="000000"/>
        </w:rPr>
        <w:t>ков или рядом расположенные светильники общего освещения следует включать на разные фазы трехфазной сети.</w:t>
      </w:r>
      <w:r w:rsidR="00EA7E25">
        <w:rPr>
          <w:snapToGrid w:val="0"/>
          <w:color w:val="000000"/>
        </w:rPr>
        <w:t xml:space="preserve"> </w:t>
      </w:r>
      <w:r w:rsidRPr="00962F77">
        <w:rPr>
          <w:snapToGrid w:val="0"/>
          <w:color w:val="000000"/>
        </w:rPr>
        <w:t>Коэффициент запаса (</w:t>
      </w:r>
      <w:proofErr w:type="spellStart"/>
      <w:proofErr w:type="gramStart"/>
      <w:r w:rsidRPr="00962F77">
        <w:rPr>
          <w:snapToGrid w:val="0"/>
          <w:color w:val="000000"/>
        </w:rPr>
        <w:t>Кз</w:t>
      </w:r>
      <w:proofErr w:type="spellEnd"/>
      <w:proofErr w:type="gramEnd"/>
      <w:r w:rsidRPr="00962F77">
        <w:rPr>
          <w:snapToGrid w:val="0"/>
          <w:color w:val="000000"/>
        </w:rPr>
        <w:t>) для осветительных устан</w:t>
      </w:r>
      <w:r w:rsidRPr="00962F77">
        <w:rPr>
          <w:snapToGrid w:val="0"/>
          <w:color w:val="000000"/>
        </w:rPr>
        <w:t>о</w:t>
      </w:r>
      <w:r w:rsidRPr="00962F77">
        <w:rPr>
          <w:snapToGrid w:val="0"/>
          <w:color w:val="000000"/>
        </w:rPr>
        <w:t>вок общего освещения должен приниматься равным 1,4.</w:t>
      </w:r>
      <w:r w:rsidR="00EA7E25">
        <w:rPr>
          <w:snapToGrid w:val="0"/>
          <w:color w:val="000000"/>
        </w:rPr>
        <w:t xml:space="preserve"> </w:t>
      </w:r>
      <w:r w:rsidRPr="00962F77">
        <w:rPr>
          <w:snapToGrid w:val="0"/>
          <w:color w:val="000000"/>
        </w:rPr>
        <w:t xml:space="preserve"> Коэффициент пульсации не должен превышать 5%.</w:t>
      </w:r>
      <w:r w:rsidRPr="00AC14EC">
        <w:rPr>
          <w:szCs w:val="28"/>
        </w:rPr>
        <w:t xml:space="preserve"> </w:t>
      </w:r>
      <w:r w:rsidRPr="00962F77">
        <w:rPr>
          <w:szCs w:val="28"/>
        </w:rPr>
        <w:t>Для ограничения пульсации освещенности следует и</w:t>
      </w:r>
      <w:r w:rsidRPr="00962F77">
        <w:rPr>
          <w:szCs w:val="28"/>
        </w:rPr>
        <w:t>с</w:t>
      </w:r>
      <w:r w:rsidRPr="00962F77">
        <w:rPr>
          <w:szCs w:val="28"/>
        </w:rPr>
        <w:t>пользовать в светильниках с газоразрядными лампами высокочастотные пускорег</w:t>
      </w:r>
      <w:r w:rsidRPr="00962F77">
        <w:rPr>
          <w:szCs w:val="28"/>
        </w:rPr>
        <w:t>у</w:t>
      </w:r>
      <w:r w:rsidRPr="00962F77">
        <w:rPr>
          <w:szCs w:val="28"/>
        </w:rPr>
        <w:t>лирующие аппараты или включать лампы в многоламповых светильниках (или р</w:t>
      </w:r>
      <w:r w:rsidRPr="00962F77">
        <w:rPr>
          <w:szCs w:val="28"/>
        </w:rPr>
        <w:t>я</w:t>
      </w:r>
      <w:r w:rsidRPr="00962F77">
        <w:rPr>
          <w:szCs w:val="28"/>
        </w:rPr>
        <w:t>дом расположенные светильники общего освещения) на разные фазы трехфазной сети и использовать преимущественно люминесцентные лампы белого света.</w:t>
      </w:r>
      <w:r w:rsidR="00EA7E25">
        <w:rPr>
          <w:szCs w:val="28"/>
        </w:rPr>
        <w:t xml:space="preserve"> </w:t>
      </w:r>
      <w:r w:rsidRPr="00962F77">
        <w:rPr>
          <w:snapToGrid w:val="0"/>
          <w:color w:val="000000"/>
        </w:rPr>
        <w:t>В пр</w:t>
      </w:r>
      <w:r w:rsidRPr="00962F77">
        <w:rPr>
          <w:snapToGrid w:val="0"/>
          <w:color w:val="000000"/>
        </w:rPr>
        <w:t>о</w:t>
      </w:r>
      <w:r w:rsidRPr="00962F77">
        <w:rPr>
          <w:snapToGrid w:val="0"/>
          <w:color w:val="000000"/>
        </w:rPr>
        <w:t>изводственных помещениях при выполнении основных или вспомогательных работ с использованием ПЭВМ уровни шума на рабочих местах не должны превышать предельно допустимых значений, установленных для данных видов работ в соотве</w:t>
      </w:r>
      <w:r w:rsidRPr="00962F77">
        <w:rPr>
          <w:snapToGrid w:val="0"/>
          <w:color w:val="000000"/>
        </w:rPr>
        <w:t>т</w:t>
      </w:r>
      <w:r w:rsidRPr="00962F77">
        <w:rPr>
          <w:snapToGrid w:val="0"/>
          <w:color w:val="000000"/>
        </w:rPr>
        <w:t>ствии с действующими санитарно-эпидемиологическими нормативами.</w:t>
      </w:r>
      <w:r>
        <w:rPr>
          <w:snapToGrid w:val="0"/>
          <w:color w:val="000000"/>
        </w:rPr>
        <w:t xml:space="preserve"> </w:t>
      </w:r>
      <w:r w:rsidR="00EA7E25">
        <w:rPr>
          <w:snapToGrid w:val="0"/>
          <w:color w:val="000000"/>
        </w:rPr>
        <w:t xml:space="preserve"> </w:t>
      </w:r>
      <w:r w:rsidRPr="00962F77">
        <w:rPr>
          <w:snapToGrid w:val="0"/>
          <w:color w:val="000000"/>
        </w:rPr>
        <w:t xml:space="preserve">Шумящее </w:t>
      </w:r>
      <w:r w:rsidRPr="00962F77">
        <w:rPr>
          <w:snapToGrid w:val="0"/>
          <w:color w:val="000000"/>
        </w:rPr>
        <w:lastRenderedPageBreak/>
        <w:t>оборудование (печатающие устройства, серверы и т.п.), уровни шума которого пр</w:t>
      </w:r>
      <w:r w:rsidRPr="00962F77">
        <w:rPr>
          <w:snapToGrid w:val="0"/>
          <w:color w:val="000000"/>
        </w:rPr>
        <w:t>е</w:t>
      </w:r>
      <w:r w:rsidRPr="00962F77">
        <w:rPr>
          <w:snapToGrid w:val="0"/>
          <w:color w:val="000000"/>
        </w:rPr>
        <w:t>вышают нормативные, должно размещаться вне помещений с ПЭВМ.</w:t>
      </w:r>
      <w:r w:rsidR="00EA7E25">
        <w:rPr>
          <w:snapToGrid w:val="0"/>
          <w:color w:val="000000"/>
        </w:rPr>
        <w:t xml:space="preserve"> </w:t>
      </w:r>
      <w:r w:rsidRPr="00962F77">
        <w:rPr>
          <w:szCs w:val="28"/>
        </w:rPr>
        <w:t>На рабочем месте должны обеспечиваться оптимальные микроклиматические условия в холо</w:t>
      </w:r>
      <w:r w:rsidRPr="00962F77">
        <w:rPr>
          <w:szCs w:val="28"/>
        </w:rPr>
        <w:t>д</w:t>
      </w:r>
      <w:r w:rsidRPr="00962F77">
        <w:rPr>
          <w:szCs w:val="28"/>
        </w:rPr>
        <w:t>ный и теплый периоды года</w:t>
      </w:r>
      <w:r w:rsidR="00EA7E25">
        <w:rPr>
          <w:szCs w:val="28"/>
        </w:rPr>
        <w:t xml:space="preserve">. </w:t>
      </w:r>
      <w:r w:rsidRPr="00962F77">
        <w:rPr>
          <w:szCs w:val="28"/>
        </w:rPr>
        <w:t>Температура воздуха на рабочем месте холодный пер</w:t>
      </w:r>
      <w:r w:rsidRPr="00962F77">
        <w:rPr>
          <w:szCs w:val="28"/>
        </w:rPr>
        <w:t>и</w:t>
      </w:r>
      <w:r w:rsidRPr="00962F77">
        <w:rPr>
          <w:szCs w:val="28"/>
        </w:rPr>
        <w:t>од года должна быть от 22</w:t>
      </w:r>
      <w:r>
        <w:rPr>
          <w:szCs w:val="28"/>
        </w:rPr>
        <w:sym w:font="Symbol" w:char="00B0"/>
      </w:r>
      <w:r w:rsidRPr="00962F77">
        <w:rPr>
          <w:szCs w:val="28"/>
        </w:rPr>
        <w:t xml:space="preserve"> до 24</w:t>
      </w:r>
      <w:proofErr w:type="gramStart"/>
      <w:r>
        <w:rPr>
          <w:szCs w:val="28"/>
        </w:rPr>
        <w:sym w:font="Symbol" w:char="00B0"/>
      </w:r>
      <w:r w:rsidRPr="00962F77">
        <w:rPr>
          <w:szCs w:val="28"/>
        </w:rPr>
        <w:t>С</w:t>
      </w:r>
      <w:proofErr w:type="gramEnd"/>
      <w:r w:rsidRPr="00962F77">
        <w:rPr>
          <w:szCs w:val="28"/>
        </w:rPr>
        <w:t>, в теплый период года - от 23</w:t>
      </w:r>
      <w:r>
        <w:rPr>
          <w:szCs w:val="28"/>
        </w:rPr>
        <w:sym w:font="Symbol" w:char="00B0"/>
      </w:r>
      <w:r w:rsidRPr="00962F77">
        <w:rPr>
          <w:szCs w:val="28"/>
        </w:rPr>
        <w:t xml:space="preserve"> до 25</w:t>
      </w:r>
      <w:r>
        <w:rPr>
          <w:szCs w:val="28"/>
        </w:rPr>
        <w:sym w:font="Symbol" w:char="00B0"/>
      </w:r>
      <w:r w:rsidRPr="00962F77">
        <w:rPr>
          <w:szCs w:val="28"/>
        </w:rPr>
        <w:t>С.</w:t>
      </w:r>
      <w:r w:rsidR="00EA7E25">
        <w:rPr>
          <w:szCs w:val="28"/>
        </w:rPr>
        <w:t xml:space="preserve"> </w:t>
      </w:r>
      <w:r w:rsidRPr="00962F77">
        <w:rPr>
          <w:rFonts w:ascii="Arial" w:hAnsi="Arial" w:cs="Arial"/>
          <w:snapToGrid w:val="0"/>
          <w:color w:val="000000"/>
          <w:sz w:val="22"/>
        </w:rPr>
        <w:t xml:space="preserve">. </w:t>
      </w:r>
      <w:r w:rsidRPr="00962F77">
        <w:rPr>
          <w:snapToGrid w:val="0"/>
          <w:color w:val="000000"/>
        </w:rPr>
        <w:t>В п</w:t>
      </w:r>
      <w:r w:rsidRPr="00962F77">
        <w:rPr>
          <w:snapToGrid w:val="0"/>
          <w:color w:val="000000"/>
        </w:rPr>
        <w:t>о</w:t>
      </w:r>
      <w:r w:rsidRPr="00962F77">
        <w:rPr>
          <w:snapToGrid w:val="0"/>
          <w:color w:val="000000"/>
        </w:rPr>
        <w:t>мещениях, оборудованных ПЭВМ, проводится ежедневная влажная уборка и сист</w:t>
      </w:r>
      <w:r w:rsidRPr="00962F77">
        <w:rPr>
          <w:snapToGrid w:val="0"/>
          <w:color w:val="000000"/>
        </w:rPr>
        <w:t>е</w:t>
      </w:r>
      <w:r w:rsidRPr="00962F77">
        <w:rPr>
          <w:snapToGrid w:val="0"/>
          <w:color w:val="000000"/>
        </w:rPr>
        <w:t>матическое проветривание после каждого часа работы на ПЭВМ.</w:t>
      </w:r>
      <w:r w:rsidR="00EA7E25">
        <w:rPr>
          <w:snapToGrid w:val="0"/>
          <w:color w:val="000000"/>
        </w:rPr>
        <w:t xml:space="preserve"> </w:t>
      </w:r>
      <w:r w:rsidRPr="00962F77">
        <w:rPr>
          <w:szCs w:val="28"/>
        </w:rPr>
        <w:t>Относительная влажность воздуха на рабочем месте</w:t>
      </w:r>
      <w:r>
        <w:rPr>
          <w:szCs w:val="28"/>
        </w:rPr>
        <w:t xml:space="preserve"> должна быть 0,1 м/</w:t>
      </w:r>
      <w:proofErr w:type="gramStart"/>
      <w:r>
        <w:rPr>
          <w:szCs w:val="28"/>
        </w:rPr>
        <w:t>с</w:t>
      </w:r>
      <w:proofErr w:type="gramEnd"/>
      <w:r>
        <w:rPr>
          <w:szCs w:val="28"/>
        </w:rPr>
        <w:t>.</w:t>
      </w:r>
    </w:p>
    <w:p w14:paraId="46F96075" w14:textId="77777777" w:rsidR="000F7B18" w:rsidRPr="00CE7F33" w:rsidRDefault="000F7B18" w:rsidP="007F5EE5">
      <w:pPr>
        <w:rPr>
          <w:szCs w:val="28"/>
        </w:rPr>
      </w:pPr>
    </w:p>
    <w:p w14:paraId="67F64BB5" w14:textId="55055161" w:rsidR="000F7B18" w:rsidRPr="00CE7F33" w:rsidRDefault="000F7B18" w:rsidP="000F7B18">
      <w:pPr>
        <w:pStyle w:val="2"/>
        <w:spacing w:before="0"/>
      </w:pPr>
      <w:bookmarkStart w:id="54" w:name="_Toc43066622"/>
      <w:r w:rsidRPr="000F7B18">
        <w:t>3.3. Расчет экономической эффективности применения программного комплекса</w:t>
      </w:r>
      <w:bookmarkEnd w:id="54"/>
    </w:p>
    <w:p w14:paraId="71F4A415" w14:textId="77777777" w:rsidR="00CE7F33" w:rsidRPr="00CE7F33" w:rsidRDefault="00CE7F33" w:rsidP="00CE7F33"/>
    <w:p w14:paraId="68C775A6" w14:textId="77777777" w:rsidR="000F7B18" w:rsidRPr="000F7B18" w:rsidRDefault="000F7B18" w:rsidP="007F5EE5">
      <w:pPr>
        <w:rPr>
          <w:szCs w:val="28"/>
        </w:rPr>
      </w:pPr>
    </w:p>
    <w:p w14:paraId="42A39017" w14:textId="77777777" w:rsidR="00EC401C" w:rsidRDefault="00FE7133" w:rsidP="00EC401C">
      <w:pPr>
        <w:rPr>
          <w:szCs w:val="28"/>
        </w:rPr>
      </w:pPr>
      <w:r>
        <w:rPr>
          <w:szCs w:val="28"/>
        </w:rPr>
        <w:br w:type="page"/>
      </w:r>
    </w:p>
    <w:p w14:paraId="79DA8D55" w14:textId="7CCDB088" w:rsidR="00EC401C" w:rsidRPr="00EC401C" w:rsidRDefault="00EC401C" w:rsidP="00EC401C">
      <w:pPr>
        <w:pStyle w:val="1"/>
      </w:pPr>
      <w:bookmarkStart w:id="55" w:name="_Toc43066623"/>
      <w:r>
        <w:lastRenderedPageBreak/>
        <w:t>ЗАКЛЮЧЕНИЕ</w:t>
      </w:r>
      <w:bookmarkEnd w:id="55"/>
    </w:p>
    <w:p w14:paraId="39579D4D" w14:textId="39432B3E" w:rsidR="00EC401C" w:rsidRPr="00F97B36" w:rsidRDefault="00EC401C" w:rsidP="00EC401C">
      <w:proofErr w:type="gramStart"/>
      <w:r>
        <w:t>В современном обществе работа фирмы зависит от скорости обработки и</w:t>
      </w:r>
      <w:r>
        <w:t>н</w:t>
      </w:r>
      <w:r>
        <w:t>формации, как внутренней,  циркулирующие внут</w:t>
      </w:r>
      <w:r w:rsidR="00955D78">
        <w:t>ри неё</w:t>
      </w:r>
      <w:r>
        <w:t>, так и внешней – входящей, либо исходящей, так как предприятие являются частью глобальной телекоммуник</w:t>
      </w:r>
      <w:r>
        <w:t>а</w:t>
      </w:r>
      <w:r>
        <w:t>ционной инфраструктуры обработки и обмена информации.</w:t>
      </w:r>
      <w:proofErr w:type="gramEnd"/>
    </w:p>
    <w:p w14:paraId="6F794127" w14:textId="62192D3B" w:rsidR="00EC401C" w:rsidRDefault="00EC401C" w:rsidP="00EC401C">
      <w:r>
        <w:t>Особое значение использование информационных технологий приобретает в сфере торговли, где необходим информационный обмен с органами налоговой и</w:t>
      </w:r>
      <w:r>
        <w:t>н</w:t>
      </w:r>
      <w:r>
        <w:t>спекции. Так же необходимо оформлять покупателю фискальный чек, подтвержд</w:t>
      </w:r>
      <w:r>
        <w:t>а</w:t>
      </w:r>
      <w:r>
        <w:t>ющий факт покупки товара или оплаты услуг.</w:t>
      </w:r>
      <w:r w:rsidR="0098158F">
        <w:t xml:space="preserve"> </w:t>
      </w:r>
      <w:r>
        <w:t>В выпускной квалификационной р</w:t>
      </w:r>
      <w:r>
        <w:t>а</w:t>
      </w:r>
      <w:r>
        <w:t>боте было выполнено проектирование и отладка программного обеспечения для р</w:t>
      </w:r>
      <w:r>
        <w:t>а</w:t>
      </w:r>
      <w:r>
        <w:t>бочего места кассира. Программное обеспечение предполагается установить на р</w:t>
      </w:r>
      <w:r>
        <w:t>а</w:t>
      </w:r>
      <w:r>
        <w:t>бочем месте в фирме «</w:t>
      </w:r>
      <w:proofErr w:type="spellStart"/>
      <w:r>
        <w:t>Неонка</w:t>
      </w:r>
      <w:proofErr w:type="spellEnd"/>
      <w:r>
        <w:t>». В ходе выполнения выпускной квалификационной работы:</w:t>
      </w:r>
      <w:r w:rsidR="0098158F">
        <w:t xml:space="preserve"> проведен </w:t>
      </w:r>
      <w:r>
        <w:t>анализ особенностей процесса продажи товара покупателю с пр</w:t>
      </w:r>
      <w:r>
        <w:t>и</w:t>
      </w:r>
      <w:r>
        <w:t>менением контрольно-кассовой техники и алгоритмы взаимодействия торговой то</w:t>
      </w:r>
      <w:r>
        <w:t>ч</w:t>
      </w:r>
      <w:r>
        <w:t>ки с серверами налоговой инспекции;</w:t>
      </w:r>
      <w:r w:rsidR="0098158F">
        <w:t xml:space="preserve"> </w:t>
      </w:r>
      <w:r>
        <w:t>рассмотрены существующие аналоги АРМ кассира, определены их сильные и слабые стороны.</w:t>
      </w:r>
    </w:p>
    <w:p w14:paraId="05B37F85" w14:textId="55B7CEBA" w:rsidR="00EC401C" w:rsidRDefault="00EC401C" w:rsidP="00EC401C">
      <w:r>
        <w:t>Разработанное в процессе выполнения ВКР  программного обеспечение нап</w:t>
      </w:r>
      <w:r>
        <w:t>и</w:t>
      </w:r>
      <w:r>
        <w:t xml:space="preserve">сано на языке программирования высокого уровня </w:t>
      </w:r>
      <w:r>
        <w:rPr>
          <w:lang w:val="en-US"/>
        </w:rPr>
        <w:t>C</w:t>
      </w:r>
      <w:r w:rsidRPr="00EC401C">
        <w:t>#</w:t>
      </w:r>
      <w:r>
        <w:t xml:space="preserve"> на основе принципов объек</w:t>
      </w:r>
      <w:r>
        <w:t>т</w:t>
      </w:r>
      <w:r>
        <w:t xml:space="preserve">но-ориентированного программирования. Базовой технологией является </w:t>
      </w:r>
      <w:proofErr w:type="spellStart"/>
      <w:r>
        <w:rPr>
          <w:lang w:val="en-US"/>
        </w:rPr>
        <w:t>Xam</w:t>
      </w:r>
      <w:r>
        <w:rPr>
          <w:lang w:val="en-US"/>
        </w:rPr>
        <w:t>a</w:t>
      </w:r>
      <w:r>
        <w:rPr>
          <w:lang w:val="en-US"/>
        </w:rPr>
        <w:t>rin</w:t>
      </w:r>
      <w:proofErr w:type="spellEnd"/>
      <w:r w:rsidRPr="00800E50">
        <w:t>.</w:t>
      </w:r>
      <w:proofErr w:type="spellStart"/>
      <w:r>
        <w:rPr>
          <w:lang w:val="en-US"/>
        </w:rPr>
        <w:t>Froms</w:t>
      </w:r>
      <w:proofErr w:type="spellEnd"/>
      <w:r>
        <w:t xml:space="preserve">. В </w:t>
      </w:r>
      <w:r>
        <w:rPr>
          <w:lang w:val="en-US"/>
        </w:rPr>
        <w:t>IDE</w:t>
      </w:r>
      <w:r>
        <w:t xml:space="preserve"> </w:t>
      </w:r>
      <w:r>
        <w:rPr>
          <w:lang w:val="en-US"/>
        </w:rPr>
        <w:t>MS</w:t>
      </w:r>
      <w:r w:rsidRPr="00EC401C">
        <w:t xml:space="preserve"> </w:t>
      </w:r>
      <w:r>
        <w:rPr>
          <w:lang w:val="en-US"/>
        </w:rPr>
        <w:t>Visual</w:t>
      </w:r>
      <w:r w:rsidRPr="00EC401C">
        <w:t xml:space="preserve"> </w:t>
      </w:r>
      <w:r>
        <w:rPr>
          <w:lang w:val="en-US"/>
        </w:rPr>
        <w:t>Studio</w:t>
      </w:r>
      <w:r w:rsidRPr="00EC401C">
        <w:t xml:space="preserve"> </w:t>
      </w:r>
      <w:r>
        <w:t>реализованы программные классы и бизнес-логика работы приложения.</w:t>
      </w:r>
      <w:r w:rsidR="0098158F">
        <w:t xml:space="preserve"> </w:t>
      </w:r>
      <w:r>
        <w:t>Хранения информации об именах пользователей, тов</w:t>
      </w:r>
      <w:r>
        <w:t>а</w:t>
      </w:r>
      <w:r>
        <w:t xml:space="preserve">рах, </w:t>
      </w:r>
      <w:proofErr w:type="spellStart"/>
      <w:r>
        <w:t>транзациях</w:t>
      </w:r>
      <w:proofErr w:type="spellEnd"/>
      <w:r>
        <w:t xml:space="preserve"> и прочих параметрах выполняется в СУБД </w:t>
      </w:r>
      <w:r>
        <w:rPr>
          <w:lang w:val="en-US"/>
        </w:rPr>
        <w:t>MySQL</w:t>
      </w:r>
      <w:r>
        <w:t>. Защита от н</w:t>
      </w:r>
      <w:r>
        <w:t>е</w:t>
      </w:r>
      <w:r>
        <w:t>санкционированного доступа выполняется с использованием ролевого принципа д</w:t>
      </w:r>
      <w:r>
        <w:t>о</w:t>
      </w:r>
      <w:r>
        <w:t>ступа, а так же шифрование некоторых полей базы данных.</w:t>
      </w:r>
      <w:r w:rsidR="0098158F">
        <w:t xml:space="preserve"> </w:t>
      </w:r>
      <w:r>
        <w:t>Работа продавцов в пр</w:t>
      </w:r>
      <w:r>
        <w:t>о</w:t>
      </w:r>
      <w:r>
        <w:t>грамме реализована с использованием механизма сессий. Процедуры обмена и</w:t>
      </w:r>
      <w:r>
        <w:t>н</w:t>
      </w:r>
      <w:r>
        <w:t xml:space="preserve">формацией между модулями, которые </w:t>
      </w:r>
      <w:proofErr w:type="gramStart"/>
      <w:r>
        <w:t>связаны с передачей информации реализую</w:t>
      </w:r>
      <w:r>
        <w:t>т</w:t>
      </w:r>
      <w:r>
        <w:t>ся</w:t>
      </w:r>
      <w:proofErr w:type="gramEnd"/>
      <w:r>
        <w:t xml:space="preserve"> с использованием транзакционного подхода, который предполагает, что операция либо выполняется полностью, либо не выполняется совсем.</w:t>
      </w:r>
    </w:p>
    <w:p w14:paraId="6E3ADA91" w14:textId="7AE92B3D" w:rsidR="00EC401C" w:rsidRDefault="00EC401C" w:rsidP="0098158F">
      <w:pPr>
        <w:rPr>
          <w:b/>
          <w:caps/>
        </w:rPr>
      </w:pPr>
      <w:r>
        <w:t>Формирование отчётов за смену, а так же промежуточных отчётов можно в</w:t>
      </w:r>
      <w:r>
        <w:t>ы</w:t>
      </w:r>
      <w:r>
        <w:lastRenderedPageBreak/>
        <w:t>полнить в бумажном и электронном виде, так же как и выдачу чека для покупателя.</w:t>
      </w:r>
      <w:r>
        <w:br w:type="page"/>
      </w:r>
    </w:p>
    <w:p w14:paraId="6FEC26D6" w14:textId="4C6F8B2B" w:rsidR="00EC401C" w:rsidRPr="00EC401C" w:rsidRDefault="00EC401C" w:rsidP="00EC401C">
      <w:pPr>
        <w:pStyle w:val="1"/>
      </w:pPr>
      <w:bookmarkStart w:id="56" w:name="_Toc43066624"/>
      <w:r w:rsidRPr="00EC401C">
        <w:lastRenderedPageBreak/>
        <w:t>СПИСОК ИСПОЛЬЗОВАННОЙ ЛИТЕРАТУРЫ</w:t>
      </w:r>
      <w:bookmarkEnd w:id="56"/>
    </w:p>
    <w:p w14:paraId="5D88ED92" w14:textId="77777777" w:rsidR="00FE7133" w:rsidRDefault="00FE7133" w:rsidP="00FE7133">
      <w:pPr>
        <w:pStyle w:val="a7"/>
        <w:widowControl/>
        <w:numPr>
          <w:ilvl w:val="0"/>
          <w:numId w:val="5"/>
        </w:numPr>
        <w:autoSpaceDE/>
        <w:autoSpaceDN/>
        <w:adjustRightInd/>
        <w:ind w:left="0" w:firstLine="709"/>
      </w:pPr>
      <w:r>
        <w:t>Гаврилов М.В. Информатика и информационные технологии</w:t>
      </w:r>
      <w:proofErr w:type="gramStart"/>
      <w:r>
        <w:t xml:space="preserve"> :</w:t>
      </w:r>
      <w:proofErr w:type="gramEnd"/>
      <w:r>
        <w:t xml:space="preserve"> учебник для бакалавров /М.В. Гаврилов, В.А. Климов. – 3-е изд., </w:t>
      </w:r>
      <w:proofErr w:type="spellStart"/>
      <w:r>
        <w:t>перераб</w:t>
      </w:r>
      <w:proofErr w:type="spellEnd"/>
      <w:r>
        <w:t>. и доп. – М.: Изд</w:t>
      </w:r>
      <w:r>
        <w:t>а</w:t>
      </w:r>
      <w:r>
        <w:t xml:space="preserve">тельство </w:t>
      </w:r>
      <w:proofErr w:type="spellStart"/>
      <w:r>
        <w:t>Юрайт</w:t>
      </w:r>
      <w:proofErr w:type="spellEnd"/>
      <w:r>
        <w:t>, 2013. – 378 С. – Серия : Бакалавр. Базовый курс.</w:t>
      </w:r>
    </w:p>
    <w:p w14:paraId="690ED8E5" w14:textId="77777777" w:rsidR="00FE7133" w:rsidRDefault="00FE7133" w:rsidP="00FE7133">
      <w:pPr>
        <w:pStyle w:val="a7"/>
        <w:widowControl/>
        <w:numPr>
          <w:ilvl w:val="0"/>
          <w:numId w:val="5"/>
        </w:numPr>
        <w:autoSpaceDE/>
        <w:autoSpaceDN/>
        <w:adjustRightInd/>
        <w:ind w:left="0" w:firstLine="709"/>
      </w:pPr>
      <w:r>
        <w:t xml:space="preserve">Голенищев Э.П. Информационное обеспечение систем управления: учебное пособие / Э.П. Голенищев, И.В. Клименко. – Ростов н/Д </w:t>
      </w:r>
      <w:proofErr w:type="gramStart"/>
      <w:r>
        <w:t>:Ф</w:t>
      </w:r>
      <w:proofErr w:type="gramEnd"/>
      <w:r>
        <w:t>еникс, 2010. – 315 с.: ил. – (Высшее образование)</w:t>
      </w:r>
    </w:p>
    <w:p w14:paraId="79A3C7BE" w14:textId="77777777" w:rsidR="00FE7133" w:rsidRDefault="00FE7133" w:rsidP="00FE7133">
      <w:pPr>
        <w:pStyle w:val="a7"/>
        <w:widowControl/>
        <w:numPr>
          <w:ilvl w:val="0"/>
          <w:numId w:val="5"/>
        </w:numPr>
        <w:autoSpaceDE/>
        <w:autoSpaceDN/>
        <w:adjustRightInd/>
        <w:ind w:left="0" w:firstLine="709"/>
      </w:pPr>
      <w:r>
        <w:t xml:space="preserve">Компьютер для студентов, аспирантов и преподавателей. Самоучитель.: </w:t>
      </w:r>
      <w:proofErr w:type="gramStart"/>
      <w:r>
        <w:t>Учебное</w:t>
      </w:r>
      <w:proofErr w:type="gramEnd"/>
      <w:r>
        <w:t xml:space="preserve"> пособ. – М.: Издательство ТРИУМФ, 2002 – 656 с.: ил.</w:t>
      </w:r>
    </w:p>
    <w:p w14:paraId="1B32BC36" w14:textId="77777777" w:rsidR="00FE7133" w:rsidRDefault="00FE7133" w:rsidP="00FE7133">
      <w:pPr>
        <w:pStyle w:val="a7"/>
        <w:widowControl/>
        <w:numPr>
          <w:ilvl w:val="0"/>
          <w:numId w:val="5"/>
        </w:numPr>
        <w:autoSpaceDE/>
        <w:autoSpaceDN/>
        <w:adjustRightInd/>
        <w:ind w:left="0" w:firstLine="709"/>
      </w:pPr>
      <w:r>
        <w:t xml:space="preserve">Маркин А.В. Построение запросов и программирование на </w:t>
      </w:r>
      <w:r>
        <w:rPr>
          <w:lang w:val="en-US"/>
        </w:rPr>
        <w:t>SQL</w:t>
      </w:r>
      <w:r w:rsidRPr="00A82BB1">
        <w:t>. – 2-</w:t>
      </w:r>
      <w:r>
        <w:t xml:space="preserve">е изд., </w:t>
      </w:r>
      <w:proofErr w:type="spellStart"/>
      <w:r>
        <w:t>перераб</w:t>
      </w:r>
      <w:proofErr w:type="spellEnd"/>
      <w:r>
        <w:t xml:space="preserve">. и доп. – </w:t>
      </w:r>
      <w:proofErr w:type="spellStart"/>
      <w:r>
        <w:t>М.:Издательство</w:t>
      </w:r>
      <w:proofErr w:type="spellEnd"/>
      <w:r>
        <w:t xml:space="preserve"> «Диалог-МИФИ», 2011. – 344 с.</w:t>
      </w:r>
    </w:p>
    <w:p w14:paraId="046B2495" w14:textId="77777777" w:rsidR="00FE7133" w:rsidRDefault="00FE7133" w:rsidP="00FE7133">
      <w:pPr>
        <w:pStyle w:val="a7"/>
        <w:widowControl/>
        <w:numPr>
          <w:ilvl w:val="0"/>
          <w:numId w:val="5"/>
        </w:numPr>
        <w:autoSpaceDE/>
        <w:autoSpaceDN/>
        <w:adjustRightInd/>
        <w:ind w:left="0" w:firstLine="709"/>
      </w:pPr>
      <w:r>
        <w:t>Мирошниченко Г.А. Реляционные базы данных: практические приемы оптимальных решений. – СПб</w:t>
      </w:r>
      <w:proofErr w:type="gramStart"/>
      <w:r>
        <w:t xml:space="preserve">.: </w:t>
      </w:r>
      <w:proofErr w:type="gramEnd"/>
      <w:r>
        <w:t>БХВ-Петербург, 2005. – 400 с.: ил.</w:t>
      </w:r>
    </w:p>
    <w:p w14:paraId="1D672E1D" w14:textId="77777777" w:rsidR="00FE7133" w:rsidRDefault="00FE7133" w:rsidP="00FE7133">
      <w:pPr>
        <w:pStyle w:val="a7"/>
        <w:widowControl/>
        <w:numPr>
          <w:ilvl w:val="0"/>
          <w:numId w:val="5"/>
        </w:numPr>
        <w:autoSpaceDE/>
        <w:autoSpaceDN/>
        <w:adjustRightInd/>
        <w:ind w:left="0" w:firstLine="709"/>
      </w:pPr>
      <w:r>
        <w:t xml:space="preserve">Полякова Л.Н. Основы </w:t>
      </w:r>
      <w:r>
        <w:rPr>
          <w:lang w:val="en-US"/>
        </w:rPr>
        <w:t>SQL</w:t>
      </w:r>
      <w:r w:rsidRPr="00A82BB1">
        <w:t xml:space="preserve">: </w:t>
      </w:r>
      <w:r>
        <w:t xml:space="preserve">учебное пособие /Л.Н. Полякова. – 2-е изд. </w:t>
      </w:r>
      <w:proofErr w:type="spellStart"/>
      <w:r>
        <w:t>испр</w:t>
      </w:r>
      <w:proofErr w:type="spellEnd"/>
      <w:r>
        <w:t xml:space="preserve">. </w:t>
      </w:r>
      <w:proofErr w:type="gramStart"/>
      <w:r>
        <w:t>–М</w:t>
      </w:r>
      <w:proofErr w:type="gramEnd"/>
      <w:r>
        <w:t>.: Интернет-Университет Информационных технологий; БИНОМ. Лабор</w:t>
      </w:r>
      <w:r>
        <w:t>а</w:t>
      </w:r>
      <w:r>
        <w:t>тория знаний, 2007. – 223 с. : ил</w:t>
      </w:r>
      <w:proofErr w:type="gramStart"/>
      <w:r>
        <w:t xml:space="preserve">., </w:t>
      </w:r>
      <w:proofErr w:type="gramEnd"/>
      <w:r>
        <w:t>табл. (Основы информационных технологий)</w:t>
      </w:r>
    </w:p>
    <w:p w14:paraId="1A60DB0A" w14:textId="77777777" w:rsidR="00FE7133" w:rsidRDefault="00FE7133" w:rsidP="00FE7133">
      <w:pPr>
        <w:pStyle w:val="a7"/>
        <w:widowControl/>
        <w:numPr>
          <w:ilvl w:val="0"/>
          <w:numId w:val="5"/>
        </w:numPr>
        <w:autoSpaceDE/>
        <w:autoSpaceDN/>
        <w:adjustRightInd/>
        <w:ind w:left="0" w:firstLine="709"/>
      </w:pPr>
      <w:proofErr w:type="spellStart"/>
      <w:r>
        <w:t>Светозарова</w:t>
      </w:r>
      <w:proofErr w:type="spellEnd"/>
      <w:r>
        <w:t xml:space="preserve"> Г.И., Мельников А.А., Козловский А.В. Практикум по пр</w:t>
      </w:r>
      <w:r>
        <w:t>о</w:t>
      </w:r>
      <w:r>
        <w:t>граммированию на языке бейсик: Учеб. Пособие для вузов. – М.: Наука. Гл. ред. физ</w:t>
      </w:r>
      <w:proofErr w:type="gramStart"/>
      <w:r>
        <w:t>.-</w:t>
      </w:r>
      <w:proofErr w:type="gramEnd"/>
      <w:r>
        <w:t>мат. Лит., 1988 – 368 с.</w:t>
      </w:r>
    </w:p>
    <w:p w14:paraId="10BFD392" w14:textId="77777777" w:rsidR="00FE7133" w:rsidRPr="001B70DC" w:rsidRDefault="00FE7133" w:rsidP="00FE7133">
      <w:pPr>
        <w:pStyle w:val="a7"/>
        <w:widowControl/>
        <w:numPr>
          <w:ilvl w:val="0"/>
          <w:numId w:val="5"/>
        </w:numPr>
        <w:autoSpaceDE/>
        <w:autoSpaceDN/>
        <w:adjustRightInd/>
        <w:ind w:left="0" w:firstLine="709"/>
      </w:pPr>
      <w:r>
        <w:t>Смирнов С.Н., Киселёв А.В. Практикум по работе с базами данных. – М.: Гелиос АРВ, 2012. – 160 с.</w:t>
      </w:r>
    </w:p>
    <w:sectPr w:rsidR="00FE7133" w:rsidRPr="001B70DC" w:rsidSect="0046583F">
      <w:headerReference w:type="default" r:id="rId41"/>
      <w:pgSz w:w="11906" w:h="16838"/>
      <w:pgMar w:top="1134" w:right="566" w:bottom="1134" w:left="1134" w:header="708" w:footer="708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D8F8984" w14:textId="77777777" w:rsidR="00AE5431" w:rsidRDefault="00AE5431">
      <w:r>
        <w:separator/>
      </w:r>
    </w:p>
  </w:endnote>
  <w:endnote w:type="continuationSeparator" w:id="0">
    <w:p w14:paraId="2FE08CA8" w14:textId="77777777" w:rsidR="00AE5431" w:rsidRDefault="00AE54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Journal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71217184"/>
      <w:docPartObj>
        <w:docPartGallery w:val="Page Numbers (Bottom of Page)"/>
        <w:docPartUnique/>
      </w:docPartObj>
    </w:sdtPr>
    <w:sdtEndPr/>
    <w:sdtContent>
      <w:p w14:paraId="0A390255" w14:textId="54AD9CCF" w:rsidR="00CE7F33" w:rsidRDefault="00CE7F33">
        <w:pPr>
          <w:pStyle w:val="a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D2523">
          <w:rPr>
            <w:noProof/>
          </w:rPr>
          <w:t>30</w:t>
        </w:r>
        <w:r>
          <w:fldChar w:fldCharType="end"/>
        </w:r>
      </w:p>
    </w:sdtContent>
  </w:sdt>
  <w:p w14:paraId="7267F608" w14:textId="68E74BC0" w:rsidR="002B74A2" w:rsidRDefault="002B74A2">
    <w:pPr>
      <w:pStyle w:val="af2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340EB96" w14:textId="77777777" w:rsidR="00AE5431" w:rsidRDefault="00AE5431">
      <w:r>
        <w:separator/>
      </w:r>
    </w:p>
  </w:footnote>
  <w:footnote w:type="continuationSeparator" w:id="0">
    <w:p w14:paraId="35463C68" w14:textId="77777777" w:rsidR="00AE5431" w:rsidRDefault="00AE543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27EA854" w14:textId="77777777" w:rsidR="002B74A2" w:rsidRDefault="002B74A2" w:rsidP="0081403B">
    <w:pPr>
      <w:pStyle w:val="a5"/>
      <w:jc w:val="cent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62B9E63" w14:textId="77777777" w:rsidR="002B74A2" w:rsidRDefault="002B74A2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1E7AB6"/>
    <w:multiLevelType w:val="multilevel"/>
    <w:tmpl w:val="ED5437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A4D55A4"/>
    <w:multiLevelType w:val="hybridMultilevel"/>
    <w:tmpl w:val="5E8A44E8"/>
    <w:lvl w:ilvl="0" w:tplc="7DFC89BA">
      <w:start w:val="1"/>
      <w:numFmt w:val="bullet"/>
      <w:lvlText w:val="—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265BDD"/>
    <w:multiLevelType w:val="multilevel"/>
    <w:tmpl w:val="EF9CB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90E64DF"/>
    <w:multiLevelType w:val="hybridMultilevel"/>
    <w:tmpl w:val="90C8BD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D0321DB"/>
    <w:multiLevelType w:val="hybridMultilevel"/>
    <w:tmpl w:val="05DAE4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D4152D"/>
    <w:multiLevelType w:val="hybridMultilevel"/>
    <w:tmpl w:val="4AB67BD8"/>
    <w:lvl w:ilvl="0" w:tplc="79F08A2A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A106CEB"/>
    <w:multiLevelType w:val="hybridMultilevel"/>
    <w:tmpl w:val="A4E2EF4A"/>
    <w:lvl w:ilvl="0" w:tplc="F8628A1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>
    <w:nsid w:val="2E192E18"/>
    <w:multiLevelType w:val="hybridMultilevel"/>
    <w:tmpl w:val="90C8BD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0113552"/>
    <w:multiLevelType w:val="hybridMultilevel"/>
    <w:tmpl w:val="B380DB8E"/>
    <w:lvl w:ilvl="0" w:tplc="79F08A2A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340F71C5"/>
    <w:multiLevelType w:val="multilevel"/>
    <w:tmpl w:val="BFD01DCA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>
    <w:nsid w:val="3A691258"/>
    <w:multiLevelType w:val="multilevel"/>
    <w:tmpl w:val="F22C33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BF849C8"/>
    <w:multiLevelType w:val="hybridMultilevel"/>
    <w:tmpl w:val="887A4F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3FC34B39"/>
    <w:multiLevelType w:val="hybridMultilevel"/>
    <w:tmpl w:val="57745264"/>
    <w:lvl w:ilvl="0" w:tplc="0B22669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41483270"/>
    <w:multiLevelType w:val="multilevel"/>
    <w:tmpl w:val="4FB07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41A809E0"/>
    <w:multiLevelType w:val="hybridMultilevel"/>
    <w:tmpl w:val="F6B28EBE"/>
    <w:lvl w:ilvl="0" w:tplc="7DFC89BA">
      <w:start w:val="1"/>
      <w:numFmt w:val="bullet"/>
      <w:lvlText w:val="—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440C5477"/>
    <w:multiLevelType w:val="hybridMultilevel"/>
    <w:tmpl w:val="90C8BD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5674F63"/>
    <w:multiLevelType w:val="hybridMultilevel"/>
    <w:tmpl w:val="97DEAB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484E2153"/>
    <w:multiLevelType w:val="hybridMultilevel"/>
    <w:tmpl w:val="C25CDEDE"/>
    <w:lvl w:ilvl="0" w:tplc="F32EF16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>
    <w:nsid w:val="4DE510FA"/>
    <w:multiLevelType w:val="hybridMultilevel"/>
    <w:tmpl w:val="41384D56"/>
    <w:lvl w:ilvl="0" w:tplc="0C6AA3A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>
    <w:nsid w:val="53FE0801"/>
    <w:multiLevelType w:val="multilevel"/>
    <w:tmpl w:val="9D02FA6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0">
    <w:nsid w:val="54911273"/>
    <w:multiLevelType w:val="hybridMultilevel"/>
    <w:tmpl w:val="90C8BD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94D3469"/>
    <w:multiLevelType w:val="hybridMultilevel"/>
    <w:tmpl w:val="A336E6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59777446"/>
    <w:multiLevelType w:val="hybridMultilevel"/>
    <w:tmpl w:val="90C8BD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DB66680"/>
    <w:multiLevelType w:val="hybridMultilevel"/>
    <w:tmpl w:val="04FA68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6F337B5"/>
    <w:multiLevelType w:val="hybridMultilevel"/>
    <w:tmpl w:val="D0A4E382"/>
    <w:lvl w:ilvl="0" w:tplc="BB227AA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>
    <w:nsid w:val="6F4039A2"/>
    <w:multiLevelType w:val="multilevel"/>
    <w:tmpl w:val="87820D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6FC81B35"/>
    <w:multiLevelType w:val="multilevel"/>
    <w:tmpl w:val="028883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75C96C19"/>
    <w:multiLevelType w:val="hybridMultilevel"/>
    <w:tmpl w:val="5F2A34A4"/>
    <w:lvl w:ilvl="0" w:tplc="A68CC5C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>
    <w:nsid w:val="7C632AB5"/>
    <w:multiLevelType w:val="hybridMultilevel"/>
    <w:tmpl w:val="2FFC399A"/>
    <w:lvl w:ilvl="0" w:tplc="4E489B7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1"/>
  </w:num>
  <w:num w:numId="3">
    <w:abstractNumId w:val="8"/>
  </w:num>
  <w:num w:numId="4">
    <w:abstractNumId w:val="14"/>
  </w:num>
  <w:num w:numId="5">
    <w:abstractNumId w:val="23"/>
  </w:num>
  <w:num w:numId="6">
    <w:abstractNumId w:val="9"/>
  </w:num>
  <w:num w:numId="7">
    <w:abstractNumId w:val="16"/>
  </w:num>
  <w:num w:numId="8">
    <w:abstractNumId w:val="4"/>
  </w:num>
  <w:num w:numId="9">
    <w:abstractNumId w:val="21"/>
  </w:num>
  <w:num w:numId="10">
    <w:abstractNumId w:val="2"/>
  </w:num>
  <w:num w:numId="11">
    <w:abstractNumId w:val="26"/>
  </w:num>
  <w:num w:numId="12">
    <w:abstractNumId w:val="10"/>
  </w:num>
  <w:num w:numId="13">
    <w:abstractNumId w:val="13"/>
  </w:num>
  <w:num w:numId="14">
    <w:abstractNumId w:val="13"/>
    <w:lvlOverride w:ilvl="1">
      <w:lvl w:ilvl="1">
        <w:numFmt w:val="lowerLetter"/>
        <w:lvlText w:val="%2."/>
        <w:lvlJc w:val="left"/>
      </w:lvl>
    </w:lvlOverride>
  </w:num>
  <w:num w:numId="15">
    <w:abstractNumId w:val="13"/>
    <w:lvlOverride w:ilvl="1">
      <w:lvl w:ilvl="1">
        <w:numFmt w:val="lowerLetter"/>
        <w:lvlText w:val="%2."/>
        <w:lvlJc w:val="left"/>
      </w:lvl>
    </w:lvlOverride>
  </w:num>
  <w:num w:numId="16">
    <w:abstractNumId w:val="0"/>
  </w:num>
  <w:num w:numId="17">
    <w:abstractNumId w:val="25"/>
  </w:num>
  <w:num w:numId="18">
    <w:abstractNumId w:val="11"/>
  </w:num>
  <w:num w:numId="19">
    <w:abstractNumId w:val="24"/>
  </w:num>
  <w:num w:numId="20">
    <w:abstractNumId w:val="18"/>
  </w:num>
  <w:num w:numId="21">
    <w:abstractNumId w:val="27"/>
  </w:num>
  <w:num w:numId="22">
    <w:abstractNumId w:val="12"/>
  </w:num>
  <w:num w:numId="23">
    <w:abstractNumId w:val="6"/>
  </w:num>
  <w:num w:numId="24">
    <w:abstractNumId w:val="28"/>
  </w:num>
  <w:num w:numId="25">
    <w:abstractNumId w:val="17"/>
  </w:num>
  <w:num w:numId="26">
    <w:abstractNumId w:val="22"/>
  </w:num>
  <w:num w:numId="27">
    <w:abstractNumId w:val="3"/>
  </w:num>
  <w:num w:numId="28">
    <w:abstractNumId w:val="7"/>
  </w:num>
  <w:num w:numId="29">
    <w:abstractNumId w:val="15"/>
  </w:num>
  <w:num w:numId="30">
    <w:abstractNumId w:val="20"/>
  </w:num>
  <w:num w:numId="31">
    <w:abstractNumId w:val="19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9"/>
  <w:proofState w:spelling="clean" w:grammar="clean"/>
  <w:defaultTabStop w:val="708"/>
  <w:autoHyphenation/>
  <w:hyphenationZone w:val="142"/>
  <w:doNotHyphenateCap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1D2F"/>
    <w:rsid w:val="00003C6F"/>
    <w:rsid w:val="00010B68"/>
    <w:rsid w:val="00012D7A"/>
    <w:rsid w:val="000134BA"/>
    <w:rsid w:val="00014540"/>
    <w:rsid w:val="00021903"/>
    <w:rsid w:val="00032BCC"/>
    <w:rsid w:val="000378E4"/>
    <w:rsid w:val="00040F0E"/>
    <w:rsid w:val="00041717"/>
    <w:rsid w:val="00045F61"/>
    <w:rsid w:val="00052AF0"/>
    <w:rsid w:val="00056611"/>
    <w:rsid w:val="00056E0A"/>
    <w:rsid w:val="00062276"/>
    <w:rsid w:val="00062E4B"/>
    <w:rsid w:val="000709C1"/>
    <w:rsid w:val="00075369"/>
    <w:rsid w:val="0008167D"/>
    <w:rsid w:val="00082A6B"/>
    <w:rsid w:val="00084205"/>
    <w:rsid w:val="00084DFB"/>
    <w:rsid w:val="00086862"/>
    <w:rsid w:val="00086992"/>
    <w:rsid w:val="00095F94"/>
    <w:rsid w:val="000A33EC"/>
    <w:rsid w:val="000A6494"/>
    <w:rsid w:val="000B4535"/>
    <w:rsid w:val="000B761C"/>
    <w:rsid w:val="000D320D"/>
    <w:rsid w:val="000D5AC7"/>
    <w:rsid w:val="000F7B18"/>
    <w:rsid w:val="00103D2A"/>
    <w:rsid w:val="00110C47"/>
    <w:rsid w:val="0012447C"/>
    <w:rsid w:val="00124FDB"/>
    <w:rsid w:val="0012759E"/>
    <w:rsid w:val="00132506"/>
    <w:rsid w:val="00143518"/>
    <w:rsid w:val="0014718C"/>
    <w:rsid w:val="001559D7"/>
    <w:rsid w:val="00175666"/>
    <w:rsid w:val="001807B2"/>
    <w:rsid w:val="0018468A"/>
    <w:rsid w:val="00193F4C"/>
    <w:rsid w:val="0019680E"/>
    <w:rsid w:val="001A2CF6"/>
    <w:rsid w:val="001A7B76"/>
    <w:rsid w:val="001B0E51"/>
    <w:rsid w:val="001D3EE1"/>
    <w:rsid w:val="001D3FC2"/>
    <w:rsid w:val="001F0298"/>
    <w:rsid w:val="001F3F16"/>
    <w:rsid w:val="001F3FB9"/>
    <w:rsid w:val="0020048A"/>
    <w:rsid w:val="00206DD6"/>
    <w:rsid w:val="00211391"/>
    <w:rsid w:val="002114CA"/>
    <w:rsid w:val="0021219B"/>
    <w:rsid w:val="0021341A"/>
    <w:rsid w:val="00217E3E"/>
    <w:rsid w:val="00226F8E"/>
    <w:rsid w:val="00247004"/>
    <w:rsid w:val="00252BEA"/>
    <w:rsid w:val="00255FA1"/>
    <w:rsid w:val="002774CF"/>
    <w:rsid w:val="00277923"/>
    <w:rsid w:val="00277BEF"/>
    <w:rsid w:val="00281BB2"/>
    <w:rsid w:val="00287DE6"/>
    <w:rsid w:val="00292DDB"/>
    <w:rsid w:val="0029670D"/>
    <w:rsid w:val="00296F98"/>
    <w:rsid w:val="002A53EB"/>
    <w:rsid w:val="002B0E78"/>
    <w:rsid w:val="002B2156"/>
    <w:rsid w:val="002B74A2"/>
    <w:rsid w:val="002B7B71"/>
    <w:rsid w:val="002C74C4"/>
    <w:rsid w:val="002D2DD2"/>
    <w:rsid w:val="002E1D4A"/>
    <w:rsid w:val="003146C9"/>
    <w:rsid w:val="003303CB"/>
    <w:rsid w:val="0033274F"/>
    <w:rsid w:val="003467A0"/>
    <w:rsid w:val="00354B7B"/>
    <w:rsid w:val="003665F0"/>
    <w:rsid w:val="003672E0"/>
    <w:rsid w:val="00370E07"/>
    <w:rsid w:val="00372E2E"/>
    <w:rsid w:val="00372FA0"/>
    <w:rsid w:val="00384C44"/>
    <w:rsid w:val="00392332"/>
    <w:rsid w:val="003A7B3D"/>
    <w:rsid w:val="003B25F8"/>
    <w:rsid w:val="003B2C60"/>
    <w:rsid w:val="003B2F36"/>
    <w:rsid w:val="003B7520"/>
    <w:rsid w:val="003C33F9"/>
    <w:rsid w:val="003C43F0"/>
    <w:rsid w:val="003D09F3"/>
    <w:rsid w:val="003E3283"/>
    <w:rsid w:val="003E4A12"/>
    <w:rsid w:val="003E5C34"/>
    <w:rsid w:val="003F6D26"/>
    <w:rsid w:val="00406C32"/>
    <w:rsid w:val="0041106B"/>
    <w:rsid w:val="004119D1"/>
    <w:rsid w:val="0041244F"/>
    <w:rsid w:val="00421FCE"/>
    <w:rsid w:val="00425593"/>
    <w:rsid w:val="00426E65"/>
    <w:rsid w:val="00436621"/>
    <w:rsid w:val="0044323E"/>
    <w:rsid w:val="00444C60"/>
    <w:rsid w:val="00453CC7"/>
    <w:rsid w:val="004603D3"/>
    <w:rsid w:val="00461137"/>
    <w:rsid w:val="0046583F"/>
    <w:rsid w:val="00467E9A"/>
    <w:rsid w:val="00470F6F"/>
    <w:rsid w:val="004818CB"/>
    <w:rsid w:val="00491682"/>
    <w:rsid w:val="00493011"/>
    <w:rsid w:val="004B37E7"/>
    <w:rsid w:val="004B73B7"/>
    <w:rsid w:val="004C2B34"/>
    <w:rsid w:val="004C538F"/>
    <w:rsid w:val="004D1518"/>
    <w:rsid w:val="004D6D1C"/>
    <w:rsid w:val="004E0BEB"/>
    <w:rsid w:val="004E7159"/>
    <w:rsid w:val="004F63AD"/>
    <w:rsid w:val="00504913"/>
    <w:rsid w:val="00504E82"/>
    <w:rsid w:val="005137AB"/>
    <w:rsid w:val="005162D6"/>
    <w:rsid w:val="005164BC"/>
    <w:rsid w:val="0051740D"/>
    <w:rsid w:val="00530152"/>
    <w:rsid w:val="00544E25"/>
    <w:rsid w:val="00546459"/>
    <w:rsid w:val="00553DEF"/>
    <w:rsid w:val="00556F78"/>
    <w:rsid w:val="00582A44"/>
    <w:rsid w:val="005868A5"/>
    <w:rsid w:val="00587B54"/>
    <w:rsid w:val="00587BB6"/>
    <w:rsid w:val="00593A0B"/>
    <w:rsid w:val="00593F55"/>
    <w:rsid w:val="00594540"/>
    <w:rsid w:val="0059535A"/>
    <w:rsid w:val="005A42E5"/>
    <w:rsid w:val="005C5C86"/>
    <w:rsid w:val="005D0978"/>
    <w:rsid w:val="005D264C"/>
    <w:rsid w:val="005D7AA7"/>
    <w:rsid w:val="005E0A8B"/>
    <w:rsid w:val="005E23DA"/>
    <w:rsid w:val="005F0C2A"/>
    <w:rsid w:val="00615FD2"/>
    <w:rsid w:val="0061692E"/>
    <w:rsid w:val="0061744F"/>
    <w:rsid w:val="006174A8"/>
    <w:rsid w:val="006229C0"/>
    <w:rsid w:val="00624641"/>
    <w:rsid w:val="0062699D"/>
    <w:rsid w:val="0063475E"/>
    <w:rsid w:val="00635BA3"/>
    <w:rsid w:val="0064490F"/>
    <w:rsid w:val="00645959"/>
    <w:rsid w:val="006525B6"/>
    <w:rsid w:val="006607CE"/>
    <w:rsid w:val="00676848"/>
    <w:rsid w:val="006873F1"/>
    <w:rsid w:val="0069578A"/>
    <w:rsid w:val="006A05FB"/>
    <w:rsid w:val="006A1085"/>
    <w:rsid w:val="006A1D4F"/>
    <w:rsid w:val="006A4491"/>
    <w:rsid w:val="006A4568"/>
    <w:rsid w:val="006B51DE"/>
    <w:rsid w:val="006B6502"/>
    <w:rsid w:val="006D08C2"/>
    <w:rsid w:val="006D57F1"/>
    <w:rsid w:val="006D7200"/>
    <w:rsid w:val="006F5845"/>
    <w:rsid w:val="006F77A9"/>
    <w:rsid w:val="007163CC"/>
    <w:rsid w:val="00722A22"/>
    <w:rsid w:val="00730CD7"/>
    <w:rsid w:val="0073122A"/>
    <w:rsid w:val="00734E44"/>
    <w:rsid w:val="00750E1A"/>
    <w:rsid w:val="00753D63"/>
    <w:rsid w:val="00771B1B"/>
    <w:rsid w:val="00781F1C"/>
    <w:rsid w:val="00783AB5"/>
    <w:rsid w:val="00784E58"/>
    <w:rsid w:val="0078513C"/>
    <w:rsid w:val="00791CD5"/>
    <w:rsid w:val="00791D2F"/>
    <w:rsid w:val="007A059E"/>
    <w:rsid w:val="007A1D7E"/>
    <w:rsid w:val="007C494E"/>
    <w:rsid w:val="007D0129"/>
    <w:rsid w:val="007D7882"/>
    <w:rsid w:val="007E188C"/>
    <w:rsid w:val="007E1A16"/>
    <w:rsid w:val="007F2169"/>
    <w:rsid w:val="007F2CFC"/>
    <w:rsid w:val="007F5EE5"/>
    <w:rsid w:val="00802BEE"/>
    <w:rsid w:val="00804822"/>
    <w:rsid w:val="0081403B"/>
    <w:rsid w:val="0081658D"/>
    <w:rsid w:val="0082630F"/>
    <w:rsid w:val="00831856"/>
    <w:rsid w:val="00835837"/>
    <w:rsid w:val="008431B0"/>
    <w:rsid w:val="00843C36"/>
    <w:rsid w:val="00844B02"/>
    <w:rsid w:val="008513C7"/>
    <w:rsid w:val="00851866"/>
    <w:rsid w:val="00851CE7"/>
    <w:rsid w:val="00852471"/>
    <w:rsid w:val="00857AFA"/>
    <w:rsid w:val="00857E16"/>
    <w:rsid w:val="00860A55"/>
    <w:rsid w:val="00863DEB"/>
    <w:rsid w:val="00867F17"/>
    <w:rsid w:val="00870E77"/>
    <w:rsid w:val="008919F6"/>
    <w:rsid w:val="00891E71"/>
    <w:rsid w:val="0089340D"/>
    <w:rsid w:val="008949A5"/>
    <w:rsid w:val="008979EA"/>
    <w:rsid w:val="008B2E1D"/>
    <w:rsid w:val="008C4337"/>
    <w:rsid w:val="008D23F4"/>
    <w:rsid w:val="008E3FD2"/>
    <w:rsid w:val="008E65E3"/>
    <w:rsid w:val="008F062C"/>
    <w:rsid w:val="008F26B2"/>
    <w:rsid w:val="008F3DC8"/>
    <w:rsid w:val="0090519A"/>
    <w:rsid w:val="009141E7"/>
    <w:rsid w:val="0091539F"/>
    <w:rsid w:val="00920914"/>
    <w:rsid w:val="0092212E"/>
    <w:rsid w:val="009270EF"/>
    <w:rsid w:val="00945E8E"/>
    <w:rsid w:val="0094658A"/>
    <w:rsid w:val="00954632"/>
    <w:rsid w:val="00955500"/>
    <w:rsid w:val="00955D78"/>
    <w:rsid w:val="00957DFB"/>
    <w:rsid w:val="0096057B"/>
    <w:rsid w:val="0096672B"/>
    <w:rsid w:val="00966FF7"/>
    <w:rsid w:val="00970205"/>
    <w:rsid w:val="009704B9"/>
    <w:rsid w:val="0098158F"/>
    <w:rsid w:val="00981C52"/>
    <w:rsid w:val="00983472"/>
    <w:rsid w:val="00983C5B"/>
    <w:rsid w:val="0098522B"/>
    <w:rsid w:val="00986E49"/>
    <w:rsid w:val="0099344D"/>
    <w:rsid w:val="0099491B"/>
    <w:rsid w:val="009A0EEF"/>
    <w:rsid w:val="009A1AA5"/>
    <w:rsid w:val="009A779C"/>
    <w:rsid w:val="009B31B5"/>
    <w:rsid w:val="009B6E6D"/>
    <w:rsid w:val="009C4564"/>
    <w:rsid w:val="009C4D45"/>
    <w:rsid w:val="009C55D0"/>
    <w:rsid w:val="009E5D3C"/>
    <w:rsid w:val="009F724B"/>
    <w:rsid w:val="009F7EDE"/>
    <w:rsid w:val="009F7F50"/>
    <w:rsid w:val="00A153B4"/>
    <w:rsid w:val="00A23270"/>
    <w:rsid w:val="00A310F4"/>
    <w:rsid w:val="00A3154C"/>
    <w:rsid w:val="00A33C1B"/>
    <w:rsid w:val="00A53630"/>
    <w:rsid w:val="00A5559A"/>
    <w:rsid w:val="00A66140"/>
    <w:rsid w:val="00A72E8F"/>
    <w:rsid w:val="00A746D4"/>
    <w:rsid w:val="00A81F5E"/>
    <w:rsid w:val="00A82C05"/>
    <w:rsid w:val="00A90163"/>
    <w:rsid w:val="00A93146"/>
    <w:rsid w:val="00AB0AB4"/>
    <w:rsid w:val="00AB57CC"/>
    <w:rsid w:val="00AB7502"/>
    <w:rsid w:val="00AC6651"/>
    <w:rsid w:val="00AD0459"/>
    <w:rsid w:val="00AE0325"/>
    <w:rsid w:val="00AE1581"/>
    <w:rsid w:val="00AE5431"/>
    <w:rsid w:val="00B012A1"/>
    <w:rsid w:val="00B02988"/>
    <w:rsid w:val="00B07390"/>
    <w:rsid w:val="00B07717"/>
    <w:rsid w:val="00B1607E"/>
    <w:rsid w:val="00B20F07"/>
    <w:rsid w:val="00B21126"/>
    <w:rsid w:val="00B33044"/>
    <w:rsid w:val="00B56C39"/>
    <w:rsid w:val="00B669E0"/>
    <w:rsid w:val="00B8407A"/>
    <w:rsid w:val="00BA1649"/>
    <w:rsid w:val="00BA32DB"/>
    <w:rsid w:val="00BB24F7"/>
    <w:rsid w:val="00BB5866"/>
    <w:rsid w:val="00BB5971"/>
    <w:rsid w:val="00BE793B"/>
    <w:rsid w:val="00C04895"/>
    <w:rsid w:val="00C14648"/>
    <w:rsid w:val="00C153B4"/>
    <w:rsid w:val="00C15DFE"/>
    <w:rsid w:val="00C2608B"/>
    <w:rsid w:val="00C42EE6"/>
    <w:rsid w:val="00C44DB2"/>
    <w:rsid w:val="00C560A6"/>
    <w:rsid w:val="00C743CF"/>
    <w:rsid w:val="00C759DF"/>
    <w:rsid w:val="00C83D2F"/>
    <w:rsid w:val="00C96B21"/>
    <w:rsid w:val="00CA5187"/>
    <w:rsid w:val="00CC6453"/>
    <w:rsid w:val="00CD2273"/>
    <w:rsid w:val="00CD2523"/>
    <w:rsid w:val="00CD37EF"/>
    <w:rsid w:val="00CD5C1E"/>
    <w:rsid w:val="00CD6DD0"/>
    <w:rsid w:val="00CE5B6D"/>
    <w:rsid w:val="00CE7F33"/>
    <w:rsid w:val="00CF177F"/>
    <w:rsid w:val="00CF4A43"/>
    <w:rsid w:val="00CF5DA3"/>
    <w:rsid w:val="00D026F8"/>
    <w:rsid w:val="00D06380"/>
    <w:rsid w:val="00D2080F"/>
    <w:rsid w:val="00D2114D"/>
    <w:rsid w:val="00D21CF3"/>
    <w:rsid w:val="00D24335"/>
    <w:rsid w:val="00D27B01"/>
    <w:rsid w:val="00D27BEE"/>
    <w:rsid w:val="00D378EC"/>
    <w:rsid w:val="00D37B27"/>
    <w:rsid w:val="00D4551A"/>
    <w:rsid w:val="00D513CB"/>
    <w:rsid w:val="00D53006"/>
    <w:rsid w:val="00D7329A"/>
    <w:rsid w:val="00D739A5"/>
    <w:rsid w:val="00D82690"/>
    <w:rsid w:val="00D82A85"/>
    <w:rsid w:val="00D94691"/>
    <w:rsid w:val="00D96898"/>
    <w:rsid w:val="00DC31F1"/>
    <w:rsid w:val="00DC741F"/>
    <w:rsid w:val="00DD2F27"/>
    <w:rsid w:val="00DD6B40"/>
    <w:rsid w:val="00DE2D4C"/>
    <w:rsid w:val="00DF067A"/>
    <w:rsid w:val="00E045A5"/>
    <w:rsid w:val="00E07DAE"/>
    <w:rsid w:val="00E106EE"/>
    <w:rsid w:val="00E17AE3"/>
    <w:rsid w:val="00E17B89"/>
    <w:rsid w:val="00E27BCC"/>
    <w:rsid w:val="00E33F55"/>
    <w:rsid w:val="00E356FD"/>
    <w:rsid w:val="00E42C19"/>
    <w:rsid w:val="00E44F43"/>
    <w:rsid w:val="00E45076"/>
    <w:rsid w:val="00E52B76"/>
    <w:rsid w:val="00E616E6"/>
    <w:rsid w:val="00E629C6"/>
    <w:rsid w:val="00E674C1"/>
    <w:rsid w:val="00E70CD4"/>
    <w:rsid w:val="00E84E09"/>
    <w:rsid w:val="00E93A14"/>
    <w:rsid w:val="00EA7E25"/>
    <w:rsid w:val="00EC401C"/>
    <w:rsid w:val="00EC5847"/>
    <w:rsid w:val="00EC6015"/>
    <w:rsid w:val="00ED0404"/>
    <w:rsid w:val="00ED182F"/>
    <w:rsid w:val="00ED57FE"/>
    <w:rsid w:val="00ED5D51"/>
    <w:rsid w:val="00ED6EB8"/>
    <w:rsid w:val="00ED7046"/>
    <w:rsid w:val="00EF6349"/>
    <w:rsid w:val="00F00F09"/>
    <w:rsid w:val="00F01074"/>
    <w:rsid w:val="00F060A8"/>
    <w:rsid w:val="00F115E3"/>
    <w:rsid w:val="00F11A47"/>
    <w:rsid w:val="00F22599"/>
    <w:rsid w:val="00F229C8"/>
    <w:rsid w:val="00F324EB"/>
    <w:rsid w:val="00F7039C"/>
    <w:rsid w:val="00F75724"/>
    <w:rsid w:val="00F80713"/>
    <w:rsid w:val="00F932A7"/>
    <w:rsid w:val="00F964F2"/>
    <w:rsid w:val="00FB4047"/>
    <w:rsid w:val="00FB43E0"/>
    <w:rsid w:val="00FC3934"/>
    <w:rsid w:val="00FD25B4"/>
    <w:rsid w:val="00FD7EBE"/>
    <w:rsid w:val="00FE6B62"/>
    <w:rsid w:val="00FE7133"/>
    <w:rsid w:val="00FF2775"/>
    <w:rsid w:val="00FF3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049"/>
    <o:shapelayout v:ext="edit">
      <o:idmap v:ext="edit" data="1"/>
    </o:shapelayout>
  </w:shapeDefaults>
  <w:decimalSymbol w:val=","/>
  <w:listSeparator w:val=";"/>
  <w14:docId w14:val="7E7648E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704B9"/>
    <w:pPr>
      <w:widowControl w:val="0"/>
      <w:autoSpaceDE w:val="0"/>
      <w:autoSpaceDN w:val="0"/>
      <w:adjustRightIn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 w:themeColor="text1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91D2F"/>
    <w:pPr>
      <w:keepNext/>
      <w:jc w:val="center"/>
      <w:outlineLvl w:val="0"/>
    </w:pPr>
    <w:rPr>
      <w:b/>
      <w:caps/>
    </w:rPr>
  </w:style>
  <w:style w:type="paragraph" w:styleId="2">
    <w:name w:val="heading 2"/>
    <w:basedOn w:val="a"/>
    <w:next w:val="a"/>
    <w:link w:val="20"/>
    <w:uiPriority w:val="9"/>
    <w:unhideWhenUsed/>
    <w:qFormat/>
    <w:rsid w:val="0091539F"/>
    <w:pPr>
      <w:keepNext/>
      <w:keepLines/>
      <w:spacing w:before="4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1539F"/>
    <w:pPr>
      <w:keepNext/>
      <w:keepLines/>
      <w:spacing w:before="40"/>
      <w:jc w:val="center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91D2F"/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791D2F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791D2F"/>
    <w:rPr>
      <w:rFonts w:ascii="Times New Roman" w:eastAsia="Times New Roman" w:hAnsi="Times New Roman" w:cs="Times New Roman"/>
      <w:b/>
      <w:caps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39F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39F"/>
    <w:rPr>
      <w:rFonts w:ascii="Times New Roman" w:eastAsiaTheme="majorEastAsia" w:hAnsi="Times New Roman" w:cstheme="majorBidi"/>
      <w:b/>
      <w:color w:val="000000" w:themeColor="text1"/>
      <w:sz w:val="28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791D2F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791D2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List Paragraph"/>
    <w:basedOn w:val="a"/>
    <w:link w:val="a8"/>
    <w:uiPriority w:val="34"/>
    <w:qFormat/>
    <w:rsid w:val="00791D2F"/>
    <w:pPr>
      <w:ind w:left="720"/>
      <w:contextualSpacing/>
    </w:pPr>
  </w:style>
  <w:style w:type="character" w:styleId="a9">
    <w:name w:val="Strong"/>
    <w:basedOn w:val="a0"/>
    <w:uiPriority w:val="22"/>
    <w:qFormat/>
    <w:rsid w:val="00791D2F"/>
    <w:rPr>
      <w:b/>
      <w:bCs/>
    </w:rPr>
  </w:style>
  <w:style w:type="paragraph" w:customStyle="1" w:styleId="aa">
    <w:name w:val="Чертежный"/>
    <w:rsid w:val="00791D2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b">
    <w:name w:val="Hyperlink"/>
    <w:basedOn w:val="a0"/>
    <w:uiPriority w:val="99"/>
    <w:unhideWhenUsed/>
    <w:rsid w:val="00791D2F"/>
    <w:rPr>
      <w:color w:val="0000FF"/>
      <w:u w:val="single"/>
    </w:rPr>
  </w:style>
  <w:style w:type="paragraph" w:styleId="ac">
    <w:name w:val="TOC Heading"/>
    <w:basedOn w:val="1"/>
    <w:next w:val="a"/>
    <w:uiPriority w:val="39"/>
    <w:unhideWhenUsed/>
    <w:qFormat/>
    <w:rsid w:val="00791D2F"/>
    <w:pPr>
      <w:keepLines/>
      <w:widowControl/>
      <w:autoSpaceDE/>
      <w:autoSpaceDN/>
      <w:adjustRightInd/>
      <w:spacing w:before="240" w:line="259" w:lineRule="auto"/>
      <w:jc w:val="left"/>
      <w:outlineLvl w:val="9"/>
    </w:pPr>
    <w:rPr>
      <w:rFonts w:asciiTheme="majorHAnsi" w:eastAsiaTheme="majorEastAsia" w:hAnsiTheme="majorHAnsi"/>
      <w:b w:val="0"/>
      <w:caps w:val="0"/>
      <w:color w:val="2F5496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1D3EE1"/>
    <w:pPr>
      <w:widowControl/>
      <w:tabs>
        <w:tab w:val="right" w:leader="dot" w:pos="10196"/>
      </w:tabs>
      <w:autoSpaceDE/>
      <w:autoSpaceDN/>
      <w:adjustRightInd/>
      <w:spacing w:after="100"/>
      <w:ind w:firstLine="142"/>
    </w:pPr>
    <w:rPr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771B1B"/>
    <w:pPr>
      <w:widowControl/>
      <w:tabs>
        <w:tab w:val="right" w:leader="dot" w:pos="10196"/>
      </w:tabs>
      <w:autoSpaceDE/>
      <w:autoSpaceDN/>
      <w:adjustRightInd/>
      <w:ind w:right="567" w:firstLine="284"/>
    </w:pPr>
    <w:rPr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425593"/>
    <w:rPr>
      <w:noProof/>
    </w:rPr>
  </w:style>
  <w:style w:type="paragraph" w:customStyle="1" w:styleId="ad">
    <w:name w:val="ГОСТ"/>
    <w:basedOn w:val="a"/>
    <w:qFormat/>
    <w:rsid w:val="00791D2F"/>
    <w:pPr>
      <w:widowControl/>
      <w:autoSpaceDE/>
      <w:autoSpaceDN/>
      <w:adjustRightInd/>
      <w:ind w:firstLine="567"/>
    </w:pPr>
    <w:rPr>
      <w:szCs w:val="28"/>
    </w:rPr>
  </w:style>
  <w:style w:type="character" w:customStyle="1" w:styleId="a8">
    <w:name w:val="Абзац списка Знак"/>
    <w:link w:val="a7"/>
    <w:uiPriority w:val="34"/>
    <w:locked/>
    <w:rsid w:val="00791D2F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e">
    <w:name w:val="annotation reference"/>
    <w:basedOn w:val="a0"/>
    <w:uiPriority w:val="99"/>
    <w:semiHidden/>
    <w:unhideWhenUsed/>
    <w:rsid w:val="00791D2F"/>
    <w:rPr>
      <w:sz w:val="16"/>
      <w:szCs w:val="16"/>
    </w:rPr>
  </w:style>
  <w:style w:type="paragraph" w:styleId="af">
    <w:name w:val="Normal (Web)"/>
    <w:basedOn w:val="a"/>
    <w:uiPriority w:val="99"/>
    <w:unhideWhenUsed/>
    <w:rsid w:val="001F3FB9"/>
    <w:pPr>
      <w:widowControl/>
      <w:autoSpaceDE/>
      <w:autoSpaceDN/>
      <w:adjustRightInd/>
      <w:spacing w:before="100" w:beforeAutospacing="1" w:after="100" w:afterAutospacing="1"/>
      <w:jc w:val="left"/>
    </w:pPr>
    <w:rPr>
      <w:color w:val="auto"/>
      <w:sz w:val="24"/>
      <w:szCs w:val="24"/>
    </w:rPr>
  </w:style>
  <w:style w:type="table" w:styleId="af0">
    <w:name w:val="Table Grid"/>
    <w:basedOn w:val="a1"/>
    <w:uiPriority w:val="39"/>
    <w:rsid w:val="00D026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2">
    <w:name w:val="Неразрешенное упоминание1"/>
    <w:basedOn w:val="a0"/>
    <w:uiPriority w:val="99"/>
    <w:semiHidden/>
    <w:unhideWhenUsed/>
    <w:rsid w:val="0044323E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010B68"/>
    <w:rPr>
      <w:color w:val="954F72" w:themeColor="followedHyperlink"/>
      <w:u w:val="single"/>
    </w:rPr>
  </w:style>
  <w:style w:type="paragraph" w:styleId="af2">
    <w:name w:val="footer"/>
    <w:basedOn w:val="a"/>
    <w:link w:val="af3"/>
    <w:uiPriority w:val="99"/>
    <w:unhideWhenUsed/>
    <w:rsid w:val="00860A55"/>
    <w:pPr>
      <w:tabs>
        <w:tab w:val="center" w:pos="4677"/>
        <w:tab w:val="right" w:pos="9355"/>
      </w:tabs>
    </w:pPr>
  </w:style>
  <w:style w:type="character" w:customStyle="1" w:styleId="af3">
    <w:name w:val="Нижний колонтитул Знак"/>
    <w:basedOn w:val="a0"/>
    <w:link w:val="af2"/>
    <w:uiPriority w:val="99"/>
    <w:rsid w:val="00860A55"/>
    <w:rPr>
      <w:rFonts w:ascii="Times New Roman" w:eastAsia="Times New Roman" w:hAnsi="Times New Roman" w:cs="Times New Roman"/>
      <w:color w:val="000000" w:themeColor="text1"/>
      <w:sz w:val="28"/>
      <w:szCs w:val="20"/>
      <w:lang w:eastAsia="ru-RU"/>
    </w:rPr>
  </w:style>
  <w:style w:type="paragraph" w:styleId="af4">
    <w:name w:val="caption"/>
    <w:basedOn w:val="a"/>
    <w:next w:val="a"/>
    <w:uiPriority w:val="35"/>
    <w:unhideWhenUsed/>
    <w:qFormat/>
    <w:rsid w:val="00802BEE"/>
    <w:pPr>
      <w:widowControl/>
      <w:autoSpaceDE/>
      <w:autoSpaceDN/>
      <w:adjustRightInd/>
      <w:spacing w:after="200"/>
      <w:jc w:val="left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eastAsia="en-US"/>
    </w:rPr>
  </w:style>
  <w:style w:type="paragraph" w:customStyle="1" w:styleId="13">
    <w:name w:val="Стиль1"/>
    <w:basedOn w:val="a"/>
    <w:link w:val="14"/>
    <w:qFormat/>
    <w:rsid w:val="00843C36"/>
    <w:pPr>
      <w:widowControl/>
      <w:autoSpaceDE/>
      <w:autoSpaceDN/>
      <w:adjustRightInd/>
      <w:spacing w:after="160" w:line="259" w:lineRule="auto"/>
      <w:jc w:val="left"/>
    </w:pPr>
    <w:rPr>
      <w:rFonts w:eastAsiaTheme="minorHAnsi"/>
      <w:color w:val="auto"/>
      <w:szCs w:val="28"/>
      <w:lang w:eastAsia="en-US"/>
    </w:rPr>
  </w:style>
  <w:style w:type="character" w:customStyle="1" w:styleId="14">
    <w:name w:val="Стиль1 Знак"/>
    <w:basedOn w:val="a0"/>
    <w:link w:val="13"/>
    <w:rsid w:val="00843C36"/>
    <w:rPr>
      <w:rFonts w:ascii="Times New Roman" w:hAnsi="Times New Roman" w:cs="Times New Roman"/>
      <w:sz w:val="28"/>
      <w:szCs w:val="28"/>
    </w:rPr>
  </w:style>
  <w:style w:type="character" w:styleId="af5">
    <w:name w:val="Placeholder Text"/>
    <w:basedOn w:val="a0"/>
    <w:uiPriority w:val="99"/>
    <w:semiHidden/>
    <w:rsid w:val="00504913"/>
    <w:rPr>
      <w:color w:val="808080"/>
    </w:rPr>
  </w:style>
  <w:style w:type="paragraph" w:styleId="af6">
    <w:name w:val="Body Text"/>
    <w:basedOn w:val="a"/>
    <w:link w:val="af7"/>
    <w:rsid w:val="007F5EE5"/>
    <w:pPr>
      <w:widowControl/>
      <w:autoSpaceDE/>
      <w:autoSpaceDN/>
      <w:adjustRightInd/>
      <w:spacing w:after="120" w:line="240" w:lineRule="auto"/>
      <w:ind w:firstLine="0"/>
      <w:jc w:val="left"/>
    </w:pPr>
    <w:rPr>
      <w:rFonts w:eastAsia="Calibri"/>
      <w:color w:val="auto"/>
      <w:sz w:val="24"/>
      <w:szCs w:val="24"/>
      <w:lang w:val="x-none"/>
    </w:rPr>
  </w:style>
  <w:style w:type="character" w:customStyle="1" w:styleId="af7">
    <w:name w:val="Основной текст Знак"/>
    <w:basedOn w:val="a0"/>
    <w:link w:val="af6"/>
    <w:rsid w:val="007F5EE5"/>
    <w:rPr>
      <w:rFonts w:ascii="Times New Roman" w:eastAsia="Calibri" w:hAnsi="Times New Roman" w:cs="Times New Roman"/>
      <w:sz w:val="24"/>
      <w:szCs w:val="24"/>
      <w:lang w:val="x-none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704B9"/>
    <w:pPr>
      <w:widowControl w:val="0"/>
      <w:autoSpaceDE w:val="0"/>
      <w:autoSpaceDN w:val="0"/>
      <w:adjustRightIn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 w:themeColor="text1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91D2F"/>
    <w:pPr>
      <w:keepNext/>
      <w:jc w:val="center"/>
      <w:outlineLvl w:val="0"/>
    </w:pPr>
    <w:rPr>
      <w:b/>
      <w:caps/>
    </w:rPr>
  </w:style>
  <w:style w:type="paragraph" w:styleId="2">
    <w:name w:val="heading 2"/>
    <w:basedOn w:val="a"/>
    <w:next w:val="a"/>
    <w:link w:val="20"/>
    <w:uiPriority w:val="9"/>
    <w:unhideWhenUsed/>
    <w:qFormat/>
    <w:rsid w:val="0091539F"/>
    <w:pPr>
      <w:keepNext/>
      <w:keepLines/>
      <w:spacing w:before="4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1539F"/>
    <w:pPr>
      <w:keepNext/>
      <w:keepLines/>
      <w:spacing w:before="40"/>
      <w:jc w:val="center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91D2F"/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791D2F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791D2F"/>
    <w:rPr>
      <w:rFonts w:ascii="Times New Roman" w:eastAsia="Times New Roman" w:hAnsi="Times New Roman" w:cs="Times New Roman"/>
      <w:b/>
      <w:caps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39F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39F"/>
    <w:rPr>
      <w:rFonts w:ascii="Times New Roman" w:eastAsiaTheme="majorEastAsia" w:hAnsi="Times New Roman" w:cstheme="majorBidi"/>
      <w:b/>
      <w:color w:val="000000" w:themeColor="text1"/>
      <w:sz w:val="28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791D2F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791D2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List Paragraph"/>
    <w:basedOn w:val="a"/>
    <w:link w:val="a8"/>
    <w:uiPriority w:val="34"/>
    <w:qFormat/>
    <w:rsid w:val="00791D2F"/>
    <w:pPr>
      <w:ind w:left="720"/>
      <w:contextualSpacing/>
    </w:pPr>
  </w:style>
  <w:style w:type="character" w:styleId="a9">
    <w:name w:val="Strong"/>
    <w:basedOn w:val="a0"/>
    <w:uiPriority w:val="22"/>
    <w:qFormat/>
    <w:rsid w:val="00791D2F"/>
    <w:rPr>
      <w:b/>
      <w:bCs/>
    </w:rPr>
  </w:style>
  <w:style w:type="paragraph" w:customStyle="1" w:styleId="aa">
    <w:name w:val="Чертежный"/>
    <w:rsid w:val="00791D2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b">
    <w:name w:val="Hyperlink"/>
    <w:basedOn w:val="a0"/>
    <w:uiPriority w:val="99"/>
    <w:unhideWhenUsed/>
    <w:rsid w:val="00791D2F"/>
    <w:rPr>
      <w:color w:val="0000FF"/>
      <w:u w:val="single"/>
    </w:rPr>
  </w:style>
  <w:style w:type="paragraph" w:styleId="ac">
    <w:name w:val="TOC Heading"/>
    <w:basedOn w:val="1"/>
    <w:next w:val="a"/>
    <w:uiPriority w:val="39"/>
    <w:unhideWhenUsed/>
    <w:qFormat/>
    <w:rsid w:val="00791D2F"/>
    <w:pPr>
      <w:keepLines/>
      <w:widowControl/>
      <w:autoSpaceDE/>
      <w:autoSpaceDN/>
      <w:adjustRightInd/>
      <w:spacing w:before="240" w:line="259" w:lineRule="auto"/>
      <w:jc w:val="left"/>
      <w:outlineLvl w:val="9"/>
    </w:pPr>
    <w:rPr>
      <w:rFonts w:asciiTheme="majorHAnsi" w:eastAsiaTheme="majorEastAsia" w:hAnsiTheme="majorHAnsi"/>
      <w:b w:val="0"/>
      <w:caps w:val="0"/>
      <w:color w:val="2F5496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1D3EE1"/>
    <w:pPr>
      <w:widowControl/>
      <w:tabs>
        <w:tab w:val="right" w:leader="dot" w:pos="10196"/>
      </w:tabs>
      <w:autoSpaceDE/>
      <w:autoSpaceDN/>
      <w:adjustRightInd/>
      <w:spacing w:after="100"/>
      <w:ind w:firstLine="142"/>
    </w:pPr>
    <w:rPr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771B1B"/>
    <w:pPr>
      <w:widowControl/>
      <w:tabs>
        <w:tab w:val="right" w:leader="dot" w:pos="10196"/>
      </w:tabs>
      <w:autoSpaceDE/>
      <w:autoSpaceDN/>
      <w:adjustRightInd/>
      <w:ind w:right="567" w:firstLine="284"/>
    </w:pPr>
    <w:rPr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425593"/>
    <w:rPr>
      <w:noProof/>
    </w:rPr>
  </w:style>
  <w:style w:type="paragraph" w:customStyle="1" w:styleId="ad">
    <w:name w:val="ГОСТ"/>
    <w:basedOn w:val="a"/>
    <w:qFormat/>
    <w:rsid w:val="00791D2F"/>
    <w:pPr>
      <w:widowControl/>
      <w:autoSpaceDE/>
      <w:autoSpaceDN/>
      <w:adjustRightInd/>
      <w:ind w:firstLine="567"/>
    </w:pPr>
    <w:rPr>
      <w:szCs w:val="28"/>
    </w:rPr>
  </w:style>
  <w:style w:type="character" w:customStyle="1" w:styleId="a8">
    <w:name w:val="Абзац списка Знак"/>
    <w:link w:val="a7"/>
    <w:uiPriority w:val="34"/>
    <w:locked/>
    <w:rsid w:val="00791D2F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e">
    <w:name w:val="annotation reference"/>
    <w:basedOn w:val="a0"/>
    <w:uiPriority w:val="99"/>
    <w:semiHidden/>
    <w:unhideWhenUsed/>
    <w:rsid w:val="00791D2F"/>
    <w:rPr>
      <w:sz w:val="16"/>
      <w:szCs w:val="16"/>
    </w:rPr>
  </w:style>
  <w:style w:type="paragraph" w:styleId="af">
    <w:name w:val="Normal (Web)"/>
    <w:basedOn w:val="a"/>
    <w:uiPriority w:val="99"/>
    <w:unhideWhenUsed/>
    <w:rsid w:val="001F3FB9"/>
    <w:pPr>
      <w:widowControl/>
      <w:autoSpaceDE/>
      <w:autoSpaceDN/>
      <w:adjustRightInd/>
      <w:spacing w:before="100" w:beforeAutospacing="1" w:after="100" w:afterAutospacing="1"/>
      <w:jc w:val="left"/>
    </w:pPr>
    <w:rPr>
      <w:color w:val="auto"/>
      <w:sz w:val="24"/>
      <w:szCs w:val="24"/>
    </w:rPr>
  </w:style>
  <w:style w:type="table" w:styleId="af0">
    <w:name w:val="Table Grid"/>
    <w:basedOn w:val="a1"/>
    <w:uiPriority w:val="39"/>
    <w:rsid w:val="00D026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2">
    <w:name w:val="Неразрешенное упоминание1"/>
    <w:basedOn w:val="a0"/>
    <w:uiPriority w:val="99"/>
    <w:semiHidden/>
    <w:unhideWhenUsed/>
    <w:rsid w:val="0044323E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010B68"/>
    <w:rPr>
      <w:color w:val="954F72" w:themeColor="followedHyperlink"/>
      <w:u w:val="single"/>
    </w:rPr>
  </w:style>
  <w:style w:type="paragraph" w:styleId="af2">
    <w:name w:val="footer"/>
    <w:basedOn w:val="a"/>
    <w:link w:val="af3"/>
    <w:uiPriority w:val="99"/>
    <w:unhideWhenUsed/>
    <w:rsid w:val="00860A55"/>
    <w:pPr>
      <w:tabs>
        <w:tab w:val="center" w:pos="4677"/>
        <w:tab w:val="right" w:pos="9355"/>
      </w:tabs>
    </w:pPr>
  </w:style>
  <w:style w:type="character" w:customStyle="1" w:styleId="af3">
    <w:name w:val="Нижний колонтитул Знак"/>
    <w:basedOn w:val="a0"/>
    <w:link w:val="af2"/>
    <w:uiPriority w:val="99"/>
    <w:rsid w:val="00860A55"/>
    <w:rPr>
      <w:rFonts w:ascii="Times New Roman" w:eastAsia="Times New Roman" w:hAnsi="Times New Roman" w:cs="Times New Roman"/>
      <w:color w:val="000000" w:themeColor="text1"/>
      <w:sz w:val="28"/>
      <w:szCs w:val="20"/>
      <w:lang w:eastAsia="ru-RU"/>
    </w:rPr>
  </w:style>
  <w:style w:type="paragraph" w:styleId="af4">
    <w:name w:val="caption"/>
    <w:basedOn w:val="a"/>
    <w:next w:val="a"/>
    <w:uiPriority w:val="35"/>
    <w:unhideWhenUsed/>
    <w:qFormat/>
    <w:rsid w:val="00802BEE"/>
    <w:pPr>
      <w:widowControl/>
      <w:autoSpaceDE/>
      <w:autoSpaceDN/>
      <w:adjustRightInd/>
      <w:spacing w:after="200"/>
      <w:jc w:val="left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eastAsia="en-US"/>
    </w:rPr>
  </w:style>
  <w:style w:type="paragraph" w:customStyle="1" w:styleId="13">
    <w:name w:val="Стиль1"/>
    <w:basedOn w:val="a"/>
    <w:link w:val="14"/>
    <w:qFormat/>
    <w:rsid w:val="00843C36"/>
    <w:pPr>
      <w:widowControl/>
      <w:autoSpaceDE/>
      <w:autoSpaceDN/>
      <w:adjustRightInd/>
      <w:spacing w:after="160" w:line="259" w:lineRule="auto"/>
      <w:jc w:val="left"/>
    </w:pPr>
    <w:rPr>
      <w:rFonts w:eastAsiaTheme="minorHAnsi"/>
      <w:color w:val="auto"/>
      <w:szCs w:val="28"/>
      <w:lang w:eastAsia="en-US"/>
    </w:rPr>
  </w:style>
  <w:style w:type="character" w:customStyle="1" w:styleId="14">
    <w:name w:val="Стиль1 Знак"/>
    <w:basedOn w:val="a0"/>
    <w:link w:val="13"/>
    <w:rsid w:val="00843C36"/>
    <w:rPr>
      <w:rFonts w:ascii="Times New Roman" w:hAnsi="Times New Roman" w:cs="Times New Roman"/>
      <w:sz w:val="28"/>
      <w:szCs w:val="28"/>
    </w:rPr>
  </w:style>
  <w:style w:type="character" w:styleId="af5">
    <w:name w:val="Placeholder Text"/>
    <w:basedOn w:val="a0"/>
    <w:uiPriority w:val="99"/>
    <w:semiHidden/>
    <w:rsid w:val="00504913"/>
    <w:rPr>
      <w:color w:val="808080"/>
    </w:rPr>
  </w:style>
  <w:style w:type="paragraph" w:styleId="af6">
    <w:name w:val="Body Text"/>
    <w:basedOn w:val="a"/>
    <w:link w:val="af7"/>
    <w:rsid w:val="007F5EE5"/>
    <w:pPr>
      <w:widowControl/>
      <w:autoSpaceDE/>
      <w:autoSpaceDN/>
      <w:adjustRightInd/>
      <w:spacing w:after="120" w:line="240" w:lineRule="auto"/>
      <w:ind w:firstLine="0"/>
      <w:jc w:val="left"/>
    </w:pPr>
    <w:rPr>
      <w:rFonts w:eastAsia="Calibri"/>
      <w:color w:val="auto"/>
      <w:sz w:val="24"/>
      <w:szCs w:val="24"/>
      <w:lang w:val="x-none"/>
    </w:rPr>
  </w:style>
  <w:style w:type="character" w:customStyle="1" w:styleId="af7">
    <w:name w:val="Основной текст Знак"/>
    <w:basedOn w:val="a0"/>
    <w:link w:val="af6"/>
    <w:rsid w:val="007F5EE5"/>
    <w:rPr>
      <w:rFonts w:ascii="Times New Roman" w:eastAsia="Calibri" w:hAnsi="Times New Roman" w:cs="Times New Roman"/>
      <w:sz w:val="24"/>
      <w:szCs w:val="24"/>
      <w:lang w:val="x-none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94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3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1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4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5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34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6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8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09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71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0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04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1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47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0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6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52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5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94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1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62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7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1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44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3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5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5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6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6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07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67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6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0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1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00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56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17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7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8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8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8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0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80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1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21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59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95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97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52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36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0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5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6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6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0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85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4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0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5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1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55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7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4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0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38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0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6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8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81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2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4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10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8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72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63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7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7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81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3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44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03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65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2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2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00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53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56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8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9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1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63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9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36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82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8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08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06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73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46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23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21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3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3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3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4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9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7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00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1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52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67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2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45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12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63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92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1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9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1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10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7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91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385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461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710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358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0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8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4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7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7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0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1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1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gif"/><Relationship Id="rId29" Type="http://schemas.openxmlformats.org/officeDocument/2006/relationships/image" Target="media/image19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1.xml"/><Relationship Id="rId19" Type="http://schemas.openxmlformats.org/officeDocument/2006/relationships/image" Target="media/image9.jpe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F1895E-0333-4C7D-ADE5-FF44A61C10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1659</TotalTime>
  <Pages>56</Pages>
  <Words>8445</Words>
  <Characters>48139</Characters>
  <DocSecurity>0</DocSecurity>
  <Lines>401</Lines>
  <Paragraphs>112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dcterms:created xsi:type="dcterms:W3CDTF">2020-05-25T15:16:00Z</dcterms:created>
  <dcterms:modified xsi:type="dcterms:W3CDTF">2020-06-14T22:09:00Z</dcterms:modified>
</cp:coreProperties>
</file>