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FD1" w:rsidRPr="00885E57" w:rsidRDefault="001A0E42" w:rsidP="00885E57">
      <w:pPr>
        <w:spacing w:line="360" w:lineRule="auto"/>
        <w:jc w:val="center"/>
        <w:rPr>
          <w:rFonts w:ascii="Times New Roman" w:hAnsi="Times New Roman" w:cs="Times New Roman"/>
          <w:b/>
          <w:sz w:val="28"/>
          <w:szCs w:val="28"/>
        </w:rPr>
      </w:pPr>
      <w:r w:rsidRPr="00885E57">
        <w:rPr>
          <w:rFonts w:ascii="Times New Roman" w:hAnsi="Times New Roman" w:cs="Times New Roman"/>
          <w:b/>
          <w:sz w:val="28"/>
          <w:szCs w:val="28"/>
        </w:rPr>
        <w:t xml:space="preserve">Характеристика </w:t>
      </w:r>
      <w:r w:rsidR="00885E57" w:rsidRPr="00885E57">
        <w:rPr>
          <w:rFonts w:ascii="Times New Roman" w:hAnsi="Times New Roman" w:cs="Times New Roman"/>
          <w:b/>
          <w:sz w:val="28"/>
          <w:szCs w:val="28"/>
        </w:rPr>
        <w:t>мастерской</w:t>
      </w:r>
    </w:p>
    <w:p w:rsidR="001A0E42" w:rsidRPr="00885E57" w:rsidRDefault="001A0E42" w:rsidP="00885E57">
      <w:pPr>
        <w:pStyle w:val="Default"/>
        <w:spacing w:before="120" w:after="120" w:line="360" w:lineRule="auto"/>
        <w:jc w:val="both"/>
        <w:rPr>
          <w:sz w:val="28"/>
          <w:szCs w:val="28"/>
        </w:rPr>
      </w:pPr>
      <w:r w:rsidRPr="00885E57">
        <w:rPr>
          <w:sz w:val="28"/>
          <w:szCs w:val="28"/>
        </w:rPr>
        <w:t xml:space="preserve">1. Полное название учебно-научной мастерской: </w:t>
      </w:r>
    </w:p>
    <w:p w:rsidR="001A0E42" w:rsidRPr="00885E57" w:rsidRDefault="001A0E42" w:rsidP="00885E57">
      <w:pPr>
        <w:pStyle w:val="Default"/>
        <w:spacing w:before="120" w:after="120" w:line="360" w:lineRule="auto"/>
        <w:jc w:val="both"/>
        <w:rPr>
          <w:sz w:val="28"/>
          <w:szCs w:val="28"/>
        </w:rPr>
      </w:pPr>
      <w:r w:rsidRPr="00885E57">
        <w:rPr>
          <w:sz w:val="28"/>
          <w:szCs w:val="28"/>
        </w:rPr>
        <w:t>«Программные решения для бизнеса»</w:t>
      </w:r>
    </w:p>
    <w:p w:rsidR="001A0E42" w:rsidRPr="00885E57" w:rsidRDefault="001A0E42" w:rsidP="00885E57">
      <w:pPr>
        <w:pStyle w:val="Default"/>
        <w:spacing w:before="120" w:after="120" w:line="360" w:lineRule="auto"/>
        <w:jc w:val="both"/>
        <w:rPr>
          <w:sz w:val="28"/>
          <w:szCs w:val="28"/>
        </w:rPr>
      </w:pPr>
      <w:r w:rsidRPr="00885E57">
        <w:rPr>
          <w:sz w:val="28"/>
          <w:szCs w:val="28"/>
        </w:rPr>
        <w:t>2. Базовое подразделение (кафедра): ККМТ</w:t>
      </w:r>
    </w:p>
    <w:p w:rsidR="001A0E42" w:rsidRPr="00885E57" w:rsidRDefault="001A0E42" w:rsidP="00885E57">
      <w:pPr>
        <w:spacing w:before="120" w:after="120" w:line="360" w:lineRule="auto"/>
        <w:jc w:val="both"/>
        <w:rPr>
          <w:rFonts w:ascii="Times New Roman" w:hAnsi="Times New Roman" w:cs="Times New Roman"/>
          <w:sz w:val="28"/>
          <w:szCs w:val="28"/>
        </w:rPr>
      </w:pPr>
      <w:r w:rsidRPr="00885E57">
        <w:rPr>
          <w:rFonts w:ascii="Times New Roman" w:hAnsi="Times New Roman" w:cs="Times New Roman"/>
          <w:sz w:val="28"/>
          <w:szCs w:val="28"/>
        </w:rPr>
        <w:t>3. Год создания мастерской: 2019</w:t>
      </w:r>
    </w:p>
    <w:p w:rsidR="001A0E42" w:rsidRPr="00885E57" w:rsidRDefault="001A0E42" w:rsidP="00885E57">
      <w:pPr>
        <w:pStyle w:val="Default"/>
        <w:spacing w:before="120" w:after="120" w:line="360" w:lineRule="auto"/>
        <w:jc w:val="both"/>
        <w:rPr>
          <w:sz w:val="28"/>
          <w:szCs w:val="28"/>
        </w:rPr>
      </w:pPr>
      <w:r w:rsidRPr="00885E57">
        <w:rPr>
          <w:sz w:val="28"/>
          <w:szCs w:val="28"/>
        </w:rPr>
        <w:t xml:space="preserve">4. Месторасположение мастерской: </w:t>
      </w:r>
      <w:r w:rsidRPr="00885E57">
        <w:rPr>
          <w:sz w:val="28"/>
          <w:szCs w:val="28"/>
          <w:u w:val="single"/>
        </w:rPr>
        <w:t>Московская область, г. Королёв, ул. Пионерская, д.8</w:t>
      </w:r>
    </w:p>
    <w:p w:rsidR="001A0E42" w:rsidRPr="00885E57" w:rsidRDefault="001A0E42" w:rsidP="00885E57">
      <w:pPr>
        <w:pStyle w:val="Default"/>
        <w:spacing w:before="120" w:after="120" w:line="360" w:lineRule="auto"/>
        <w:jc w:val="both"/>
        <w:rPr>
          <w:sz w:val="28"/>
          <w:szCs w:val="28"/>
        </w:rPr>
      </w:pPr>
      <w:r w:rsidRPr="00885E57">
        <w:rPr>
          <w:sz w:val="28"/>
          <w:szCs w:val="28"/>
        </w:rPr>
        <w:t>5. Заведующий мастерской (ФИО, должность</w:t>
      </w:r>
      <w:r w:rsidR="00550B75" w:rsidRPr="00990EA3">
        <w:rPr>
          <w:sz w:val="28"/>
          <w:szCs w:val="28"/>
        </w:rPr>
        <w:t>)</w:t>
      </w:r>
      <w:r w:rsidRPr="00885E57">
        <w:rPr>
          <w:sz w:val="28"/>
          <w:szCs w:val="28"/>
        </w:rPr>
        <w:t xml:space="preserve"> </w:t>
      </w:r>
    </w:p>
    <w:p w:rsidR="001A0E42" w:rsidRPr="00885E57" w:rsidRDefault="001A0E42" w:rsidP="00885E57">
      <w:pPr>
        <w:pStyle w:val="Default"/>
        <w:spacing w:before="120" w:after="120" w:line="360" w:lineRule="auto"/>
        <w:jc w:val="both"/>
        <w:rPr>
          <w:sz w:val="28"/>
          <w:szCs w:val="28"/>
        </w:rPr>
      </w:pPr>
      <w:r w:rsidRPr="00885E57">
        <w:rPr>
          <w:sz w:val="28"/>
          <w:szCs w:val="28"/>
        </w:rPr>
        <w:t>Попов Вячесл</w:t>
      </w:r>
      <w:r w:rsidR="00550B75">
        <w:rPr>
          <w:sz w:val="28"/>
          <w:szCs w:val="28"/>
        </w:rPr>
        <w:t>ав Николаевич, зав. мастерской</w:t>
      </w:r>
    </w:p>
    <w:p w:rsidR="001A0E42" w:rsidRPr="00885E57" w:rsidRDefault="001A0E42" w:rsidP="00885E57">
      <w:pPr>
        <w:pStyle w:val="Default"/>
        <w:spacing w:before="120" w:after="120" w:line="360" w:lineRule="auto"/>
        <w:jc w:val="both"/>
        <w:rPr>
          <w:sz w:val="28"/>
          <w:szCs w:val="28"/>
        </w:rPr>
      </w:pPr>
      <w:r w:rsidRPr="00885E57">
        <w:rPr>
          <w:sz w:val="28"/>
          <w:szCs w:val="28"/>
        </w:rPr>
        <w:t xml:space="preserve">6. Специализация мастерской: проведение занятий по закреплённым за лабораторией дисциплинам. </w:t>
      </w:r>
    </w:p>
    <w:p w:rsidR="001A0E42" w:rsidRPr="00885E57" w:rsidRDefault="001A0E42"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 xml:space="preserve">7. Кадровый потенциал лаборатории: </w:t>
      </w:r>
    </w:p>
    <w:tbl>
      <w:tblPr>
        <w:tblStyle w:val="a7"/>
        <w:tblW w:w="0" w:type="auto"/>
        <w:tblLook w:val="04A0" w:firstRow="1" w:lastRow="0" w:firstColumn="1" w:lastColumn="0" w:noHBand="0" w:noVBand="1"/>
      </w:tblPr>
      <w:tblGrid>
        <w:gridCol w:w="530"/>
        <w:gridCol w:w="2512"/>
        <w:gridCol w:w="2497"/>
        <w:gridCol w:w="1907"/>
      </w:tblGrid>
      <w:tr w:rsidR="00550B75" w:rsidRPr="00885E57" w:rsidTr="00AE642D">
        <w:tc>
          <w:tcPr>
            <w:tcW w:w="530" w:type="dxa"/>
            <w:vAlign w:val="center"/>
          </w:tcPr>
          <w:p w:rsidR="00550B75" w:rsidRPr="00885E57" w:rsidRDefault="00550B75"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w:t>
            </w:r>
          </w:p>
        </w:tc>
        <w:tc>
          <w:tcPr>
            <w:tcW w:w="2512" w:type="dxa"/>
            <w:vAlign w:val="center"/>
          </w:tcPr>
          <w:p w:rsidR="00550B75" w:rsidRPr="00885E57" w:rsidRDefault="00550B75"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Ф.И.О.</w:t>
            </w:r>
          </w:p>
        </w:tc>
        <w:tc>
          <w:tcPr>
            <w:tcW w:w="2497" w:type="dxa"/>
            <w:vAlign w:val="center"/>
          </w:tcPr>
          <w:p w:rsidR="00550B75" w:rsidRPr="00885E57" w:rsidRDefault="00550B75"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Должность</w:t>
            </w:r>
          </w:p>
        </w:tc>
        <w:tc>
          <w:tcPr>
            <w:tcW w:w="1907" w:type="dxa"/>
            <w:vAlign w:val="center"/>
          </w:tcPr>
          <w:p w:rsidR="00550B75" w:rsidRPr="00885E57" w:rsidRDefault="00550B75"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Образование, ученая степень, ученое звание</w:t>
            </w:r>
          </w:p>
        </w:tc>
      </w:tr>
      <w:tr w:rsidR="00550B75" w:rsidRPr="00885E57" w:rsidTr="00AE642D">
        <w:tc>
          <w:tcPr>
            <w:tcW w:w="530" w:type="dxa"/>
          </w:tcPr>
          <w:p w:rsidR="00550B75" w:rsidRPr="00885E57" w:rsidRDefault="00550B75"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1.</w:t>
            </w:r>
          </w:p>
        </w:tc>
        <w:tc>
          <w:tcPr>
            <w:tcW w:w="2512" w:type="dxa"/>
          </w:tcPr>
          <w:p w:rsidR="00550B75" w:rsidRPr="00885E57" w:rsidRDefault="00550B75"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Попов Вячеслав Николаевич</w:t>
            </w:r>
          </w:p>
        </w:tc>
        <w:tc>
          <w:tcPr>
            <w:tcW w:w="2497" w:type="dxa"/>
            <w:vAlign w:val="center"/>
          </w:tcPr>
          <w:p w:rsidR="00550B75" w:rsidRPr="00885E57" w:rsidRDefault="00550B75"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Заведующий мастерской</w:t>
            </w:r>
          </w:p>
        </w:tc>
        <w:tc>
          <w:tcPr>
            <w:tcW w:w="1907" w:type="dxa"/>
            <w:vAlign w:val="center"/>
          </w:tcPr>
          <w:p w:rsidR="00550B75" w:rsidRPr="00885E57" w:rsidRDefault="00550B75"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высшее</w:t>
            </w:r>
          </w:p>
        </w:tc>
      </w:tr>
    </w:tbl>
    <w:p w:rsidR="001A0E42" w:rsidRPr="00885E57" w:rsidRDefault="001A0E42" w:rsidP="00885E57">
      <w:pPr>
        <w:spacing w:line="360" w:lineRule="auto"/>
        <w:jc w:val="both"/>
        <w:rPr>
          <w:rFonts w:ascii="Times New Roman" w:hAnsi="Times New Roman" w:cs="Times New Roman"/>
          <w:sz w:val="28"/>
          <w:szCs w:val="28"/>
        </w:rPr>
      </w:pPr>
    </w:p>
    <w:p w:rsidR="001A0E42" w:rsidRPr="00885E57" w:rsidRDefault="001A0E42"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8. Деятельность мастерской. Мастерской доступны следующие виды деятельности:</w:t>
      </w:r>
    </w:p>
    <w:p w:rsidR="001A0E42" w:rsidRPr="00885E57" w:rsidRDefault="001A0E42"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1) Образовательная. Проведение учебных дисциплин и курсов</w:t>
      </w:r>
    </w:p>
    <w:p w:rsidR="001A0E42" w:rsidRDefault="001A0E42" w:rsidP="00885E57">
      <w:pPr>
        <w:spacing w:line="360" w:lineRule="auto"/>
        <w:jc w:val="both"/>
        <w:rPr>
          <w:rFonts w:ascii="Times New Roman" w:hAnsi="Times New Roman" w:cs="Times New Roman"/>
          <w:sz w:val="28"/>
          <w:szCs w:val="28"/>
        </w:rPr>
      </w:pPr>
      <w:r w:rsidRPr="00885E57">
        <w:rPr>
          <w:rFonts w:ascii="Times New Roman" w:hAnsi="Times New Roman" w:cs="Times New Roman"/>
          <w:sz w:val="28"/>
          <w:szCs w:val="28"/>
        </w:rPr>
        <w:t>2) Научная. Выполнение научных исследований студентами, аспирантами, докторантами, преподавателями и сотрудниками</w:t>
      </w:r>
    </w:p>
    <w:p w:rsidR="00550B75" w:rsidRPr="00AC6E94" w:rsidRDefault="00550B75" w:rsidP="00550B75">
      <w:pPr>
        <w:rPr>
          <w:rFonts w:ascii="Times New Roman" w:hAnsi="Times New Roman" w:cs="Times New Roman"/>
          <w:sz w:val="28"/>
          <w:szCs w:val="28"/>
        </w:rPr>
      </w:pPr>
      <w:r w:rsidRPr="00550B75">
        <w:rPr>
          <w:rFonts w:ascii="Times New Roman" w:hAnsi="Times New Roman" w:cs="Times New Roman"/>
          <w:sz w:val="28"/>
          <w:szCs w:val="28"/>
        </w:rPr>
        <w:t xml:space="preserve">9. </w:t>
      </w:r>
      <w:r w:rsidRPr="00AC6E94">
        <w:rPr>
          <w:rFonts w:ascii="Times New Roman" w:hAnsi="Times New Roman" w:cs="Times New Roman"/>
          <w:sz w:val="28"/>
          <w:szCs w:val="28"/>
        </w:rPr>
        <w:t>Учеб</w:t>
      </w:r>
      <w:r>
        <w:rPr>
          <w:rFonts w:ascii="Times New Roman" w:hAnsi="Times New Roman" w:cs="Times New Roman"/>
          <w:sz w:val="28"/>
          <w:szCs w:val="28"/>
        </w:rPr>
        <w:t>ные дисциплины и учебные курсы,</w:t>
      </w:r>
      <w:r w:rsidRPr="00AC6E94">
        <w:rPr>
          <w:rFonts w:ascii="Times New Roman" w:hAnsi="Times New Roman" w:cs="Times New Roman"/>
          <w:sz w:val="28"/>
          <w:szCs w:val="28"/>
        </w:rPr>
        <w:t xml:space="preserve"> проводимые на базе </w:t>
      </w:r>
      <w:r>
        <w:rPr>
          <w:rFonts w:ascii="Times New Roman" w:hAnsi="Times New Roman" w:cs="Times New Roman"/>
          <w:sz w:val="28"/>
          <w:szCs w:val="28"/>
        </w:rPr>
        <w:t>мастерской</w:t>
      </w:r>
      <w:r w:rsidRPr="00AC6E94">
        <w:rPr>
          <w:rFonts w:ascii="Times New Roman" w:hAnsi="Times New Roman" w:cs="Times New Roman"/>
          <w:sz w:val="28"/>
          <w:szCs w:val="28"/>
        </w:rPr>
        <w:t xml:space="preserve">:  </w:t>
      </w:r>
    </w:p>
    <w:tbl>
      <w:tblPr>
        <w:tblStyle w:val="a7"/>
        <w:tblW w:w="0" w:type="auto"/>
        <w:tblLook w:val="04A0" w:firstRow="1" w:lastRow="0" w:firstColumn="1" w:lastColumn="0" w:noHBand="0" w:noVBand="1"/>
      </w:tblPr>
      <w:tblGrid>
        <w:gridCol w:w="521"/>
        <w:gridCol w:w="2983"/>
        <w:gridCol w:w="1875"/>
        <w:gridCol w:w="1241"/>
        <w:gridCol w:w="2725"/>
      </w:tblGrid>
      <w:tr w:rsidR="00550B75" w:rsidRPr="00B74211" w:rsidTr="004B753B">
        <w:tc>
          <w:tcPr>
            <w:tcW w:w="527" w:type="dxa"/>
            <w:vAlign w:val="center"/>
          </w:tcPr>
          <w:p w:rsidR="00550B75" w:rsidRPr="00AC6E94" w:rsidRDefault="00550B75" w:rsidP="004B753B">
            <w:pPr>
              <w:jc w:val="center"/>
              <w:rPr>
                <w:rFonts w:ascii="Times New Roman" w:hAnsi="Times New Roman" w:cs="Times New Roman"/>
                <w:sz w:val="28"/>
                <w:szCs w:val="28"/>
              </w:rPr>
            </w:pPr>
            <w:r w:rsidRPr="00AC6E94">
              <w:rPr>
                <w:rFonts w:ascii="Times New Roman" w:hAnsi="Times New Roman" w:cs="Times New Roman"/>
                <w:sz w:val="28"/>
                <w:szCs w:val="28"/>
              </w:rPr>
              <w:lastRenderedPageBreak/>
              <w:t>№</w:t>
            </w:r>
          </w:p>
        </w:tc>
        <w:tc>
          <w:tcPr>
            <w:tcW w:w="3057" w:type="dxa"/>
            <w:vAlign w:val="center"/>
          </w:tcPr>
          <w:p w:rsidR="00550B75" w:rsidRPr="00AC6E94" w:rsidRDefault="00550B75" w:rsidP="004B753B">
            <w:pPr>
              <w:jc w:val="center"/>
              <w:rPr>
                <w:rFonts w:ascii="Times New Roman" w:hAnsi="Times New Roman" w:cs="Times New Roman"/>
                <w:sz w:val="28"/>
                <w:szCs w:val="28"/>
              </w:rPr>
            </w:pPr>
            <w:r w:rsidRPr="00AC6E94">
              <w:rPr>
                <w:rFonts w:ascii="Times New Roman" w:hAnsi="Times New Roman" w:cs="Times New Roman"/>
                <w:sz w:val="28"/>
                <w:szCs w:val="28"/>
              </w:rPr>
              <w:t>Название дисциплины (учебного курса)</w:t>
            </w:r>
          </w:p>
        </w:tc>
        <w:tc>
          <w:tcPr>
            <w:tcW w:w="1890" w:type="dxa"/>
            <w:vAlign w:val="center"/>
          </w:tcPr>
          <w:p w:rsidR="00550B75" w:rsidRPr="00AC6E94" w:rsidRDefault="00550B75" w:rsidP="004B753B">
            <w:pPr>
              <w:jc w:val="center"/>
              <w:rPr>
                <w:rFonts w:ascii="Times New Roman" w:hAnsi="Times New Roman" w:cs="Times New Roman"/>
                <w:sz w:val="28"/>
                <w:szCs w:val="28"/>
              </w:rPr>
            </w:pPr>
            <w:r w:rsidRPr="00AC6E94">
              <w:rPr>
                <w:rFonts w:ascii="Times New Roman" w:hAnsi="Times New Roman" w:cs="Times New Roman"/>
                <w:sz w:val="28"/>
                <w:szCs w:val="28"/>
              </w:rPr>
              <w:t>Направление подготовки</w:t>
            </w:r>
          </w:p>
        </w:tc>
        <w:tc>
          <w:tcPr>
            <w:tcW w:w="1297" w:type="dxa"/>
            <w:vAlign w:val="center"/>
          </w:tcPr>
          <w:p w:rsidR="00550B75" w:rsidRPr="00AC6E94" w:rsidRDefault="00550B75" w:rsidP="004B753B">
            <w:pPr>
              <w:jc w:val="center"/>
              <w:rPr>
                <w:rFonts w:ascii="Times New Roman" w:hAnsi="Times New Roman" w:cs="Times New Roman"/>
                <w:sz w:val="28"/>
                <w:szCs w:val="28"/>
              </w:rPr>
            </w:pPr>
            <w:r w:rsidRPr="00AC6E94">
              <w:rPr>
                <w:rFonts w:ascii="Times New Roman" w:hAnsi="Times New Roman" w:cs="Times New Roman"/>
                <w:sz w:val="28"/>
                <w:szCs w:val="28"/>
              </w:rPr>
              <w:t>Кол</w:t>
            </w:r>
            <w:r>
              <w:rPr>
                <w:rFonts w:ascii="Times New Roman" w:hAnsi="Times New Roman" w:cs="Times New Roman"/>
                <w:sz w:val="28"/>
                <w:szCs w:val="28"/>
              </w:rPr>
              <w:t>-</w:t>
            </w:r>
            <w:r w:rsidRPr="00AC6E94">
              <w:rPr>
                <w:rFonts w:ascii="Times New Roman" w:hAnsi="Times New Roman" w:cs="Times New Roman"/>
                <w:sz w:val="28"/>
                <w:szCs w:val="28"/>
              </w:rPr>
              <w:t>во часов</w:t>
            </w:r>
          </w:p>
        </w:tc>
        <w:tc>
          <w:tcPr>
            <w:tcW w:w="2835" w:type="dxa"/>
            <w:vAlign w:val="center"/>
          </w:tcPr>
          <w:p w:rsidR="00550B75" w:rsidRPr="00B74211" w:rsidRDefault="00550B75" w:rsidP="004B753B">
            <w:pPr>
              <w:jc w:val="center"/>
              <w:rPr>
                <w:rFonts w:ascii="Times New Roman" w:hAnsi="Times New Roman" w:cs="Times New Roman"/>
                <w:sz w:val="28"/>
                <w:szCs w:val="28"/>
              </w:rPr>
            </w:pPr>
            <w:r w:rsidRPr="00AC6E94">
              <w:rPr>
                <w:rFonts w:ascii="Times New Roman" w:hAnsi="Times New Roman" w:cs="Times New Roman"/>
                <w:sz w:val="28"/>
                <w:szCs w:val="28"/>
              </w:rPr>
              <w:t>Преподаватель</w:t>
            </w:r>
          </w:p>
        </w:tc>
      </w:tr>
      <w:tr w:rsidR="00550B75" w:rsidRPr="00B74211" w:rsidTr="004B753B">
        <w:tc>
          <w:tcPr>
            <w:tcW w:w="527" w:type="dxa"/>
          </w:tcPr>
          <w:p w:rsidR="00550B75" w:rsidRPr="00B74211" w:rsidRDefault="00550B75" w:rsidP="004B753B">
            <w:pPr>
              <w:rPr>
                <w:rFonts w:ascii="Times New Roman" w:hAnsi="Times New Roman" w:cs="Times New Roman"/>
                <w:sz w:val="28"/>
                <w:szCs w:val="28"/>
              </w:rPr>
            </w:pPr>
            <w:r>
              <w:rPr>
                <w:rFonts w:ascii="Times New Roman" w:hAnsi="Times New Roman" w:cs="Times New Roman"/>
                <w:sz w:val="28"/>
                <w:szCs w:val="28"/>
              </w:rPr>
              <w:t>1.</w:t>
            </w:r>
          </w:p>
        </w:tc>
        <w:tc>
          <w:tcPr>
            <w:tcW w:w="3057" w:type="dxa"/>
          </w:tcPr>
          <w:p w:rsidR="00550B75" w:rsidRPr="00B74211" w:rsidRDefault="00550B75" w:rsidP="004B753B">
            <w:pPr>
              <w:rPr>
                <w:rFonts w:ascii="Times New Roman" w:hAnsi="Times New Roman" w:cs="Times New Roman"/>
                <w:sz w:val="28"/>
                <w:szCs w:val="28"/>
              </w:rPr>
            </w:pPr>
            <w:r>
              <w:rPr>
                <w:rFonts w:ascii="Times New Roman" w:hAnsi="Times New Roman" w:cs="Times New Roman"/>
                <w:sz w:val="28"/>
                <w:szCs w:val="28"/>
              </w:rPr>
              <w:t>МДК 03.01</w:t>
            </w:r>
            <w:r w:rsidRPr="00E121A5">
              <w:rPr>
                <w:rFonts w:ascii="Times New Roman" w:hAnsi="Times New Roman" w:cs="Times New Roman"/>
                <w:sz w:val="28"/>
                <w:szCs w:val="28"/>
              </w:rPr>
              <w:t xml:space="preserve"> </w:t>
            </w:r>
            <w:r w:rsidRPr="00C35619">
              <w:rPr>
                <w:rFonts w:ascii="Times New Roman" w:hAnsi="Times New Roman" w:cs="Times New Roman"/>
                <w:sz w:val="28"/>
                <w:szCs w:val="28"/>
              </w:rPr>
              <w:t>Технология разработки программного обеспечения</w:t>
            </w:r>
          </w:p>
        </w:tc>
        <w:tc>
          <w:tcPr>
            <w:tcW w:w="1890"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09.02.03</w:t>
            </w:r>
          </w:p>
          <w:p w:rsidR="00550B75" w:rsidRPr="00B74211" w:rsidRDefault="00550B75" w:rsidP="004B753B">
            <w:pPr>
              <w:jc w:val="center"/>
              <w:rPr>
                <w:rFonts w:ascii="Times New Roman" w:hAnsi="Times New Roman" w:cs="Times New Roman"/>
                <w:sz w:val="28"/>
                <w:szCs w:val="28"/>
              </w:rPr>
            </w:pPr>
          </w:p>
        </w:tc>
        <w:tc>
          <w:tcPr>
            <w:tcW w:w="1297" w:type="dxa"/>
            <w:vAlign w:val="center"/>
          </w:tcPr>
          <w:p w:rsidR="00550B75" w:rsidRPr="00B74211" w:rsidRDefault="00550B75" w:rsidP="004B753B">
            <w:pPr>
              <w:jc w:val="center"/>
              <w:rPr>
                <w:rFonts w:ascii="Times New Roman" w:hAnsi="Times New Roman" w:cs="Times New Roman"/>
                <w:sz w:val="28"/>
                <w:szCs w:val="28"/>
              </w:rPr>
            </w:pPr>
            <w:r>
              <w:rPr>
                <w:rFonts w:ascii="Times New Roman" w:hAnsi="Times New Roman" w:cs="Times New Roman"/>
                <w:sz w:val="28"/>
                <w:szCs w:val="28"/>
              </w:rPr>
              <w:t>392</w:t>
            </w:r>
          </w:p>
        </w:tc>
        <w:tc>
          <w:tcPr>
            <w:tcW w:w="2835" w:type="dxa"/>
            <w:vAlign w:val="center"/>
          </w:tcPr>
          <w:p w:rsidR="00550B75" w:rsidRPr="00B74211" w:rsidRDefault="00550B75" w:rsidP="004B753B">
            <w:pPr>
              <w:rPr>
                <w:rFonts w:ascii="Times New Roman" w:hAnsi="Times New Roman" w:cs="Times New Roman"/>
                <w:sz w:val="28"/>
                <w:szCs w:val="28"/>
              </w:rPr>
            </w:pPr>
            <w:r>
              <w:rPr>
                <w:rFonts w:ascii="Times New Roman" w:hAnsi="Times New Roman" w:cs="Times New Roman"/>
                <w:sz w:val="28"/>
                <w:szCs w:val="28"/>
              </w:rPr>
              <w:t>Попов В.Н.</w:t>
            </w:r>
          </w:p>
        </w:tc>
      </w:tr>
      <w:tr w:rsidR="00550B75" w:rsidRPr="00B74211" w:rsidTr="004B753B">
        <w:tc>
          <w:tcPr>
            <w:tcW w:w="527" w:type="dxa"/>
          </w:tcPr>
          <w:p w:rsidR="00550B75" w:rsidRDefault="00550B75" w:rsidP="004B753B">
            <w:pPr>
              <w:rPr>
                <w:rFonts w:ascii="Times New Roman" w:hAnsi="Times New Roman" w:cs="Times New Roman"/>
                <w:sz w:val="28"/>
                <w:szCs w:val="28"/>
              </w:rPr>
            </w:pPr>
            <w:r>
              <w:rPr>
                <w:rFonts w:ascii="Times New Roman" w:hAnsi="Times New Roman" w:cs="Times New Roman"/>
                <w:sz w:val="28"/>
                <w:szCs w:val="28"/>
              </w:rPr>
              <w:t>2.</w:t>
            </w:r>
          </w:p>
        </w:tc>
        <w:tc>
          <w:tcPr>
            <w:tcW w:w="3057" w:type="dxa"/>
          </w:tcPr>
          <w:p w:rsidR="00550B75" w:rsidRDefault="00550B75" w:rsidP="004B753B">
            <w:pPr>
              <w:rPr>
                <w:rFonts w:ascii="Times New Roman" w:hAnsi="Times New Roman" w:cs="Times New Roman"/>
                <w:sz w:val="28"/>
                <w:szCs w:val="28"/>
              </w:rPr>
            </w:pPr>
            <w:r w:rsidRPr="00C35619">
              <w:rPr>
                <w:rFonts w:ascii="Times New Roman" w:hAnsi="Times New Roman" w:cs="Times New Roman"/>
                <w:sz w:val="28"/>
                <w:szCs w:val="28"/>
              </w:rPr>
              <w:t>Операционные системы</w:t>
            </w:r>
          </w:p>
        </w:tc>
        <w:tc>
          <w:tcPr>
            <w:tcW w:w="1890"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09.02.04</w:t>
            </w:r>
          </w:p>
          <w:p w:rsidR="00550B75" w:rsidRDefault="00550B75" w:rsidP="004B753B">
            <w:pPr>
              <w:jc w:val="center"/>
              <w:rPr>
                <w:rFonts w:ascii="Times New Roman" w:hAnsi="Times New Roman" w:cs="Times New Roman"/>
                <w:sz w:val="28"/>
                <w:szCs w:val="28"/>
              </w:rPr>
            </w:pPr>
          </w:p>
        </w:tc>
        <w:tc>
          <w:tcPr>
            <w:tcW w:w="1297" w:type="dxa"/>
            <w:vAlign w:val="center"/>
          </w:tcPr>
          <w:p w:rsidR="00550B75" w:rsidRPr="00B74211" w:rsidRDefault="00550B75" w:rsidP="004B753B">
            <w:pPr>
              <w:jc w:val="center"/>
              <w:rPr>
                <w:rFonts w:ascii="Times New Roman" w:hAnsi="Times New Roman" w:cs="Times New Roman"/>
                <w:sz w:val="28"/>
                <w:szCs w:val="28"/>
              </w:rPr>
            </w:pPr>
            <w:r>
              <w:rPr>
                <w:rFonts w:ascii="Times New Roman" w:hAnsi="Times New Roman" w:cs="Times New Roman"/>
                <w:sz w:val="28"/>
                <w:szCs w:val="28"/>
              </w:rPr>
              <w:t>588</w:t>
            </w:r>
          </w:p>
        </w:tc>
        <w:tc>
          <w:tcPr>
            <w:tcW w:w="2835" w:type="dxa"/>
            <w:vAlign w:val="center"/>
          </w:tcPr>
          <w:p w:rsidR="00550B75" w:rsidRPr="00B74211" w:rsidRDefault="00550B75" w:rsidP="004B753B">
            <w:pPr>
              <w:rPr>
                <w:rFonts w:ascii="Times New Roman" w:hAnsi="Times New Roman" w:cs="Times New Roman"/>
                <w:sz w:val="28"/>
                <w:szCs w:val="28"/>
              </w:rPr>
            </w:pPr>
            <w:r>
              <w:rPr>
                <w:rFonts w:ascii="Times New Roman" w:hAnsi="Times New Roman" w:cs="Times New Roman"/>
                <w:sz w:val="28"/>
                <w:szCs w:val="28"/>
              </w:rPr>
              <w:t>Попов В.Н.</w:t>
            </w:r>
          </w:p>
        </w:tc>
      </w:tr>
      <w:tr w:rsidR="00550B75" w:rsidRPr="00B74211" w:rsidTr="004B753B">
        <w:tc>
          <w:tcPr>
            <w:tcW w:w="527" w:type="dxa"/>
          </w:tcPr>
          <w:p w:rsidR="00550B75" w:rsidRPr="00B74211" w:rsidRDefault="00550B75" w:rsidP="004B753B">
            <w:pPr>
              <w:rPr>
                <w:rFonts w:ascii="Times New Roman" w:hAnsi="Times New Roman" w:cs="Times New Roman"/>
                <w:sz w:val="28"/>
                <w:szCs w:val="28"/>
              </w:rPr>
            </w:pPr>
            <w:r>
              <w:rPr>
                <w:rFonts w:ascii="Times New Roman" w:hAnsi="Times New Roman" w:cs="Times New Roman"/>
                <w:sz w:val="28"/>
                <w:szCs w:val="28"/>
              </w:rPr>
              <w:t>3.</w:t>
            </w:r>
          </w:p>
        </w:tc>
        <w:tc>
          <w:tcPr>
            <w:tcW w:w="3057" w:type="dxa"/>
          </w:tcPr>
          <w:p w:rsidR="00550B75" w:rsidRPr="00B74211" w:rsidRDefault="00550B75" w:rsidP="004B753B">
            <w:pPr>
              <w:rPr>
                <w:rFonts w:ascii="Times New Roman" w:hAnsi="Times New Roman" w:cs="Times New Roman"/>
                <w:sz w:val="28"/>
                <w:szCs w:val="28"/>
              </w:rPr>
            </w:pPr>
            <w:r>
              <w:rPr>
                <w:rFonts w:ascii="Times New Roman" w:hAnsi="Times New Roman" w:cs="Times New Roman"/>
                <w:sz w:val="28"/>
                <w:szCs w:val="28"/>
              </w:rPr>
              <w:t>Архитектура компьютерных систем</w:t>
            </w:r>
          </w:p>
        </w:tc>
        <w:tc>
          <w:tcPr>
            <w:tcW w:w="1890"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09.02.03</w:t>
            </w:r>
          </w:p>
          <w:p w:rsidR="00550B75" w:rsidRPr="00B74211" w:rsidRDefault="00550B75" w:rsidP="004B753B">
            <w:pPr>
              <w:jc w:val="center"/>
              <w:rPr>
                <w:rFonts w:ascii="Times New Roman" w:hAnsi="Times New Roman" w:cs="Times New Roman"/>
                <w:sz w:val="28"/>
                <w:szCs w:val="28"/>
              </w:rPr>
            </w:pPr>
          </w:p>
        </w:tc>
        <w:tc>
          <w:tcPr>
            <w:tcW w:w="1297" w:type="dxa"/>
            <w:vAlign w:val="center"/>
          </w:tcPr>
          <w:p w:rsidR="00550B75" w:rsidRPr="00B74211" w:rsidRDefault="00550B75" w:rsidP="004B753B">
            <w:pPr>
              <w:jc w:val="center"/>
              <w:rPr>
                <w:rFonts w:ascii="Times New Roman" w:hAnsi="Times New Roman" w:cs="Times New Roman"/>
                <w:sz w:val="28"/>
                <w:szCs w:val="28"/>
              </w:rPr>
            </w:pPr>
            <w:r>
              <w:rPr>
                <w:rFonts w:ascii="Times New Roman" w:hAnsi="Times New Roman" w:cs="Times New Roman"/>
                <w:sz w:val="28"/>
                <w:szCs w:val="28"/>
              </w:rPr>
              <w:t>268</w:t>
            </w:r>
          </w:p>
        </w:tc>
        <w:tc>
          <w:tcPr>
            <w:tcW w:w="2835" w:type="dxa"/>
            <w:vAlign w:val="center"/>
          </w:tcPr>
          <w:p w:rsidR="00550B75" w:rsidRPr="00B74211" w:rsidRDefault="00550B75" w:rsidP="004B753B">
            <w:pPr>
              <w:rPr>
                <w:rFonts w:ascii="Times New Roman" w:hAnsi="Times New Roman" w:cs="Times New Roman"/>
                <w:sz w:val="28"/>
                <w:szCs w:val="28"/>
              </w:rPr>
            </w:pPr>
            <w:r>
              <w:rPr>
                <w:rFonts w:ascii="Times New Roman" w:hAnsi="Times New Roman" w:cs="Times New Roman"/>
                <w:sz w:val="28"/>
                <w:szCs w:val="28"/>
              </w:rPr>
              <w:t>Попов В.Н.</w:t>
            </w:r>
          </w:p>
        </w:tc>
      </w:tr>
      <w:tr w:rsidR="00550B75" w:rsidRPr="00B74211" w:rsidTr="004B753B">
        <w:tc>
          <w:tcPr>
            <w:tcW w:w="527" w:type="dxa"/>
          </w:tcPr>
          <w:p w:rsidR="00550B75" w:rsidRDefault="00550B75" w:rsidP="004B753B">
            <w:pPr>
              <w:rPr>
                <w:rFonts w:ascii="Times New Roman" w:hAnsi="Times New Roman" w:cs="Times New Roman"/>
                <w:sz w:val="28"/>
                <w:szCs w:val="28"/>
              </w:rPr>
            </w:pPr>
            <w:r>
              <w:rPr>
                <w:rFonts w:ascii="Times New Roman" w:hAnsi="Times New Roman" w:cs="Times New Roman"/>
                <w:sz w:val="28"/>
                <w:szCs w:val="28"/>
              </w:rPr>
              <w:t>4.</w:t>
            </w:r>
          </w:p>
        </w:tc>
        <w:tc>
          <w:tcPr>
            <w:tcW w:w="3057" w:type="dxa"/>
          </w:tcPr>
          <w:p w:rsidR="00550B75" w:rsidRDefault="00550B75" w:rsidP="004B753B">
            <w:pPr>
              <w:rPr>
                <w:rFonts w:ascii="Times New Roman" w:hAnsi="Times New Roman" w:cs="Times New Roman"/>
                <w:sz w:val="28"/>
                <w:szCs w:val="28"/>
              </w:rPr>
            </w:pPr>
            <w:r>
              <w:rPr>
                <w:rFonts w:ascii="Times New Roman" w:hAnsi="Times New Roman" w:cs="Times New Roman"/>
                <w:sz w:val="28"/>
                <w:szCs w:val="28"/>
              </w:rPr>
              <w:t>Технические средства информатизации</w:t>
            </w:r>
          </w:p>
        </w:tc>
        <w:tc>
          <w:tcPr>
            <w:tcW w:w="1890"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09.02.03</w:t>
            </w:r>
          </w:p>
          <w:p w:rsidR="00550B75" w:rsidRDefault="00550B75" w:rsidP="004B753B">
            <w:pPr>
              <w:jc w:val="center"/>
              <w:rPr>
                <w:rFonts w:ascii="Times New Roman" w:hAnsi="Times New Roman" w:cs="Times New Roman"/>
                <w:sz w:val="28"/>
                <w:szCs w:val="28"/>
              </w:rPr>
            </w:pPr>
          </w:p>
        </w:tc>
        <w:tc>
          <w:tcPr>
            <w:tcW w:w="1297"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74</w:t>
            </w:r>
          </w:p>
        </w:tc>
        <w:tc>
          <w:tcPr>
            <w:tcW w:w="2835" w:type="dxa"/>
            <w:vAlign w:val="center"/>
          </w:tcPr>
          <w:p w:rsidR="00550B75" w:rsidRDefault="00550B75" w:rsidP="004B753B">
            <w:pPr>
              <w:rPr>
                <w:rFonts w:ascii="Times New Roman" w:hAnsi="Times New Roman" w:cs="Times New Roman"/>
                <w:sz w:val="28"/>
                <w:szCs w:val="28"/>
              </w:rPr>
            </w:pPr>
            <w:r>
              <w:rPr>
                <w:rFonts w:ascii="Times New Roman" w:hAnsi="Times New Roman" w:cs="Times New Roman"/>
                <w:sz w:val="28"/>
                <w:szCs w:val="28"/>
              </w:rPr>
              <w:t>Коптилин Р.М.</w:t>
            </w:r>
          </w:p>
        </w:tc>
      </w:tr>
      <w:tr w:rsidR="00550B75" w:rsidRPr="00B74211" w:rsidTr="004B753B">
        <w:tc>
          <w:tcPr>
            <w:tcW w:w="527" w:type="dxa"/>
          </w:tcPr>
          <w:p w:rsidR="00550B75" w:rsidRDefault="00550B75" w:rsidP="004B753B">
            <w:pPr>
              <w:rPr>
                <w:rFonts w:ascii="Times New Roman" w:hAnsi="Times New Roman" w:cs="Times New Roman"/>
                <w:sz w:val="28"/>
                <w:szCs w:val="28"/>
              </w:rPr>
            </w:pPr>
            <w:r>
              <w:rPr>
                <w:rFonts w:ascii="Times New Roman" w:hAnsi="Times New Roman" w:cs="Times New Roman"/>
                <w:sz w:val="28"/>
                <w:szCs w:val="28"/>
              </w:rPr>
              <w:t>5.</w:t>
            </w:r>
          </w:p>
        </w:tc>
        <w:tc>
          <w:tcPr>
            <w:tcW w:w="3057" w:type="dxa"/>
          </w:tcPr>
          <w:p w:rsidR="00550B75" w:rsidRDefault="00550B75" w:rsidP="004B753B">
            <w:pPr>
              <w:rPr>
                <w:rFonts w:ascii="Times New Roman" w:hAnsi="Times New Roman" w:cs="Times New Roman"/>
                <w:sz w:val="28"/>
                <w:szCs w:val="28"/>
              </w:rPr>
            </w:pPr>
            <w:r w:rsidRPr="00EE0BE7">
              <w:rPr>
                <w:rFonts w:ascii="Times New Roman" w:hAnsi="Times New Roman" w:cs="Times New Roman"/>
                <w:sz w:val="28"/>
                <w:szCs w:val="28"/>
              </w:rPr>
              <w:t>МДК 03.0</w:t>
            </w:r>
            <w:r>
              <w:rPr>
                <w:rFonts w:ascii="Times New Roman" w:hAnsi="Times New Roman" w:cs="Times New Roman"/>
                <w:sz w:val="28"/>
                <w:szCs w:val="28"/>
              </w:rPr>
              <w:t>3</w:t>
            </w:r>
            <w:r w:rsidRPr="00EE0BE7">
              <w:rPr>
                <w:rFonts w:ascii="Times New Roman" w:hAnsi="Times New Roman" w:cs="Times New Roman"/>
                <w:sz w:val="28"/>
                <w:szCs w:val="28"/>
              </w:rPr>
              <w:t xml:space="preserve"> </w:t>
            </w:r>
            <w:r>
              <w:rPr>
                <w:rFonts w:ascii="Times New Roman" w:hAnsi="Times New Roman" w:cs="Times New Roman"/>
                <w:sz w:val="28"/>
                <w:szCs w:val="28"/>
              </w:rPr>
              <w:t>Документирование и сертификация</w:t>
            </w:r>
          </w:p>
        </w:tc>
        <w:tc>
          <w:tcPr>
            <w:tcW w:w="1890"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09.02.03</w:t>
            </w:r>
          </w:p>
          <w:p w:rsidR="00550B75" w:rsidRDefault="00550B75" w:rsidP="004B753B">
            <w:pPr>
              <w:jc w:val="center"/>
              <w:rPr>
                <w:rFonts w:ascii="Times New Roman" w:hAnsi="Times New Roman" w:cs="Times New Roman"/>
                <w:sz w:val="28"/>
                <w:szCs w:val="28"/>
              </w:rPr>
            </w:pPr>
          </w:p>
        </w:tc>
        <w:tc>
          <w:tcPr>
            <w:tcW w:w="1297"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276</w:t>
            </w:r>
          </w:p>
        </w:tc>
        <w:tc>
          <w:tcPr>
            <w:tcW w:w="2835" w:type="dxa"/>
            <w:vAlign w:val="center"/>
          </w:tcPr>
          <w:p w:rsidR="00550B75" w:rsidRDefault="00550B75" w:rsidP="004B753B">
            <w:pPr>
              <w:rPr>
                <w:rFonts w:ascii="Times New Roman" w:hAnsi="Times New Roman" w:cs="Times New Roman"/>
                <w:sz w:val="28"/>
                <w:szCs w:val="28"/>
              </w:rPr>
            </w:pPr>
            <w:r>
              <w:rPr>
                <w:rFonts w:ascii="Times New Roman" w:hAnsi="Times New Roman" w:cs="Times New Roman"/>
                <w:sz w:val="28"/>
                <w:szCs w:val="28"/>
              </w:rPr>
              <w:t>Бобкова Н.Ю.</w:t>
            </w:r>
          </w:p>
        </w:tc>
      </w:tr>
    </w:tbl>
    <w:p w:rsidR="00550B75" w:rsidRPr="00550B75" w:rsidRDefault="00550B75" w:rsidP="00885E57">
      <w:pPr>
        <w:spacing w:line="360" w:lineRule="auto"/>
        <w:jc w:val="both"/>
        <w:rPr>
          <w:rFonts w:ascii="Times New Roman" w:hAnsi="Times New Roman" w:cs="Times New Roman"/>
          <w:sz w:val="28"/>
          <w:szCs w:val="28"/>
          <w:lang w:val="en-US"/>
        </w:rPr>
      </w:pPr>
    </w:p>
    <w:p w:rsidR="00550B75" w:rsidRPr="002E1645" w:rsidRDefault="00550B75" w:rsidP="00550B75">
      <w:pPr>
        <w:rPr>
          <w:rFonts w:ascii="Times New Roman" w:hAnsi="Times New Roman" w:cs="Times New Roman"/>
          <w:sz w:val="28"/>
          <w:szCs w:val="28"/>
        </w:rPr>
      </w:pPr>
      <w:r>
        <w:rPr>
          <w:rFonts w:ascii="Times New Roman" w:hAnsi="Times New Roman" w:cs="Times New Roman"/>
          <w:sz w:val="28"/>
          <w:szCs w:val="28"/>
        </w:rPr>
        <w:t xml:space="preserve">10. </w:t>
      </w:r>
      <w:r w:rsidRPr="002E1645">
        <w:rPr>
          <w:rFonts w:ascii="Times New Roman" w:hAnsi="Times New Roman" w:cs="Times New Roman"/>
          <w:sz w:val="28"/>
          <w:szCs w:val="28"/>
        </w:rPr>
        <w:t xml:space="preserve"> Количество студентов, прошедших обучение на базе лаборатории:</w:t>
      </w:r>
    </w:p>
    <w:tbl>
      <w:tblPr>
        <w:tblStyle w:val="a7"/>
        <w:tblW w:w="0" w:type="auto"/>
        <w:tblLook w:val="04A0" w:firstRow="1" w:lastRow="0" w:firstColumn="1" w:lastColumn="0" w:noHBand="0" w:noVBand="1"/>
      </w:tblPr>
      <w:tblGrid>
        <w:gridCol w:w="530"/>
        <w:gridCol w:w="5086"/>
        <w:gridCol w:w="1935"/>
        <w:gridCol w:w="1794"/>
      </w:tblGrid>
      <w:tr w:rsidR="00550B75" w:rsidRPr="002E1645" w:rsidTr="004B753B">
        <w:tc>
          <w:tcPr>
            <w:tcW w:w="534" w:type="dxa"/>
            <w:vAlign w:val="center"/>
          </w:tcPr>
          <w:p w:rsidR="00550B75" w:rsidRPr="002E1645" w:rsidRDefault="00550B75" w:rsidP="004B753B">
            <w:pPr>
              <w:jc w:val="center"/>
              <w:rPr>
                <w:rFonts w:ascii="Times New Roman" w:hAnsi="Times New Roman" w:cs="Times New Roman"/>
                <w:sz w:val="28"/>
                <w:szCs w:val="28"/>
              </w:rPr>
            </w:pPr>
            <w:r w:rsidRPr="002E1645">
              <w:rPr>
                <w:rFonts w:ascii="Times New Roman" w:hAnsi="Times New Roman" w:cs="Times New Roman"/>
                <w:sz w:val="28"/>
                <w:szCs w:val="28"/>
              </w:rPr>
              <w:t>№</w:t>
            </w:r>
          </w:p>
        </w:tc>
        <w:tc>
          <w:tcPr>
            <w:tcW w:w="5244" w:type="dxa"/>
            <w:vAlign w:val="center"/>
          </w:tcPr>
          <w:p w:rsidR="00550B75" w:rsidRPr="002E1645" w:rsidRDefault="00550B75" w:rsidP="004B753B">
            <w:pPr>
              <w:jc w:val="center"/>
              <w:rPr>
                <w:rFonts w:ascii="Times New Roman" w:hAnsi="Times New Roman" w:cs="Times New Roman"/>
                <w:sz w:val="28"/>
                <w:szCs w:val="28"/>
              </w:rPr>
            </w:pPr>
            <w:r w:rsidRPr="002E1645">
              <w:rPr>
                <w:rFonts w:ascii="Times New Roman" w:hAnsi="Times New Roman" w:cs="Times New Roman"/>
                <w:sz w:val="28"/>
                <w:szCs w:val="28"/>
              </w:rPr>
              <w:t>Направление подготовки</w:t>
            </w:r>
          </w:p>
        </w:tc>
        <w:tc>
          <w:tcPr>
            <w:tcW w:w="1985" w:type="dxa"/>
            <w:vAlign w:val="center"/>
          </w:tcPr>
          <w:p w:rsidR="00550B75" w:rsidRPr="002E1645" w:rsidRDefault="00550B75" w:rsidP="004B753B">
            <w:pPr>
              <w:jc w:val="center"/>
              <w:rPr>
                <w:rFonts w:ascii="Times New Roman" w:hAnsi="Times New Roman" w:cs="Times New Roman"/>
                <w:sz w:val="28"/>
                <w:szCs w:val="28"/>
              </w:rPr>
            </w:pPr>
            <w:r w:rsidRPr="002E1645">
              <w:rPr>
                <w:rFonts w:ascii="Times New Roman" w:hAnsi="Times New Roman" w:cs="Times New Roman"/>
                <w:sz w:val="28"/>
                <w:szCs w:val="28"/>
              </w:rPr>
              <w:t>Учебный год</w:t>
            </w:r>
          </w:p>
        </w:tc>
        <w:tc>
          <w:tcPr>
            <w:tcW w:w="1808" w:type="dxa"/>
            <w:vAlign w:val="center"/>
          </w:tcPr>
          <w:p w:rsidR="00550B75" w:rsidRPr="002E1645" w:rsidRDefault="00550B75" w:rsidP="004B753B">
            <w:pPr>
              <w:jc w:val="center"/>
              <w:rPr>
                <w:rFonts w:ascii="Times New Roman" w:hAnsi="Times New Roman" w:cs="Times New Roman"/>
                <w:sz w:val="28"/>
                <w:szCs w:val="28"/>
              </w:rPr>
            </w:pPr>
            <w:r w:rsidRPr="002E1645">
              <w:rPr>
                <w:rFonts w:ascii="Times New Roman" w:hAnsi="Times New Roman" w:cs="Times New Roman"/>
                <w:sz w:val="28"/>
                <w:szCs w:val="28"/>
              </w:rPr>
              <w:t>Количество студентов</w:t>
            </w:r>
          </w:p>
        </w:tc>
      </w:tr>
      <w:tr w:rsidR="00550B75" w:rsidRPr="00B74211" w:rsidTr="004B753B">
        <w:tc>
          <w:tcPr>
            <w:tcW w:w="534" w:type="dxa"/>
          </w:tcPr>
          <w:p w:rsidR="00550B75" w:rsidRPr="002E1645" w:rsidRDefault="00550B75" w:rsidP="004B753B">
            <w:pPr>
              <w:rPr>
                <w:rFonts w:ascii="Times New Roman" w:hAnsi="Times New Roman" w:cs="Times New Roman"/>
                <w:sz w:val="28"/>
                <w:szCs w:val="28"/>
              </w:rPr>
            </w:pPr>
            <w:r w:rsidRPr="002E1645">
              <w:rPr>
                <w:rFonts w:ascii="Times New Roman" w:hAnsi="Times New Roman" w:cs="Times New Roman"/>
                <w:sz w:val="28"/>
                <w:szCs w:val="28"/>
              </w:rPr>
              <w:t>1</w:t>
            </w:r>
            <w:r>
              <w:rPr>
                <w:rFonts w:ascii="Times New Roman" w:hAnsi="Times New Roman" w:cs="Times New Roman"/>
                <w:sz w:val="28"/>
                <w:szCs w:val="28"/>
              </w:rPr>
              <w:t>.</w:t>
            </w:r>
          </w:p>
        </w:tc>
        <w:tc>
          <w:tcPr>
            <w:tcW w:w="5244" w:type="dxa"/>
          </w:tcPr>
          <w:p w:rsidR="00550B75" w:rsidRPr="00B74211" w:rsidRDefault="00550B75" w:rsidP="004B753B">
            <w:pPr>
              <w:rPr>
                <w:rFonts w:ascii="Times New Roman" w:hAnsi="Times New Roman" w:cs="Times New Roman"/>
                <w:sz w:val="28"/>
                <w:szCs w:val="28"/>
              </w:rPr>
            </w:pPr>
            <w:r>
              <w:rPr>
                <w:rFonts w:ascii="Times New Roman" w:hAnsi="Times New Roman" w:cs="Times New Roman"/>
                <w:sz w:val="28"/>
                <w:szCs w:val="28"/>
              </w:rPr>
              <w:t xml:space="preserve">09.02.03 </w:t>
            </w:r>
            <w:r w:rsidRPr="00E121A5">
              <w:rPr>
                <w:rFonts w:ascii="Times New Roman" w:hAnsi="Times New Roman" w:cs="Times New Roman"/>
                <w:sz w:val="28"/>
                <w:szCs w:val="28"/>
              </w:rPr>
              <w:t>Программирование в компьютерных системах</w:t>
            </w:r>
          </w:p>
        </w:tc>
        <w:tc>
          <w:tcPr>
            <w:tcW w:w="1985" w:type="dxa"/>
            <w:vAlign w:val="center"/>
          </w:tcPr>
          <w:p w:rsidR="00550B75" w:rsidRPr="002E1645" w:rsidRDefault="00550B75" w:rsidP="004B753B">
            <w:pPr>
              <w:jc w:val="center"/>
              <w:rPr>
                <w:rFonts w:ascii="Times New Roman" w:hAnsi="Times New Roman" w:cs="Times New Roman"/>
                <w:sz w:val="28"/>
                <w:szCs w:val="28"/>
              </w:rPr>
            </w:pPr>
            <w:r>
              <w:rPr>
                <w:rFonts w:ascii="Times New Roman" w:hAnsi="Times New Roman" w:cs="Times New Roman"/>
                <w:sz w:val="28"/>
                <w:szCs w:val="28"/>
              </w:rPr>
              <w:t>2019 – 2020</w:t>
            </w:r>
          </w:p>
        </w:tc>
        <w:tc>
          <w:tcPr>
            <w:tcW w:w="1808" w:type="dxa"/>
            <w:vAlign w:val="center"/>
          </w:tcPr>
          <w:p w:rsidR="00550B75" w:rsidRPr="002E1645" w:rsidRDefault="00550B75" w:rsidP="004B753B">
            <w:pPr>
              <w:jc w:val="center"/>
              <w:rPr>
                <w:rFonts w:ascii="Times New Roman" w:hAnsi="Times New Roman" w:cs="Times New Roman"/>
                <w:sz w:val="28"/>
                <w:szCs w:val="28"/>
              </w:rPr>
            </w:pPr>
            <w:r>
              <w:rPr>
                <w:rFonts w:ascii="Times New Roman" w:hAnsi="Times New Roman" w:cs="Times New Roman"/>
                <w:sz w:val="28"/>
                <w:szCs w:val="28"/>
              </w:rPr>
              <w:t>114</w:t>
            </w:r>
          </w:p>
        </w:tc>
      </w:tr>
      <w:tr w:rsidR="00550B75" w:rsidRPr="00B74211" w:rsidTr="004B753B">
        <w:tc>
          <w:tcPr>
            <w:tcW w:w="534" w:type="dxa"/>
          </w:tcPr>
          <w:p w:rsidR="00550B75" w:rsidRDefault="00550B75" w:rsidP="004B753B">
            <w:pPr>
              <w:rPr>
                <w:rFonts w:ascii="Times New Roman" w:hAnsi="Times New Roman" w:cs="Times New Roman"/>
                <w:sz w:val="28"/>
                <w:szCs w:val="28"/>
              </w:rPr>
            </w:pPr>
            <w:r>
              <w:rPr>
                <w:rFonts w:ascii="Times New Roman" w:hAnsi="Times New Roman" w:cs="Times New Roman"/>
                <w:sz w:val="28"/>
                <w:szCs w:val="28"/>
              </w:rPr>
              <w:t>2.</w:t>
            </w:r>
          </w:p>
        </w:tc>
        <w:tc>
          <w:tcPr>
            <w:tcW w:w="5244" w:type="dxa"/>
          </w:tcPr>
          <w:p w:rsidR="00550B75" w:rsidRDefault="00550B75" w:rsidP="004B753B">
            <w:pPr>
              <w:rPr>
                <w:rFonts w:ascii="Times New Roman" w:hAnsi="Times New Roman" w:cs="Times New Roman"/>
                <w:sz w:val="28"/>
                <w:szCs w:val="28"/>
              </w:rPr>
            </w:pPr>
            <w:r>
              <w:rPr>
                <w:rFonts w:ascii="Times New Roman" w:hAnsi="Times New Roman" w:cs="Times New Roman"/>
                <w:sz w:val="28"/>
                <w:szCs w:val="28"/>
              </w:rPr>
              <w:t>09.02.04 Информационные системы (по отраслям)</w:t>
            </w:r>
          </w:p>
        </w:tc>
        <w:tc>
          <w:tcPr>
            <w:tcW w:w="1985" w:type="dxa"/>
            <w:vAlign w:val="center"/>
          </w:tcPr>
          <w:p w:rsidR="00550B75" w:rsidRPr="002E1645" w:rsidRDefault="00550B75" w:rsidP="004B753B">
            <w:pPr>
              <w:jc w:val="center"/>
              <w:rPr>
                <w:rFonts w:ascii="Times New Roman" w:hAnsi="Times New Roman" w:cs="Times New Roman"/>
                <w:sz w:val="28"/>
                <w:szCs w:val="28"/>
              </w:rPr>
            </w:pPr>
            <w:r>
              <w:rPr>
                <w:rFonts w:ascii="Times New Roman" w:hAnsi="Times New Roman" w:cs="Times New Roman"/>
                <w:sz w:val="28"/>
                <w:szCs w:val="28"/>
              </w:rPr>
              <w:t>2019 - 2020</w:t>
            </w:r>
          </w:p>
        </w:tc>
        <w:tc>
          <w:tcPr>
            <w:tcW w:w="1808"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60</w:t>
            </w:r>
          </w:p>
        </w:tc>
      </w:tr>
      <w:tr w:rsidR="00550B75" w:rsidRPr="00B74211" w:rsidTr="004B753B">
        <w:tc>
          <w:tcPr>
            <w:tcW w:w="534" w:type="dxa"/>
          </w:tcPr>
          <w:p w:rsidR="00550B75" w:rsidRDefault="00550B75" w:rsidP="004B753B">
            <w:pPr>
              <w:rPr>
                <w:rFonts w:ascii="Times New Roman" w:hAnsi="Times New Roman" w:cs="Times New Roman"/>
                <w:sz w:val="28"/>
                <w:szCs w:val="28"/>
              </w:rPr>
            </w:pPr>
            <w:r>
              <w:rPr>
                <w:rFonts w:ascii="Times New Roman" w:hAnsi="Times New Roman" w:cs="Times New Roman"/>
                <w:sz w:val="28"/>
                <w:szCs w:val="28"/>
              </w:rPr>
              <w:t>3.</w:t>
            </w:r>
          </w:p>
        </w:tc>
        <w:tc>
          <w:tcPr>
            <w:tcW w:w="5244" w:type="dxa"/>
          </w:tcPr>
          <w:p w:rsidR="00550B75" w:rsidRPr="002E1645" w:rsidRDefault="00550B75" w:rsidP="004B753B">
            <w:pPr>
              <w:rPr>
                <w:rFonts w:ascii="Times New Roman" w:hAnsi="Times New Roman" w:cs="Times New Roman"/>
                <w:sz w:val="28"/>
                <w:szCs w:val="28"/>
              </w:rPr>
            </w:pPr>
            <w:r>
              <w:rPr>
                <w:rFonts w:ascii="Times New Roman" w:hAnsi="Times New Roman" w:cs="Times New Roman"/>
                <w:sz w:val="28"/>
                <w:szCs w:val="28"/>
              </w:rPr>
              <w:t xml:space="preserve">09.02.03 </w:t>
            </w:r>
            <w:r w:rsidRPr="00E121A5">
              <w:rPr>
                <w:rFonts w:ascii="Times New Roman" w:hAnsi="Times New Roman" w:cs="Times New Roman"/>
                <w:sz w:val="28"/>
                <w:szCs w:val="28"/>
              </w:rPr>
              <w:t>Программирование в компьютерных системах</w:t>
            </w:r>
          </w:p>
        </w:tc>
        <w:tc>
          <w:tcPr>
            <w:tcW w:w="1985" w:type="dxa"/>
            <w:vAlign w:val="center"/>
          </w:tcPr>
          <w:p w:rsidR="00550B75" w:rsidRPr="002E1645" w:rsidRDefault="00550B75" w:rsidP="004B753B">
            <w:pPr>
              <w:jc w:val="center"/>
              <w:rPr>
                <w:rFonts w:ascii="Times New Roman" w:hAnsi="Times New Roman" w:cs="Times New Roman"/>
                <w:sz w:val="28"/>
                <w:szCs w:val="28"/>
              </w:rPr>
            </w:pPr>
            <w:r>
              <w:rPr>
                <w:rFonts w:ascii="Times New Roman" w:hAnsi="Times New Roman" w:cs="Times New Roman"/>
                <w:sz w:val="28"/>
                <w:szCs w:val="28"/>
              </w:rPr>
              <w:t>2020 - 2021</w:t>
            </w:r>
          </w:p>
        </w:tc>
        <w:tc>
          <w:tcPr>
            <w:tcW w:w="1808"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133</w:t>
            </w:r>
          </w:p>
        </w:tc>
      </w:tr>
      <w:tr w:rsidR="00550B75" w:rsidRPr="00B74211" w:rsidTr="004B753B">
        <w:tc>
          <w:tcPr>
            <w:tcW w:w="534" w:type="dxa"/>
          </w:tcPr>
          <w:p w:rsidR="00550B75" w:rsidRDefault="00550B75" w:rsidP="004B753B">
            <w:pPr>
              <w:rPr>
                <w:rFonts w:ascii="Times New Roman" w:hAnsi="Times New Roman" w:cs="Times New Roman"/>
                <w:sz w:val="28"/>
                <w:szCs w:val="28"/>
              </w:rPr>
            </w:pPr>
            <w:r>
              <w:rPr>
                <w:rFonts w:ascii="Times New Roman" w:hAnsi="Times New Roman" w:cs="Times New Roman"/>
                <w:sz w:val="28"/>
                <w:szCs w:val="28"/>
              </w:rPr>
              <w:t>4.</w:t>
            </w:r>
          </w:p>
        </w:tc>
        <w:tc>
          <w:tcPr>
            <w:tcW w:w="5244" w:type="dxa"/>
          </w:tcPr>
          <w:p w:rsidR="00550B75" w:rsidRPr="002E1645" w:rsidRDefault="00550B75" w:rsidP="004B753B">
            <w:pPr>
              <w:rPr>
                <w:rFonts w:ascii="Times New Roman" w:hAnsi="Times New Roman" w:cs="Times New Roman"/>
                <w:sz w:val="28"/>
                <w:szCs w:val="28"/>
              </w:rPr>
            </w:pPr>
            <w:r>
              <w:rPr>
                <w:rFonts w:ascii="Times New Roman" w:hAnsi="Times New Roman" w:cs="Times New Roman"/>
                <w:sz w:val="28"/>
                <w:szCs w:val="28"/>
              </w:rPr>
              <w:t>09.02.04 Информационные системы (по отраслям)</w:t>
            </w:r>
          </w:p>
        </w:tc>
        <w:tc>
          <w:tcPr>
            <w:tcW w:w="1985" w:type="dxa"/>
            <w:vAlign w:val="center"/>
          </w:tcPr>
          <w:p w:rsidR="00550B75" w:rsidRPr="002E1645" w:rsidRDefault="00550B75" w:rsidP="004B753B">
            <w:pPr>
              <w:jc w:val="center"/>
              <w:rPr>
                <w:rFonts w:ascii="Times New Roman" w:hAnsi="Times New Roman" w:cs="Times New Roman"/>
                <w:sz w:val="28"/>
                <w:szCs w:val="28"/>
              </w:rPr>
            </w:pPr>
            <w:r>
              <w:rPr>
                <w:rFonts w:ascii="Times New Roman" w:hAnsi="Times New Roman" w:cs="Times New Roman"/>
                <w:sz w:val="28"/>
                <w:szCs w:val="28"/>
              </w:rPr>
              <w:t>2020 - 2021</w:t>
            </w:r>
          </w:p>
        </w:tc>
        <w:tc>
          <w:tcPr>
            <w:tcW w:w="1808"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60</w:t>
            </w:r>
          </w:p>
        </w:tc>
      </w:tr>
      <w:tr w:rsidR="00550B75" w:rsidRPr="00B74211" w:rsidTr="004B753B">
        <w:tc>
          <w:tcPr>
            <w:tcW w:w="534" w:type="dxa"/>
          </w:tcPr>
          <w:p w:rsidR="00550B75" w:rsidRDefault="00550B75" w:rsidP="004B753B">
            <w:pPr>
              <w:rPr>
                <w:rFonts w:ascii="Times New Roman" w:hAnsi="Times New Roman" w:cs="Times New Roman"/>
                <w:sz w:val="28"/>
                <w:szCs w:val="28"/>
              </w:rPr>
            </w:pPr>
            <w:r>
              <w:rPr>
                <w:rFonts w:ascii="Times New Roman" w:hAnsi="Times New Roman" w:cs="Times New Roman"/>
                <w:sz w:val="28"/>
                <w:szCs w:val="28"/>
              </w:rPr>
              <w:t>5.</w:t>
            </w:r>
          </w:p>
        </w:tc>
        <w:tc>
          <w:tcPr>
            <w:tcW w:w="5244" w:type="dxa"/>
          </w:tcPr>
          <w:p w:rsidR="00550B75" w:rsidRDefault="00550B75" w:rsidP="004B753B">
            <w:pPr>
              <w:rPr>
                <w:rFonts w:ascii="Times New Roman" w:hAnsi="Times New Roman" w:cs="Times New Roman"/>
                <w:sz w:val="28"/>
                <w:szCs w:val="28"/>
              </w:rPr>
            </w:pPr>
            <w:r w:rsidRPr="00257753">
              <w:rPr>
                <w:rFonts w:ascii="Times New Roman" w:hAnsi="Times New Roman" w:cs="Times New Roman"/>
                <w:sz w:val="28"/>
                <w:szCs w:val="28"/>
              </w:rPr>
              <w:t>10.02.04 «Обеспечение информационной безопасности телекоммуникационных систем» (по отраслям)</w:t>
            </w:r>
          </w:p>
        </w:tc>
        <w:tc>
          <w:tcPr>
            <w:tcW w:w="1985"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2020-2021</w:t>
            </w:r>
          </w:p>
        </w:tc>
        <w:tc>
          <w:tcPr>
            <w:tcW w:w="1808" w:type="dxa"/>
            <w:vAlign w:val="center"/>
          </w:tcPr>
          <w:p w:rsidR="00550B75" w:rsidRDefault="00550B75" w:rsidP="004B753B">
            <w:pPr>
              <w:jc w:val="center"/>
              <w:rPr>
                <w:rFonts w:ascii="Times New Roman" w:hAnsi="Times New Roman" w:cs="Times New Roman"/>
                <w:sz w:val="28"/>
                <w:szCs w:val="28"/>
              </w:rPr>
            </w:pPr>
            <w:r>
              <w:rPr>
                <w:rFonts w:ascii="Times New Roman" w:hAnsi="Times New Roman" w:cs="Times New Roman"/>
                <w:sz w:val="28"/>
                <w:szCs w:val="28"/>
              </w:rPr>
              <w:t>60</w:t>
            </w:r>
          </w:p>
        </w:tc>
      </w:tr>
    </w:tbl>
    <w:p w:rsidR="000F7FD1" w:rsidRDefault="000F7FD1" w:rsidP="00885E57">
      <w:pPr>
        <w:spacing w:line="360" w:lineRule="auto"/>
        <w:jc w:val="both"/>
        <w:rPr>
          <w:rFonts w:ascii="Times New Roman" w:hAnsi="Times New Roman" w:cs="Times New Roman"/>
          <w:sz w:val="28"/>
          <w:szCs w:val="28"/>
        </w:rPr>
      </w:pPr>
    </w:p>
    <w:p w:rsidR="00550B75" w:rsidRDefault="00550B75" w:rsidP="00885E57">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11. </w:t>
      </w:r>
      <w:r>
        <w:rPr>
          <w:rFonts w:ascii="Times New Roman" w:hAnsi="Times New Roman" w:cs="Times New Roman"/>
          <w:sz w:val="28"/>
          <w:szCs w:val="28"/>
        </w:rPr>
        <w:t>Количество рабочих мест: 20</w:t>
      </w:r>
    </w:p>
    <w:p w:rsidR="00550B75" w:rsidRPr="00550B75" w:rsidRDefault="00550B75" w:rsidP="00885E5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003F61CA">
        <w:rPr>
          <w:rFonts w:ascii="Times New Roman" w:hAnsi="Times New Roman" w:cs="Times New Roman"/>
          <w:sz w:val="28"/>
          <w:szCs w:val="28"/>
        </w:rPr>
        <w:t>Среднее количество пар в неделю, проводимых в данной мастерской(период март-апрель 2021): 22</w:t>
      </w:r>
    </w:p>
    <w:p w:rsidR="00953D9F" w:rsidRDefault="00953D9F" w:rsidP="00885E57">
      <w:pPr>
        <w:spacing w:line="360" w:lineRule="auto"/>
        <w:jc w:val="center"/>
        <w:rPr>
          <w:rFonts w:ascii="Times New Roman" w:hAnsi="Times New Roman" w:cs="Times New Roman"/>
          <w:b/>
          <w:sz w:val="28"/>
          <w:szCs w:val="28"/>
        </w:rPr>
      </w:pPr>
    </w:p>
    <w:p w:rsidR="00953D9F" w:rsidRDefault="00953D9F">
      <w:pPr>
        <w:rPr>
          <w:rFonts w:ascii="Times New Roman" w:hAnsi="Times New Roman" w:cs="Times New Roman"/>
          <w:b/>
          <w:sz w:val="28"/>
          <w:szCs w:val="28"/>
        </w:rPr>
      </w:pPr>
      <w:r>
        <w:rPr>
          <w:rFonts w:ascii="Times New Roman" w:hAnsi="Times New Roman" w:cs="Times New Roman"/>
          <w:b/>
          <w:sz w:val="28"/>
          <w:szCs w:val="28"/>
        </w:rPr>
        <w:br w:type="page"/>
      </w:r>
    </w:p>
    <w:p w:rsidR="00393AA2" w:rsidRPr="00866C95" w:rsidRDefault="003974FC" w:rsidP="00885E57">
      <w:pPr>
        <w:spacing w:line="360" w:lineRule="auto"/>
        <w:jc w:val="center"/>
        <w:rPr>
          <w:rFonts w:ascii="Times New Roman" w:hAnsi="Times New Roman" w:cs="Times New Roman"/>
          <w:b/>
          <w:sz w:val="28"/>
          <w:szCs w:val="28"/>
        </w:rPr>
      </w:pPr>
      <w:r w:rsidRPr="00866C95">
        <w:rPr>
          <w:rFonts w:ascii="Times New Roman" w:hAnsi="Times New Roman" w:cs="Times New Roman"/>
          <w:b/>
          <w:sz w:val="28"/>
          <w:szCs w:val="28"/>
        </w:rPr>
        <w:lastRenderedPageBreak/>
        <w:t xml:space="preserve">Планировка </w:t>
      </w:r>
      <w:r w:rsidR="00866C95">
        <w:rPr>
          <w:rFonts w:ascii="Times New Roman" w:hAnsi="Times New Roman" w:cs="Times New Roman"/>
          <w:b/>
          <w:sz w:val="28"/>
          <w:szCs w:val="28"/>
        </w:rPr>
        <w:t>мастерской</w:t>
      </w:r>
      <w:r w:rsidRPr="00866C95">
        <w:rPr>
          <w:rFonts w:ascii="Times New Roman" w:hAnsi="Times New Roman" w:cs="Times New Roman"/>
          <w:b/>
          <w:sz w:val="28"/>
          <w:szCs w:val="28"/>
        </w:rPr>
        <w:t xml:space="preserve"> 313б</w:t>
      </w:r>
    </w:p>
    <w:p w:rsidR="00885E57" w:rsidRDefault="003974FC" w:rsidP="00885E57">
      <w:pPr>
        <w:keepNext/>
        <w:spacing w:line="360" w:lineRule="auto"/>
        <w:jc w:val="both"/>
      </w:pPr>
      <w:r w:rsidRPr="00885E57">
        <w:rPr>
          <w:rFonts w:ascii="Times New Roman" w:hAnsi="Times New Roman" w:cs="Times New Roman"/>
          <w:noProof/>
          <w:sz w:val="28"/>
          <w:szCs w:val="28"/>
          <w:lang w:eastAsia="ru-RU"/>
        </w:rPr>
        <w:drawing>
          <wp:inline distT="0" distB="0" distL="0" distR="0" wp14:anchorId="518407C0" wp14:editId="512A3D05">
            <wp:extent cx="5940425" cy="32035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03575"/>
                    </a:xfrm>
                    <a:prstGeom prst="rect">
                      <a:avLst/>
                    </a:prstGeom>
                  </pic:spPr>
                </pic:pic>
              </a:graphicData>
            </a:graphic>
          </wp:inline>
        </w:drawing>
      </w:r>
    </w:p>
    <w:p w:rsidR="003974FC" w:rsidRPr="00885E57" w:rsidRDefault="00885E57" w:rsidP="00885E57">
      <w:pPr>
        <w:pStyle w:val="a8"/>
        <w:jc w:val="center"/>
        <w:rPr>
          <w:rFonts w:ascii="Times New Roman" w:hAnsi="Times New Roman" w:cs="Times New Roman"/>
          <w:i w:val="0"/>
          <w:color w:val="auto"/>
          <w:sz w:val="28"/>
          <w:szCs w:val="28"/>
        </w:rPr>
      </w:pPr>
      <w:r w:rsidRPr="00885E57">
        <w:rPr>
          <w:rFonts w:ascii="Times New Roman" w:hAnsi="Times New Roman" w:cs="Times New Roman"/>
          <w:i w:val="0"/>
          <w:color w:val="auto"/>
          <w:sz w:val="28"/>
          <w:szCs w:val="28"/>
        </w:rPr>
        <w:t xml:space="preserve">Рисунок </w:t>
      </w:r>
      <w:r w:rsidRPr="00885E57">
        <w:rPr>
          <w:rFonts w:ascii="Times New Roman" w:hAnsi="Times New Roman" w:cs="Times New Roman"/>
          <w:i w:val="0"/>
          <w:color w:val="auto"/>
          <w:sz w:val="28"/>
          <w:szCs w:val="28"/>
        </w:rPr>
        <w:fldChar w:fldCharType="begin"/>
      </w:r>
      <w:r w:rsidRPr="00885E57">
        <w:rPr>
          <w:rFonts w:ascii="Times New Roman" w:hAnsi="Times New Roman" w:cs="Times New Roman"/>
          <w:i w:val="0"/>
          <w:color w:val="auto"/>
          <w:sz w:val="28"/>
          <w:szCs w:val="28"/>
        </w:rPr>
        <w:instrText xml:space="preserve"> SEQ Рисунок \* ARABIC </w:instrText>
      </w:r>
      <w:r w:rsidRPr="00885E57">
        <w:rPr>
          <w:rFonts w:ascii="Times New Roman" w:hAnsi="Times New Roman" w:cs="Times New Roman"/>
          <w:i w:val="0"/>
          <w:color w:val="auto"/>
          <w:sz w:val="28"/>
          <w:szCs w:val="28"/>
        </w:rPr>
        <w:fldChar w:fldCharType="separate"/>
      </w:r>
      <w:r w:rsidRPr="00885E57">
        <w:rPr>
          <w:rFonts w:ascii="Times New Roman" w:hAnsi="Times New Roman" w:cs="Times New Roman"/>
          <w:i w:val="0"/>
          <w:noProof/>
          <w:color w:val="auto"/>
          <w:sz w:val="28"/>
          <w:szCs w:val="28"/>
        </w:rPr>
        <w:t>1</w:t>
      </w:r>
      <w:r w:rsidRPr="00885E57">
        <w:rPr>
          <w:rFonts w:ascii="Times New Roman" w:hAnsi="Times New Roman" w:cs="Times New Roman"/>
          <w:i w:val="0"/>
          <w:color w:val="auto"/>
          <w:sz w:val="28"/>
          <w:szCs w:val="28"/>
        </w:rPr>
        <w:fldChar w:fldCharType="end"/>
      </w:r>
      <w:r w:rsidRPr="00885E57">
        <w:rPr>
          <w:rFonts w:ascii="Times New Roman" w:hAnsi="Times New Roman" w:cs="Times New Roman"/>
          <w:i w:val="0"/>
          <w:color w:val="auto"/>
          <w:sz w:val="28"/>
          <w:szCs w:val="28"/>
        </w:rPr>
        <w:t xml:space="preserve">. Общая схема </w:t>
      </w:r>
    </w:p>
    <w:p w:rsidR="00885E57" w:rsidRDefault="003974FC" w:rsidP="00885E57">
      <w:pPr>
        <w:keepNext/>
        <w:spacing w:line="360" w:lineRule="auto"/>
        <w:jc w:val="both"/>
      </w:pPr>
      <w:r w:rsidRPr="00885E57">
        <w:rPr>
          <w:rFonts w:ascii="Times New Roman" w:hAnsi="Times New Roman" w:cs="Times New Roman"/>
          <w:noProof/>
          <w:sz w:val="28"/>
          <w:szCs w:val="28"/>
          <w:lang w:eastAsia="ru-RU"/>
        </w:rPr>
        <w:drawing>
          <wp:inline distT="0" distB="0" distL="0" distR="0" wp14:anchorId="5A30D040" wp14:editId="1DB20FDA">
            <wp:extent cx="5940425" cy="195556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955567"/>
                    </a:xfrm>
                    <a:prstGeom prst="rect">
                      <a:avLst/>
                    </a:prstGeom>
                  </pic:spPr>
                </pic:pic>
              </a:graphicData>
            </a:graphic>
          </wp:inline>
        </w:drawing>
      </w:r>
    </w:p>
    <w:p w:rsidR="00990EA3" w:rsidRDefault="00885E57" w:rsidP="00885E57">
      <w:pPr>
        <w:pStyle w:val="a8"/>
        <w:jc w:val="center"/>
        <w:rPr>
          <w:rFonts w:ascii="Times New Roman" w:hAnsi="Times New Roman" w:cs="Times New Roman"/>
          <w:i w:val="0"/>
          <w:color w:val="auto"/>
          <w:sz w:val="28"/>
          <w:szCs w:val="28"/>
        </w:rPr>
      </w:pPr>
      <w:r w:rsidRPr="00885E57">
        <w:rPr>
          <w:rFonts w:ascii="Times New Roman" w:hAnsi="Times New Roman" w:cs="Times New Roman"/>
          <w:i w:val="0"/>
          <w:color w:val="auto"/>
          <w:sz w:val="28"/>
          <w:szCs w:val="28"/>
        </w:rPr>
        <w:t xml:space="preserve">Рисунок </w:t>
      </w:r>
      <w:r w:rsidRPr="00885E57">
        <w:rPr>
          <w:rFonts w:ascii="Times New Roman" w:hAnsi="Times New Roman" w:cs="Times New Roman"/>
          <w:i w:val="0"/>
          <w:color w:val="auto"/>
          <w:sz w:val="28"/>
          <w:szCs w:val="28"/>
        </w:rPr>
        <w:fldChar w:fldCharType="begin"/>
      </w:r>
      <w:r w:rsidRPr="00885E57">
        <w:rPr>
          <w:rFonts w:ascii="Times New Roman" w:hAnsi="Times New Roman" w:cs="Times New Roman"/>
          <w:i w:val="0"/>
          <w:color w:val="auto"/>
          <w:sz w:val="28"/>
          <w:szCs w:val="28"/>
        </w:rPr>
        <w:instrText xml:space="preserve"> SEQ Рисунок \* ARABIC </w:instrText>
      </w:r>
      <w:r w:rsidRPr="00885E57">
        <w:rPr>
          <w:rFonts w:ascii="Times New Roman" w:hAnsi="Times New Roman" w:cs="Times New Roman"/>
          <w:i w:val="0"/>
          <w:color w:val="auto"/>
          <w:sz w:val="28"/>
          <w:szCs w:val="28"/>
        </w:rPr>
        <w:fldChar w:fldCharType="separate"/>
      </w:r>
      <w:r w:rsidRPr="00885E57">
        <w:rPr>
          <w:rFonts w:ascii="Times New Roman" w:hAnsi="Times New Roman" w:cs="Times New Roman"/>
          <w:i w:val="0"/>
          <w:noProof/>
          <w:color w:val="auto"/>
          <w:sz w:val="28"/>
          <w:szCs w:val="28"/>
        </w:rPr>
        <w:t>2</w:t>
      </w:r>
      <w:r w:rsidRPr="00885E57">
        <w:rPr>
          <w:rFonts w:ascii="Times New Roman" w:hAnsi="Times New Roman" w:cs="Times New Roman"/>
          <w:i w:val="0"/>
          <w:color w:val="auto"/>
          <w:sz w:val="28"/>
          <w:szCs w:val="28"/>
        </w:rPr>
        <w:fldChar w:fldCharType="end"/>
      </w:r>
      <w:r w:rsidRPr="00885E57">
        <w:rPr>
          <w:rFonts w:ascii="Times New Roman" w:hAnsi="Times New Roman" w:cs="Times New Roman"/>
          <w:i w:val="0"/>
          <w:color w:val="auto"/>
          <w:sz w:val="28"/>
          <w:szCs w:val="28"/>
        </w:rPr>
        <w:t xml:space="preserve">. Легенды </w:t>
      </w:r>
    </w:p>
    <w:p w:rsidR="00990EA3" w:rsidRDefault="00990EA3">
      <w:pPr>
        <w:rPr>
          <w:rFonts w:ascii="Times New Roman" w:hAnsi="Times New Roman" w:cs="Times New Roman"/>
          <w:iCs/>
          <w:sz w:val="28"/>
          <w:szCs w:val="28"/>
        </w:rPr>
      </w:pPr>
      <w:r>
        <w:rPr>
          <w:rFonts w:ascii="Times New Roman" w:hAnsi="Times New Roman" w:cs="Times New Roman"/>
          <w:i/>
          <w:sz w:val="28"/>
          <w:szCs w:val="28"/>
        </w:rPr>
        <w:br w:type="page"/>
      </w:r>
    </w:p>
    <w:p w:rsidR="00990EA3" w:rsidRPr="00E0632E" w:rsidRDefault="00990EA3" w:rsidP="00990EA3">
      <w:pPr>
        <w:spacing w:line="360" w:lineRule="auto"/>
        <w:jc w:val="center"/>
        <w:rPr>
          <w:rFonts w:ascii="Times New Roman" w:hAnsi="Times New Roman" w:cs="Times New Roman"/>
          <w:b/>
          <w:sz w:val="28"/>
          <w:szCs w:val="28"/>
        </w:rPr>
      </w:pPr>
      <w:r w:rsidRPr="00E0632E">
        <w:rPr>
          <w:rFonts w:ascii="Times New Roman" w:hAnsi="Times New Roman" w:cs="Times New Roman"/>
          <w:b/>
          <w:sz w:val="28"/>
          <w:szCs w:val="28"/>
        </w:rPr>
        <w:lastRenderedPageBreak/>
        <w:t>Характеристика аппаратного обеспечения</w:t>
      </w:r>
    </w:p>
    <w:p w:rsidR="00990EA3" w:rsidRPr="00E0632E" w:rsidRDefault="00990EA3" w:rsidP="00990EA3">
      <w:pPr>
        <w:spacing w:line="360" w:lineRule="auto"/>
        <w:rPr>
          <w:rFonts w:ascii="Times New Roman" w:hAnsi="Times New Roman" w:cs="Times New Roman"/>
          <w:sz w:val="28"/>
          <w:szCs w:val="28"/>
          <w:u w:val="single"/>
        </w:rPr>
      </w:pPr>
      <w:r w:rsidRPr="00E0632E">
        <w:rPr>
          <w:rFonts w:ascii="Times New Roman" w:hAnsi="Times New Roman" w:cs="Times New Roman"/>
          <w:sz w:val="28"/>
          <w:szCs w:val="28"/>
          <w:u w:val="single"/>
        </w:rPr>
        <w:t xml:space="preserve">Аппаратное обеспечение мастерской состоит из: </w:t>
      </w:r>
    </w:p>
    <w:p w:rsidR="00990EA3" w:rsidRPr="00E0632E" w:rsidRDefault="00990EA3" w:rsidP="00990EA3">
      <w:pPr>
        <w:pStyle w:val="a9"/>
        <w:framePr w:hSpace="181" w:wrap="notBeside" w:vAnchor="text" w:hAnchor="page" w:x="1668" w:y="1"/>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Автоматизированного рабочего места</w:t>
      </w:r>
      <w:r w:rsidRPr="00E0632E">
        <w:rPr>
          <w:rFonts w:ascii="Times New Roman" w:hAnsi="Times New Roman" w:cs="Times New Roman"/>
          <w:sz w:val="28"/>
          <w:szCs w:val="28"/>
        </w:rPr>
        <w:t xml:space="preserve"> (20 шт.)</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rPr>
      </w:pPr>
      <w:r w:rsidRPr="00E0632E">
        <w:rPr>
          <w:rFonts w:ascii="Times New Roman" w:hAnsi="Times New Roman" w:cs="Times New Roman"/>
          <w:sz w:val="28"/>
          <w:szCs w:val="28"/>
        </w:rPr>
        <w:t>ЦПУ:</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rPr>
      </w:pPr>
      <w:r w:rsidRPr="00E0632E">
        <w:rPr>
          <w:rFonts w:ascii="Times New Roman" w:hAnsi="Times New Roman" w:cs="Times New Roman"/>
          <w:sz w:val="28"/>
          <w:szCs w:val="28"/>
        </w:rPr>
        <w:t>- Intel Core i7-9700;</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rPr>
      </w:pPr>
      <w:r w:rsidRPr="00E0632E">
        <w:rPr>
          <w:rFonts w:ascii="Times New Roman" w:hAnsi="Times New Roman" w:cs="Times New Roman"/>
          <w:sz w:val="28"/>
          <w:szCs w:val="28"/>
        </w:rPr>
        <w:t>- базовая тактовая частота 3.0 ГГц;</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rPr>
      </w:pPr>
      <w:r w:rsidRPr="00E0632E">
        <w:rPr>
          <w:rFonts w:ascii="Times New Roman" w:hAnsi="Times New Roman" w:cs="Times New Roman"/>
          <w:sz w:val="28"/>
          <w:szCs w:val="28"/>
        </w:rPr>
        <w:t>- количество физических ядер 8;</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rPr>
      </w:pPr>
      <w:r w:rsidRPr="00E0632E">
        <w:rPr>
          <w:rFonts w:ascii="Times New Roman" w:hAnsi="Times New Roman" w:cs="Times New Roman"/>
          <w:sz w:val="28"/>
          <w:szCs w:val="28"/>
        </w:rPr>
        <w:t>- количество потоков 8;</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rPr>
      </w:pPr>
      <w:r w:rsidRPr="00E0632E">
        <w:rPr>
          <w:rFonts w:ascii="Times New Roman" w:hAnsi="Times New Roman" w:cs="Times New Roman"/>
          <w:sz w:val="28"/>
          <w:szCs w:val="28"/>
        </w:rPr>
        <w:t>ОЗУ:</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rPr>
      </w:pPr>
      <w:r w:rsidRPr="00E0632E">
        <w:rPr>
          <w:rFonts w:ascii="Times New Roman" w:hAnsi="Times New Roman" w:cs="Times New Roman"/>
          <w:sz w:val="28"/>
          <w:szCs w:val="28"/>
        </w:rPr>
        <w:t>- 16 Гб;</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rPr>
      </w:pPr>
      <w:r w:rsidRPr="00E0632E">
        <w:rPr>
          <w:rFonts w:ascii="Times New Roman" w:hAnsi="Times New Roman" w:cs="Times New Roman"/>
          <w:sz w:val="28"/>
          <w:szCs w:val="28"/>
        </w:rPr>
        <w:t>ПЗУ:</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rPr>
      </w:pPr>
      <w:r w:rsidRPr="00E0632E">
        <w:rPr>
          <w:rFonts w:ascii="Times New Roman" w:hAnsi="Times New Roman" w:cs="Times New Roman"/>
          <w:sz w:val="28"/>
          <w:szCs w:val="28"/>
        </w:rPr>
        <w:t>- SSD объемом 500 Гб, HDD объемом 1000 Гб;</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rPr>
      </w:pPr>
      <w:r>
        <w:rPr>
          <w:rFonts w:ascii="Times New Roman" w:hAnsi="Times New Roman" w:cs="Times New Roman"/>
          <w:sz w:val="28"/>
          <w:szCs w:val="28"/>
        </w:rPr>
        <w:t>сетевого</w:t>
      </w:r>
      <w:r w:rsidRPr="00E0632E">
        <w:rPr>
          <w:rFonts w:ascii="Times New Roman" w:hAnsi="Times New Roman" w:cs="Times New Roman"/>
          <w:sz w:val="28"/>
          <w:szCs w:val="28"/>
        </w:rPr>
        <w:t xml:space="preserve"> адаптер</w:t>
      </w:r>
      <w:r>
        <w:rPr>
          <w:rFonts w:ascii="Times New Roman" w:hAnsi="Times New Roman" w:cs="Times New Roman"/>
          <w:sz w:val="28"/>
          <w:szCs w:val="28"/>
        </w:rPr>
        <w:t>а</w:t>
      </w:r>
      <w:r w:rsidRPr="00E0632E">
        <w:rPr>
          <w:rFonts w:ascii="Times New Roman" w:hAnsi="Times New Roman" w:cs="Times New Roman"/>
          <w:sz w:val="28"/>
          <w:szCs w:val="28"/>
        </w:rPr>
        <w:t>:</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u w:val="single"/>
        </w:rPr>
      </w:pPr>
      <w:r>
        <w:rPr>
          <w:rFonts w:ascii="Times New Roman" w:hAnsi="Times New Roman" w:cs="Times New Roman"/>
          <w:sz w:val="28"/>
          <w:szCs w:val="28"/>
        </w:rPr>
        <w:t>- технология</w:t>
      </w:r>
      <w:r w:rsidRPr="00E0632E">
        <w:rPr>
          <w:rFonts w:ascii="Times New Roman" w:hAnsi="Times New Roman" w:cs="Times New Roman"/>
          <w:sz w:val="28"/>
          <w:szCs w:val="28"/>
        </w:rPr>
        <w:t xml:space="preserve"> Ethernet стандарта 1000BASE-T. </w:t>
      </w:r>
    </w:p>
    <w:p w:rsidR="00990EA3" w:rsidRPr="00E0632E" w:rsidRDefault="00990EA3" w:rsidP="00990EA3">
      <w:pPr>
        <w:framePr w:hSpace="181" w:wrap="notBeside" w:vAnchor="text" w:hAnchor="page" w:x="1668" w:y="1"/>
        <w:spacing w:line="360" w:lineRule="auto"/>
        <w:rPr>
          <w:rFonts w:ascii="Times New Roman" w:hAnsi="Times New Roman" w:cs="Times New Roman"/>
          <w:sz w:val="28"/>
          <w:szCs w:val="28"/>
          <w:u w:val="single"/>
        </w:rPr>
      </w:pPr>
      <w:r>
        <w:rPr>
          <w:rFonts w:ascii="Times New Roman" w:hAnsi="Times New Roman" w:cs="Times New Roman"/>
          <w:sz w:val="28"/>
          <w:szCs w:val="28"/>
        </w:rPr>
        <w:t>м</w:t>
      </w:r>
      <w:r w:rsidRPr="00E0632E">
        <w:rPr>
          <w:rFonts w:ascii="Times New Roman" w:hAnsi="Times New Roman" w:cs="Times New Roman"/>
          <w:sz w:val="28"/>
          <w:szCs w:val="28"/>
        </w:rPr>
        <w:t>онитор</w:t>
      </w:r>
      <w:r>
        <w:rPr>
          <w:rFonts w:ascii="Times New Roman" w:hAnsi="Times New Roman" w:cs="Times New Roman"/>
          <w:sz w:val="28"/>
          <w:szCs w:val="28"/>
        </w:rPr>
        <w:t>а</w:t>
      </w:r>
      <w:r w:rsidRPr="00E0632E">
        <w:rPr>
          <w:rFonts w:ascii="Times New Roman" w:hAnsi="Times New Roman" w:cs="Times New Roman"/>
          <w:sz w:val="28"/>
          <w:szCs w:val="28"/>
        </w:rPr>
        <w:t xml:space="preserve"> ЖКД Dell p2419h с диагональю 24"</w:t>
      </w:r>
    </w:p>
    <w:p w:rsidR="00990EA3" w:rsidRPr="00E0632E" w:rsidRDefault="00990EA3" w:rsidP="00990EA3">
      <w:pPr>
        <w:spacing w:line="360" w:lineRule="auto"/>
        <w:rPr>
          <w:rFonts w:ascii="Times New Roman" w:hAnsi="Times New Roman" w:cs="Times New Roman"/>
          <w:sz w:val="28"/>
          <w:szCs w:val="28"/>
        </w:rPr>
      </w:pPr>
      <w:r w:rsidRPr="00E0632E">
        <w:rPr>
          <w:rFonts w:ascii="Times New Roman" w:hAnsi="Times New Roman" w:cs="Times New Roman"/>
          <w:sz w:val="28"/>
          <w:szCs w:val="28"/>
        </w:rPr>
        <w:t>2. Проектор</w:t>
      </w:r>
      <w:r>
        <w:rPr>
          <w:rFonts w:ascii="Times New Roman" w:hAnsi="Times New Roman" w:cs="Times New Roman"/>
          <w:sz w:val="28"/>
          <w:szCs w:val="28"/>
        </w:rPr>
        <w:t>а</w:t>
      </w:r>
      <w:r w:rsidRPr="00E0632E">
        <w:rPr>
          <w:rFonts w:ascii="Times New Roman" w:hAnsi="Times New Roman" w:cs="Times New Roman"/>
          <w:sz w:val="28"/>
          <w:szCs w:val="28"/>
        </w:rPr>
        <w:t xml:space="preserve"> Panasonic PT-VW360</w:t>
      </w:r>
    </w:p>
    <w:p w:rsidR="00990EA3" w:rsidRPr="00E0632E" w:rsidRDefault="00990EA3" w:rsidP="00990EA3">
      <w:pPr>
        <w:spacing w:line="360" w:lineRule="auto"/>
        <w:rPr>
          <w:rFonts w:ascii="Times New Roman" w:hAnsi="Times New Roman" w:cs="Times New Roman"/>
          <w:sz w:val="28"/>
          <w:szCs w:val="28"/>
        </w:rPr>
      </w:pPr>
      <w:r>
        <w:rPr>
          <w:rFonts w:ascii="Times New Roman" w:hAnsi="Times New Roman" w:cs="Times New Roman"/>
          <w:sz w:val="28"/>
          <w:szCs w:val="28"/>
        </w:rPr>
        <w:t>3. Планшетного</w:t>
      </w:r>
      <w:r w:rsidRPr="00E0632E">
        <w:rPr>
          <w:rFonts w:ascii="Times New Roman" w:hAnsi="Times New Roman" w:cs="Times New Roman"/>
          <w:sz w:val="28"/>
          <w:szCs w:val="28"/>
        </w:rPr>
        <w:t xml:space="preserve"> компьютер</w:t>
      </w:r>
      <w:r>
        <w:rPr>
          <w:rFonts w:ascii="Times New Roman" w:hAnsi="Times New Roman" w:cs="Times New Roman"/>
          <w:sz w:val="28"/>
          <w:szCs w:val="28"/>
        </w:rPr>
        <w:t>а</w:t>
      </w:r>
      <w:r w:rsidRPr="00E0632E">
        <w:rPr>
          <w:rFonts w:ascii="Times New Roman" w:hAnsi="Times New Roman" w:cs="Times New Roman"/>
          <w:sz w:val="28"/>
          <w:szCs w:val="28"/>
        </w:rPr>
        <w:t xml:space="preserve"> Lenovo TB-X605L (20 шт.)</w:t>
      </w:r>
    </w:p>
    <w:p w:rsidR="00990EA3" w:rsidRPr="00E0632E" w:rsidRDefault="00990EA3" w:rsidP="00990EA3">
      <w:pPr>
        <w:spacing w:line="360" w:lineRule="auto"/>
        <w:rPr>
          <w:rFonts w:ascii="Times New Roman" w:hAnsi="Times New Roman" w:cs="Times New Roman"/>
          <w:sz w:val="28"/>
          <w:szCs w:val="28"/>
        </w:rPr>
      </w:pPr>
      <w:r w:rsidRPr="004C7A9E">
        <w:rPr>
          <w:rFonts w:ascii="Times New Roman" w:hAnsi="Times New Roman" w:cs="Times New Roman"/>
          <w:sz w:val="28"/>
          <w:szCs w:val="28"/>
        </w:rPr>
        <w:t xml:space="preserve">4. </w:t>
      </w:r>
      <w:r w:rsidRPr="00E0632E">
        <w:rPr>
          <w:rFonts w:ascii="Times New Roman" w:hAnsi="Times New Roman" w:cs="Times New Roman"/>
          <w:sz w:val="28"/>
          <w:szCs w:val="28"/>
        </w:rPr>
        <w:t>Коммутатор</w:t>
      </w:r>
      <w:r>
        <w:rPr>
          <w:rFonts w:ascii="Times New Roman" w:hAnsi="Times New Roman" w:cs="Times New Roman"/>
          <w:sz w:val="28"/>
          <w:szCs w:val="28"/>
        </w:rPr>
        <w:t>а</w:t>
      </w:r>
      <w:r w:rsidRPr="00E0632E">
        <w:rPr>
          <w:rFonts w:ascii="Times New Roman" w:hAnsi="Times New Roman" w:cs="Times New Roman"/>
          <w:sz w:val="28"/>
          <w:szCs w:val="28"/>
        </w:rPr>
        <w:t xml:space="preserve">  catalyst 2960 si</w:t>
      </w:r>
    </w:p>
    <w:p w:rsidR="00990EA3" w:rsidRPr="00E0632E" w:rsidRDefault="00990EA3" w:rsidP="00990EA3">
      <w:pPr>
        <w:spacing w:line="360" w:lineRule="auto"/>
        <w:rPr>
          <w:rFonts w:ascii="Times New Roman" w:hAnsi="Times New Roman" w:cs="Times New Roman"/>
          <w:sz w:val="28"/>
          <w:szCs w:val="28"/>
        </w:rPr>
      </w:pPr>
      <w:r w:rsidRPr="004C7A9E">
        <w:rPr>
          <w:rFonts w:ascii="Times New Roman" w:hAnsi="Times New Roman" w:cs="Times New Roman"/>
          <w:sz w:val="28"/>
          <w:szCs w:val="28"/>
        </w:rPr>
        <w:t xml:space="preserve">5. </w:t>
      </w:r>
      <w:r w:rsidRPr="00E0632E">
        <w:rPr>
          <w:rFonts w:ascii="Times New Roman" w:hAnsi="Times New Roman" w:cs="Times New Roman"/>
          <w:sz w:val="28"/>
          <w:szCs w:val="28"/>
        </w:rPr>
        <w:t>Коммутатор</w:t>
      </w:r>
      <w:r>
        <w:rPr>
          <w:rFonts w:ascii="Times New Roman" w:hAnsi="Times New Roman" w:cs="Times New Roman"/>
          <w:sz w:val="28"/>
          <w:szCs w:val="28"/>
        </w:rPr>
        <w:t>а</w:t>
      </w:r>
      <w:r w:rsidRPr="00E0632E">
        <w:rPr>
          <w:rFonts w:ascii="Times New Roman" w:hAnsi="Times New Roman" w:cs="Times New Roman"/>
          <w:sz w:val="28"/>
          <w:szCs w:val="28"/>
        </w:rPr>
        <w:t xml:space="preserve">  </w:t>
      </w:r>
      <w:r w:rsidRPr="00E0632E">
        <w:rPr>
          <w:rFonts w:ascii="Times New Roman" w:hAnsi="Times New Roman" w:cs="Times New Roman"/>
          <w:sz w:val="28"/>
          <w:szCs w:val="28"/>
          <w:lang w:val="en-US"/>
        </w:rPr>
        <w:t>AT</w:t>
      </w:r>
      <w:r w:rsidRPr="00E0632E">
        <w:rPr>
          <w:rFonts w:ascii="Times New Roman" w:hAnsi="Times New Roman" w:cs="Times New Roman"/>
          <w:sz w:val="28"/>
          <w:szCs w:val="28"/>
        </w:rPr>
        <w:t>-GS950/16</w:t>
      </w:r>
    </w:p>
    <w:p w:rsidR="00990EA3" w:rsidRPr="00E0632E" w:rsidRDefault="00990EA3" w:rsidP="00990EA3">
      <w:pPr>
        <w:spacing w:line="360" w:lineRule="auto"/>
        <w:rPr>
          <w:rFonts w:ascii="Times New Roman" w:hAnsi="Times New Roman" w:cs="Times New Roman"/>
          <w:sz w:val="28"/>
          <w:szCs w:val="28"/>
        </w:rPr>
      </w:pPr>
      <w:r w:rsidRPr="00E0632E">
        <w:rPr>
          <w:rFonts w:ascii="Times New Roman" w:hAnsi="Times New Roman" w:cs="Times New Roman"/>
          <w:sz w:val="28"/>
          <w:szCs w:val="28"/>
        </w:rPr>
        <w:t>6. Сервер</w:t>
      </w:r>
      <w:r>
        <w:rPr>
          <w:rFonts w:ascii="Times New Roman" w:hAnsi="Times New Roman" w:cs="Times New Roman"/>
          <w:sz w:val="28"/>
          <w:szCs w:val="28"/>
        </w:rPr>
        <w:t>а</w:t>
      </w:r>
      <w:r w:rsidRPr="00E0632E">
        <w:rPr>
          <w:rFonts w:ascii="Times New Roman" w:hAnsi="Times New Roman" w:cs="Times New Roman"/>
          <w:sz w:val="28"/>
          <w:szCs w:val="28"/>
        </w:rPr>
        <w:t xml:space="preserve"> Team Server R2-E52 в комплектации:</w:t>
      </w:r>
    </w:p>
    <w:p w:rsidR="00990EA3" w:rsidRPr="00E0632E" w:rsidRDefault="00990EA3" w:rsidP="00990EA3">
      <w:pPr>
        <w:spacing w:line="360" w:lineRule="auto"/>
        <w:rPr>
          <w:rFonts w:ascii="Times New Roman" w:hAnsi="Times New Roman" w:cs="Times New Roman"/>
          <w:sz w:val="28"/>
          <w:szCs w:val="28"/>
          <w:lang w:val="en-US"/>
        </w:rPr>
      </w:pPr>
      <w:r w:rsidRPr="00E0632E">
        <w:rPr>
          <w:rFonts w:ascii="Times New Roman" w:hAnsi="Times New Roman" w:cs="Times New Roman"/>
          <w:sz w:val="28"/>
          <w:szCs w:val="28"/>
          <w:lang w:val="en-US"/>
        </w:rPr>
        <w:t xml:space="preserve">- </w:t>
      </w:r>
      <w:r w:rsidRPr="00E0632E">
        <w:rPr>
          <w:rFonts w:ascii="Times New Roman" w:hAnsi="Times New Roman" w:cs="Times New Roman"/>
          <w:sz w:val="28"/>
          <w:szCs w:val="28"/>
        </w:rPr>
        <w:t>Процессор</w:t>
      </w:r>
      <w:r w:rsidRPr="00E0632E">
        <w:rPr>
          <w:rFonts w:ascii="Times New Roman" w:hAnsi="Times New Roman" w:cs="Times New Roman"/>
          <w:sz w:val="28"/>
          <w:szCs w:val="28"/>
          <w:lang w:val="en-US"/>
        </w:rPr>
        <w:t xml:space="preserve"> -  2</w:t>
      </w:r>
      <w:r w:rsidRPr="00E0632E">
        <w:rPr>
          <w:rFonts w:ascii="Times New Roman" w:hAnsi="Times New Roman" w:cs="Times New Roman"/>
          <w:sz w:val="28"/>
          <w:szCs w:val="28"/>
        </w:rPr>
        <w:t>х</w:t>
      </w:r>
      <w:r w:rsidRPr="00E0632E">
        <w:rPr>
          <w:rFonts w:ascii="Times New Roman" w:hAnsi="Times New Roman" w:cs="Times New Roman"/>
          <w:sz w:val="28"/>
          <w:szCs w:val="28"/>
          <w:lang w:val="en-US"/>
        </w:rPr>
        <w:t>Intel Xeon Gold 5218 LGA 3647 22Mb 2.3Ghz</w:t>
      </w:r>
    </w:p>
    <w:p w:rsidR="00990EA3" w:rsidRPr="00E0632E" w:rsidRDefault="00990EA3" w:rsidP="00990EA3">
      <w:pPr>
        <w:spacing w:line="360" w:lineRule="auto"/>
        <w:rPr>
          <w:rFonts w:ascii="Times New Roman" w:hAnsi="Times New Roman" w:cs="Times New Roman"/>
          <w:sz w:val="28"/>
          <w:szCs w:val="28"/>
        </w:rPr>
      </w:pPr>
      <w:r>
        <w:rPr>
          <w:rFonts w:ascii="Times New Roman" w:hAnsi="Times New Roman" w:cs="Times New Roman"/>
          <w:sz w:val="28"/>
          <w:szCs w:val="28"/>
        </w:rPr>
        <w:t>- Оперативная память</w:t>
      </w:r>
      <w:r w:rsidRPr="00E0632E">
        <w:rPr>
          <w:rFonts w:ascii="Times New Roman" w:hAnsi="Times New Roman" w:cs="Times New Roman"/>
          <w:sz w:val="28"/>
          <w:szCs w:val="28"/>
        </w:rPr>
        <w:t xml:space="preserve"> - 256Gb RAM</w:t>
      </w:r>
    </w:p>
    <w:p w:rsidR="00990EA3" w:rsidRPr="00E0632E" w:rsidRDefault="00990EA3" w:rsidP="00990EA3">
      <w:pPr>
        <w:spacing w:line="360" w:lineRule="auto"/>
        <w:rPr>
          <w:rFonts w:ascii="Times New Roman" w:hAnsi="Times New Roman" w:cs="Times New Roman"/>
          <w:sz w:val="28"/>
          <w:szCs w:val="28"/>
        </w:rPr>
      </w:pPr>
      <w:r>
        <w:rPr>
          <w:rFonts w:ascii="Times New Roman" w:hAnsi="Times New Roman" w:cs="Times New Roman"/>
          <w:sz w:val="28"/>
          <w:szCs w:val="28"/>
        </w:rPr>
        <w:t>- Жесткий диск</w:t>
      </w:r>
      <w:r w:rsidRPr="00E0632E">
        <w:rPr>
          <w:rFonts w:ascii="Times New Roman" w:hAnsi="Times New Roman" w:cs="Times New Roman"/>
          <w:sz w:val="28"/>
          <w:szCs w:val="28"/>
        </w:rPr>
        <w:t xml:space="preserve"> - 6Tb SSD</w:t>
      </w:r>
    </w:p>
    <w:p w:rsidR="00990EA3" w:rsidRPr="0039162F" w:rsidRDefault="00990EA3" w:rsidP="00990EA3">
      <w:pPr>
        <w:jc w:val="center"/>
        <w:rPr>
          <w:rFonts w:ascii="Times New Roman" w:hAnsi="Times New Roman" w:cs="Times New Roman"/>
          <w:sz w:val="28"/>
          <w:szCs w:val="28"/>
        </w:rPr>
      </w:pPr>
      <w:r w:rsidRPr="0039162F">
        <w:rPr>
          <w:rFonts w:ascii="Times New Roman" w:hAnsi="Times New Roman" w:cs="Times New Roman"/>
          <w:sz w:val="28"/>
          <w:szCs w:val="28"/>
        </w:rPr>
        <w:lastRenderedPageBreak/>
        <w:t>Схема локальной сети мастерской соответствует топологии «звезда»</w:t>
      </w:r>
      <w:r>
        <w:rPr>
          <w:rFonts w:ascii="Times New Roman" w:hAnsi="Times New Roman" w:cs="Times New Roman"/>
          <w:sz w:val="28"/>
          <w:szCs w:val="28"/>
        </w:rPr>
        <w:t>.</w:t>
      </w:r>
    </w:p>
    <w:p w:rsidR="00990EA3" w:rsidRPr="00E0632E" w:rsidRDefault="00990EA3" w:rsidP="00990EA3">
      <w:pPr>
        <w:keepNext/>
        <w:jc w:val="center"/>
        <w:rPr>
          <w:rFonts w:ascii="Times New Roman" w:hAnsi="Times New Roman" w:cs="Times New Roman"/>
          <w:sz w:val="28"/>
          <w:szCs w:val="28"/>
        </w:rPr>
      </w:pPr>
      <w:r>
        <w:rPr>
          <w:noProof/>
          <w:lang w:eastAsia="ru-RU"/>
        </w:rPr>
        <w:drawing>
          <wp:inline distT="0" distB="0" distL="0" distR="0" wp14:anchorId="008DF4CE" wp14:editId="60F52D52">
            <wp:extent cx="5940425" cy="38080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08095"/>
                    </a:xfrm>
                    <a:prstGeom prst="rect">
                      <a:avLst/>
                    </a:prstGeom>
                  </pic:spPr>
                </pic:pic>
              </a:graphicData>
            </a:graphic>
          </wp:inline>
        </w:drawing>
      </w:r>
    </w:p>
    <w:p w:rsidR="00990EA3" w:rsidRPr="00E0632E" w:rsidRDefault="00990EA3" w:rsidP="00990EA3">
      <w:pPr>
        <w:pStyle w:val="a8"/>
        <w:jc w:val="center"/>
        <w:rPr>
          <w:rFonts w:ascii="Times New Roman" w:hAnsi="Times New Roman" w:cs="Times New Roman"/>
          <w:b/>
          <w:i w:val="0"/>
          <w:color w:val="auto"/>
          <w:sz w:val="28"/>
          <w:szCs w:val="28"/>
        </w:rPr>
      </w:pPr>
      <w:r w:rsidRPr="00E0632E">
        <w:rPr>
          <w:rFonts w:ascii="Times New Roman" w:hAnsi="Times New Roman" w:cs="Times New Roman"/>
          <w:i w:val="0"/>
          <w:color w:val="auto"/>
          <w:sz w:val="28"/>
          <w:szCs w:val="28"/>
        </w:rPr>
        <w:t>Рисунок 1. Схема локальной сети мастерской</w:t>
      </w:r>
      <w:r>
        <w:rPr>
          <w:rFonts w:ascii="Times New Roman" w:hAnsi="Times New Roman" w:cs="Times New Roman"/>
          <w:i w:val="0"/>
          <w:color w:val="auto"/>
          <w:sz w:val="28"/>
          <w:szCs w:val="28"/>
        </w:rPr>
        <w:t xml:space="preserve"> 313б</w:t>
      </w:r>
    </w:p>
    <w:p w:rsidR="00990EA3" w:rsidRDefault="00990EA3">
      <w:pPr>
        <w:rPr>
          <w:rFonts w:ascii="Times New Roman" w:hAnsi="Times New Roman" w:cs="Times New Roman"/>
          <w:iCs/>
          <w:sz w:val="28"/>
          <w:szCs w:val="28"/>
        </w:rPr>
      </w:pPr>
      <w:r>
        <w:rPr>
          <w:rFonts w:ascii="Times New Roman" w:hAnsi="Times New Roman" w:cs="Times New Roman"/>
          <w:i/>
          <w:sz w:val="28"/>
          <w:szCs w:val="28"/>
        </w:rPr>
        <w:br w:type="page"/>
      </w:r>
    </w:p>
    <w:p w:rsidR="00990EA3" w:rsidRDefault="00990EA3" w:rsidP="00990EA3">
      <w:pPr>
        <w:spacing w:line="360" w:lineRule="auto"/>
        <w:jc w:val="center"/>
        <w:rPr>
          <w:rFonts w:ascii="Times New Roman" w:hAnsi="Times New Roman" w:cs="Times New Roman"/>
          <w:b/>
          <w:sz w:val="28"/>
          <w:szCs w:val="28"/>
        </w:rPr>
      </w:pPr>
      <w:r w:rsidRPr="00391917">
        <w:rPr>
          <w:rFonts w:ascii="Times New Roman" w:hAnsi="Times New Roman" w:cs="Times New Roman"/>
          <w:b/>
          <w:sz w:val="28"/>
          <w:szCs w:val="28"/>
        </w:rPr>
        <w:lastRenderedPageBreak/>
        <w:t>Характеристика программного обеспечения</w:t>
      </w:r>
    </w:p>
    <w:p w:rsidR="00990EA3" w:rsidRPr="002B5724" w:rsidRDefault="00990EA3" w:rsidP="00990EA3">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Программное обеспечение мастерской «</w:t>
      </w:r>
      <w:r w:rsidRPr="00E44979">
        <w:rPr>
          <w:rFonts w:ascii="Times New Roman" w:hAnsi="Times New Roman" w:cs="Times New Roman"/>
          <w:sz w:val="28"/>
          <w:szCs w:val="36"/>
        </w:rPr>
        <w:t>Программные решения для бизнеса</w:t>
      </w:r>
      <w:r>
        <w:rPr>
          <w:rFonts w:ascii="Times New Roman" w:hAnsi="Times New Roman" w:cs="Times New Roman"/>
          <w:sz w:val="28"/>
          <w:szCs w:val="36"/>
        </w:rPr>
        <w:t xml:space="preserve">» </w:t>
      </w:r>
      <w:r>
        <w:rPr>
          <w:rFonts w:ascii="Times New Roman" w:hAnsi="Times New Roman" w:cs="Times New Roman"/>
          <w:sz w:val="28"/>
          <w:szCs w:val="28"/>
        </w:rPr>
        <w:t>состоит из перечня продуктов, приведенных в Таблице 1 (</w:t>
      </w:r>
      <w:r w:rsidRPr="001E56F0">
        <w:rPr>
          <w:rFonts w:ascii="Times New Roman" w:hAnsi="Times New Roman" w:cs="Times New Roman"/>
          <w:sz w:val="28"/>
          <w:szCs w:val="28"/>
        </w:rPr>
        <w:t>Программное обеспечение мастерской</w:t>
      </w:r>
      <w:r>
        <w:rPr>
          <w:rFonts w:ascii="Times New Roman" w:hAnsi="Times New Roman" w:cs="Times New Roman"/>
          <w:sz w:val="28"/>
          <w:szCs w:val="28"/>
        </w:rPr>
        <w:t>).</w:t>
      </w:r>
    </w:p>
    <w:p w:rsidR="00990EA3" w:rsidRPr="00391917" w:rsidRDefault="00990EA3" w:rsidP="00990EA3">
      <w:pPr>
        <w:spacing w:line="360" w:lineRule="auto"/>
        <w:jc w:val="right"/>
        <w:rPr>
          <w:rFonts w:ascii="Times New Roman" w:hAnsi="Times New Roman" w:cs="Times New Roman"/>
          <w:b/>
          <w:sz w:val="28"/>
          <w:szCs w:val="28"/>
        </w:rPr>
      </w:pPr>
      <w:r>
        <w:rPr>
          <w:rFonts w:ascii="Times New Roman" w:hAnsi="Times New Roman" w:cs="Times New Roman"/>
          <w:b/>
          <w:sz w:val="28"/>
          <w:szCs w:val="28"/>
        </w:rPr>
        <w:t>Таблица 1</w:t>
      </w:r>
    </w:p>
    <w:p w:rsidR="00990EA3" w:rsidRPr="001E56F0" w:rsidRDefault="00990EA3" w:rsidP="00990EA3">
      <w:pPr>
        <w:spacing w:line="360" w:lineRule="auto"/>
        <w:jc w:val="center"/>
        <w:rPr>
          <w:rFonts w:ascii="Times New Roman" w:hAnsi="Times New Roman" w:cs="Times New Roman"/>
          <w:sz w:val="28"/>
          <w:szCs w:val="28"/>
        </w:rPr>
      </w:pPr>
      <w:r w:rsidRPr="001E56F0">
        <w:rPr>
          <w:rFonts w:ascii="Times New Roman" w:hAnsi="Times New Roman" w:cs="Times New Roman"/>
          <w:sz w:val="28"/>
          <w:szCs w:val="28"/>
        </w:rPr>
        <w:t>Программное обеспечение мастерской:</w:t>
      </w:r>
    </w:p>
    <w:tbl>
      <w:tblPr>
        <w:tblW w:w="5000" w:type="pct"/>
        <w:jc w:val="center"/>
        <w:tblLayout w:type="fixed"/>
        <w:tblLook w:val="04A0" w:firstRow="1" w:lastRow="0" w:firstColumn="1" w:lastColumn="0" w:noHBand="0" w:noVBand="1"/>
      </w:tblPr>
      <w:tblGrid>
        <w:gridCol w:w="838"/>
        <w:gridCol w:w="3404"/>
        <w:gridCol w:w="1703"/>
        <w:gridCol w:w="3390"/>
      </w:tblGrid>
      <w:tr w:rsidR="00990EA3" w:rsidRPr="00391917" w:rsidTr="006B60FA">
        <w:trPr>
          <w:trHeight w:val="1120"/>
          <w:jc w:val="center"/>
        </w:trPr>
        <w:tc>
          <w:tcPr>
            <w:tcW w:w="449"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w:t>
            </w:r>
          </w:p>
        </w:tc>
        <w:tc>
          <w:tcPr>
            <w:tcW w:w="1823" w:type="pct"/>
            <w:tcBorders>
              <w:top w:val="single" w:sz="8" w:space="0" w:color="auto"/>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Наименование</w:t>
            </w:r>
          </w:p>
        </w:tc>
        <w:tc>
          <w:tcPr>
            <w:tcW w:w="912" w:type="pct"/>
            <w:tcBorders>
              <w:top w:val="single" w:sz="8" w:space="0" w:color="auto"/>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Количество лицензий</w:t>
            </w:r>
          </w:p>
        </w:tc>
        <w:tc>
          <w:tcPr>
            <w:tcW w:w="1816" w:type="pct"/>
            <w:tcBorders>
              <w:top w:val="single" w:sz="8" w:space="0" w:color="auto"/>
              <w:left w:val="nil"/>
              <w:bottom w:val="single" w:sz="8" w:space="0" w:color="auto"/>
              <w:right w:val="single" w:sz="8" w:space="0" w:color="auto"/>
            </w:tcBorders>
            <w:vAlign w:val="center"/>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Вебсайт продукта</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1</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val="en-US" w:eastAsia="ru-RU"/>
              </w:rPr>
              <w:t>MS Windows 10 Pro Edu</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val="en-US"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line="240" w:lineRule="auto"/>
              <w:rPr>
                <w:rFonts w:ascii="Times New Roman" w:hAnsi="Times New Roman" w:cs="Times New Roman"/>
                <w:sz w:val="28"/>
                <w:szCs w:val="28"/>
                <w:u w:val="single"/>
              </w:rPr>
            </w:pPr>
            <w:r w:rsidRPr="0094181E">
              <w:rPr>
                <w:rStyle w:val="aa"/>
                <w:rFonts w:ascii="Times New Roman" w:hAnsi="Times New Roman" w:cs="Times New Roman"/>
                <w:sz w:val="28"/>
                <w:szCs w:val="28"/>
              </w:rPr>
              <w:t>https://www.microsoft.com/</w:t>
            </w:r>
          </w:p>
        </w:tc>
      </w:tr>
      <w:tr w:rsidR="00990EA3" w:rsidRPr="00391917" w:rsidTr="006B60FA">
        <w:trPr>
          <w:trHeight w:val="96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val="en-US" w:eastAsia="ru-RU"/>
              </w:rPr>
              <w:t>2</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val="en-US" w:eastAsia="ru-RU"/>
              </w:rPr>
              <w:t>MS Office 2013 Pro Plus</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val="en-US"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line="240" w:lineRule="auto"/>
              <w:rPr>
                <w:rFonts w:ascii="Times New Roman" w:hAnsi="Times New Roman" w:cs="Times New Roman"/>
                <w:sz w:val="28"/>
                <w:szCs w:val="28"/>
                <w:u w:val="single"/>
              </w:rPr>
            </w:pPr>
            <w:r w:rsidRPr="0094181E">
              <w:rPr>
                <w:rStyle w:val="aa"/>
                <w:rFonts w:ascii="Times New Roman" w:hAnsi="Times New Roman" w:cs="Times New Roman"/>
                <w:sz w:val="28"/>
                <w:szCs w:val="28"/>
              </w:rPr>
              <w:t>https://www.microsoft.com/</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val="en-US" w:eastAsia="ru-RU"/>
              </w:rPr>
              <w:t>3</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val="en-US" w:eastAsia="ru-RU"/>
              </w:rPr>
              <w:t>7-Zip 19.00 (x64)</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val="en-US"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line="240" w:lineRule="auto"/>
              <w:rPr>
                <w:rFonts w:ascii="Times New Roman" w:hAnsi="Times New Roman" w:cs="Times New Roman"/>
                <w:sz w:val="28"/>
                <w:szCs w:val="28"/>
                <w:u w:val="single"/>
              </w:rPr>
            </w:pPr>
            <w:r w:rsidRPr="0094181E">
              <w:rPr>
                <w:rStyle w:val="aa"/>
                <w:rFonts w:ascii="Times New Roman" w:hAnsi="Times New Roman" w:cs="Times New Roman"/>
                <w:sz w:val="28"/>
                <w:szCs w:val="28"/>
              </w:rPr>
              <w:t>https://www.7-zip.org/</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4</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val="en-US" w:eastAsia="ru-RU"/>
              </w:rPr>
            </w:pPr>
            <w:r w:rsidRPr="00391917">
              <w:rPr>
                <w:rFonts w:ascii="Times New Roman" w:eastAsia="Times New Roman" w:hAnsi="Times New Roman" w:cs="Times New Roman"/>
                <w:color w:val="000000"/>
                <w:sz w:val="28"/>
                <w:szCs w:val="28"/>
                <w:lang w:val="en-US" w:eastAsia="ru-RU"/>
              </w:rPr>
              <w:t>Adobe Acrobat Reader DC - Russian</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hAnsi="Times New Roman" w:cs="Times New Roman"/>
                <w:sz w:val="28"/>
                <w:szCs w:val="28"/>
                <w:u w:val="single"/>
              </w:rPr>
            </w:pPr>
            <w:r w:rsidRPr="0094181E">
              <w:rPr>
                <w:rStyle w:val="aa"/>
                <w:rFonts w:ascii="Times New Roman" w:hAnsi="Times New Roman" w:cs="Times New Roman"/>
                <w:sz w:val="28"/>
                <w:szCs w:val="28"/>
              </w:rPr>
              <w:t>https://www.adobe.com/ru/</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5</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Anaconda3 2019.10 (Python 3.7.4 64-bit)</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https://docs.anaconda.com/</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6</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Android Studio</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https://developer.android.com/studio</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7</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Apache NetBeans IDE 11.2</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https://netbeans.apache.org/</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10</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Git version 2.24.1.2</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https://git-scm.com/</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11</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Google Chrome</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https://www.google.com/intl/ru/chrome/</w:t>
            </w:r>
            <w:r w:rsidRPr="0094181E">
              <w:rPr>
                <w:rFonts w:ascii="Times New Roman" w:eastAsia="Times New Roman" w:hAnsi="Times New Roman" w:cs="Times New Roman"/>
                <w:sz w:val="28"/>
                <w:szCs w:val="28"/>
                <w:u w:val="single"/>
                <w:lang w:eastAsia="ru-RU"/>
              </w:rPr>
              <w:t xml:space="preserve"> </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bl>
    <w:p w:rsidR="00990EA3" w:rsidRPr="00C94789" w:rsidRDefault="00990EA3" w:rsidP="00990EA3">
      <w:pPr>
        <w:spacing w:line="240" w:lineRule="auto"/>
        <w:jc w:val="right"/>
        <w:rPr>
          <w:rFonts w:ascii="Times New Roman" w:hAnsi="Times New Roman" w:cs="Times New Roman"/>
          <w:b/>
          <w:sz w:val="28"/>
          <w:szCs w:val="28"/>
        </w:rPr>
      </w:pPr>
      <w:r>
        <w:br w:type="page"/>
      </w:r>
      <w:r w:rsidRPr="00C94789">
        <w:rPr>
          <w:rFonts w:ascii="Times New Roman" w:hAnsi="Times New Roman" w:cs="Times New Roman"/>
          <w:b/>
          <w:sz w:val="28"/>
          <w:szCs w:val="28"/>
        </w:rPr>
        <w:lastRenderedPageBreak/>
        <w:t>Продолжение Таблицы 1</w:t>
      </w:r>
    </w:p>
    <w:tbl>
      <w:tblPr>
        <w:tblW w:w="5000" w:type="pct"/>
        <w:jc w:val="center"/>
        <w:tblLayout w:type="fixed"/>
        <w:tblLook w:val="04A0" w:firstRow="1" w:lastRow="0" w:firstColumn="1" w:lastColumn="0" w:noHBand="0" w:noVBand="1"/>
      </w:tblPr>
      <w:tblGrid>
        <w:gridCol w:w="838"/>
        <w:gridCol w:w="3404"/>
        <w:gridCol w:w="1703"/>
        <w:gridCol w:w="3390"/>
      </w:tblGrid>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12</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IntelliJ IDEA Community Edition 2019.3</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https://www.jetbrains.com/</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Fonts w:ascii="Times New Roman" w:eastAsia="Times New Roman" w:hAnsi="Times New Roman" w:cs="Times New Roman"/>
                <w:sz w:val="28"/>
                <w:szCs w:val="28"/>
                <w:u w:val="single"/>
                <w:lang w:eastAsia="ru-RU"/>
              </w:rPr>
              <w:t xml:space="preserve"> </w:t>
            </w:r>
          </w:p>
          <w:p w:rsidR="00990EA3" w:rsidRPr="0094181E" w:rsidRDefault="00990EA3" w:rsidP="006B60FA">
            <w:pPr>
              <w:tabs>
                <w:tab w:val="left" w:pos="1755"/>
                <w:tab w:val="left" w:pos="2160"/>
              </w:tabs>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13</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Java 8 Update 231 (64-bit)</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https://www.java.com/</w:t>
            </w:r>
            <w:r w:rsidRPr="0094181E">
              <w:rPr>
                <w:rFonts w:ascii="Times New Roman" w:eastAsia="Times New Roman" w:hAnsi="Times New Roman" w:cs="Times New Roman"/>
                <w:sz w:val="28"/>
                <w:szCs w:val="28"/>
                <w:u w:val="single"/>
                <w:lang w:eastAsia="ru-RU"/>
              </w:rPr>
              <w:t xml:space="preserve"> </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14</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val="en-US" w:eastAsia="ru-RU"/>
              </w:rPr>
            </w:pPr>
            <w:r w:rsidRPr="00391917">
              <w:rPr>
                <w:rFonts w:ascii="Times New Roman" w:eastAsia="Times New Roman" w:hAnsi="Times New Roman" w:cs="Times New Roman"/>
                <w:color w:val="000000"/>
                <w:sz w:val="28"/>
                <w:szCs w:val="28"/>
                <w:lang w:val="en-US" w:eastAsia="ru-RU"/>
              </w:rPr>
              <w:t>Java(TM) SE Development Kit 15 (64-bit)</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https://www.oracle.com/</w:t>
            </w:r>
            <w:r w:rsidRPr="0094181E">
              <w:rPr>
                <w:rFonts w:ascii="Times New Roman" w:eastAsia="Times New Roman" w:hAnsi="Times New Roman" w:cs="Times New Roman"/>
                <w:sz w:val="28"/>
                <w:szCs w:val="28"/>
                <w:u w:val="single"/>
                <w:lang w:eastAsia="ru-RU"/>
              </w:rPr>
              <w:t xml:space="preserve"> </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15</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JetBrains PyCharm Community Edition 2019.2.1</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https://www.jetbrains.com/</w:t>
            </w:r>
            <w:r w:rsidRPr="0094181E">
              <w:rPr>
                <w:rFonts w:ascii="Times New Roman" w:eastAsia="Times New Roman" w:hAnsi="Times New Roman" w:cs="Times New Roman"/>
                <w:sz w:val="28"/>
                <w:szCs w:val="28"/>
                <w:u w:val="single"/>
                <w:lang w:eastAsia="ru-RU"/>
              </w:rPr>
              <w:t xml:space="preserve"> </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16</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Lightshot-5.5.0.4</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https://lightshot.ru.uptodown.com/</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17</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val="en-US" w:eastAsia="ru-RU"/>
              </w:rPr>
            </w:pPr>
            <w:r w:rsidRPr="00391917">
              <w:rPr>
                <w:rFonts w:ascii="Times New Roman" w:eastAsia="Times New Roman" w:hAnsi="Times New Roman" w:cs="Times New Roman"/>
                <w:color w:val="000000"/>
                <w:sz w:val="28"/>
                <w:szCs w:val="28"/>
                <w:lang w:val="en-US" w:eastAsia="ru-RU"/>
              </w:rPr>
              <w:t>Microsoft .NET Framework 3.5 Targeting Pack (rus)</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hAnsi="Times New Roman" w:cs="Times New Roman"/>
                <w:sz w:val="28"/>
                <w:szCs w:val="28"/>
              </w:rPr>
              <w:t>https://www.microsoft.com/</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18</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val="en-US" w:eastAsia="ru-RU"/>
              </w:rPr>
            </w:pPr>
            <w:r w:rsidRPr="00391917">
              <w:rPr>
                <w:rFonts w:ascii="Times New Roman" w:eastAsia="Times New Roman" w:hAnsi="Times New Roman" w:cs="Times New Roman"/>
                <w:color w:val="000000"/>
                <w:sz w:val="28"/>
                <w:szCs w:val="28"/>
                <w:lang w:val="en-US" w:eastAsia="ru-RU"/>
              </w:rPr>
              <w:t>Microsoft ODBC Driver 17 for SQL Server</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hAnsi="Times New Roman" w:cs="Times New Roman"/>
                <w:sz w:val="28"/>
                <w:szCs w:val="28"/>
              </w:rPr>
              <w:t>https://www.microsoft.com/</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19</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val="en-US" w:eastAsia="ru-RU"/>
              </w:rPr>
            </w:pPr>
            <w:r w:rsidRPr="00391917">
              <w:rPr>
                <w:rFonts w:ascii="Times New Roman" w:eastAsia="Times New Roman" w:hAnsi="Times New Roman" w:cs="Times New Roman"/>
                <w:color w:val="000000"/>
                <w:sz w:val="28"/>
                <w:szCs w:val="28"/>
                <w:lang w:val="en-US" w:eastAsia="ru-RU"/>
              </w:rPr>
              <w:t>Microsoft SQL Server Management Studio - 18.4</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hAnsi="Times New Roman" w:cs="Times New Roman"/>
                <w:sz w:val="28"/>
                <w:szCs w:val="28"/>
              </w:rPr>
              <w:t>https://www.microsoft.com/</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val="en-US" w:eastAsia="ru-RU"/>
              </w:rPr>
            </w:pPr>
            <w:r w:rsidRPr="00391917">
              <w:rPr>
                <w:rFonts w:ascii="Times New Roman" w:eastAsia="Times New Roman" w:hAnsi="Times New Roman" w:cs="Times New Roman"/>
                <w:color w:val="000000"/>
                <w:sz w:val="28"/>
                <w:szCs w:val="28"/>
                <w:lang w:val="en-US" w:eastAsia="ru-RU"/>
              </w:rPr>
              <w:t xml:space="preserve">Microsoft System CLR Types </w:t>
            </w:r>
            <w:r w:rsidRPr="00391917">
              <w:rPr>
                <w:rFonts w:ascii="Times New Roman" w:eastAsia="Times New Roman" w:hAnsi="Times New Roman" w:cs="Times New Roman"/>
                <w:color w:val="000000"/>
                <w:sz w:val="28"/>
                <w:szCs w:val="28"/>
                <w:lang w:eastAsia="ru-RU"/>
              </w:rPr>
              <w:t>для</w:t>
            </w:r>
            <w:r w:rsidRPr="00391917">
              <w:rPr>
                <w:rFonts w:ascii="Times New Roman" w:eastAsia="Times New Roman" w:hAnsi="Times New Roman" w:cs="Times New Roman"/>
                <w:color w:val="000000"/>
                <w:sz w:val="28"/>
                <w:szCs w:val="28"/>
                <w:lang w:val="en-US" w:eastAsia="ru-RU"/>
              </w:rPr>
              <w:t xml:space="preserve"> SQL Server 2019 CTP2.2</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hAnsi="Times New Roman" w:cs="Times New Roman"/>
                <w:sz w:val="28"/>
                <w:szCs w:val="28"/>
              </w:rPr>
              <w:t>https://www.microsoft.com/</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21</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Microsoft Visio - ru-ru</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hAnsi="Times New Roman" w:cs="Times New Roman"/>
                <w:sz w:val="28"/>
                <w:szCs w:val="28"/>
              </w:rPr>
              <w:t>https://www.microsoft.com/</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22</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val="en-US" w:eastAsia="ru-RU"/>
              </w:rPr>
            </w:pPr>
            <w:r w:rsidRPr="00391917">
              <w:rPr>
                <w:rFonts w:ascii="Times New Roman" w:eastAsia="Times New Roman" w:hAnsi="Times New Roman" w:cs="Times New Roman"/>
                <w:color w:val="000000"/>
                <w:sz w:val="28"/>
                <w:szCs w:val="28"/>
                <w:lang w:val="en-US" w:eastAsia="ru-RU"/>
              </w:rPr>
              <w:t>Microsoft Visual Studio 2010 Tools for Office Runtime (x64)</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hAnsi="Times New Roman" w:cs="Times New Roman"/>
                <w:sz w:val="28"/>
                <w:szCs w:val="28"/>
              </w:rPr>
              <w:t>https://www.microsoft.com/</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23</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Microsoft Visual Studio Installer</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hAnsi="Times New Roman" w:cs="Times New Roman"/>
                <w:sz w:val="28"/>
                <w:szCs w:val="28"/>
              </w:rPr>
              <w:t>https://visualstudio.microsoft.com/ru/</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25</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MySQL Installer - Community</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https://dev.mysql.com/downloads/</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26</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MySQL Workbench 8.0 CE</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https://dev.mysql.com/downloads/</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bl>
    <w:p w:rsidR="00990EA3" w:rsidRPr="00C94789" w:rsidRDefault="00990EA3" w:rsidP="00990EA3">
      <w:pPr>
        <w:spacing w:line="240" w:lineRule="auto"/>
        <w:jc w:val="right"/>
        <w:rPr>
          <w:b/>
        </w:rPr>
      </w:pPr>
      <w:r>
        <w:br w:type="page"/>
      </w:r>
      <w:r w:rsidRPr="00C94789">
        <w:rPr>
          <w:rFonts w:ascii="Times New Roman" w:hAnsi="Times New Roman" w:cs="Times New Roman"/>
          <w:b/>
          <w:sz w:val="28"/>
          <w:szCs w:val="28"/>
        </w:rPr>
        <w:lastRenderedPageBreak/>
        <w:t>Окончание Таблицы 1</w:t>
      </w:r>
    </w:p>
    <w:tbl>
      <w:tblPr>
        <w:tblW w:w="5000" w:type="pct"/>
        <w:jc w:val="center"/>
        <w:tblLayout w:type="fixed"/>
        <w:tblLook w:val="04A0" w:firstRow="1" w:lastRow="0" w:firstColumn="1" w:lastColumn="0" w:noHBand="0" w:noVBand="1"/>
      </w:tblPr>
      <w:tblGrid>
        <w:gridCol w:w="838"/>
        <w:gridCol w:w="3404"/>
        <w:gridCol w:w="1703"/>
        <w:gridCol w:w="3390"/>
      </w:tblGrid>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27</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NetBeans IDE 8.2 RC</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https://netbeans.apache.org/</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28</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Notepad++ (64-bit x64)</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https://notepad-plus-plus.org/</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29</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OBS Studio</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https://obsproject.com/ru</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30</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Oracle VM VirtualBox 6.1.18</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val="en-US" w:eastAsia="ru-RU"/>
              </w:rPr>
            </w:pPr>
            <w:r w:rsidRPr="0094181E">
              <w:rPr>
                <w:rStyle w:val="aa"/>
                <w:rFonts w:ascii="Times New Roman" w:hAnsi="Times New Roman" w:cs="Times New Roman"/>
                <w:sz w:val="28"/>
                <w:szCs w:val="28"/>
              </w:rPr>
              <w:t>https://www.virtualbox.org/</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31</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Python Launcher</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hAnsi="Times New Roman" w:cs="Times New Roman"/>
                <w:sz w:val="28"/>
                <w:szCs w:val="28"/>
              </w:rPr>
              <w:t>https://www.python.org/</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32</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Ramus</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r w:rsidRPr="0094181E">
              <w:rPr>
                <w:rStyle w:val="aa"/>
                <w:rFonts w:ascii="Times New Roman" w:eastAsia="Times New Roman" w:hAnsi="Times New Roman" w:cs="Times New Roman"/>
                <w:sz w:val="28"/>
                <w:szCs w:val="28"/>
                <w:lang w:eastAsia="ru-RU"/>
              </w:rPr>
              <w:t>http://ramussoftware.com/</w:t>
            </w:r>
          </w:p>
          <w:p w:rsidR="00990EA3" w:rsidRPr="0094181E" w:rsidRDefault="00990EA3" w:rsidP="006B60FA">
            <w:pPr>
              <w:spacing w:after="0" w:line="240" w:lineRule="auto"/>
              <w:rPr>
                <w:rFonts w:ascii="Times New Roman" w:eastAsia="Times New Roman" w:hAnsi="Times New Roman" w:cs="Times New Roman"/>
                <w:sz w:val="28"/>
                <w:szCs w:val="28"/>
                <w:u w:val="single"/>
                <w:lang w:eastAsia="ru-RU"/>
              </w:rPr>
            </w:pP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33</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Visual Studio Community 2017</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line="240" w:lineRule="auto"/>
              <w:rPr>
                <w:rFonts w:ascii="Times New Roman" w:hAnsi="Times New Roman" w:cs="Times New Roman"/>
                <w:sz w:val="28"/>
                <w:szCs w:val="28"/>
                <w:u w:val="single"/>
              </w:rPr>
            </w:pPr>
            <w:r w:rsidRPr="0094181E">
              <w:rPr>
                <w:rStyle w:val="aa"/>
                <w:rFonts w:ascii="Times New Roman" w:hAnsi="Times New Roman" w:cs="Times New Roman"/>
                <w:sz w:val="28"/>
                <w:szCs w:val="28"/>
              </w:rPr>
              <w:t>https://visualstudio.microsoft.com/ru/vs/</w:t>
            </w:r>
          </w:p>
        </w:tc>
      </w:tr>
      <w:tr w:rsidR="00990EA3" w:rsidRPr="00391917" w:rsidTr="006B60FA">
        <w:trPr>
          <w:trHeight w:val="839"/>
          <w:jc w:val="center"/>
        </w:trPr>
        <w:tc>
          <w:tcPr>
            <w:tcW w:w="449" w:type="pct"/>
            <w:tcBorders>
              <w:top w:val="nil"/>
              <w:left w:val="single" w:sz="8" w:space="0" w:color="auto"/>
              <w:bottom w:val="single" w:sz="8" w:space="0" w:color="auto"/>
              <w:right w:val="single" w:sz="8" w:space="0" w:color="auto"/>
            </w:tcBorders>
            <w:shd w:val="clear" w:color="auto" w:fill="auto"/>
            <w:vAlign w:val="center"/>
            <w:hideMark/>
          </w:tcPr>
          <w:p w:rsidR="00990EA3" w:rsidRPr="00391917" w:rsidRDefault="00990EA3" w:rsidP="00990EA3">
            <w:pPr>
              <w:pStyle w:val="a9"/>
              <w:numPr>
                <w:ilvl w:val="0"/>
                <w:numId w:val="2"/>
              </w:num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34</w:t>
            </w:r>
          </w:p>
        </w:tc>
        <w:tc>
          <w:tcPr>
            <w:tcW w:w="1823"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Visual Studio Professional 2019</w:t>
            </w:r>
          </w:p>
        </w:tc>
        <w:tc>
          <w:tcPr>
            <w:tcW w:w="912" w:type="pct"/>
            <w:tcBorders>
              <w:top w:val="nil"/>
              <w:left w:val="nil"/>
              <w:bottom w:val="single" w:sz="8" w:space="0" w:color="auto"/>
              <w:right w:val="single" w:sz="8" w:space="0" w:color="auto"/>
            </w:tcBorders>
            <w:shd w:val="clear" w:color="auto" w:fill="auto"/>
            <w:vAlign w:val="center"/>
            <w:hideMark/>
          </w:tcPr>
          <w:p w:rsidR="00990EA3" w:rsidRPr="00391917" w:rsidRDefault="00990EA3" w:rsidP="006B60FA">
            <w:pPr>
              <w:spacing w:after="0" w:line="240" w:lineRule="auto"/>
              <w:jc w:val="center"/>
              <w:rPr>
                <w:rFonts w:ascii="Times New Roman" w:eastAsia="Times New Roman" w:hAnsi="Times New Roman" w:cs="Times New Roman"/>
                <w:color w:val="000000"/>
                <w:sz w:val="28"/>
                <w:szCs w:val="28"/>
                <w:lang w:eastAsia="ru-RU"/>
              </w:rPr>
            </w:pPr>
            <w:r w:rsidRPr="00391917">
              <w:rPr>
                <w:rFonts w:ascii="Times New Roman" w:eastAsia="Times New Roman" w:hAnsi="Times New Roman" w:cs="Times New Roman"/>
                <w:color w:val="000000"/>
                <w:sz w:val="28"/>
                <w:szCs w:val="28"/>
                <w:lang w:eastAsia="ru-RU"/>
              </w:rPr>
              <w:t>20</w:t>
            </w:r>
          </w:p>
        </w:tc>
        <w:tc>
          <w:tcPr>
            <w:tcW w:w="1816" w:type="pct"/>
            <w:tcBorders>
              <w:top w:val="nil"/>
              <w:left w:val="nil"/>
              <w:bottom w:val="single" w:sz="8" w:space="0" w:color="auto"/>
              <w:right w:val="single" w:sz="8" w:space="0" w:color="auto"/>
            </w:tcBorders>
          </w:tcPr>
          <w:p w:rsidR="00990EA3" w:rsidRPr="0094181E" w:rsidRDefault="00990EA3" w:rsidP="006B60FA">
            <w:pPr>
              <w:spacing w:line="240" w:lineRule="auto"/>
              <w:rPr>
                <w:rFonts w:ascii="Times New Roman" w:hAnsi="Times New Roman" w:cs="Times New Roman"/>
                <w:sz w:val="28"/>
                <w:szCs w:val="28"/>
                <w:u w:val="single"/>
              </w:rPr>
            </w:pPr>
            <w:r w:rsidRPr="0094181E">
              <w:rPr>
                <w:rStyle w:val="aa"/>
                <w:rFonts w:ascii="Times New Roman" w:hAnsi="Times New Roman" w:cs="Times New Roman"/>
                <w:sz w:val="28"/>
                <w:szCs w:val="28"/>
              </w:rPr>
              <w:t>https://visualstudio.microsoft.com/ru/vs/</w:t>
            </w:r>
          </w:p>
        </w:tc>
      </w:tr>
    </w:tbl>
    <w:p w:rsidR="00990EA3" w:rsidRPr="00391917" w:rsidRDefault="00990EA3" w:rsidP="00990EA3">
      <w:pPr>
        <w:spacing w:line="360" w:lineRule="auto"/>
        <w:rPr>
          <w:rFonts w:ascii="Times New Roman" w:hAnsi="Times New Roman" w:cs="Times New Roman"/>
          <w:sz w:val="28"/>
          <w:szCs w:val="28"/>
          <w:u w:val="single"/>
        </w:rPr>
      </w:pPr>
    </w:p>
    <w:p w:rsidR="00F35553" w:rsidRDefault="00F35553">
      <w:pPr>
        <w:rPr>
          <w:rFonts w:ascii="Times New Roman" w:hAnsi="Times New Roman" w:cs="Times New Roman"/>
          <w:i/>
          <w:sz w:val="28"/>
          <w:szCs w:val="28"/>
        </w:rPr>
      </w:pPr>
      <w:r>
        <w:rPr>
          <w:rFonts w:ascii="Times New Roman" w:hAnsi="Times New Roman" w:cs="Times New Roman"/>
          <w:i/>
          <w:sz w:val="28"/>
          <w:szCs w:val="28"/>
        </w:rPr>
        <w:br w:type="page"/>
      </w:r>
    </w:p>
    <w:p w:rsidR="00F35553" w:rsidRPr="001B3D1B" w:rsidRDefault="00F35553" w:rsidP="00F35553">
      <w:pPr>
        <w:jc w:val="center"/>
        <w:rPr>
          <w:rFonts w:ascii="Times New Roman" w:hAnsi="Times New Roman" w:cs="Times New Roman"/>
          <w:b/>
          <w:sz w:val="32"/>
          <w:szCs w:val="28"/>
        </w:rPr>
      </w:pPr>
      <w:r w:rsidRPr="001B3D1B">
        <w:rPr>
          <w:rFonts w:ascii="Times New Roman" w:hAnsi="Times New Roman" w:cs="Times New Roman"/>
          <w:b/>
          <w:sz w:val="32"/>
          <w:szCs w:val="28"/>
        </w:rPr>
        <w:lastRenderedPageBreak/>
        <w:t xml:space="preserve">Методы проектирования и разработки </w:t>
      </w:r>
      <w:r w:rsidR="00F91E4D">
        <w:rPr>
          <w:rFonts w:ascii="Times New Roman" w:hAnsi="Times New Roman" w:cs="Times New Roman"/>
          <w:b/>
          <w:sz w:val="32"/>
          <w:szCs w:val="28"/>
        </w:rPr>
        <w:t>голосового ассистента</w:t>
      </w:r>
    </w:p>
    <w:p w:rsidR="00F35553" w:rsidRPr="009A6DF8" w:rsidRDefault="00F35553" w:rsidP="00F35553">
      <w:pPr>
        <w:jc w:val="center"/>
        <w:rPr>
          <w:rFonts w:ascii="Times New Roman" w:hAnsi="Times New Roman" w:cs="Times New Roman"/>
          <w:b/>
          <w:sz w:val="28"/>
          <w:szCs w:val="28"/>
        </w:rPr>
      </w:pPr>
      <w:r>
        <w:rPr>
          <w:rFonts w:ascii="Times New Roman" w:hAnsi="Times New Roman" w:cs="Times New Roman"/>
          <w:b/>
          <w:sz w:val="28"/>
          <w:szCs w:val="28"/>
        </w:rPr>
        <w:t>Метод прое</w:t>
      </w:r>
      <w:r w:rsidRPr="009A6DF8">
        <w:rPr>
          <w:rFonts w:ascii="Times New Roman" w:hAnsi="Times New Roman" w:cs="Times New Roman"/>
          <w:b/>
          <w:sz w:val="28"/>
          <w:szCs w:val="28"/>
        </w:rPr>
        <w:t>ктирования</w:t>
      </w:r>
    </w:p>
    <w:p w:rsidR="00F35553" w:rsidRPr="008E582F" w:rsidRDefault="00F35553" w:rsidP="00F35553">
      <w:pPr>
        <w:spacing w:after="0" w:line="360" w:lineRule="auto"/>
        <w:ind w:firstLine="708"/>
        <w:rPr>
          <w:rFonts w:ascii="Times New Roman" w:eastAsia="Times New Roman" w:hAnsi="Times New Roman" w:cs="Times New Roman"/>
          <w:color w:val="000000" w:themeColor="text1"/>
          <w:sz w:val="28"/>
          <w:szCs w:val="24"/>
          <w:lang w:eastAsia="ru-RU"/>
        </w:rPr>
      </w:pPr>
      <w:r w:rsidRPr="008E582F">
        <w:rPr>
          <w:rFonts w:ascii="Times New Roman" w:eastAsia="Times New Roman" w:hAnsi="Times New Roman" w:cs="Times New Roman"/>
          <w:color w:val="000000" w:themeColor="text1"/>
          <w:sz w:val="28"/>
          <w:szCs w:val="24"/>
          <w:lang w:eastAsia="ru-RU"/>
        </w:rPr>
        <w:t>В качестве метода проектирования приложения была выбрана архитектура «сверху вниз».</w:t>
      </w:r>
    </w:p>
    <w:p w:rsidR="00F35553" w:rsidRDefault="00F35553" w:rsidP="00F35553">
      <w:pPr>
        <w:spacing w:after="0" w:line="360" w:lineRule="auto"/>
        <w:ind w:firstLine="708"/>
        <w:rPr>
          <w:rFonts w:ascii="Times New Roman" w:eastAsia="Times New Roman" w:hAnsi="Times New Roman" w:cs="Times New Roman"/>
          <w:color w:val="000000" w:themeColor="text1"/>
          <w:sz w:val="28"/>
          <w:szCs w:val="24"/>
          <w:lang w:eastAsia="ru-RU"/>
        </w:rPr>
      </w:pPr>
      <w:r w:rsidRPr="008E582F">
        <w:rPr>
          <w:rFonts w:ascii="Times New Roman" w:eastAsia="Times New Roman" w:hAnsi="Times New Roman" w:cs="Times New Roman"/>
          <w:color w:val="000000" w:themeColor="text1"/>
          <w:sz w:val="28"/>
          <w:szCs w:val="24"/>
          <w:lang w:eastAsia="ru-RU"/>
        </w:rPr>
        <w:t>При использовании подхода сверху-вниз изначальная задача делится на части, которые каждая в свою очередь может состоять из подзадач. Таким образом, делятся полученные задачи на ещё меньшие подзадачи до тех пор, пока основная задача не будет состоять из простых и однозначно понятных подзадач. Недостатком такого подхода является то, что в случае больших программных решений его нецелесообразно использовать, поскольку основная задача в таком случае делится на огромное количество подзадач, в случае чего возникают ситуации, когда одна и та же проблема решается несколько раз (потому что некоторые подзадачи требуют решения похожих проблем). В дополнение к этому инженер ПО должен довольно рано начинать думать над конкретными алгоритмами, при помощи которых поставленные задачи могут быть решены.</w:t>
      </w:r>
    </w:p>
    <w:p w:rsidR="00F35553" w:rsidRDefault="00F35553" w:rsidP="00F35553">
      <w:pPr>
        <w:spacing w:after="0" w:line="360" w:lineRule="auto"/>
        <w:ind w:firstLine="708"/>
        <w:rPr>
          <w:rFonts w:ascii="Times New Roman" w:eastAsia="Times New Roman" w:hAnsi="Times New Roman" w:cs="Times New Roman"/>
          <w:color w:val="000000" w:themeColor="text1"/>
          <w:sz w:val="28"/>
          <w:szCs w:val="28"/>
          <w:lang w:eastAsia="ru-RU"/>
        </w:rPr>
      </w:pPr>
      <w:r w:rsidRPr="00D105FC">
        <w:rPr>
          <w:rFonts w:ascii="Times New Roman" w:eastAsia="Times New Roman" w:hAnsi="Times New Roman" w:cs="Times New Roman"/>
          <w:color w:val="000000" w:themeColor="text1"/>
          <w:sz w:val="28"/>
          <w:szCs w:val="28"/>
          <w:lang w:eastAsia="ru-RU"/>
        </w:rPr>
        <w:t>Плюсы и минусы использования метода проектирования «сверху вниз»</w:t>
      </w:r>
    </w:p>
    <w:p w:rsidR="00F35553" w:rsidRPr="00D105FC" w:rsidRDefault="00F35553" w:rsidP="00F35553">
      <w:pPr>
        <w:spacing w:after="0" w:line="36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Плюсы:</w:t>
      </w:r>
    </w:p>
    <w:p w:rsidR="00F35553" w:rsidRPr="00D105FC" w:rsidRDefault="00F35553" w:rsidP="00F35553">
      <w:pPr>
        <w:numPr>
          <w:ilvl w:val="0"/>
          <w:numId w:val="3"/>
        </w:numPr>
        <w:shd w:val="clear" w:color="auto" w:fill="FFFFFF"/>
        <w:spacing w:after="100" w:afterAutospacing="1" w:line="360" w:lineRule="auto"/>
        <w:ind w:left="851" w:hanging="142"/>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105FC">
        <w:rPr>
          <w:rFonts w:ascii="Times New Roman" w:eastAsia="Times New Roman" w:hAnsi="Times New Roman" w:cs="Times New Roman"/>
          <w:color w:val="000000"/>
          <w:sz w:val="28"/>
          <w:szCs w:val="28"/>
          <w:lang w:eastAsia="ru-RU"/>
        </w:rPr>
        <w:t>Организация целенаправленно внедряет решение для ресурсов, связанных с отдельным управляемым приложением.</w:t>
      </w:r>
    </w:p>
    <w:p w:rsidR="00F35553" w:rsidRPr="00D105FC" w:rsidRDefault="00F35553" w:rsidP="00F35553">
      <w:pPr>
        <w:numPr>
          <w:ilvl w:val="0"/>
          <w:numId w:val="3"/>
        </w:numPr>
        <w:shd w:val="clear" w:color="auto" w:fill="FFFFFF"/>
        <w:spacing w:before="100" w:beforeAutospacing="1" w:after="100" w:afterAutospacing="1" w:line="360" w:lineRule="auto"/>
        <w:ind w:left="851" w:hanging="142"/>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105FC">
        <w:rPr>
          <w:rFonts w:ascii="Times New Roman" w:eastAsia="Times New Roman" w:hAnsi="Times New Roman" w:cs="Times New Roman"/>
          <w:color w:val="000000"/>
          <w:sz w:val="28"/>
          <w:szCs w:val="28"/>
          <w:lang w:eastAsia="ru-RU"/>
        </w:rPr>
        <w:t>Первая стадия реализации сразу демонстрирует весь спектр возможностей решения по управлению идентификационной информацией.</w:t>
      </w:r>
    </w:p>
    <w:p w:rsidR="00F35553" w:rsidRDefault="00F35553" w:rsidP="00F35553">
      <w:pPr>
        <w:numPr>
          <w:ilvl w:val="0"/>
          <w:numId w:val="3"/>
        </w:numPr>
        <w:shd w:val="clear" w:color="auto" w:fill="FFFFFF"/>
        <w:spacing w:before="100" w:beforeAutospacing="1" w:after="100" w:afterAutospacing="1" w:line="360" w:lineRule="auto"/>
        <w:ind w:left="851" w:hanging="142"/>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105FC">
        <w:rPr>
          <w:rFonts w:ascii="Times New Roman" w:eastAsia="Times New Roman" w:hAnsi="Times New Roman" w:cs="Times New Roman"/>
          <w:color w:val="000000"/>
          <w:sz w:val="28"/>
          <w:szCs w:val="28"/>
          <w:lang w:eastAsia="ru-RU"/>
        </w:rPr>
        <w:t>По завершении всех этапов реализации для управляемого приложения вы получите более глубокое и зрелое решение по управлению идентификационной информацией.</w:t>
      </w:r>
    </w:p>
    <w:p w:rsidR="00F35553" w:rsidRPr="00D105FC" w:rsidRDefault="00F35553" w:rsidP="00F35553">
      <w:pPr>
        <w:numPr>
          <w:ilvl w:val="0"/>
          <w:numId w:val="3"/>
        </w:numPr>
        <w:shd w:val="clear" w:color="auto" w:fill="FFFFFF"/>
        <w:spacing w:before="100" w:beforeAutospacing="1" w:after="100" w:afterAutospacing="1" w:line="360" w:lineRule="auto"/>
        <w:ind w:left="851" w:hanging="142"/>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105FC">
        <w:rPr>
          <w:rFonts w:ascii="Times New Roman" w:eastAsia="Times New Roman" w:hAnsi="Times New Roman" w:cs="Times New Roman"/>
          <w:color w:val="000000"/>
          <w:sz w:val="28"/>
          <w:szCs w:val="28"/>
          <w:lang w:eastAsia="ru-RU"/>
        </w:rPr>
        <w:t>На начальных этапах этот метод не так сильно затрагивает рабочие операции и технический персонал,</w:t>
      </w:r>
      <w:r>
        <w:rPr>
          <w:rFonts w:ascii="Times New Roman" w:eastAsia="Times New Roman" w:hAnsi="Times New Roman" w:cs="Times New Roman"/>
          <w:color w:val="000000"/>
          <w:sz w:val="28"/>
          <w:szCs w:val="28"/>
          <w:lang w:eastAsia="ru-RU"/>
        </w:rPr>
        <w:t xml:space="preserve"> как в случае реализации "снизу-вверх</w:t>
      </w:r>
      <w:r w:rsidRPr="00D105FC">
        <w:rPr>
          <w:rFonts w:ascii="Times New Roman" w:eastAsia="Times New Roman" w:hAnsi="Times New Roman" w:cs="Times New Roman"/>
          <w:color w:val="000000"/>
          <w:sz w:val="28"/>
          <w:szCs w:val="28"/>
          <w:lang w:eastAsia="ru-RU"/>
        </w:rPr>
        <w:t>".</w:t>
      </w:r>
    </w:p>
    <w:p w:rsidR="00F35553" w:rsidRDefault="00F35553" w:rsidP="00F35553">
      <w:pPr>
        <w:shd w:val="clear" w:color="auto" w:fill="FFFFFF"/>
        <w:spacing w:before="100" w:beforeAutospacing="1" w:after="100" w:afterAutospacing="1" w:line="360" w:lineRule="auto"/>
        <w:ind w:left="851"/>
        <w:rPr>
          <w:rFonts w:ascii="Times New Roman" w:eastAsia="Times New Roman" w:hAnsi="Times New Roman" w:cs="Times New Roman"/>
          <w:color w:val="000000"/>
          <w:sz w:val="28"/>
          <w:szCs w:val="28"/>
          <w:lang w:eastAsia="ru-RU"/>
        </w:rPr>
      </w:pPr>
    </w:p>
    <w:p w:rsidR="00F35553" w:rsidRDefault="00F35553" w:rsidP="00F35553">
      <w:p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Минусы:</w:t>
      </w:r>
    </w:p>
    <w:p w:rsidR="00F35553" w:rsidRPr="00D105FC" w:rsidRDefault="00F35553" w:rsidP="00F35553">
      <w:pPr>
        <w:numPr>
          <w:ilvl w:val="0"/>
          <w:numId w:val="4"/>
        </w:numPr>
        <w:shd w:val="clear" w:color="auto" w:fill="FFFFFF"/>
        <w:spacing w:after="0" w:line="360" w:lineRule="auto"/>
        <w:rPr>
          <w:rFonts w:ascii="Times New Roman" w:eastAsia="Times New Roman" w:hAnsi="Times New Roman" w:cs="Times New Roman"/>
          <w:color w:val="000000"/>
          <w:sz w:val="28"/>
          <w:szCs w:val="28"/>
          <w:lang w:eastAsia="ru-RU"/>
        </w:rPr>
      </w:pPr>
      <w:r w:rsidRPr="00D105FC">
        <w:rPr>
          <w:rFonts w:ascii="Times New Roman" w:eastAsia="Times New Roman" w:hAnsi="Times New Roman" w:cs="Times New Roman"/>
          <w:color w:val="000000"/>
          <w:sz w:val="28"/>
          <w:szCs w:val="28"/>
          <w:lang w:eastAsia="ru-RU"/>
        </w:rPr>
        <w:t>На первых этапах решение охватывает только ограниченную область.</w:t>
      </w:r>
    </w:p>
    <w:p w:rsidR="00F35553" w:rsidRPr="00D105FC" w:rsidRDefault="00F35553" w:rsidP="00F35553">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ru-RU"/>
        </w:rPr>
      </w:pPr>
      <w:r w:rsidRPr="00D105FC">
        <w:rPr>
          <w:rFonts w:ascii="Times New Roman" w:eastAsia="Times New Roman" w:hAnsi="Times New Roman" w:cs="Times New Roman"/>
          <w:color w:val="000000"/>
          <w:sz w:val="28"/>
          <w:szCs w:val="28"/>
          <w:lang w:eastAsia="ru-RU"/>
        </w:rPr>
        <w:t>На первых этапах управление охватывает небольшой процент учетных записей пользователей.</w:t>
      </w:r>
    </w:p>
    <w:p w:rsidR="00F35553" w:rsidRPr="00D105FC" w:rsidRDefault="00F35553" w:rsidP="00F35553">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ru-RU"/>
        </w:rPr>
      </w:pPr>
      <w:r w:rsidRPr="00D105FC">
        <w:rPr>
          <w:rFonts w:ascii="Times New Roman" w:eastAsia="Times New Roman" w:hAnsi="Times New Roman" w:cs="Times New Roman"/>
          <w:color w:val="000000"/>
          <w:sz w:val="28"/>
          <w:szCs w:val="28"/>
          <w:lang w:eastAsia="ru-RU"/>
        </w:rPr>
        <w:t>Возможно, вам придется разработать пользовательские адаптеры на ранних этапах.</w:t>
      </w:r>
    </w:p>
    <w:p w:rsidR="00F35553" w:rsidRPr="00D105FC" w:rsidRDefault="00F35553" w:rsidP="00F35553">
      <w:pPr>
        <w:numPr>
          <w:ilvl w:val="0"/>
          <w:numId w:val="4"/>
        </w:numPr>
        <w:shd w:val="clear" w:color="auto" w:fill="FFFFFF"/>
        <w:spacing w:before="100" w:beforeAutospacing="1" w:after="0" w:line="360" w:lineRule="auto"/>
        <w:rPr>
          <w:rFonts w:ascii="Times New Roman" w:eastAsia="Times New Roman" w:hAnsi="Times New Roman" w:cs="Times New Roman"/>
          <w:color w:val="000000"/>
          <w:sz w:val="28"/>
          <w:szCs w:val="28"/>
          <w:lang w:eastAsia="ru-RU"/>
        </w:rPr>
      </w:pPr>
      <w:r w:rsidRPr="00D105FC">
        <w:rPr>
          <w:rFonts w:ascii="Times New Roman" w:eastAsia="Times New Roman" w:hAnsi="Times New Roman" w:cs="Times New Roman"/>
          <w:color w:val="000000"/>
          <w:sz w:val="28"/>
          <w:szCs w:val="28"/>
          <w:lang w:eastAsia="ru-RU"/>
        </w:rPr>
        <w:t>Служба поддержки и предприятие в целом не смогут быстро ощутить преимущества решения.</w:t>
      </w:r>
    </w:p>
    <w:p w:rsidR="00F35553" w:rsidRDefault="00F35553" w:rsidP="00F35553">
      <w:pPr>
        <w:numPr>
          <w:ilvl w:val="0"/>
          <w:numId w:val="4"/>
        </w:numPr>
        <w:shd w:val="clear" w:color="auto" w:fill="FFFFFF"/>
        <w:spacing w:before="100" w:beforeAutospacing="1" w:after="0" w:line="360" w:lineRule="auto"/>
        <w:rPr>
          <w:rFonts w:ascii="Times New Roman" w:eastAsia="Times New Roman" w:hAnsi="Times New Roman" w:cs="Times New Roman"/>
          <w:color w:val="000000"/>
          <w:sz w:val="28"/>
          <w:szCs w:val="28"/>
          <w:lang w:eastAsia="ru-RU"/>
        </w:rPr>
      </w:pPr>
      <w:r w:rsidRPr="00D105FC">
        <w:rPr>
          <w:rFonts w:ascii="Times New Roman" w:eastAsia="Times New Roman" w:hAnsi="Times New Roman" w:cs="Times New Roman"/>
          <w:color w:val="000000"/>
          <w:sz w:val="28"/>
          <w:szCs w:val="28"/>
          <w:lang w:eastAsia="ru-RU"/>
        </w:rPr>
        <w:t>Вероятно, стоимость реализации окажется выше.</w:t>
      </w:r>
    </w:p>
    <w:p w:rsidR="00F35553" w:rsidRDefault="00F35553" w:rsidP="00F35553">
      <w:pPr>
        <w:shd w:val="clear" w:color="auto" w:fill="FFFFFF"/>
        <w:spacing w:before="100" w:beforeAutospacing="1" w:after="0"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основании всех перечисленных плюсов и незначительных для нашего проекта минусов, мы решили выбрать этот метод.</w:t>
      </w:r>
    </w:p>
    <w:p w:rsidR="00F35553" w:rsidRDefault="00F35553" w:rsidP="00F35553">
      <w:pPr>
        <w:shd w:val="clear" w:color="auto" w:fill="FFFFFF"/>
        <w:spacing w:after="0" w:line="360" w:lineRule="auto"/>
        <w:ind w:firstLine="708"/>
        <w:jc w:val="center"/>
        <w:rPr>
          <w:rFonts w:ascii="Times New Roman" w:eastAsia="Times New Roman" w:hAnsi="Times New Roman" w:cs="Times New Roman"/>
          <w:b/>
          <w:color w:val="000000"/>
          <w:sz w:val="28"/>
          <w:szCs w:val="28"/>
          <w:lang w:eastAsia="ru-RU"/>
        </w:rPr>
      </w:pPr>
      <w:r w:rsidRPr="009A6DF8">
        <w:rPr>
          <w:rFonts w:ascii="Times New Roman" w:eastAsia="Times New Roman" w:hAnsi="Times New Roman" w:cs="Times New Roman"/>
          <w:b/>
          <w:color w:val="000000"/>
          <w:sz w:val="28"/>
          <w:szCs w:val="28"/>
          <w:lang w:eastAsia="ru-RU"/>
        </w:rPr>
        <w:t>Метод разработки</w:t>
      </w:r>
    </w:p>
    <w:p w:rsidR="00F35553" w:rsidRDefault="00F35553" w:rsidP="00F35553">
      <w:p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качестве метода разработки выбрана инкрементальная модель.</w:t>
      </w:r>
      <w:r w:rsidRPr="00F10FEA">
        <w:rPr>
          <w:rFonts w:ascii="Segoe UI" w:hAnsi="Segoe UI" w:cs="Segoe UI"/>
          <w:color w:val="222222"/>
          <w:shd w:val="clear" w:color="auto" w:fill="FFFFFF"/>
        </w:rPr>
        <w:t xml:space="preserve"> </w:t>
      </w:r>
      <w:r w:rsidRPr="00F10FEA">
        <w:rPr>
          <w:rFonts w:ascii="Times New Roman" w:eastAsia="Times New Roman" w:hAnsi="Times New Roman" w:cs="Times New Roman"/>
          <w:color w:val="000000"/>
          <w:sz w:val="28"/>
          <w:szCs w:val="28"/>
          <w:lang w:eastAsia="ru-RU"/>
        </w:rPr>
        <w:t>В инкрементной модели полные требования к системе делятся на различные сборки. Терминология часто используется для описания поэтапной сборки ПО. Имеют место несколько циклов разработки, и вместе они составляют жизненный цикл «мульти-водопад». Цикл разделен на более мелкие легко создаваемые модули. Каждый модуль проходит через фазы определения требований, проектирования, кодирования, внедрения и тестирования. Процедура разработки по инкрементной модели предполагает выпуск на первом большом этапе продукта в базовой функциональности, а затем уже последовательное добавление новых функций, так называемых «инкрементов». Процесс продолжается до тех пор, пока не будет создана полная система.</w:t>
      </w:r>
    </w:p>
    <w:p w:rsidR="00F35553" w:rsidRDefault="00F35553" w:rsidP="00F35553">
      <w:p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Инкрементные модели используются там, где отдельные запросы на изменение ясны, могут быть легко формализованы и реализованы.</w:t>
      </w:r>
    </w:p>
    <w:p w:rsidR="00F35553" w:rsidRPr="00F10FEA" w:rsidRDefault="00F35553" w:rsidP="00F35553">
      <w:p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Плюсы:</w:t>
      </w:r>
    </w:p>
    <w:p w:rsidR="00F35553" w:rsidRPr="00F10FEA" w:rsidRDefault="00F35553" w:rsidP="00F35553">
      <w:pPr>
        <w:pStyle w:val="a9"/>
        <w:numPr>
          <w:ilvl w:val="0"/>
          <w:numId w:val="5"/>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lastRenderedPageBreak/>
        <w:t>не требуется заранее тратить средства, необходимые для разработки всего проекта, поскольку сначала выполняется разработка и реализация основной функции или функции из группы высокого риска;</w:t>
      </w:r>
    </w:p>
    <w:p w:rsidR="00F35553" w:rsidRPr="00F10FEA" w:rsidRDefault="00F35553" w:rsidP="00F35553">
      <w:pPr>
        <w:pStyle w:val="a9"/>
        <w:numPr>
          <w:ilvl w:val="0"/>
          <w:numId w:val="5"/>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в результате выполнения каждого инкремента получается функциональный продукт;</w:t>
      </w:r>
    </w:p>
    <w:p w:rsidR="00F35553" w:rsidRPr="00F10FEA" w:rsidRDefault="00F35553" w:rsidP="00F35553">
      <w:pPr>
        <w:pStyle w:val="a9"/>
        <w:numPr>
          <w:ilvl w:val="0"/>
          <w:numId w:val="5"/>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правило по принципу "разделяй и властвуй" позволяет разбить возникшую проблему на управляемые части;</w:t>
      </w:r>
    </w:p>
    <w:p w:rsidR="00F35553" w:rsidRPr="00F10FEA" w:rsidRDefault="00F35553" w:rsidP="00F35553">
      <w:pPr>
        <w:pStyle w:val="a9"/>
        <w:numPr>
          <w:ilvl w:val="0"/>
          <w:numId w:val="5"/>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в процессе разработки можно ограничить количество персонала;</w:t>
      </w:r>
    </w:p>
    <w:p w:rsidR="00F35553" w:rsidRPr="00F10FEA" w:rsidRDefault="00F35553" w:rsidP="00F35553">
      <w:pPr>
        <w:pStyle w:val="a9"/>
        <w:numPr>
          <w:ilvl w:val="0"/>
          <w:numId w:val="5"/>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возможность начать построение следующей версии проекта на переходном этапе предыдущей версии сглаживает изменения, вызванные сменой персонала;</w:t>
      </w:r>
    </w:p>
    <w:p w:rsidR="00F35553" w:rsidRDefault="00F35553" w:rsidP="00F35553">
      <w:pPr>
        <w:pStyle w:val="a9"/>
        <w:numPr>
          <w:ilvl w:val="0"/>
          <w:numId w:val="5"/>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в конце каждой инкрементной поставки существует возможность пересмотреть риски, связанные с затратами и соблюдением установленного графика;</w:t>
      </w:r>
    </w:p>
    <w:p w:rsidR="00F35553" w:rsidRDefault="00F35553" w:rsidP="00F35553">
      <w:pPr>
        <w:pStyle w:val="a9"/>
        <w:numPr>
          <w:ilvl w:val="0"/>
          <w:numId w:val="5"/>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улучшается понимание требований для более поздних инкрементов;</w:t>
      </w:r>
    </w:p>
    <w:p w:rsidR="00F35553" w:rsidRDefault="00F35553" w:rsidP="00F35553">
      <w:pPr>
        <w:shd w:val="clear" w:color="auto" w:fill="FFFFFF"/>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Минусы:</w:t>
      </w:r>
    </w:p>
    <w:p w:rsidR="00F35553" w:rsidRPr="00F10FEA" w:rsidRDefault="00F35553" w:rsidP="00F35553">
      <w:pPr>
        <w:pStyle w:val="a9"/>
        <w:numPr>
          <w:ilvl w:val="0"/>
          <w:numId w:val="6"/>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в модели не предусмотрены итерации в рамках каждого инкремента;</w:t>
      </w:r>
    </w:p>
    <w:p w:rsidR="00F35553" w:rsidRPr="00F10FEA" w:rsidRDefault="00F35553" w:rsidP="00F35553">
      <w:pPr>
        <w:pStyle w:val="a9"/>
        <w:numPr>
          <w:ilvl w:val="0"/>
          <w:numId w:val="6"/>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определение полной функциональной системы должно осуществляться в начале жизненного цикла, чтобы обеспечить определение инкрементов;</w:t>
      </w:r>
    </w:p>
    <w:p w:rsidR="00F35553" w:rsidRPr="00F10FEA" w:rsidRDefault="00F35553" w:rsidP="00F35553">
      <w:pPr>
        <w:pStyle w:val="a9"/>
        <w:numPr>
          <w:ilvl w:val="0"/>
          <w:numId w:val="6"/>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поскольку создание некоторых модулей будет завершено значительно раньше других, возникает необходимость в четко определенных интерфейсах;</w:t>
      </w:r>
    </w:p>
    <w:p w:rsidR="00F35553" w:rsidRPr="00F10FEA" w:rsidRDefault="00F35553" w:rsidP="00F35553">
      <w:pPr>
        <w:pStyle w:val="a9"/>
        <w:numPr>
          <w:ilvl w:val="0"/>
          <w:numId w:val="6"/>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формальный критический анализ и проверку намного труднее выполнить для инкрементов, чем для системы в целом;</w:t>
      </w:r>
    </w:p>
    <w:p w:rsidR="00F35553" w:rsidRPr="00F10FEA" w:rsidRDefault="00F35553" w:rsidP="00F35553">
      <w:pPr>
        <w:pStyle w:val="a9"/>
        <w:numPr>
          <w:ilvl w:val="0"/>
          <w:numId w:val="6"/>
        </w:numPr>
        <w:shd w:val="clear" w:color="auto" w:fill="FFFFFF"/>
        <w:spacing w:after="0" w:line="360" w:lineRule="auto"/>
        <w:rPr>
          <w:rFonts w:ascii="Times New Roman" w:eastAsia="Times New Roman" w:hAnsi="Times New Roman" w:cs="Times New Roman"/>
          <w:color w:val="000000"/>
          <w:sz w:val="28"/>
          <w:szCs w:val="28"/>
          <w:lang w:eastAsia="ru-RU"/>
        </w:rPr>
      </w:pPr>
      <w:r w:rsidRPr="00F10FEA">
        <w:rPr>
          <w:rFonts w:ascii="Times New Roman" w:eastAsia="Times New Roman" w:hAnsi="Times New Roman" w:cs="Times New Roman"/>
          <w:color w:val="000000"/>
          <w:sz w:val="28"/>
          <w:szCs w:val="28"/>
          <w:lang w:eastAsia="ru-RU"/>
        </w:rPr>
        <w:t>для модели необходимы хорошее планирование и проектирование.</w:t>
      </w:r>
    </w:p>
    <w:p w:rsidR="00F35553" w:rsidRPr="00936DCF" w:rsidRDefault="00F35553" w:rsidP="00F35553">
      <w:pPr>
        <w:pStyle w:val="a9"/>
        <w:numPr>
          <w:ilvl w:val="0"/>
          <w:numId w:val="6"/>
        </w:numPr>
        <w:shd w:val="clear" w:color="auto" w:fill="FFFFFF"/>
        <w:spacing w:after="0" w:line="360" w:lineRule="auto"/>
        <w:rPr>
          <w:rFonts w:ascii="Times New Roman" w:eastAsia="Times New Roman" w:hAnsi="Times New Roman" w:cs="Times New Roman"/>
          <w:color w:val="000000"/>
          <w:sz w:val="28"/>
          <w:szCs w:val="28"/>
          <w:lang w:eastAsia="ru-RU"/>
        </w:rPr>
      </w:pPr>
      <w:r w:rsidRPr="00936DCF">
        <w:rPr>
          <w:rFonts w:ascii="Times New Roman" w:eastAsia="Times New Roman" w:hAnsi="Times New Roman" w:cs="Times New Roman"/>
          <w:color w:val="000000"/>
          <w:sz w:val="28"/>
          <w:szCs w:val="28"/>
          <w:lang w:eastAsia="ru-RU"/>
        </w:rPr>
        <w:t>Область применения инкрементной модели</w:t>
      </w:r>
    </w:p>
    <w:p w:rsidR="00F35553" w:rsidRPr="00936DCF" w:rsidRDefault="00F35553" w:rsidP="00F35553">
      <w:pPr>
        <w:pStyle w:val="a9"/>
        <w:numPr>
          <w:ilvl w:val="0"/>
          <w:numId w:val="6"/>
        </w:numPr>
        <w:shd w:val="clear" w:color="auto" w:fill="FFFFFF"/>
        <w:spacing w:after="0" w:line="360" w:lineRule="auto"/>
        <w:rPr>
          <w:rFonts w:ascii="Times New Roman" w:eastAsia="Times New Roman" w:hAnsi="Times New Roman" w:cs="Times New Roman"/>
          <w:color w:val="000000"/>
          <w:sz w:val="28"/>
          <w:szCs w:val="28"/>
          <w:lang w:eastAsia="ru-RU"/>
        </w:rPr>
      </w:pPr>
      <w:r w:rsidRPr="00936DCF">
        <w:rPr>
          <w:rFonts w:ascii="Times New Roman" w:eastAsia="Times New Roman" w:hAnsi="Times New Roman" w:cs="Times New Roman"/>
          <w:color w:val="000000"/>
          <w:sz w:val="28"/>
          <w:szCs w:val="28"/>
          <w:lang w:eastAsia="ru-RU"/>
        </w:rPr>
        <w:t>если большинство требований можно сформулировать заранее;</w:t>
      </w:r>
    </w:p>
    <w:p w:rsidR="00F35553" w:rsidRPr="00936DCF" w:rsidRDefault="00F35553" w:rsidP="00F35553">
      <w:pPr>
        <w:pStyle w:val="a9"/>
        <w:numPr>
          <w:ilvl w:val="0"/>
          <w:numId w:val="6"/>
        </w:numPr>
        <w:shd w:val="clear" w:color="auto" w:fill="FFFFFF"/>
        <w:spacing w:after="0" w:line="360" w:lineRule="auto"/>
        <w:rPr>
          <w:rFonts w:ascii="Times New Roman" w:eastAsia="Times New Roman" w:hAnsi="Times New Roman" w:cs="Times New Roman"/>
          <w:color w:val="000000"/>
          <w:sz w:val="28"/>
          <w:szCs w:val="28"/>
          <w:lang w:eastAsia="ru-RU"/>
        </w:rPr>
      </w:pPr>
      <w:r w:rsidRPr="00936DCF">
        <w:rPr>
          <w:rFonts w:ascii="Times New Roman" w:eastAsia="Times New Roman" w:hAnsi="Times New Roman" w:cs="Times New Roman"/>
          <w:color w:val="000000"/>
          <w:sz w:val="28"/>
          <w:szCs w:val="28"/>
          <w:lang w:eastAsia="ru-RU"/>
        </w:rPr>
        <w:lastRenderedPageBreak/>
        <w:t>существует потребность быстро поставить на рынок продукт, имеющий функциональные базовые свойства;</w:t>
      </w:r>
    </w:p>
    <w:p w:rsidR="00F35553" w:rsidRPr="00936DCF" w:rsidRDefault="00F35553" w:rsidP="00F35553">
      <w:pPr>
        <w:pStyle w:val="a9"/>
        <w:numPr>
          <w:ilvl w:val="0"/>
          <w:numId w:val="6"/>
        </w:numPr>
        <w:shd w:val="clear" w:color="auto" w:fill="FFFFFF"/>
        <w:spacing w:after="0" w:line="360" w:lineRule="auto"/>
        <w:rPr>
          <w:rFonts w:ascii="Times New Roman" w:eastAsia="Times New Roman" w:hAnsi="Times New Roman" w:cs="Times New Roman"/>
          <w:color w:val="000000"/>
          <w:sz w:val="28"/>
          <w:szCs w:val="28"/>
          <w:lang w:eastAsia="ru-RU"/>
        </w:rPr>
      </w:pPr>
      <w:r w:rsidRPr="00936DCF">
        <w:rPr>
          <w:rFonts w:ascii="Times New Roman" w:eastAsia="Times New Roman" w:hAnsi="Times New Roman" w:cs="Times New Roman"/>
          <w:color w:val="000000"/>
          <w:sz w:val="28"/>
          <w:szCs w:val="28"/>
          <w:lang w:eastAsia="ru-RU"/>
        </w:rPr>
        <w:t>для проектов, на выполнение которых предусмотрен большой период времени разработки, как правило, один год;</w:t>
      </w:r>
    </w:p>
    <w:p w:rsidR="00F35553" w:rsidRPr="00936DCF" w:rsidRDefault="00F35553" w:rsidP="00F35553">
      <w:pPr>
        <w:pStyle w:val="a9"/>
        <w:numPr>
          <w:ilvl w:val="0"/>
          <w:numId w:val="6"/>
        </w:numPr>
        <w:shd w:val="clear" w:color="auto" w:fill="FFFFFF"/>
        <w:spacing w:after="0" w:line="360" w:lineRule="auto"/>
        <w:rPr>
          <w:rFonts w:ascii="Times New Roman" w:eastAsia="Times New Roman" w:hAnsi="Times New Roman" w:cs="Times New Roman"/>
          <w:color w:val="000000"/>
          <w:sz w:val="28"/>
          <w:szCs w:val="28"/>
          <w:lang w:eastAsia="ru-RU"/>
        </w:rPr>
      </w:pPr>
      <w:r w:rsidRPr="00936DCF">
        <w:rPr>
          <w:rFonts w:ascii="Times New Roman" w:eastAsia="Times New Roman" w:hAnsi="Times New Roman" w:cs="Times New Roman"/>
          <w:color w:val="000000"/>
          <w:sz w:val="28"/>
          <w:szCs w:val="28"/>
          <w:lang w:eastAsia="ru-RU"/>
        </w:rPr>
        <w:t>при равномерном распределении свойств различной степени важности;</w:t>
      </w:r>
    </w:p>
    <w:p w:rsidR="00F35553" w:rsidRPr="00936DCF" w:rsidRDefault="00F35553" w:rsidP="00F35553">
      <w:pPr>
        <w:pStyle w:val="a9"/>
        <w:numPr>
          <w:ilvl w:val="0"/>
          <w:numId w:val="6"/>
        </w:numPr>
        <w:shd w:val="clear" w:color="auto" w:fill="FFFFFF"/>
        <w:spacing w:after="0" w:line="360" w:lineRule="auto"/>
        <w:rPr>
          <w:rFonts w:ascii="Times New Roman" w:eastAsia="Times New Roman" w:hAnsi="Times New Roman" w:cs="Times New Roman"/>
          <w:color w:val="000000"/>
          <w:sz w:val="28"/>
          <w:szCs w:val="28"/>
          <w:lang w:eastAsia="ru-RU"/>
        </w:rPr>
      </w:pPr>
      <w:r w:rsidRPr="00936DCF">
        <w:rPr>
          <w:rFonts w:ascii="Times New Roman" w:eastAsia="Times New Roman" w:hAnsi="Times New Roman" w:cs="Times New Roman"/>
          <w:color w:val="000000"/>
          <w:sz w:val="28"/>
          <w:szCs w:val="28"/>
          <w:lang w:eastAsia="ru-RU"/>
        </w:rPr>
        <w:t>при разработке программ, связанных с низкой или средней степенью риска;</w:t>
      </w:r>
    </w:p>
    <w:p w:rsidR="00F35553" w:rsidRPr="00936DCF" w:rsidRDefault="00F35553">
      <w:pPr>
        <w:rPr>
          <w:rFonts w:ascii="Times New Roman" w:eastAsia="Times New Roman" w:hAnsi="Times New Roman" w:cs="Times New Roman"/>
          <w:color w:val="000000"/>
          <w:sz w:val="28"/>
          <w:szCs w:val="28"/>
          <w:lang w:eastAsia="ru-RU"/>
        </w:rPr>
      </w:pPr>
      <w:r w:rsidRPr="00936DCF">
        <w:rPr>
          <w:rFonts w:ascii="Times New Roman" w:eastAsia="Times New Roman" w:hAnsi="Times New Roman" w:cs="Times New Roman"/>
          <w:color w:val="000000"/>
          <w:sz w:val="28"/>
          <w:szCs w:val="28"/>
          <w:lang w:eastAsia="ru-RU"/>
        </w:rPr>
        <w:br w:type="page"/>
      </w:r>
    </w:p>
    <w:p w:rsidR="00F35553" w:rsidRPr="00936DCF" w:rsidRDefault="00F35553" w:rsidP="00F35553">
      <w:pPr>
        <w:spacing w:after="0" w:line="360" w:lineRule="auto"/>
        <w:jc w:val="center"/>
        <w:rPr>
          <w:rFonts w:ascii="Times New Roman" w:hAnsi="Times New Roman" w:cs="Times New Roman"/>
          <w:b/>
          <w:sz w:val="28"/>
          <w:szCs w:val="28"/>
        </w:rPr>
      </w:pPr>
      <w:r w:rsidRPr="00936DCF">
        <w:rPr>
          <w:rFonts w:ascii="Times New Roman" w:hAnsi="Times New Roman" w:cs="Times New Roman"/>
          <w:b/>
          <w:sz w:val="28"/>
          <w:szCs w:val="28"/>
        </w:rPr>
        <w:lastRenderedPageBreak/>
        <w:t>Математическая постановка задачи</w:t>
      </w:r>
    </w:p>
    <w:p w:rsidR="00F35553" w:rsidRPr="00936DCF" w:rsidRDefault="00F35553" w:rsidP="00F35553">
      <w:pPr>
        <w:pStyle w:val="a9"/>
        <w:shd w:val="clear" w:color="auto" w:fill="FFFFFF"/>
        <w:spacing w:after="0" w:line="360" w:lineRule="auto"/>
        <w:rPr>
          <w:rFonts w:ascii="Times New Roman" w:eastAsia="Times New Roman" w:hAnsi="Times New Roman" w:cs="Times New Roman"/>
          <w:color w:val="000000"/>
          <w:sz w:val="28"/>
          <w:szCs w:val="28"/>
          <w:lang w:eastAsia="ru-RU"/>
        </w:rPr>
      </w:pPr>
      <w:r w:rsidRPr="00936DCF">
        <w:rPr>
          <w:rFonts w:ascii="Times New Roman" w:eastAsia="Times New Roman" w:hAnsi="Times New Roman" w:cs="Times New Roman"/>
          <w:color w:val="000000"/>
          <w:sz w:val="28"/>
          <w:szCs w:val="28"/>
          <w:lang w:eastAsia="ru-RU"/>
        </w:rPr>
        <w:t>???</w:t>
      </w:r>
    </w:p>
    <w:p w:rsidR="00F35553" w:rsidRPr="00936DCF" w:rsidRDefault="00F35553">
      <w:pPr>
        <w:rPr>
          <w:rFonts w:ascii="Times New Roman" w:eastAsia="Times New Roman" w:hAnsi="Times New Roman" w:cs="Times New Roman"/>
          <w:color w:val="000000"/>
          <w:sz w:val="28"/>
          <w:szCs w:val="28"/>
          <w:lang w:eastAsia="ru-RU"/>
        </w:rPr>
      </w:pPr>
      <w:r w:rsidRPr="00936DCF">
        <w:rPr>
          <w:rFonts w:ascii="Times New Roman" w:eastAsia="Times New Roman" w:hAnsi="Times New Roman" w:cs="Times New Roman"/>
          <w:color w:val="000000"/>
          <w:sz w:val="28"/>
          <w:szCs w:val="28"/>
          <w:lang w:eastAsia="ru-RU"/>
        </w:rPr>
        <w:br w:type="page"/>
      </w:r>
    </w:p>
    <w:p w:rsidR="00F35553" w:rsidRPr="00936DCF" w:rsidRDefault="00F35553" w:rsidP="00F35553">
      <w:pPr>
        <w:spacing w:after="0" w:line="360" w:lineRule="auto"/>
        <w:jc w:val="center"/>
        <w:rPr>
          <w:rFonts w:ascii="Times New Roman" w:hAnsi="Times New Roman" w:cs="Times New Roman"/>
          <w:b/>
          <w:bCs/>
          <w:color w:val="000000" w:themeColor="text1"/>
          <w:sz w:val="28"/>
          <w:szCs w:val="28"/>
        </w:rPr>
      </w:pPr>
      <w:r w:rsidRPr="00936DCF">
        <w:rPr>
          <w:rFonts w:ascii="Times New Roman" w:hAnsi="Times New Roman" w:cs="Times New Roman"/>
          <w:b/>
          <w:bCs/>
          <w:color w:val="000000" w:themeColor="text1"/>
          <w:sz w:val="28"/>
          <w:szCs w:val="28"/>
        </w:rPr>
        <w:lastRenderedPageBreak/>
        <w:t>Описание существующих разработок.</w:t>
      </w:r>
    </w:p>
    <w:p w:rsidR="00F35553" w:rsidRPr="00936DCF" w:rsidRDefault="00F35553" w:rsidP="00F35553">
      <w:pPr>
        <w:spacing w:after="0" w:line="360" w:lineRule="auto"/>
        <w:rPr>
          <w:rFonts w:ascii="Times New Roman" w:hAnsi="Times New Roman" w:cs="Times New Roman"/>
          <w:bCs/>
          <w:color w:val="000000" w:themeColor="text1"/>
          <w:sz w:val="28"/>
          <w:szCs w:val="28"/>
        </w:rPr>
      </w:pPr>
      <w:r w:rsidRPr="00936DCF">
        <w:rPr>
          <w:rFonts w:ascii="Times New Roman" w:hAnsi="Times New Roman" w:cs="Times New Roman"/>
          <w:bCs/>
          <w:color w:val="000000" w:themeColor="text1"/>
          <w:sz w:val="28"/>
          <w:szCs w:val="28"/>
        </w:rPr>
        <w:t>Голосовой ассистент – виртуальный помощник, который работает на основе искусственного интеллекта. Он распознает речь пользователя, может анализировать его ответы и выполняет команды человека.</w:t>
      </w:r>
    </w:p>
    <w:p w:rsidR="00F35553" w:rsidRPr="00F35553" w:rsidRDefault="00F35553" w:rsidP="00F35553">
      <w:pPr>
        <w:shd w:val="clear" w:color="auto" w:fill="FFFFFF"/>
        <w:spacing w:after="0" w:line="480" w:lineRule="atLeast"/>
        <w:rPr>
          <w:rFonts w:ascii="Times New Roman" w:eastAsia="Times New Roman" w:hAnsi="Times New Roman" w:cs="Times New Roman"/>
          <w:bCs/>
          <w:sz w:val="28"/>
          <w:szCs w:val="28"/>
          <w:lang w:eastAsia="ru-RU"/>
        </w:rPr>
      </w:pPr>
      <w:r w:rsidRPr="00F35553">
        <w:rPr>
          <w:rFonts w:ascii="Times New Roman" w:eastAsia="Times New Roman" w:hAnsi="Times New Roman" w:cs="Times New Roman"/>
          <w:bCs/>
          <w:sz w:val="28"/>
          <w:szCs w:val="28"/>
          <w:lang w:eastAsia="ru-RU"/>
        </w:rPr>
        <w:t>Т</w:t>
      </w:r>
      <w:r w:rsidRPr="00936DCF">
        <w:rPr>
          <w:rFonts w:ascii="Times New Roman" w:eastAsia="Times New Roman" w:hAnsi="Times New Roman" w:cs="Times New Roman"/>
          <w:bCs/>
          <w:sz w:val="28"/>
          <w:szCs w:val="28"/>
          <w:lang w:eastAsia="ru-RU"/>
        </w:rPr>
        <w:t>оп</w:t>
      </w:r>
      <w:r w:rsidRPr="00F35553">
        <w:rPr>
          <w:rFonts w:ascii="Times New Roman" w:eastAsia="Times New Roman" w:hAnsi="Times New Roman" w:cs="Times New Roman"/>
          <w:bCs/>
          <w:sz w:val="28"/>
          <w:szCs w:val="28"/>
          <w:lang w:eastAsia="ru-RU"/>
        </w:rPr>
        <w:t xml:space="preserve"> голосовых помощников</w:t>
      </w:r>
      <w:r w:rsidRPr="00936DCF">
        <w:rPr>
          <w:rFonts w:ascii="Times New Roman" w:eastAsia="Times New Roman" w:hAnsi="Times New Roman" w:cs="Times New Roman"/>
          <w:bCs/>
          <w:sz w:val="28"/>
          <w:szCs w:val="28"/>
          <w:lang w:eastAsia="ru-RU"/>
        </w:rPr>
        <w:t>:</w:t>
      </w:r>
    </w:p>
    <w:p w:rsidR="00F35553" w:rsidRPr="00F35553" w:rsidRDefault="00F35553" w:rsidP="00F35553">
      <w:pPr>
        <w:numPr>
          <w:ilvl w:val="0"/>
          <w:numId w:val="8"/>
        </w:numPr>
        <w:shd w:val="clear" w:color="auto" w:fill="FFFFFF"/>
        <w:spacing w:before="100" w:beforeAutospacing="1" w:after="100" w:afterAutospacing="1" w:line="360" w:lineRule="atLeast"/>
        <w:rPr>
          <w:rFonts w:ascii="Times New Roman" w:eastAsia="Times New Roman" w:hAnsi="Times New Roman" w:cs="Times New Roman"/>
          <w:sz w:val="28"/>
          <w:szCs w:val="28"/>
          <w:lang w:eastAsia="ru-RU"/>
        </w:rPr>
      </w:pPr>
      <w:r w:rsidRPr="00F35553">
        <w:rPr>
          <w:rFonts w:ascii="Times New Roman" w:eastAsia="Times New Roman" w:hAnsi="Times New Roman" w:cs="Times New Roman"/>
          <w:sz w:val="28"/>
          <w:szCs w:val="28"/>
          <w:lang w:eastAsia="ru-RU"/>
        </w:rPr>
        <w:t>Яндекс Алиса</w:t>
      </w:r>
    </w:p>
    <w:p w:rsidR="00F35553" w:rsidRPr="00F35553" w:rsidRDefault="00F35553" w:rsidP="00F35553">
      <w:pPr>
        <w:numPr>
          <w:ilvl w:val="0"/>
          <w:numId w:val="8"/>
        </w:num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F35553">
        <w:rPr>
          <w:rFonts w:ascii="Times New Roman" w:eastAsia="Times New Roman" w:hAnsi="Times New Roman" w:cs="Times New Roman"/>
          <w:sz w:val="28"/>
          <w:szCs w:val="28"/>
          <w:lang w:eastAsia="ru-RU"/>
        </w:rPr>
        <w:t>Cortana («Кортана»)</w:t>
      </w:r>
    </w:p>
    <w:p w:rsidR="00F35553" w:rsidRPr="00936DCF" w:rsidRDefault="00F35553" w:rsidP="00F35553">
      <w:pPr>
        <w:numPr>
          <w:ilvl w:val="0"/>
          <w:numId w:val="8"/>
        </w:num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F35553">
        <w:rPr>
          <w:rFonts w:ascii="Times New Roman" w:eastAsia="Times New Roman" w:hAnsi="Times New Roman" w:cs="Times New Roman"/>
          <w:sz w:val="28"/>
          <w:szCs w:val="28"/>
          <w:lang w:eastAsia="ru-RU"/>
        </w:rPr>
        <w:t>Apple Siri («Сири»)</w:t>
      </w:r>
    </w:p>
    <w:p w:rsidR="00F35553" w:rsidRPr="00936DCF" w:rsidRDefault="00F35553" w:rsidP="00F35553">
      <w:p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936DCF">
        <w:rPr>
          <w:rFonts w:ascii="Times New Roman" w:eastAsia="Times New Roman" w:hAnsi="Times New Roman" w:cs="Times New Roman"/>
          <w:sz w:val="28"/>
          <w:szCs w:val="28"/>
          <w:lang w:eastAsia="ru-RU"/>
        </w:rPr>
        <w:t>Рассмотрим каждый из них по отдельности.</w:t>
      </w:r>
    </w:p>
    <w:p w:rsidR="00F35553" w:rsidRPr="00936DCF" w:rsidRDefault="00F35553" w:rsidP="00F35553">
      <w:p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936DCF">
        <w:rPr>
          <w:rFonts w:ascii="Times New Roman" w:eastAsia="Times New Roman" w:hAnsi="Times New Roman" w:cs="Times New Roman"/>
          <w:bCs/>
          <w:sz w:val="28"/>
          <w:szCs w:val="28"/>
          <w:lang w:eastAsia="ru-RU"/>
        </w:rPr>
        <w:t>Алиса</w:t>
      </w:r>
      <w:r w:rsidRPr="00936DCF">
        <w:rPr>
          <w:rFonts w:ascii="Times New Roman" w:eastAsia="Times New Roman" w:hAnsi="Times New Roman" w:cs="Times New Roman"/>
          <w:sz w:val="28"/>
          <w:szCs w:val="28"/>
          <w:lang w:eastAsia="ru-RU"/>
        </w:rPr>
        <w:t> — виртуальный </w:t>
      </w:r>
      <w:hyperlink r:id="rId10" w:tooltip="Интеллектуальный персональный программный агент" w:history="1">
        <w:r w:rsidRPr="00936DCF">
          <w:rPr>
            <w:rStyle w:val="aa"/>
            <w:rFonts w:ascii="Times New Roman" w:eastAsia="Times New Roman" w:hAnsi="Times New Roman" w:cs="Times New Roman"/>
            <w:color w:val="auto"/>
            <w:sz w:val="28"/>
            <w:szCs w:val="28"/>
            <w:u w:val="none"/>
            <w:lang w:eastAsia="ru-RU"/>
          </w:rPr>
          <w:t>голосовой помощник</w:t>
        </w:r>
      </w:hyperlink>
      <w:r w:rsidRPr="00936DCF">
        <w:rPr>
          <w:rFonts w:ascii="Times New Roman" w:eastAsia="Times New Roman" w:hAnsi="Times New Roman" w:cs="Times New Roman"/>
          <w:sz w:val="28"/>
          <w:szCs w:val="28"/>
          <w:lang w:eastAsia="ru-RU"/>
        </w:rPr>
        <w:t>, созданный компанией «</w:t>
      </w:r>
      <w:hyperlink r:id="rId11" w:tooltip="Яндекс" w:history="1">
        <w:r w:rsidRPr="00936DCF">
          <w:rPr>
            <w:rStyle w:val="aa"/>
            <w:rFonts w:ascii="Times New Roman" w:eastAsia="Times New Roman" w:hAnsi="Times New Roman" w:cs="Times New Roman"/>
            <w:color w:val="auto"/>
            <w:sz w:val="28"/>
            <w:szCs w:val="28"/>
            <w:u w:val="none"/>
            <w:lang w:eastAsia="ru-RU"/>
          </w:rPr>
          <w:t>Яндекс</w:t>
        </w:r>
      </w:hyperlink>
      <w:r w:rsidRPr="00936DCF">
        <w:rPr>
          <w:rFonts w:ascii="Times New Roman" w:eastAsia="Times New Roman" w:hAnsi="Times New Roman" w:cs="Times New Roman"/>
          <w:sz w:val="28"/>
          <w:szCs w:val="28"/>
          <w:lang w:eastAsia="ru-RU"/>
        </w:rPr>
        <w:t>». Распознает естественную речь, имитирует живой диалог, даёт ответы на вопросы пользователя и, благодаря запрограммированным навыкам, решает прикладные задачи. «Алиса» работает на смартфонах и компьютерах, в </w:t>
      </w:r>
      <w:hyperlink r:id="rId12" w:tooltip="Яндекс.Авто" w:history="1">
        <w:r w:rsidRPr="00936DCF">
          <w:rPr>
            <w:rStyle w:val="aa"/>
            <w:rFonts w:ascii="Times New Roman" w:eastAsia="Times New Roman" w:hAnsi="Times New Roman" w:cs="Times New Roman"/>
            <w:color w:val="auto"/>
            <w:sz w:val="28"/>
            <w:szCs w:val="28"/>
            <w:u w:val="none"/>
            <w:lang w:eastAsia="ru-RU"/>
          </w:rPr>
          <w:t>автомобилях</w:t>
        </w:r>
      </w:hyperlink>
      <w:r w:rsidRPr="00936DCF">
        <w:rPr>
          <w:rFonts w:ascii="Times New Roman" w:eastAsia="Times New Roman" w:hAnsi="Times New Roman" w:cs="Times New Roman"/>
          <w:sz w:val="28"/>
          <w:szCs w:val="28"/>
          <w:lang w:eastAsia="ru-RU"/>
        </w:rPr>
        <w:t> и в «</w:t>
      </w:r>
      <w:hyperlink r:id="rId13" w:tooltip="Яндекс.Станция" w:history="1">
        <w:r w:rsidRPr="00936DCF">
          <w:rPr>
            <w:rStyle w:val="aa"/>
            <w:rFonts w:ascii="Times New Roman" w:eastAsia="Times New Roman" w:hAnsi="Times New Roman" w:cs="Times New Roman"/>
            <w:color w:val="auto"/>
            <w:sz w:val="28"/>
            <w:szCs w:val="28"/>
            <w:u w:val="none"/>
            <w:lang w:eastAsia="ru-RU"/>
          </w:rPr>
          <w:t>Яндекс.Станции</w:t>
        </w:r>
      </w:hyperlink>
      <w:r w:rsidRPr="00936DCF">
        <w:rPr>
          <w:rFonts w:ascii="Times New Roman" w:eastAsia="Times New Roman" w:hAnsi="Times New Roman" w:cs="Times New Roman"/>
          <w:sz w:val="28"/>
          <w:szCs w:val="28"/>
          <w:lang w:eastAsia="ru-RU"/>
        </w:rPr>
        <w:t>». По данным «Яндекса», ежедневная аудитория голосового помощника «Алисы» составляет 8 млн пользователей, а месячная аудитория «Алисы» по состоянию на декабрь 2019 года составила 45 млн человек.</w:t>
      </w:r>
    </w:p>
    <w:p w:rsidR="00F35553" w:rsidRPr="00936DCF" w:rsidRDefault="00F35553" w:rsidP="00F35553">
      <w:p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936DCF">
        <w:rPr>
          <w:rFonts w:ascii="Times New Roman" w:eastAsia="Times New Roman" w:hAnsi="Times New Roman" w:cs="Times New Roman"/>
          <w:sz w:val="28"/>
          <w:szCs w:val="28"/>
          <w:lang w:eastAsia="ru-RU"/>
        </w:rPr>
        <w:t>«Алиса» встроена в разные приложения Яндекса: поисковое приложение, «</w:t>
      </w:r>
      <w:hyperlink r:id="rId14" w:tooltip="Яндекс.Навигатор" w:history="1">
        <w:r w:rsidRPr="00936DCF">
          <w:rPr>
            <w:rStyle w:val="aa"/>
            <w:rFonts w:ascii="Times New Roman" w:eastAsia="Times New Roman" w:hAnsi="Times New Roman" w:cs="Times New Roman"/>
            <w:color w:val="auto"/>
            <w:sz w:val="28"/>
            <w:szCs w:val="28"/>
            <w:lang w:eastAsia="ru-RU"/>
          </w:rPr>
          <w:t>Яндекс.Навигатор</w:t>
        </w:r>
      </w:hyperlink>
      <w:r w:rsidRPr="00936DCF">
        <w:rPr>
          <w:rFonts w:ascii="Times New Roman" w:eastAsia="Times New Roman" w:hAnsi="Times New Roman" w:cs="Times New Roman"/>
          <w:sz w:val="28"/>
          <w:szCs w:val="28"/>
          <w:lang w:eastAsia="ru-RU"/>
        </w:rPr>
        <w:t>», Лончер и в мобильную и десктопную версии «</w:t>
      </w:r>
      <w:hyperlink r:id="rId15" w:tooltip="Яндекс.Браузер" w:history="1">
        <w:r w:rsidRPr="00936DCF">
          <w:rPr>
            <w:rStyle w:val="aa"/>
            <w:rFonts w:ascii="Times New Roman" w:eastAsia="Times New Roman" w:hAnsi="Times New Roman" w:cs="Times New Roman"/>
            <w:color w:val="auto"/>
            <w:sz w:val="28"/>
            <w:szCs w:val="28"/>
            <w:lang w:eastAsia="ru-RU"/>
          </w:rPr>
          <w:t>Яндекс.Браузера</w:t>
        </w:r>
      </w:hyperlink>
      <w:r w:rsidRPr="00936DCF">
        <w:rPr>
          <w:rFonts w:ascii="Times New Roman" w:eastAsia="Times New Roman" w:hAnsi="Times New Roman" w:cs="Times New Roman"/>
          <w:sz w:val="28"/>
          <w:szCs w:val="28"/>
          <w:lang w:eastAsia="ru-RU"/>
        </w:rPr>
        <w:t>»</w:t>
      </w:r>
      <w:hyperlink r:id="rId16" w:anchor="cite_note-vc-review-2" w:history="1"/>
      <w:r w:rsidRPr="00936DCF">
        <w:rPr>
          <w:rFonts w:ascii="Times New Roman" w:eastAsia="Times New Roman" w:hAnsi="Times New Roman" w:cs="Times New Roman"/>
          <w:sz w:val="28"/>
          <w:szCs w:val="28"/>
          <w:lang w:eastAsia="ru-RU"/>
        </w:rPr>
        <w:t>.</w:t>
      </w:r>
    </w:p>
    <w:p w:rsidR="00F35553" w:rsidRPr="00936DCF" w:rsidRDefault="00F35553" w:rsidP="00F35553">
      <w:p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936DCF">
        <w:rPr>
          <w:rFonts w:ascii="Times New Roman" w:eastAsia="Times New Roman" w:hAnsi="Times New Roman" w:cs="Times New Roman"/>
          <w:sz w:val="28"/>
          <w:szCs w:val="28"/>
          <w:lang w:eastAsia="ru-RU"/>
        </w:rPr>
        <w:t>Общение с ассистентом возможно голосом и вводом запросов с клавиатуры. «Алиса» отвечает или прямо в диалоговом интерфейсе, либо же показывает поисковую выдачу по запросу или нужное приложение. Кроме ответов на вопросы, «Алиса» умеет решать прикладные задачи: включить музыку, поставить будильник/таймер, вызвать такси или поиграть в игры.</w:t>
      </w:r>
    </w:p>
    <w:p w:rsidR="00F35553" w:rsidRPr="00936DCF" w:rsidRDefault="00F35553" w:rsidP="00F35553">
      <w:p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936DCF">
        <w:rPr>
          <w:rFonts w:ascii="Times New Roman" w:eastAsia="Times New Roman" w:hAnsi="Times New Roman" w:cs="Times New Roman"/>
          <w:sz w:val="28"/>
          <w:szCs w:val="28"/>
          <w:lang w:eastAsia="ru-RU"/>
        </w:rPr>
        <w:t>Распознать голосовой запрос «Алисе» помогает технология SpeechKit. На этом этапе происходит отделение голоса от фоновых шумов. Разобраться с акцентами, диалектами, сленгами и англицизмами алгоритмам позволяет накопленная «Яндексом» база из миллиарда произнесённых в разных условиях фраз</w:t>
      </w:r>
    </w:p>
    <w:p w:rsidR="00F35553" w:rsidRPr="00936DCF" w:rsidRDefault="00F35553" w:rsidP="00F35553">
      <w:p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936DCF">
        <w:rPr>
          <w:rFonts w:ascii="Times New Roman" w:eastAsia="Times New Roman" w:hAnsi="Times New Roman" w:cs="Times New Roman"/>
          <w:sz w:val="28"/>
          <w:szCs w:val="28"/>
          <w:lang w:eastAsia="ru-RU"/>
        </w:rPr>
        <w:lastRenderedPageBreak/>
        <w:t>Корта́на (англ. Cortana) — виртуальная голосовая помощница с элементами искусственного интеллекта от Microsoft для Windows Phone 8.1, Microsoft Band, Windows 10, Android, Xbox One и iOS.</w:t>
      </w:r>
    </w:p>
    <w:p w:rsidR="00F35553" w:rsidRPr="00936DCF" w:rsidRDefault="00F35553" w:rsidP="00F35553">
      <w:p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936DCF">
        <w:rPr>
          <w:rFonts w:ascii="Times New Roman" w:eastAsia="Times New Roman" w:hAnsi="Times New Roman" w:cs="Times New Roman"/>
          <w:sz w:val="28"/>
          <w:szCs w:val="28"/>
          <w:lang w:eastAsia="ru-RU"/>
        </w:rPr>
        <w:t>Впервые была продемонстрирована во время конференции Build в Сан-Франциско 2 апреля 2014 года. Кортана была названа в честь героини серии компьютерных игр Halo — голос помощницы в версии для американского рынка принадлежит Джен Тейлор, которая также озвучивала Кортану в оригинальной игре.</w:t>
      </w:r>
    </w:p>
    <w:p w:rsidR="00F35553" w:rsidRPr="00936DCF" w:rsidRDefault="00F35553" w:rsidP="00F35553">
      <w:p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936DCF">
        <w:rPr>
          <w:rFonts w:ascii="Times New Roman" w:eastAsia="Times New Roman" w:hAnsi="Times New Roman" w:cs="Times New Roman"/>
          <w:sz w:val="28"/>
          <w:szCs w:val="28"/>
          <w:lang w:eastAsia="ru-RU"/>
        </w:rPr>
        <w:t>Персональная помощница Кортана призвана предугадывать потребности пользователя. При желании ей можно дать доступ к личным данным, таким как электронная почта, адресная книга, история поисков в сети и т. п. — все эти данные она будет использовать для упреждения нужд пользователя. Кортана заменит стандартную поисковую систему и будет вызываться нажатием кнопки «Поиск». Нужный запрос можно как напечатать вручную, так и задать голосом. Необходимую информацию она будет находить, опираясь на результаты поиска в системе Bing, Foursquare и среди личных файлов пользователя. Также виртуальный ассистент не лишена чувства юмора: она может поддерживать беседу, петь и рассказывать анекдоты. Она заранее напомнит о запланированной встрече, дне рождения друга и других важных событиях. Интерфейс имеет гибкие настройки конфиденциальности, позволяющие пользователю самому определять, какого рода информацию предоставлять виртуальному ассистенту. По словам разработчиков, таким уровнем контроля не может похвастаться ни Siri, ни Google Now.</w:t>
      </w:r>
    </w:p>
    <w:p w:rsidR="00F35553" w:rsidRPr="00936DCF" w:rsidRDefault="00F35553" w:rsidP="00F35553">
      <w:p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936DCF">
        <w:rPr>
          <w:rFonts w:ascii="Times New Roman" w:eastAsia="Times New Roman" w:hAnsi="Times New Roman" w:cs="Times New Roman"/>
          <w:sz w:val="28"/>
          <w:szCs w:val="28"/>
          <w:lang w:eastAsia="ru-RU"/>
        </w:rPr>
        <w:t>Siri (англ. Speech Interpretation and Recognition Interface) — облачный персональный помощник и вопросно-ответная система, программный клиент которой входит в состав iOS, iPadOS, watchOS, macOS и tvOS компании Apple. Данное приложение использует обработку естественной речи, чтобы отвечать на вопросы и давать рекомендации. Siri приспосабливается к каждому пользователю индивидуально, изучая его предпочте</w:t>
      </w:r>
      <w:r w:rsidR="00936DCF" w:rsidRPr="00936DCF">
        <w:rPr>
          <w:rFonts w:ascii="Times New Roman" w:eastAsia="Times New Roman" w:hAnsi="Times New Roman" w:cs="Times New Roman"/>
          <w:sz w:val="28"/>
          <w:szCs w:val="28"/>
          <w:lang w:eastAsia="ru-RU"/>
        </w:rPr>
        <w:t>ния в течение долгого времени</w:t>
      </w:r>
      <w:r w:rsidRPr="00936DCF">
        <w:rPr>
          <w:rFonts w:ascii="Times New Roman" w:eastAsia="Times New Roman" w:hAnsi="Times New Roman" w:cs="Times New Roman"/>
          <w:sz w:val="28"/>
          <w:szCs w:val="28"/>
          <w:lang w:eastAsia="ru-RU"/>
        </w:rPr>
        <w:t>.</w:t>
      </w:r>
    </w:p>
    <w:p w:rsidR="00A77AF8" w:rsidRDefault="00936DCF" w:rsidP="00F35553">
      <w:pPr>
        <w:shd w:val="clear" w:color="auto" w:fill="FFFFFF"/>
        <w:spacing w:before="150" w:after="100" w:afterAutospacing="1" w:line="360" w:lineRule="atLeast"/>
        <w:rPr>
          <w:rFonts w:ascii="Times New Roman" w:eastAsia="Times New Roman" w:hAnsi="Times New Roman" w:cs="Times New Roman"/>
          <w:sz w:val="28"/>
          <w:szCs w:val="28"/>
          <w:lang w:eastAsia="ru-RU"/>
        </w:rPr>
      </w:pPr>
      <w:r w:rsidRPr="00936DCF">
        <w:rPr>
          <w:rFonts w:ascii="Times New Roman" w:eastAsia="Times New Roman" w:hAnsi="Times New Roman" w:cs="Times New Roman"/>
          <w:sz w:val="28"/>
          <w:szCs w:val="28"/>
          <w:lang w:eastAsia="ru-RU"/>
        </w:rPr>
        <w:t>Siri — это разработка Международного центра искусственного интеллекта SRI, является ответвлением финансируемого Управлением перспективных исследовательских программ (DARPA), описанного как, возможно, самый большой проект искусственного интеллекта на сегодняшний момент. Для Siri Apple использовала результат 40-летних исследований «Центра Искусственного Интеллекта».</w:t>
      </w:r>
    </w:p>
    <w:p w:rsidR="00A77AF8" w:rsidRPr="002125B0" w:rsidRDefault="00A77AF8" w:rsidP="00F91E4D">
      <w:pPr>
        <w:jc w:val="center"/>
        <w:rPr>
          <w:rFonts w:ascii="Times New Roman" w:eastAsia="Times New Roman" w:hAnsi="Times New Roman" w:cs="Times New Roman"/>
          <w:b/>
          <w:bCs/>
          <w:color w:val="000000" w:themeColor="text1"/>
          <w:sz w:val="32"/>
          <w:szCs w:val="24"/>
          <w:lang w:eastAsia="ru-RU"/>
        </w:rPr>
      </w:pPr>
      <w:r>
        <w:rPr>
          <w:rFonts w:ascii="Times New Roman" w:eastAsia="Times New Roman" w:hAnsi="Times New Roman" w:cs="Times New Roman"/>
          <w:sz w:val="28"/>
          <w:szCs w:val="28"/>
          <w:lang w:eastAsia="ru-RU"/>
        </w:rPr>
        <w:br w:type="page"/>
      </w:r>
      <w:r w:rsidRPr="002125B0">
        <w:rPr>
          <w:rFonts w:ascii="Times New Roman" w:eastAsia="Times New Roman" w:hAnsi="Times New Roman" w:cs="Times New Roman"/>
          <w:b/>
          <w:bCs/>
          <w:color w:val="000000" w:themeColor="text1"/>
          <w:sz w:val="32"/>
          <w:szCs w:val="24"/>
          <w:lang w:eastAsia="ru-RU"/>
        </w:rPr>
        <w:lastRenderedPageBreak/>
        <w:t>Технолог</w:t>
      </w:r>
      <w:bookmarkStart w:id="0" w:name="_GoBack"/>
      <w:bookmarkEnd w:id="0"/>
      <w:r w:rsidRPr="002125B0">
        <w:rPr>
          <w:rFonts w:ascii="Times New Roman" w:eastAsia="Times New Roman" w:hAnsi="Times New Roman" w:cs="Times New Roman"/>
          <w:b/>
          <w:bCs/>
          <w:color w:val="000000" w:themeColor="text1"/>
          <w:sz w:val="32"/>
          <w:szCs w:val="24"/>
          <w:lang w:eastAsia="ru-RU"/>
        </w:rPr>
        <w:t>ия обработки данных</w:t>
      </w:r>
    </w:p>
    <w:p w:rsidR="00A77AF8" w:rsidRPr="00904937" w:rsidRDefault="00A77AF8" w:rsidP="00A77AF8">
      <w:pPr>
        <w:spacing w:line="360" w:lineRule="auto"/>
        <w:ind w:firstLine="708"/>
        <w:jc w:val="both"/>
        <w:rPr>
          <w:rFonts w:ascii="Times New Roman" w:hAnsi="Times New Roman" w:cs="Times New Roman"/>
          <w:sz w:val="28"/>
          <w:szCs w:val="28"/>
        </w:rPr>
      </w:pPr>
      <w:r w:rsidRPr="00904937">
        <w:rPr>
          <w:rFonts w:ascii="Times New Roman" w:hAnsi="Times New Roman" w:cs="Times New Roman"/>
          <w:sz w:val="28"/>
          <w:szCs w:val="28"/>
        </w:rPr>
        <w:t>Для обработки данных на компьютерах мастерской «Программные решения для бизнеса» было установлено следующее программное обеспечение, приведенное в Таблице 1(Программное обеспечение для обработки данных), а также указаны ссылки на вебсайты разработчиков в Таблице 2(Вебсайты используемого программного обеспечения для обработки данных):</w:t>
      </w:r>
    </w:p>
    <w:p w:rsidR="00A77AF8" w:rsidRPr="00391917" w:rsidRDefault="00A77AF8" w:rsidP="00A77AF8">
      <w:pPr>
        <w:spacing w:line="360" w:lineRule="auto"/>
        <w:jc w:val="right"/>
        <w:rPr>
          <w:rFonts w:ascii="Times New Roman" w:hAnsi="Times New Roman" w:cs="Times New Roman"/>
          <w:b/>
          <w:sz w:val="28"/>
          <w:szCs w:val="28"/>
        </w:rPr>
      </w:pPr>
      <w:r>
        <w:rPr>
          <w:rFonts w:ascii="Times New Roman" w:hAnsi="Times New Roman" w:cs="Times New Roman"/>
          <w:b/>
          <w:sz w:val="28"/>
          <w:szCs w:val="28"/>
        </w:rPr>
        <w:t>Таблица 1</w:t>
      </w:r>
    </w:p>
    <w:p w:rsidR="00A77AF8" w:rsidRPr="00904937" w:rsidRDefault="00A77AF8" w:rsidP="00A77AF8">
      <w:pPr>
        <w:spacing w:line="360" w:lineRule="auto"/>
        <w:jc w:val="center"/>
        <w:rPr>
          <w:rFonts w:ascii="Times New Roman" w:hAnsi="Times New Roman" w:cs="Times New Roman"/>
          <w:sz w:val="28"/>
          <w:szCs w:val="36"/>
        </w:rPr>
      </w:pPr>
      <w:r w:rsidRPr="00904937">
        <w:rPr>
          <w:rFonts w:ascii="Times New Roman" w:hAnsi="Times New Roman" w:cs="Times New Roman"/>
          <w:sz w:val="28"/>
          <w:szCs w:val="36"/>
        </w:rPr>
        <w:t>Программное обеспечение для обработки данных</w:t>
      </w:r>
    </w:p>
    <w:tbl>
      <w:tblPr>
        <w:tblStyle w:val="a7"/>
        <w:tblW w:w="0" w:type="auto"/>
        <w:tblLook w:val="04A0" w:firstRow="1" w:lastRow="0" w:firstColumn="1" w:lastColumn="0" w:noHBand="0" w:noVBand="1"/>
      </w:tblPr>
      <w:tblGrid>
        <w:gridCol w:w="846"/>
        <w:gridCol w:w="5380"/>
        <w:gridCol w:w="3113"/>
      </w:tblGrid>
      <w:tr w:rsidR="00A77AF8" w:rsidTr="00450CCC">
        <w:tc>
          <w:tcPr>
            <w:tcW w:w="846"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w:t>
            </w:r>
          </w:p>
        </w:tc>
        <w:tc>
          <w:tcPr>
            <w:tcW w:w="5380"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Наименование ПО</w:t>
            </w:r>
          </w:p>
        </w:tc>
        <w:tc>
          <w:tcPr>
            <w:tcW w:w="3113"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Предназначение</w:t>
            </w:r>
          </w:p>
        </w:tc>
      </w:tr>
      <w:tr w:rsidR="00A77AF8" w:rsidTr="00450CCC">
        <w:tc>
          <w:tcPr>
            <w:tcW w:w="846"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1.</w:t>
            </w:r>
          </w:p>
        </w:tc>
        <w:tc>
          <w:tcPr>
            <w:tcW w:w="5380" w:type="dxa"/>
          </w:tcPr>
          <w:p w:rsidR="00A77AF8" w:rsidRPr="00904937" w:rsidRDefault="00A77AF8" w:rsidP="00450CCC">
            <w:pPr>
              <w:spacing w:line="360" w:lineRule="auto"/>
              <w:jc w:val="both"/>
              <w:rPr>
                <w:rFonts w:ascii="Times New Roman" w:hAnsi="Times New Roman" w:cs="Times New Roman"/>
                <w:sz w:val="28"/>
                <w:szCs w:val="28"/>
              </w:rPr>
            </w:pPr>
            <w:r w:rsidRPr="00904937">
              <w:rPr>
                <w:rFonts w:ascii="Times New Roman" w:eastAsia="Times New Roman" w:hAnsi="Times New Roman" w:cs="Times New Roman"/>
                <w:color w:val="000000"/>
                <w:sz w:val="28"/>
                <w:szCs w:val="28"/>
                <w:lang w:val="en-US" w:eastAsia="ru-RU"/>
              </w:rPr>
              <w:t>MS Office 2013 Pro Plus</w:t>
            </w:r>
          </w:p>
        </w:tc>
        <w:tc>
          <w:tcPr>
            <w:tcW w:w="3113" w:type="dxa"/>
          </w:tcPr>
          <w:p w:rsidR="00A77AF8" w:rsidRPr="00904937" w:rsidRDefault="00A77AF8" w:rsidP="00450CCC">
            <w:pPr>
              <w:spacing w:line="360" w:lineRule="auto"/>
              <w:jc w:val="both"/>
              <w:rPr>
                <w:rFonts w:ascii="Times New Roman" w:hAnsi="Times New Roman" w:cs="Times New Roman"/>
                <w:sz w:val="28"/>
                <w:szCs w:val="28"/>
              </w:rPr>
            </w:pPr>
            <w:r w:rsidRPr="00904937">
              <w:rPr>
                <w:rFonts w:ascii="Times New Roman" w:hAnsi="Times New Roman" w:cs="Times New Roman"/>
                <w:sz w:val="28"/>
                <w:szCs w:val="28"/>
              </w:rPr>
              <w:t>Работа с текстовой информацией, таблицами, презентациями</w:t>
            </w:r>
          </w:p>
        </w:tc>
      </w:tr>
      <w:tr w:rsidR="00A77AF8" w:rsidRPr="006D4434" w:rsidTr="00450CCC">
        <w:tc>
          <w:tcPr>
            <w:tcW w:w="846"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2.</w:t>
            </w:r>
          </w:p>
        </w:tc>
        <w:tc>
          <w:tcPr>
            <w:tcW w:w="5380" w:type="dxa"/>
          </w:tcPr>
          <w:p w:rsidR="00A77AF8" w:rsidRPr="00904937" w:rsidRDefault="00A77AF8" w:rsidP="00450CCC">
            <w:pPr>
              <w:spacing w:line="360" w:lineRule="auto"/>
              <w:jc w:val="both"/>
              <w:rPr>
                <w:rFonts w:ascii="Times New Roman" w:hAnsi="Times New Roman" w:cs="Times New Roman"/>
                <w:sz w:val="28"/>
                <w:szCs w:val="28"/>
                <w:lang w:val="en-US"/>
              </w:rPr>
            </w:pPr>
            <w:r w:rsidRPr="00904937">
              <w:rPr>
                <w:rFonts w:ascii="Times New Roman" w:eastAsia="Times New Roman" w:hAnsi="Times New Roman" w:cs="Times New Roman"/>
                <w:color w:val="000000"/>
                <w:sz w:val="28"/>
                <w:szCs w:val="28"/>
                <w:lang w:val="en-US" w:eastAsia="ru-RU"/>
              </w:rPr>
              <w:t>Adobe Acrobat Reader DC - Russian</w:t>
            </w:r>
          </w:p>
        </w:tc>
        <w:tc>
          <w:tcPr>
            <w:tcW w:w="3113" w:type="dxa"/>
          </w:tcPr>
          <w:p w:rsidR="00A77AF8" w:rsidRPr="00904937" w:rsidRDefault="00A77AF8" w:rsidP="00450CCC">
            <w:pPr>
              <w:spacing w:line="360" w:lineRule="auto"/>
              <w:jc w:val="both"/>
              <w:rPr>
                <w:rFonts w:ascii="Times New Roman" w:hAnsi="Times New Roman" w:cs="Times New Roman"/>
                <w:sz w:val="28"/>
                <w:szCs w:val="28"/>
              </w:rPr>
            </w:pPr>
            <w:r w:rsidRPr="00904937">
              <w:rPr>
                <w:rFonts w:ascii="Times New Roman" w:hAnsi="Times New Roman" w:cs="Times New Roman"/>
                <w:sz w:val="28"/>
                <w:szCs w:val="28"/>
              </w:rPr>
              <w:t xml:space="preserve">Просмотр и работа с </w:t>
            </w:r>
            <w:r w:rsidRPr="00904937">
              <w:rPr>
                <w:rFonts w:ascii="Times New Roman" w:hAnsi="Times New Roman" w:cs="Times New Roman"/>
                <w:sz w:val="28"/>
                <w:szCs w:val="28"/>
                <w:lang w:val="en-US"/>
              </w:rPr>
              <w:t>PDF</w:t>
            </w:r>
            <w:r w:rsidRPr="00904937">
              <w:rPr>
                <w:rFonts w:ascii="Times New Roman" w:hAnsi="Times New Roman" w:cs="Times New Roman"/>
                <w:sz w:val="28"/>
                <w:szCs w:val="28"/>
              </w:rPr>
              <w:t>-файлами</w:t>
            </w:r>
          </w:p>
        </w:tc>
      </w:tr>
      <w:tr w:rsidR="00A77AF8" w:rsidTr="00450CCC">
        <w:tc>
          <w:tcPr>
            <w:tcW w:w="846"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3.</w:t>
            </w:r>
          </w:p>
        </w:tc>
        <w:tc>
          <w:tcPr>
            <w:tcW w:w="5380" w:type="dxa"/>
          </w:tcPr>
          <w:p w:rsidR="00A77AF8" w:rsidRPr="00904937" w:rsidRDefault="00A77AF8" w:rsidP="00450CCC">
            <w:pPr>
              <w:spacing w:line="360" w:lineRule="auto"/>
              <w:jc w:val="both"/>
              <w:rPr>
                <w:rFonts w:ascii="Times New Roman" w:hAnsi="Times New Roman" w:cs="Times New Roman"/>
                <w:sz w:val="28"/>
                <w:szCs w:val="28"/>
              </w:rPr>
            </w:pPr>
            <w:r w:rsidRPr="00904937">
              <w:rPr>
                <w:rFonts w:ascii="Times New Roman" w:eastAsia="Times New Roman" w:hAnsi="Times New Roman" w:cs="Times New Roman"/>
                <w:color w:val="000000"/>
                <w:sz w:val="28"/>
                <w:szCs w:val="28"/>
                <w:lang w:eastAsia="ru-RU"/>
              </w:rPr>
              <w:t>Microsoft Visio - ru</w:t>
            </w:r>
          </w:p>
        </w:tc>
        <w:tc>
          <w:tcPr>
            <w:tcW w:w="3113" w:type="dxa"/>
          </w:tcPr>
          <w:p w:rsidR="00A77AF8" w:rsidRPr="00904937" w:rsidRDefault="00A77AF8" w:rsidP="00450CCC">
            <w:pPr>
              <w:spacing w:line="360" w:lineRule="auto"/>
              <w:jc w:val="both"/>
              <w:rPr>
                <w:rFonts w:ascii="Times New Roman" w:hAnsi="Times New Roman" w:cs="Times New Roman"/>
                <w:sz w:val="28"/>
                <w:szCs w:val="28"/>
              </w:rPr>
            </w:pPr>
            <w:r w:rsidRPr="00904937">
              <w:rPr>
                <w:rFonts w:ascii="Times New Roman" w:hAnsi="Times New Roman" w:cs="Times New Roman"/>
                <w:sz w:val="28"/>
                <w:szCs w:val="28"/>
              </w:rPr>
              <w:t xml:space="preserve">Создание, просмотр и редактирование схем </w:t>
            </w:r>
            <w:r w:rsidRPr="00904937">
              <w:rPr>
                <w:rFonts w:ascii="Times New Roman" w:hAnsi="Times New Roman" w:cs="Times New Roman"/>
                <w:sz w:val="28"/>
                <w:szCs w:val="28"/>
                <w:lang w:val="en-US"/>
              </w:rPr>
              <w:t>Visio</w:t>
            </w:r>
          </w:p>
        </w:tc>
      </w:tr>
      <w:tr w:rsidR="00A77AF8" w:rsidRPr="00904937" w:rsidTr="00450CCC">
        <w:tc>
          <w:tcPr>
            <w:tcW w:w="846"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4.</w:t>
            </w:r>
          </w:p>
        </w:tc>
        <w:tc>
          <w:tcPr>
            <w:tcW w:w="5380" w:type="dxa"/>
          </w:tcPr>
          <w:p w:rsidR="00A77AF8" w:rsidRPr="00904937" w:rsidRDefault="00A77AF8" w:rsidP="00450CCC">
            <w:pPr>
              <w:spacing w:line="360" w:lineRule="auto"/>
              <w:jc w:val="both"/>
              <w:rPr>
                <w:rFonts w:ascii="Times New Roman" w:hAnsi="Times New Roman" w:cs="Times New Roman"/>
                <w:sz w:val="28"/>
                <w:szCs w:val="28"/>
                <w:lang w:val="en-US"/>
              </w:rPr>
            </w:pPr>
            <w:r w:rsidRPr="00904937">
              <w:rPr>
                <w:rFonts w:ascii="Times New Roman" w:eastAsia="Times New Roman" w:hAnsi="Times New Roman" w:cs="Times New Roman"/>
                <w:color w:val="000000"/>
                <w:sz w:val="28"/>
                <w:szCs w:val="28"/>
                <w:lang w:val="en-US" w:eastAsia="ru-RU"/>
              </w:rPr>
              <w:t>Microsoft SQL Server Management Studio - 18.4</w:t>
            </w:r>
          </w:p>
        </w:tc>
        <w:tc>
          <w:tcPr>
            <w:tcW w:w="3113" w:type="dxa"/>
          </w:tcPr>
          <w:p w:rsidR="00A77AF8" w:rsidRPr="00904937" w:rsidRDefault="00A77AF8" w:rsidP="00450CCC">
            <w:pPr>
              <w:spacing w:line="360" w:lineRule="auto"/>
              <w:jc w:val="both"/>
              <w:rPr>
                <w:rFonts w:ascii="Times New Roman" w:hAnsi="Times New Roman" w:cs="Times New Roman"/>
                <w:sz w:val="28"/>
                <w:szCs w:val="28"/>
              </w:rPr>
            </w:pPr>
            <w:r w:rsidRPr="00904937">
              <w:rPr>
                <w:rFonts w:ascii="Times New Roman" w:hAnsi="Times New Roman" w:cs="Times New Roman"/>
                <w:sz w:val="28"/>
                <w:szCs w:val="28"/>
              </w:rPr>
              <w:t xml:space="preserve">Создание, работа и проектирование баз данных </w:t>
            </w:r>
          </w:p>
        </w:tc>
      </w:tr>
    </w:tbl>
    <w:p w:rsidR="00A77AF8" w:rsidRDefault="00A77AF8" w:rsidP="00A77AF8">
      <w:pPr>
        <w:spacing w:line="360" w:lineRule="auto"/>
      </w:pPr>
    </w:p>
    <w:p w:rsidR="00A77AF8" w:rsidRDefault="00A77AF8" w:rsidP="00A77AF8">
      <w:pPr>
        <w:spacing w:line="360" w:lineRule="auto"/>
      </w:pPr>
    </w:p>
    <w:p w:rsidR="00A77AF8" w:rsidRDefault="00A77AF8" w:rsidP="00A77AF8">
      <w:pPr>
        <w:spacing w:line="360" w:lineRule="auto"/>
      </w:pPr>
    </w:p>
    <w:p w:rsidR="00A77AF8" w:rsidRDefault="00A77AF8" w:rsidP="00A77AF8">
      <w:pPr>
        <w:spacing w:line="360" w:lineRule="auto"/>
      </w:pPr>
    </w:p>
    <w:p w:rsidR="00A77AF8" w:rsidRDefault="00A77AF8" w:rsidP="00A77AF8">
      <w:pPr>
        <w:spacing w:line="360" w:lineRule="auto"/>
      </w:pPr>
    </w:p>
    <w:p w:rsidR="00A77AF8" w:rsidRDefault="00A77AF8" w:rsidP="00A77AF8">
      <w:pPr>
        <w:spacing w:line="360" w:lineRule="auto"/>
      </w:pPr>
    </w:p>
    <w:p w:rsidR="00A77AF8" w:rsidRPr="00904937" w:rsidRDefault="00A77AF8" w:rsidP="00A77AF8">
      <w:pPr>
        <w:spacing w:line="360" w:lineRule="auto"/>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Таблица </w:t>
      </w:r>
      <w:r w:rsidRPr="00904937">
        <w:rPr>
          <w:rFonts w:ascii="Times New Roman" w:hAnsi="Times New Roman" w:cs="Times New Roman"/>
          <w:b/>
          <w:sz w:val="28"/>
          <w:szCs w:val="28"/>
        </w:rPr>
        <w:t>2</w:t>
      </w:r>
    </w:p>
    <w:p w:rsidR="00A77AF8" w:rsidRPr="00904937" w:rsidRDefault="00A77AF8" w:rsidP="00A77AF8">
      <w:pPr>
        <w:spacing w:line="360" w:lineRule="auto"/>
        <w:rPr>
          <w:rFonts w:ascii="Times New Roman" w:hAnsi="Times New Roman" w:cs="Times New Roman"/>
          <w:sz w:val="28"/>
          <w:szCs w:val="28"/>
        </w:rPr>
      </w:pPr>
      <w:r w:rsidRPr="00904937">
        <w:rPr>
          <w:rFonts w:ascii="Times New Roman" w:hAnsi="Times New Roman" w:cs="Times New Roman"/>
          <w:sz w:val="28"/>
          <w:szCs w:val="28"/>
        </w:rPr>
        <w:t>Вебсайты используемого программного обеспечения для обработки данных</w:t>
      </w:r>
    </w:p>
    <w:tbl>
      <w:tblPr>
        <w:tblStyle w:val="a7"/>
        <w:tblW w:w="9351" w:type="dxa"/>
        <w:tblLook w:val="04A0" w:firstRow="1" w:lastRow="0" w:firstColumn="1" w:lastColumn="0" w:noHBand="0" w:noVBand="1"/>
      </w:tblPr>
      <w:tblGrid>
        <w:gridCol w:w="937"/>
        <w:gridCol w:w="5040"/>
        <w:gridCol w:w="3374"/>
      </w:tblGrid>
      <w:tr w:rsidR="00A77AF8" w:rsidTr="00450CCC">
        <w:tc>
          <w:tcPr>
            <w:tcW w:w="937"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w:t>
            </w:r>
          </w:p>
        </w:tc>
        <w:tc>
          <w:tcPr>
            <w:tcW w:w="5040"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Наименование ПО</w:t>
            </w:r>
          </w:p>
        </w:tc>
        <w:tc>
          <w:tcPr>
            <w:tcW w:w="3374" w:type="dxa"/>
          </w:tcPr>
          <w:p w:rsidR="00A77AF8" w:rsidRPr="00904937" w:rsidRDefault="00A77AF8" w:rsidP="00450CCC">
            <w:pPr>
              <w:spacing w:line="360" w:lineRule="auto"/>
              <w:jc w:val="center"/>
              <w:rPr>
                <w:rFonts w:ascii="Times New Roman" w:hAnsi="Times New Roman" w:cs="Times New Roman"/>
                <w:sz w:val="28"/>
                <w:szCs w:val="28"/>
              </w:rPr>
            </w:pPr>
            <w:r>
              <w:rPr>
                <w:rFonts w:ascii="Times New Roman" w:hAnsi="Times New Roman" w:cs="Times New Roman"/>
                <w:sz w:val="28"/>
                <w:szCs w:val="28"/>
              </w:rPr>
              <w:t>Вебсайт разработчика</w:t>
            </w:r>
          </w:p>
        </w:tc>
      </w:tr>
      <w:tr w:rsidR="00A77AF8" w:rsidTr="00450CCC">
        <w:tc>
          <w:tcPr>
            <w:tcW w:w="937"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1.</w:t>
            </w:r>
          </w:p>
        </w:tc>
        <w:tc>
          <w:tcPr>
            <w:tcW w:w="5040" w:type="dxa"/>
          </w:tcPr>
          <w:p w:rsidR="00A77AF8" w:rsidRPr="00904937" w:rsidRDefault="00A77AF8" w:rsidP="00450CCC">
            <w:pPr>
              <w:spacing w:line="360" w:lineRule="auto"/>
              <w:jc w:val="both"/>
              <w:rPr>
                <w:rFonts w:ascii="Times New Roman" w:hAnsi="Times New Roman" w:cs="Times New Roman"/>
                <w:sz w:val="28"/>
                <w:szCs w:val="28"/>
              </w:rPr>
            </w:pPr>
            <w:r w:rsidRPr="00904937">
              <w:rPr>
                <w:rFonts w:ascii="Times New Roman" w:eastAsia="Times New Roman" w:hAnsi="Times New Roman" w:cs="Times New Roman"/>
                <w:color w:val="000000"/>
                <w:sz w:val="28"/>
                <w:szCs w:val="28"/>
                <w:lang w:val="en-US" w:eastAsia="ru-RU"/>
              </w:rPr>
              <w:t>MS Office 2013 Pro Plus</w:t>
            </w:r>
          </w:p>
        </w:tc>
        <w:tc>
          <w:tcPr>
            <w:tcW w:w="3374" w:type="dxa"/>
          </w:tcPr>
          <w:p w:rsidR="00A77AF8" w:rsidRPr="00704CD2" w:rsidRDefault="00A77AF8" w:rsidP="00450CCC">
            <w:pPr>
              <w:spacing w:line="360" w:lineRule="auto"/>
              <w:rPr>
                <w:rFonts w:ascii="Times New Roman" w:hAnsi="Times New Roman" w:cs="Times New Roman"/>
                <w:color w:val="000000" w:themeColor="text1"/>
                <w:sz w:val="28"/>
                <w:szCs w:val="28"/>
                <w:u w:val="single"/>
              </w:rPr>
            </w:pPr>
            <w:r w:rsidRPr="00704CD2">
              <w:rPr>
                <w:rStyle w:val="aa"/>
                <w:rFonts w:ascii="Times New Roman" w:hAnsi="Times New Roman" w:cs="Times New Roman"/>
                <w:color w:val="000000" w:themeColor="text1"/>
                <w:sz w:val="28"/>
                <w:szCs w:val="28"/>
              </w:rPr>
              <w:t>https://www.microsoft.com/</w:t>
            </w:r>
          </w:p>
        </w:tc>
      </w:tr>
      <w:tr w:rsidR="00A77AF8" w:rsidRPr="00F91E4D" w:rsidTr="00450CCC">
        <w:trPr>
          <w:trHeight w:val="687"/>
        </w:trPr>
        <w:tc>
          <w:tcPr>
            <w:tcW w:w="937"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2.</w:t>
            </w:r>
          </w:p>
        </w:tc>
        <w:tc>
          <w:tcPr>
            <w:tcW w:w="5040" w:type="dxa"/>
          </w:tcPr>
          <w:p w:rsidR="00A77AF8" w:rsidRPr="00904937" w:rsidRDefault="00A77AF8" w:rsidP="00450CCC">
            <w:pPr>
              <w:spacing w:line="360" w:lineRule="auto"/>
              <w:jc w:val="both"/>
              <w:rPr>
                <w:rFonts w:ascii="Times New Roman" w:hAnsi="Times New Roman" w:cs="Times New Roman"/>
                <w:sz w:val="28"/>
                <w:szCs w:val="28"/>
                <w:lang w:val="en-US"/>
              </w:rPr>
            </w:pPr>
            <w:r w:rsidRPr="00904937">
              <w:rPr>
                <w:rFonts w:ascii="Times New Roman" w:eastAsia="Times New Roman" w:hAnsi="Times New Roman" w:cs="Times New Roman"/>
                <w:color w:val="000000"/>
                <w:sz w:val="28"/>
                <w:szCs w:val="28"/>
                <w:lang w:val="en-US" w:eastAsia="ru-RU"/>
              </w:rPr>
              <w:t>Adobe Acrobat Reader DC - Russian</w:t>
            </w:r>
          </w:p>
        </w:tc>
        <w:tc>
          <w:tcPr>
            <w:tcW w:w="3374" w:type="dxa"/>
          </w:tcPr>
          <w:p w:rsidR="00A77AF8" w:rsidRPr="00704CD2" w:rsidRDefault="00A77AF8" w:rsidP="00450CCC">
            <w:pPr>
              <w:spacing w:line="360" w:lineRule="auto"/>
              <w:rPr>
                <w:rFonts w:ascii="Times New Roman" w:hAnsi="Times New Roman" w:cs="Times New Roman"/>
                <w:color w:val="000000" w:themeColor="text1"/>
                <w:sz w:val="28"/>
                <w:szCs w:val="28"/>
                <w:u w:val="single"/>
                <w:lang w:val="en-US"/>
              </w:rPr>
            </w:pPr>
            <w:r w:rsidRPr="00704CD2">
              <w:rPr>
                <w:rStyle w:val="aa"/>
                <w:rFonts w:ascii="Times New Roman" w:hAnsi="Times New Roman" w:cs="Times New Roman"/>
                <w:color w:val="000000" w:themeColor="text1"/>
                <w:sz w:val="28"/>
                <w:szCs w:val="28"/>
                <w:lang w:val="en-US"/>
              </w:rPr>
              <w:t>https://www.adobe.com/ru/</w:t>
            </w:r>
          </w:p>
          <w:p w:rsidR="00A77AF8" w:rsidRPr="00704CD2" w:rsidRDefault="00A77AF8" w:rsidP="00450CCC">
            <w:pPr>
              <w:spacing w:line="360" w:lineRule="auto"/>
              <w:rPr>
                <w:rFonts w:ascii="Times New Roman" w:eastAsia="Times New Roman" w:hAnsi="Times New Roman" w:cs="Times New Roman"/>
                <w:color w:val="000000" w:themeColor="text1"/>
                <w:sz w:val="28"/>
                <w:szCs w:val="28"/>
                <w:u w:val="single"/>
                <w:lang w:val="en-US" w:eastAsia="ru-RU"/>
              </w:rPr>
            </w:pPr>
          </w:p>
        </w:tc>
      </w:tr>
      <w:tr w:rsidR="00A77AF8" w:rsidTr="00450CCC">
        <w:tc>
          <w:tcPr>
            <w:tcW w:w="937"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3.</w:t>
            </w:r>
          </w:p>
        </w:tc>
        <w:tc>
          <w:tcPr>
            <w:tcW w:w="5040" w:type="dxa"/>
          </w:tcPr>
          <w:p w:rsidR="00A77AF8" w:rsidRPr="00904937" w:rsidRDefault="00A77AF8" w:rsidP="00450CCC">
            <w:pPr>
              <w:spacing w:line="360" w:lineRule="auto"/>
              <w:jc w:val="both"/>
              <w:rPr>
                <w:rFonts w:ascii="Times New Roman" w:hAnsi="Times New Roman" w:cs="Times New Roman"/>
                <w:sz w:val="28"/>
                <w:szCs w:val="28"/>
              </w:rPr>
            </w:pPr>
            <w:r w:rsidRPr="00904937">
              <w:rPr>
                <w:rFonts w:ascii="Times New Roman" w:eastAsia="Times New Roman" w:hAnsi="Times New Roman" w:cs="Times New Roman"/>
                <w:color w:val="000000"/>
                <w:sz w:val="28"/>
                <w:szCs w:val="28"/>
                <w:lang w:eastAsia="ru-RU"/>
              </w:rPr>
              <w:t>Microsoft Visio - ru</w:t>
            </w:r>
          </w:p>
        </w:tc>
        <w:tc>
          <w:tcPr>
            <w:tcW w:w="3374" w:type="dxa"/>
          </w:tcPr>
          <w:p w:rsidR="00A77AF8" w:rsidRPr="00704CD2" w:rsidRDefault="00A77AF8" w:rsidP="00450CCC">
            <w:pPr>
              <w:spacing w:line="360" w:lineRule="auto"/>
              <w:rPr>
                <w:rFonts w:ascii="Times New Roman" w:eastAsia="Times New Roman" w:hAnsi="Times New Roman" w:cs="Times New Roman"/>
                <w:color w:val="000000" w:themeColor="text1"/>
                <w:sz w:val="28"/>
                <w:szCs w:val="28"/>
                <w:u w:val="single"/>
                <w:lang w:eastAsia="ru-RU"/>
              </w:rPr>
            </w:pPr>
            <w:r w:rsidRPr="00704CD2">
              <w:rPr>
                <w:rStyle w:val="aa"/>
                <w:rFonts w:ascii="Times New Roman" w:hAnsi="Times New Roman" w:cs="Times New Roman"/>
                <w:color w:val="000000" w:themeColor="text1"/>
                <w:sz w:val="28"/>
                <w:szCs w:val="28"/>
              </w:rPr>
              <w:t>https://www.microsoft.com/</w:t>
            </w:r>
          </w:p>
        </w:tc>
      </w:tr>
      <w:tr w:rsidR="00A77AF8" w:rsidRPr="00704CD2" w:rsidTr="00450CCC">
        <w:tc>
          <w:tcPr>
            <w:tcW w:w="937" w:type="dxa"/>
          </w:tcPr>
          <w:p w:rsidR="00A77AF8" w:rsidRPr="00904937" w:rsidRDefault="00A77AF8" w:rsidP="00450CCC">
            <w:pPr>
              <w:spacing w:line="360" w:lineRule="auto"/>
              <w:jc w:val="center"/>
              <w:rPr>
                <w:rFonts w:ascii="Times New Roman" w:hAnsi="Times New Roman" w:cs="Times New Roman"/>
                <w:sz w:val="28"/>
                <w:szCs w:val="28"/>
              </w:rPr>
            </w:pPr>
            <w:r w:rsidRPr="00904937">
              <w:rPr>
                <w:rFonts w:ascii="Times New Roman" w:hAnsi="Times New Roman" w:cs="Times New Roman"/>
                <w:sz w:val="28"/>
                <w:szCs w:val="28"/>
              </w:rPr>
              <w:t>4.</w:t>
            </w:r>
          </w:p>
        </w:tc>
        <w:tc>
          <w:tcPr>
            <w:tcW w:w="5040" w:type="dxa"/>
          </w:tcPr>
          <w:p w:rsidR="00A77AF8" w:rsidRPr="00904937" w:rsidRDefault="00A77AF8" w:rsidP="00450CCC">
            <w:pPr>
              <w:spacing w:line="360" w:lineRule="auto"/>
              <w:jc w:val="both"/>
              <w:rPr>
                <w:rFonts w:ascii="Times New Roman" w:hAnsi="Times New Roman" w:cs="Times New Roman"/>
                <w:sz w:val="28"/>
                <w:szCs w:val="28"/>
                <w:lang w:val="en-US"/>
              </w:rPr>
            </w:pPr>
            <w:r w:rsidRPr="00904937">
              <w:rPr>
                <w:rFonts w:ascii="Times New Roman" w:eastAsia="Times New Roman" w:hAnsi="Times New Roman" w:cs="Times New Roman"/>
                <w:color w:val="000000"/>
                <w:sz w:val="28"/>
                <w:szCs w:val="28"/>
                <w:lang w:val="en-US" w:eastAsia="ru-RU"/>
              </w:rPr>
              <w:t>Microsoft SQL Server Management Studio - 18.4</w:t>
            </w:r>
          </w:p>
        </w:tc>
        <w:tc>
          <w:tcPr>
            <w:tcW w:w="3374" w:type="dxa"/>
          </w:tcPr>
          <w:p w:rsidR="00A77AF8" w:rsidRPr="00704CD2" w:rsidRDefault="00A77AF8" w:rsidP="00450CCC">
            <w:pPr>
              <w:spacing w:line="360" w:lineRule="auto"/>
              <w:rPr>
                <w:rFonts w:ascii="Times New Roman" w:eastAsia="Times New Roman" w:hAnsi="Times New Roman" w:cs="Times New Roman"/>
                <w:color w:val="000000" w:themeColor="text1"/>
                <w:sz w:val="28"/>
                <w:szCs w:val="28"/>
                <w:u w:val="single"/>
                <w:lang w:eastAsia="ru-RU"/>
              </w:rPr>
            </w:pPr>
            <w:r w:rsidRPr="00704CD2">
              <w:rPr>
                <w:rStyle w:val="aa"/>
                <w:rFonts w:ascii="Times New Roman" w:hAnsi="Times New Roman" w:cs="Times New Roman"/>
                <w:color w:val="000000" w:themeColor="text1"/>
                <w:sz w:val="28"/>
                <w:szCs w:val="28"/>
              </w:rPr>
              <w:t>https://www.microsoft.com/</w:t>
            </w:r>
          </w:p>
        </w:tc>
      </w:tr>
    </w:tbl>
    <w:p w:rsidR="00A77AF8" w:rsidRDefault="00A77AF8" w:rsidP="00F35553">
      <w:pPr>
        <w:shd w:val="clear" w:color="auto" w:fill="FFFFFF"/>
        <w:spacing w:before="150" w:after="100" w:afterAutospacing="1" w:line="360" w:lineRule="atLeast"/>
        <w:rPr>
          <w:lang w:val="en-US"/>
        </w:rPr>
      </w:pPr>
    </w:p>
    <w:p w:rsidR="00A77AF8" w:rsidRDefault="00A77AF8">
      <w:pPr>
        <w:rPr>
          <w:lang w:val="en-US"/>
        </w:rPr>
      </w:pPr>
      <w:r>
        <w:rPr>
          <w:lang w:val="en-US"/>
        </w:rPr>
        <w:br w:type="page"/>
      </w:r>
    </w:p>
    <w:p w:rsidR="00A77AF8" w:rsidRPr="005C7A7D" w:rsidRDefault="00A77AF8" w:rsidP="00A77AF8">
      <w:pPr>
        <w:spacing w:before="100" w:beforeAutospacing="1" w:line="360" w:lineRule="auto"/>
        <w:jc w:val="center"/>
        <w:outlineLvl w:val="1"/>
        <w:rPr>
          <w:rFonts w:ascii="Times New Roman" w:eastAsia="Times New Roman" w:hAnsi="Times New Roman" w:cs="Times New Roman"/>
          <w:b/>
          <w:bCs/>
          <w:sz w:val="28"/>
          <w:szCs w:val="28"/>
          <w:lang w:eastAsia="ru-RU"/>
        </w:rPr>
      </w:pPr>
      <w:r w:rsidRPr="005C7A7D">
        <w:rPr>
          <w:rFonts w:ascii="Times New Roman" w:eastAsia="Times New Roman" w:hAnsi="Times New Roman" w:cs="Times New Roman"/>
          <w:b/>
          <w:bCs/>
          <w:sz w:val="28"/>
          <w:szCs w:val="28"/>
          <w:lang w:eastAsia="ru-RU"/>
        </w:rPr>
        <w:lastRenderedPageBreak/>
        <w:t>Выбор инструментов</w:t>
      </w:r>
    </w:p>
    <w:p w:rsidR="00936DCF" w:rsidRDefault="00A77AF8" w:rsidP="00F35553">
      <w:pPr>
        <w:shd w:val="clear" w:color="auto" w:fill="FFFFFF"/>
        <w:spacing w:before="150" w:after="100" w:afterAutospacing="1" w:line="36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качестве языка программирования для голосового ассистента был выбран язык </w:t>
      </w:r>
      <w:r>
        <w:rPr>
          <w:rFonts w:ascii="Times New Roman" w:eastAsia="Times New Roman" w:hAnsi="Times New Roman" w:cs="Times New Roman"/>
          <w:sz w:val="28"/>
          <w:szCs w:val="28"/>
          <w:lang w:val="en-US" w:eastAsia="ru-RU"/>
        </w:rPr>
        <w:t>python</w:t>
      </w:r>
      <w:r w:rsidRPr="00A77AF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Python </w:t>
      </w:r>
      <w:r w:rsidRPr="00A77AF8">
        <w:rPr>
          <w:rFonts w:ascii="Times New Roman" w:eastAsia="Times New Roman" w:hAnsi="Times New Roman" w:cs="Times New Roman"/>
          <w:sz w:val="28"/>
          <w:szCs w:val="28"/>
          <w:lang w:eastAsia="ru-RU"/>
        </w:rPr>
        <w:t xml:space="preserve"> — высокоуровневый язык программирования общего назначения с динамической строгой типизацией и автоматиче</w:t>
      </w:r>
      <w:r>
        <w:rPr>
          <w:rFonts w:ascii="Times New Roman" w:eastAsia="Times New Roman" w:hAnsi="Times New Roman" w:cs="Times New Roman"/>
          <w:sz w:val="28"/>
          <w:szCs w:val="28"/>
          <w:lang w:eastAsia="ru-RU"/>
        </w:rPr>
        <w:t>ским управлением памятью</w:t>
      </w:r>
      <w:r w:rsidRPr="00A77AF8">
        <w:rPr>
          <w:rFonts w:ascii="Times New Roman" w:eastAsia="Times New Roman" w:hAnsi="Times New Roman" w:cs="Times New Roman"/>
          <w:sz w:val="28"/>
          <w:szCs w:val="28"/>
          <w:lang w:eastAsia="ru-RU"/>
        </w:rPr>
        <w:t>, ориентированный на повышение производительности разработчика, читаемости кода и его качества, а также на обеспечение переносимост</w:t>
      </w:r>
      <w:r>
        <w:rPr>
          <w:rFonts w:ascii="Times New Roman" w:eastAsia="Times New Roman" w:hAnsi="Times New Roman" w:cs="Times New Roman"/>
          <w:sz w:val="28"/>
          <w:szCs w:val="28"/>
          <w:lang w:eastAsia="ru-RU"/>
        </w:rPr>
        <w:t>и написанных на нём программ</w:t>
      </w:r>
      <w:r w:rsidRPr="00A77AF8">
        <w:rPr>
          <w:rFonts w:ascii="Times New Roman" w:eastAsia="Times New Roman" w:hAnsi="Times New Roman" w:cs="Times New Roman"/>
          <w:sz w:val="28"/>
          <w:szCs w:val="28"/>
          <w:lang w:eastAsia="ru-RU"/>
        </w:rPr>
        <w:t>. Язык является полностью объектно-ориентирован</w:t>
      </w:r>
      <w:r>
        <w:rPr>
          <w:rFonts w:ascii="Times New Roman" w:eastAsia="Times New Roman" w:hAnsi="Times New Roman" w:cs="Times New Roman"/>
          <w:sz w:val="28"/>
          <w:szCs w:val="28"/>
          <w:lang w:eastAsia="ru-RU"/>
        </w:rPr>
        <w:t>ным — всё является объектами</w:t>
      </w:r>
      <w:r w:rsidRPr="00A77AF8">
        <w:rPr>
          <w:rFonts w:ascii="Times New Roman" w:eastAsia="Times New Roman" w:hAnsi="Times New Roman" w:cs="Times New Roman"/>
          <w:sz w:val="28"/>
          <w:szCs w:val="28"/>
          <w:lang w:eastAsia="ru-RU"/>
        </w:rPr>
        <w:t>. Необычной особенностью языка является выделение блоко</w:t>
      </w:r>
      <w:r>
        <w:rPr>
          <w:rFonts w:ascii="Times New Roman" w:eastAsia="Times New Roman" w:hAnsi="Times New Roman" w:cs="Times New Roman"/>
          <w:sz w:val="28"/>
          <w:szCs w:val="28"/>
          <w:lang w:eastAsia="ru-RU"/>
        </w:rPr>
        <w:t>в кода пробельными отступами</w:t>
      </w:r>
      <w:r w:rsidRPr="00A77AF8">
        <w:rPr>
          <w:rFonts w:ascii="Times New Roman" w:eastAsia="Times New Roman" w:hAnsi="Times New Roman" w:cs="Times New Roman"/>
          <w:sz w:val="28"/>
          <w:szCs w:val="28"/>
          <w:lang w:eastAsia="ru-RU"/>
        </w:rPr>
        <w:t xml:space="preserve">. Синтаксис ядра языка минималистичен, за счёт чего на практике редко возникает необходимость обращаться к документации. </w:t>
      </w:r>
      <w:r>
        <w:rPr>
          <w:rFonts w:ascii="Times New Roman" w:eastAsia="Times New Roman" w:hAnsi="Times New Roman" w:cs="Times New Roman"/>
          <w:sz w:val="28"/>
          <w:szCs w:val="28"/>
          <w:lang w:eastAsia="ru-RU"/>
        </w:rPr>
        <w:t>Так же написание кода упрощает огромное количество разных библиотек, имеющихся в наличии.</w:t>
      </w:r>
    </w:p>
    <w:p w:rsidR="00146AD9" w:rsidRDefault="00A77AF8" w:rsidP="00F35553">
      <w:pPr>
        <w:shd w:val="clear" w:color="auto" w:fill="FFFFFF"/>
        <w:spacing w:before="150" w:after="100" w:afterAutospacing="1" w:line="360" w:lineRule="atLeast"/>
        <w:rPr>
          <w:rFonts w:ascii="Times New Roman" w:eastAsia="Times New Roman" w:hAnsi="Times New Roman" w:cs="Times New Roman"/>
          <w:bCs/>
          <w:sz w:val="28"/>
          <w:szCs w:val="28"/>
          <w:lang w:eastAsia="ru-RU"/>
        </w:rPr>
      </w:pPr>
      <w:r>
        <w:rPr>
          <w:rFonts w:ascii="Times New Roman" w:eastAsia="Times New Roman" w:hAnsi="Times New Roman" w:cs="Times New Roman"/>
          <w:sz w:val="28"/>
          <w:szCs w:val="28"/>
          <w:lang w:eastAsia="ru-RU"/>
        </w:rPr>
        <w:t xml:space="preserve">Выбор среды разработки был из двух вариантов: </w:t>
      </w:r>
      <w:r w:rsidRPr="005C7A7D">
        <w:rPr>
          <w:rFonts w:ascii="Times New Roman" w:eastAsia="Times New Roman" w:hAnsi="Times New Roman" w:cs="Times New Roman"/>
          <w:bCs/>
          <w:sz w:val="28"/>
          <w:szCs w:val="28"/>
          <w:lang w:val="en-US" w:eastAsia="ru-RU"/>
        </w:rPr>
        <w:t>Microsoft</w:t>
      </w:r>
      <w:r w:rsidRPr="005C7A7D">
        <w:rPr>
          <w:rFonts w:ascii="Times New Roman" w:eastAsia="Times New Roman" w:hAnsi="Times New Roman" w:cs="Times New Roman"/>
          <w:bCs/>
          <w:sz w:val="28"/>
          <w:szCs w:val="28"/>
          <w:lang w:eastAsia="ru-RU"/>
        </w:rPr>
        <w:t xml:space="preserve"> </w:t>
      </w:r>
      <w:r w:rsidRPr="005C7A7D">
        <w:rPr>
          <w:rFonts w:ascii="Times New Roman" w:eastAsia="Times New Roman" w:hAnsi="Times New Roman" w:cs="Times New Roman"/>
          <w:bCs/>
          <w:sz w:val="28"/>
          <w:szCs w:val="28"/>
          <w:lang w:val="en-US" w:eastAsia="ru-RU"/>
        </w:rPr>
        <w:t>Visual</w:t>
      </w:r>
      <w:r w:rsidRPr="005C7A7D">
        <w:rPr>
          <w:rFonts w:ascii="Times New Roman" w:eastAsia="Times New Roman" w:hAnsi="Times New Roman" w:cs="Times New Roman"/>
          <w:bCs/>
          <w:sz w:val="28"/>
          <w:szCs w:val="28"/>
          <w:lang w:eastAsia="ru-RU"/>
        </w:rPr>
        <w:t xml:space="preserve"> </w:t>
      </w:r>
      <w:r w:rsidRPr="005C7A7D">
        <w:rPr>
          <w:rFonts w:ascii="Times New Roman" w:eastAsia="Times New Roman" w:hAnsi="Times New Roman" w:cs="Times New Roman"/>
          <w:bCs/>
          <w:sz w:val="28"/>
          <w:szCs w:val="28"/>
          <w:lang w:val="en-US" w:eastAsia="ru-RU"/>
        </w:rPr>
        <w:t>Studio</w:t>
      </w:r>
      <w:r>
        <w:rPr>
          <w:rFonts w:ascii="Times New Roman" w:eastAsia="Times New Roman" w:hAnsi="Times New Roman" w:cs="Times New Roman"/>
          <w:bCs/>
          <w:sz w:val="28"/>
          <w:szCs w:val="28"/>
          <w:lang w:eastAsia="ru-RU"/>
        </w:rPr>
        <w:t xml:space="preserve"> и </w:t>
      </w:r>
      <w:r w:rsidRPr="00A77AF8">
        <w:rPr>
          <w:rFonts w:ascii="Times New Roman" w:eastAsia="Times New Roman" w:hAnsi="Times New Roman" w:cs="Times New Roman"/>
          <w:bCs/>
          <w:sz w:val="28"/>
          <w:szCs w:val="28"/>
          <w:lang w:eastAsia="ru-RU"/>
        </w:rPr>
        <w:t xml:space="preserve">python </w:t>
      </w:r>
      <w:r>
        <w:rPr>
          <w:rFonts w:ascii="Times New Roman" w:eastAsia="Times New Roman" w:hAnsi="Times New Roman" w:cs="Times New Roman"/>
          <w:bCs/>
          <w:sz w:val="28"/>
          <w:szCs w:val="28"/>
          <w:lang w:val="en-US" w:eastAsia="ru-RU"/>
        </w:rPr>
        <w:t>IDLE</w:t>
      </w:r>
      <w:r>
        <w:rPr>
          <w:rFonts w:ascii="Times New Roman" w:eastAsia="Times New Roman" w:hAnsi="Times New Roman" w:cs="Times New Roman"/>
          <w:bCs/>
          <w:sz w:val="28"/>
          <w:szCs w:val="28"/>
          <w:lang w:eastAsia="ru-RU"/>
        </w:rPr>
        <w:t xml:space="preserve">. В силу простоты использования </w:t>
      </w:r>
      <w:r>
        <w:rPr>
          <w:rFonts w:ascii="Times New Roman" w:eastAsia="Times New Roman" w:hAnsi="Times New Roman" w:cs="Times New Roman"/>
          <w:bCs/>
          <w:sz w:val="28"/>
          <w:szCs w:val="28"/>
          <w:lang w:val="en-US" w:eastAsia="ru-RU"/>
        </w:rPr>
        <w:t>IDLE</w:t>
      </w:r>
      <w:r w:rsidRPr="00A77AF8">
        <w:rPr>
          <w:rFonts w:ascii="Times New Roman" w:eastAsia="Times New Roman" w:hAnsi="Times New Roman" w:cs="Times New Roman"/>
          <w:bCs/>
          <w:sz w:val="28"/>
          <w:szCs w:val="28"/>
          <w:lang w:eastAsia="ru-RU"/>
        </w:rPr>
        <w:t xml:space="preserve"> </w:t>
      </w:r>
      <w:r>
        <w:rPr>
          <w:rFonts w:ascii="Times New Roman" w:eastAsia="Times New Roman" w:hAnsi="Times New Roman" w:cs="Times New Roman"/>
          <w:bCs/>
          <w:sz w:val="28"/>
          <w:szCs w:val="28"/>
          <w:lang w:eastAsia="ru-RU"/>
        </w:rPr>
        <w:t xml:space="preserve">и удовлетворения его по функционалу был выбран именно этот вариант. </w:t>
      </w:r>
      <w:r w:rsidRPr="00A77AF8">
        <w:rPr>
          <w:rFonts w:ascii="Times New Roman" w:eastAsia="Times New Roman" w:hAnsi="Times New Roman" w:cs="Times New Roman"/>
          <w:bCs/>
          <w:sz w:val="28"/>
          <w:szCs w:val="28"/>
          <w:lang w:eastAsia="ru-RU"/>
        </w:rPr>
        <w:t>IDLE — редактор, поставляемый вместе с Python. Это базовый, упрощенный режим программирования на Python. Тем не менее, IDLE хороший редактор для начала программирования и понимания основ языка. В нем есть оболочка Python — интерактивный интерпретатор. Его возможности обширны: автозавершение кода, подсветка синтаксиса, подбор отступа и базовый встроенный отладчик.</w:t>
      </w:r>
    </w:p>
    <w:p w:rsidR="00146AD9" w:rsidRDefault="00146AD9">
      <w:pPr>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br w:type="page"/>
      </w:r>
    </w:p>
    <w:p w:rsidR="00146AD9" w:rsidRDefault="00146AD9" w:rsidP="00146AD9">
      <w:pPr>
        <w:spacing w:line="360" w:lineRule="auto"/>
        <w:jc w:val="center"/>
        <w:rPr>
          <w:rFonts w:ascii="Times New Roman" w:hAnsi="Times New Roman" w:cs="Times New Roman"/>
          <w:b/>
          <w:sz w:val="32"/>
          <w:szCs w:val="32"/>
        </w:rPr>
      </w:pPr>
      <w:r w:rsidRPr="00780143">
        <w:rPr>
          <w:rFonts w:ascii="Times New Roman" w:hAnsi="Times New Roman" w:cs="Times New Roman"/>
          <w:b/>
          <w:sz w:val="32"/>
          <w:szCs w:val="32"/>
        </w:rPr>
        <w:lastRenderedPageBreak/>
        <w:t>Тестирование программного обеспечения</w:t>
      </w:r>
    </w:p>
    <w:p w:rsidR="00146AD9" w:rsidRDefault="00146AD9" w:rsidP="00146AD9">
      <w:pPr>
        <w:spacing w:line="360" w:lineRule="auto"/>
        <w:rPr>
          <w:rFonts w:ascii="Times New Roman" w:hAnsi="Times New Roman" w:cs="Times New Roman"/>
          <w:sz w:val="28"/>
          <w:szCs w:val="32"/>
        </w:rPr>
      </w:pPr>
      <w:r>
        <w:rPr>
          <w:rFonts w:ascii="Times New Roman" w:hAnsi="Times New Roman" w:cs="Times New Roman"/>
          <w:sz w:val="28"/>
          <w:szCs w:val="32"/>
        </w:rPr>
        <w:tab/>
        <w:t>Тестирование будущего программного обеспечения будет проводится по нескольким критериям:</w:t>
      </w:r>
    </w:p>
    <w:p w:rsidR="00146AD9" w:rsidRDefault="00146AD9" w:rsidP="00146AD9">
      <w:pPr>
        <w:pStyle w:val="a9"/>
        <w:numPr>
          <w:ilvl w:val="0"/>
          <w:numId w:val="9"/>
        </w:numPr>
        <w:spacing w:line="360" w:lineRule="auto"/>
        <w:rPr>
          <w:rFonts w:ascii="Times New Roman" w:hAnsi="Times New Roman" w:cs="Times New Roman"/>
          <w:sz w:val="28"/>
          <w:szCs w:val="32"/>
        </w:rPr>
      </w:pPr>
      <w:r>
        <w:rPr>
          <w:rFonts w:ascii="Times New Roman" w:hAnsi="Times New Roman" w:cs="Times New Roman"/>
          <w:sz w:val="28"/>
          <w:szCs w:val="32"/>
        </w:rPr>
        <w:t>Тестирование распознавания речи;</w:t>
      </w:r>
    </w:p>
    <w:p w:rsidR="00146AD9" w:rsidRDefault="00146AD9" w:rsidP="00146AD9">
      <w:pPr>
        <w:pStyle w:val="a9"/>
        <w:numPr>
          <w:ilvl w:val="0"/>
          <w:numId w:val="9"/>
        </w:numPr>
        <w:spacing w:line="360" w:lineRule="auto"/>
        <w:rPr>
          <w:rFonts w:ascii="Times New Roman" w:hAnsi="Times New Roman" w:cs="Times New Roman"/>
          <w:sz w:val="28"/>
          <w:szCs w:val="32"/>
        </w:rPr>
      </w:pPr>
      <w:r>
        <w:rPr>
          <w:rFonts w:ascii="Times New Roman" w:hAnsi="Times New Roman" w:cs="Times New Roman"/>
          <w:sz w:val="28"/>
          <w:szCs w:val="32"/>
        </w:rPr>
        <w:t>Тестирование на корректность воспроизведение звука;</w:t>
      </w:r>
    </w:p>
    <w:p w:rsidR="00146AD9" w:rsidRDefault="00146AD9" w:rsidP="00146AD9">
      <w:pPr>
        <w:pStyle w:val="a9"/>
        <w:numPr>
          <w:ilvl w:val="0"/>
          <w:numId w:val="9"/>
        </w:numPr>
        <w:spacing w:line="360" w:lineRule="auto"/>
        <w:rPr>
          <w:rFonts w:ascii="Times New Roman" w:hAnsi="Times New Roman" w:cs="Times New Roman"/>
          <w:sz w:val="28"/>
          <w:szCs w:val="32"/>
        </w:rPr>
      </w:pPr>
      <w:r>
        <w:rPr>
          <w:rFonts w:ascii="Times New Roman" w:hAnsi="Times New Roman" w:cs="Times New Roman"/>
          <w:sz w:val="28"/>
          <w:szCs w:val="32"/>
        </w:rPr>
        <w:t>Тестирование корректной обработки информации;</w:t>
      </w:r>
    </w:p>
    <w:p w:rsidR="00146AD9" w:rsidRDefault="00146AD9" w:rsidP="00146AD9">
      <w:pPr>
        <w:pStyle w:val="a9"/>
        <w:numPr>
          <w:ilvl w:val="0"/>
          <w:numId w:val="9"/>
        </w:numPr>
        <w:spacing w:line="360" w:lineRule="auto"/>
        <w:rPr>
          <w:rFonts w:ascii="Times New Roman" w:hAnsi="Times New Roman" w:cs="Times New Roman"/>
          <w:sz w:val="28"/>
          <w:szCs w:val="32"/>
        </w:rPr>
      </w:pPr>
      <w:r>
        <w:rPr>
          <w:rFonts w:ascii="Times New Roman" w:hAnsi="Times New Roman" w:cs="Times New Roman"/>
          <w:sz w:val="28"/>
          <w:szCs w:val="32"/>
        </w:rPr>
        <w:t>Тестирование на совместимость модулей;</w:t>
      </w:r>
    </w:p>
    <w:p w:rsidR="00146AD9" w:rsidRDefault="00146AD9" w:rsidP="00146AD9">
      <w:pPr>
        <w:pStyle w:val="a9"/>
        <w:spacing w:line="360" w:lineRule="auto"/>
        <w:jc w:val="center"/>
        <w:rPr>
          <w:rFonts w:ascii="Times New Roman" w:hAnsi="Times New Roman" w:cs="Times New Roman"/>
          <w:sz w:val="28"/>
          <w:szCs w:val="32"/>
        </w:rPr>
      </w:pPr>
      <w:r>
        <w:rPr>
          <w:rFonts w:ascii="Times New Roman" w:hAnsi="Times New Roman" w:cs="Times New Roman"/>
          <w:sz w:val="28"/>
          <w:szCs w:val="32"/>
        </w:rPr>
        <w:t>Рассмотрим все пункты подробнее:</w:t>
      </w:r>
    </w:p>
    <w:p w:rsidR="00146AD9" w:rsidRDefault="00146AD9" w:rsidP="00146AD9">
      <w:pPr>
        <w:pStyle w:val="a9"/>
        <w:numPr>
          <w:ilvl w:val="0"/>
          <w:numId w:val="9"/>
        </w:numPr>
        <w:spacing w:line="360" w:lineRule="auto"/>
        <w:rPr>
          <w:rFonts w:ascii="Times New Roman" w:hAnsi="Times New Roman" w:cs="Times New Roman"/>
          <w:sz w:val="28"/>
          <w:szCs w:val="32"/>
        </w:rPr>
      </w:pPr>
      <w:r>
        <w:rPr>
          <w:rFonts w:ascii="Times New Roman" w:hAnsi="Times New Roman" w:cs="Times New Roman"/>
          <w:sz w:val="28"/>
          <w:szCs w:val="32"/>
        </w:rPr>
        <w:t>Тестирование распознавания речи;</w:t>
      </w:r>
    </w:p>
    <w:p w:rsidR="00146AD9" w:rsidRDefault="00146AD9" w:rsidP="00146AD9">
      <w:pPr>
        <w:pStyle w:val="a9"/>
        <w:spacing w:line="360" w:lineRule="auto"/>
        <w:ind w:firstLine="696"/>
        <w:jc w:val="both"/>
        <w:rPr>
          <w:rFonts w:ascii="Times New Roman" w:hAnsi="Times New Roman" w:cs="Times New Roman"/>
          <w:sz w:val="28"/>
          <w:szCs w:val="32"/>
        </w:rPr>
      </w:pPr>
      <w:r>
        <w:rPr>
          <w:rFonts w:ascii="Times New Roman" w:hAnsi="Times New Roman" w:cs="Times New Roman"/>
          <w:sz w:val="28"/>
          <w:szCs w:val="32"/>
        </w:rPr>
        <w:t>На этом нужно будет удостовериться, что речь человека распознается и распознается корректно.</w:t>
      </w:r>
    </w:p>
    <w:p w:rsidR="00146AD9" w:rsidRDefault="00146AD9" w:rsidP="00146AD9">
      <w:pPr>
        <w:pStyle w:val="a9"/>
        <w:numPr>
          <w:ilvl w:val="0"/>
          <w:numId w:val="9"/>
        </w:numPr>
        <w:spacing w:line="360" w:lineRule="auto"/>
        <w:rPr>
          <w:rFonts w:ascii="Times New Roman" w:hAnsi="Times New Roman" w:cs="Times New Roman"/>
          <w:sz w:val="28"/>
          <w:szCs w:val="32"/>
        </w:rPr>
      </w:pPr>
      <w:r>
        <w:rPr>
          <w:rFonts w:ascii="Times New Roman" w:hAnsi="Times New Roman" w:cs="Times New Roman"/>
          <w:sz w:val="28"/>
          <w:szCs w:val="32"/>
        </w:rPr>
        <w:t>Тестирование на корректность воспроизведение звука;</w:t>
      </w:r>
    </w:p>
    <w:p w:rsidR="00146AD9" w:rsidRPr="00146AD9" w:rsidRDefault="00146AD9" w:rsidP="00146AD9">
      <w:pPr>
        <w:pStyle w:val="a9"/>
        <w:widowControl w:val="0"/>
        <w:autoSpaceDE w:val="0"/>
        <w:autoSpaceDN w:val="0"/>
        <w:adjustRightInd w:val="0"/>
        <w:spacing w:after="0" w:line="360" w:lineRule="auto"/>
        <w:ind w:firstLine="696"/>
        <w:jc w:val="both"/>
        <w:rPr>
          <w:rFonts w:ascii="Times New Roman" w:hAnsi="Times New Roman"/>
          <w:bCs/>
          <w:color w:val="000000"/>
          <w:sz w:val="28"/>
          <w:szCs w:val="28"/>
          <w:highlight w:val="white"/>
        </w:rPr>
      </w:pPr>
      <w:r>
        <w:rPr>
          <w:rFonts w:ascii="Times New Roman" w:hAnsi="Times New Roman"/>
          <w:bCs/>
          <w:color w:val="000000"/>
          <w:sz w:val="28"/>
          <w:szCs w:val="28"/>
          <w:highlight w:val="white"/>
        </w:rPr>
        <w:t xml:space="preserve">Нужно удостовериться, что голос помощника воспроизводится и пользователь может его слышать. </w:t>
      </w:r>
    </w:p>
    <w:p w:rsidR="00146AD9" w:rsidRDefault="00146AD9" w:rsidP="00146AD9">
      <w:pPr>
        <w:pStyle w:val="a9"/>
        <w:numPr>
          <w:ilvl w:val="0"/>
          <w:numId w:val="9"/>
        </w:numPr>
        <w:spacing w:line="360" w:lineRule="auto"/>
        <w:rPr>
          <w:rFonts w:ascii="Times New Roman" w:hAnsi="Times New Roman" w:cs="Times New Roman"/>
          <w:sz w:val="28"/>
          <w:szCs w:val="32"/>
        </w:rPr>
      </w:pPr>
      <w:r>
        <w:rPr>
          <w:rFonts w:ascii="Times New Roman" w:hAnsi="Times New Roman" w:cs="Times New Roman"/>
          <w:sz w:val="28"/>
          <w:szCs w:val="32"/>
        </w:rPr>
        <w:t>Тестирование корректной обработки информации;</w:t>
      </w:r>
    </w:p>
    <w:p w:rsidR="00146AD9" w:rsidRPr="00661C6C" w:rsidRDefault="00146AD9" w:rsidP="00146AD9">
      <w:pPr>
        <w:spacing w:line="360" w:lineRule="auto"/>
        <w:ind w:left="720" w:firstLine="696"/>
        <w:jc w:val="both"/>
        <w:rPr>
          <w:rFonts w:ascii="Times New Roman" w:hAnsi="Times New Roman" w:cs="Times New Roman"/>
          <w:sz w:val="28"/>
          <w:szCs w:val="32"/>
        </w:rPr>
      </w:pPr>
      <w:r>
        <w:rPr>
          <w:rFonts w:ascii="Times New Roman" w:hAnsi="Times New Roman" w:cs="Times New Roman"/>
          <w:sz w:val="28"/>
          <w:szCs w:val="32"/>
        </w:rPr>
        <w:t>Здесь будет проверяться правильность ответов ассистента в зависимость от запрошенного пользователем.</w:t>
      </w:r>
    </w:p>
    <w:p w:rsidR="00146AD9" w:rsidRDefault="00146AD9" w:rsidP="00146AD9">
      <w:pPr>
        <w:pStyle w:val="a9"/>
        <w:numPr>
          <w:ilvl w:val="0"/>
          <w:numId w:val="9"/>
        </w:numPr>
        <w:spacing w:line="360" w:lineRule="auto"/>
        <w:rPr>
          <w:rFonts w:ascii="Times New Roman" w:hAnsi="Times New Roman" w:cs="Times New Roman"/>
          <w:sz w:val="28"/>
          <w:szCs w:val="32"/>
        </w:rPr>
      </w:pPr>
      <w:r>
        <w:rPr>
          <w:rFonts w:ascii="Times New Roman" w:hAnsi="Times New Roman" w:cs="Times New Roman"/>
          <w:sz w:val="28"/>
          <w:szCs w:val="32"/>
        </w:rPr>
        <w:t>Тестирование на совместимость модулей;</w:t>
      </w:r>
    </w:p>
    <w:p w:rsidR="00E50D69" w:rsidRDefault="00146AD9" w:rsidP="00146AD9">
      <w:pPr>
        <w:pStyle w:val="a9"/>
        <w:widowControl w:val="0"/>
        <w:autoSpaceDE w:val="0"/>
        <w:autoSpaceDN w:val="0"/>
        <w:adjustRightInd w:val="0"/>
        <w:spacing w:after="0" w:line="360" w:lineRule="auto"/>
        <w:ind w:firstLine="696"/>
        <w:rPr>
          <w:rFonts w:ascii="Times New Roman" w:hAnsi="Times New Roman"/>
          <w:bCs/>
          <w:color w:val="000000"/>
          <w:sz w:val="28"/>
          <w:szCs w:val="28"/>
          <w:highlight w:val="white"/>
        </w:rPr>
      </w:pPr>
      <w:r>
        <w:rPr>
          <w:rFonts w:ascii="Times New Roman" w:hAnsi="Times New Roman"/>
          <w:bCs/>
          <w:color w:val="000000"/>
          <w:sz w:val="28"/>
          <w:szCs w:val="28"/>
          <w:highlight w:val="white"/>
        </w:rPr>
        <w:t>Проверка</w:t>
      </w:r>
      <w:r w:rsidRPr="00661C6C">
        <w:rPr>
          <w:rFonts w:ascii="Times New Roman" w:hAnsi="Times New Roman"/>
          <w:bCs/>
          <w:color w:val="000000"/>
          <w:sz w:val="28"/>
          <w:szCs w:val="28"/>
          <w:highlight w:val="white"/>
        </w:rPr>
        <w:t xml:space="preserve"> заключается в том, что</w:t>
      </w:r>
      <w:r>
        <w:rPr>
          <w:rFonts w:ascii="Times New Roman" w:hAnsi="Times New Roman"/>
          <w:bCs/>
          <w:color w:val="000000"/>
          <w:sz w:val="28"/>
          <w:szCs w:val="28"/>
          <w:highlight w:val="white"/>
        </w:rPr>
        <w:t>бы</w:t>
      </w:r>
      <w:r w:rsidRPr="00661C6C">
        <w:rPr>
          <w:rFonts w:ascii="Times New Roman" w:hAnsi="Times New Roman"/>
          <w:bCs/>
          <w:color w:val="000000"/>
          <w:sz w:val="28"/>
          <w:szCs w:val="28"/>
          <w:highlight w:val="white"/>
        </w:rPr>
        <w:t xml:space="preserve"> существ</w:t>
      </w:r>
      <w:r>
        <w:rPr>
          <w:rFonts w:ascii="Times New Roman" w:hAnsi="Times New Roman"/>
          <w:bCs/>
          <w:color w:val="000000"/>
          <w:sz w:val="28"/>
          <w:szCs w:val="28"/>
          <w:highlight w:val="white"/>
        </w:rPr>
        <w:t>овал нужный модуль</w:t>
      </w:r>
      <w:r w:rsidRPr="00661C6C">
        <w:rPr>
          <w:rFonts w:ascii="Times New Roman" w:hAnsi="Times New Roman"/>
          <w:bCs/>
          <w:color w:val="000000"/>
          <w:sz w:val="28"/>
          <w:szCs w:val="28"/>
          <w:highlight w:val="white"/>
        </w:rPr>
        <w:t>.</w:t>
      </w:r>
    </w:p>
    <w:p w:rsidR="00E50D69" w:rsidRDefault="00E50D69">
      <w:pPr>
        <w:rPr>
          <w:rFonts w:ascii="Times New Roman" w:hAnsi="Times New Roman"/>
          <w:bCs/>
          <w:color w:val="000000"/>
          <w:sz w:val="28"/>
          <w:szCs w:val="28"/>
          <w:highlight w:val="white"/>
        </w:rPr>
      </w:pPr>
      <w:r>
        <w:rPr>
          <w:rFonts w:ascii="Times New Roman" w:hAnsi="Times New Roman"/>
          <w:bCs/>
          <w:color w:val="000000"/>
          <w:sz w:val="28"/>
          <w:szCs w:val="28"/>
          <w:highlight w:val="white"/>
        </w:rPr>
        <w:br w:type="page"/>
      </w:r>
    </w:p>
    <w:p w:rsidR="00E50D69" w:rsidRPr="00D64E77" w:rsidRDefault="00E50D69" w:rsidP="00E50D69">
      <w:pPr>
        <w:spacing w:line="360" w:lineRule="auto"/>
        <w:jc w:val="center"/>
        <w:rPr>
          <w:rFonts w:ascii="Times New Roman" w:hAnsi="Times New Roman" w:cs="Times New Roman"/>
          <w:b/>
          <w:sz w:val="28"/>
          <w:szCs w:val="28"/>
        </w:rPr>
      </w:pPr>
      <w:r w:rsidRPr="00D64E77">
        <w:rPr>
          <w:rFonts w:ascii="Times New Roman" w:hAnsi="Times New Roman" w:cs="Times New Roman"/>
          <w:b/>
          <w:sz w:val="28"/>
          <w:szCs w:val="28"/>
        </w:rPr>
        <w:lastRenderedPageBreak/>
        <w:t>Техника безопасности при работе с компьютером</w:t>
      </w:r>
    </w:p>
    <w:p w:rsidR="00E50D69" w:rsidRPr="00D64E77" w:rsidRDefault="00E50D69" w:rsidP="00E50D69">
      <w:pPr>
        <w:spacing w:line="360" w:lineRule="auto"/>
        <w:ind w:firstLine="708"/>
        <w:jc w:val="both"/>
        <w:rPr>
          <w:rFonts w:ascii="Times New Roman" w:hAnsi="Times New Roman" w:cs="Times New Roman"/>
          <w:sz w:val="28"/>
          <w:szCs w:val="28"/>
        </w:rPr>
      </w:pPr>
      <w:r w:rsidRPr="00D64E77">
        <w:rPr>
          <w:rFonts w:ascii="Times New Roman" w:hAnsi="Times New Roman" w:cs="Times New Roman"/>
          <w:sz w:val="28"/>
          <w:szCs w:val="28"/>
        </w:rPr>
        <w:t>Персональный компьютер — электроприбор. От прочих электроприборов он отличается тем, что для него предусмотрена возможность длительной эксплуатации без отключения от электрической сети. Кроме обычного режима работы компьютер может находиться в режиме работы с пониженным электропотреблением или в дежурном режиме ожидания запроса. В связи с возможностью продолжительной работы компьютера без отключения от электросети следует уделить особое внимание качеству организации электропитания.</w:t>
      </w:r>
    </w:p>
    <w:p w:rsidR="00E50D69" w:rsidRPr="00D64E77" w:rsidRDefault="00E50D69" w:rsidP="00E50D69">
      <w:pPr>
        <w:shd w:val="clear" w:color="auto" w:fill="FFFFFF"/>
        <w:spacing w:after="225" w:line="360" w:lineRule="auto"/>
        <w:ind w:firstLine="708"/>
        <w:jc w:val="both"/>
        <w:textAlignment w:val="baseline"/>
        <w:rPr>
          <w:rFonts w:ascii="Times New Roman" w:eastAsia="Times New Roman" w:hAnsi="Times New Roman" w:cs="Times New Roman"/>
          <w:color w:val="000000" w:themeColor="text1"/>
          <w:sz w:val="28"/>
          <w:szCs w:val="28"/>
          <w:lang w:eastAsia="ru-RU"/>
        </w:rPr>
      </w:pPr>
      <w:r w:rsidRPr="00D64E77">
        <w:rPr>
          <w:rFonts w:ascii="Times New Roman" w:eastAsia="Times New Roman" w:hAnsi="Times New Roman" w:cs="Times New Roman"/>
          <w:color w:val="000000" w:themeColor="text1"/>
          <w:sz w:val="28"/>
          <w:szCs w:val="28"/>
          <w:lang w:eastAsia="ru-RU"/>
        </w:rPr>
        <w:t>Пренебрежение элементарными рекомендациями имеет серьезные последствия для их владельцев. Компьютер – это такой же потенциальный источник угроз для здоровья, имущества и даже жизни пользователя.</w:t>
      </w:r>
    </w:p>
    <w:p w:rsidR="00E50D69" w:rsidRPr="00D64E77" w:rsidRDefault="00E50D69" w:rsidP="00E50D69">
      <w:pPr>
        <w:shd w:val="clear" w:color="auto" w:fill="FFFFFF"/>
        <w:spacing w:after="0" w:line="360" w:lineRule="auto"/>
        <w:jc w:val="center"/>
        <w:textAlignment w:val="baseline"/>
        <w:rPr>
          <w:rFonts w:ascii="Times New Roman" w:eastAsia="Times New Roman" w:hAnsi="Times New Roman" w:cs="Times New Roman"/>
          <w:color w:val="000000" w:themeColor="text1"/>
          <w:sz w:val="28"/>
          <w:szCs w:val="28"/>
          <w:lang w:eastAsia="ru-RU"/>
        </w:rPr>
      </w:pPr>
      <w:r w:rsidRPr="00D64E77">
        <w:rPr>
          <w:rFonts w:ascii="Times New Roman" w:eastAsia="Times New Roman" w:hAnsi="Times New Roman" w:cs="Times New Roman"/>
          <w:b/>
          <w:bCs/>
          <w:color w:val="000000" w:themeColor="text1"/>
          <w:sz w:val="28"/>
          <w:szCs w:val="28"/>
          <w:bdr w:val="none" w:sz="0" w:space="0" w:color="auto" w:frame="1"/>
          <w:lang w:eastAsia="ru-RU"/>
        </w:rPr>
        <w:t>Непрямой вред, который незаметен сразу, это ущерб здоровью:</w:t>
      </w:r>
    </w:p>
    <w:p w:rsidR="00E50D69" w:rsidRPr="00D64E77" w:rsidRDefault="00E50D69" w:rsidP="00E50D69">
      <w:pPr>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ru-RU"/>
        </w:rPr>
      </w:pPr>
      <w:r w:rsidRPr="00D64E77">
        <w:rPr>
          <w:rFonts w:ascii="Times New Roman" w:eastAsia="Times New Roman" w:hAnsi="Times New Roman" w:cs="Times New Roman"/>
          <w:color w:val="000000" w:themeColor="text1"/>
          <w:sz w:val="28"/>
          <w:szCs w:val="28"/>
          <w:lang w:eastAsia="ru-RU"/>
        </w:rPr>
        <w:t>Уже ни у кого не вызывает сомнений в существовании огромной негативной нагрузки на зрение, которое становится причиной его необратимого ухудшения, покраснений и синдрома «сухого глаза»;</w:t>
      </w:r>
    </w:p>
    <w:p w:rsidR="00E50D69" w:rsidRPr="00D64E77" w:rsidRDefault="00E50D69" w:rsidP="00E50D69">
      <w:pPr>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ru-RU"/>
        </w:rPr>
      </w:pPr>
      <w:r w:rsidRPr="00D64E77">
        <w:rPr>
          <w:rFonts w:ascii="Times New Roman" w:eastAsia="Times New Roman" w:hAnsi="Times New Roman" w:cs="Times New Roman"/>
          <w:color w:val="000000" w:themeColor="text1"/>
          <w:sz w:val="28"/>
          <w:szCs w:val="28"/>
          <w:lang w:eastAsia="ru-RU"/>
        </w:rPr>
        <w:t>Неправильная поза при работе за компьютером вызывает многочисленные заболевания суставов, грудной клетки и регулярные боли различного характера;</w:t>
      </w:r>
    </w:p>
    <w:p w:rsidR="00E50D69" w:rsidRDefault="00E50D69" w:rsidP="00E50D69">
      <w:pPr>
        <w:numPr>
          <w:ilvl w:val="0"/>
          <w:numId w:val="10"/>
        </w:num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ru-RU"/>
        </w:rPr>
      </w:pPr>
      <w:r w:rsidRPr="00D64E77">
        <w:rPr>
          <w:rFonts w:ascii="Times New Roman" w:eastAsia="Times New Roman" w:hAnsi="Times New Roman" w:cs="Times New Roman"/>
          <w:color w:val="000000" w:themeColor="text1"/>
          <w:sz w:val="28"/>
          <w:szCs w:val="28"/>
          <w:lang w:eastAsia="ru-RU"/>
        </w:rPr>
        <w:t>Бомба замедленного действия – чрезмерная нагрузка на психику пользователя. Необходимость постоянно концентрировать свое внимание на многочисленных деталях и смене картинок на мониторе становятся причиной переутомления</w:t>
      </w:r>
      <w:r>
        <w:rPr>
          <w:rFonts w:ascii="Times New Roman" w:eastAsia="Times New Roman" w:hAnsi="Times New Roman" w:cs="Times New Roman"/>
          <w:color w:val="000000" w:themeColor="text1"/>
          <w:sz w:val="28"/>
          <w:szCs w:val="28"/>
          <w:lang w:eastAsia="ru-RU"/>
        </w:rPr>
        <w:t>;</w:t>
      </w:r>
    </w:p>
    <w:p w:rsidR="00E50D69" w:rsidRDefault="00E50D69" w:rsidP="00E50D69">
      <w:pPr>
        <w:shd w:val="clear" w:color="auto" w:fill="FFFFFF"/>
        <w:spacing w:after="0" w:line="360" w:lineRule="auto"/>
        <w:ind w:left="720"/>
        <w:jc w:val="center"/>
        <w:textAlignment w:val="baseline"/>
        <w:rPr>
          <w:rFonts w:ascii="Times New Roman" w:eastAsia="Times New Roman" w:hAnsi="Times New Roman" w:cs="Times New Roman"/>
          <w:b/>
          <w:color w:val="000000" w:themeColor="text1"/>
          <w:sz w:val="28"/>
          <w:szCs w:val="28"/>
          <w:lang w:eastAsia="ru-RU"/>
        </w:rPr>
      </w:pPr>
      <w:r w:rsidRPr="00D64E77">
        <w:rPr>
          <w:rFonts w:ascii="Times New Roman" w:eastAsia="Times New Roman" w:hAnsi="Times New Roman" w:cs="Times New Roman"/>
          <w:b/>
          <w:color w:val="000000" w:themeColor="text1"/>
          <w:sz w:val="28"/>
          <w:szCs w:val="28"/>
          <w:lang w:eastAsia="ru-RU"/>
        </w:rPr>
        <w:t>Требования для безопасной работы:</w:t>
      </w:r>
    </w:p>
    <w:p w:rsidR="00E50D69" w:rsidRPr="00D64E77" w:rsidRDefault="00E50D69" w:rsidP="00E50D69">
      <w:pPr>
        <w:pStyle w:val="a9"/>
        <w:numPr>
          <w:ilvl w:val="2"/>
          <w:numId w:val="10"/>
        </w:numPr>
        <w:shd w:val="clear" w:color="auto" w:fill="FFFFFF"/>
        <w:tabs>
          <w:tab w:val="clear" w:pos="2160"/>
          <w:tab w:val="num" w:pos="851"/>
        </w:tabs>
        <w:spacing w:after="0" w:line="360" w:lineRule="auto"/>
        <w:ind w:hanging="1734"/>
        <w:textAlignment w:val="baseline"/>
        <w:rPr>
          <w:rFonts w:ascii="Times New Roman" w:eastAsia="Times New Roman" w:hAnsi="Times New Roman" w:cs="Times New Roman"/>
          <w:b/>
          <w:color w:val="000000" w:themeColor="text1"/>
          <w:sz w:val="28"/>
          <w:szCs w:val="28"/>
          <w:lang w:eastAsia="ru-RU"/>
        </w:rPr>
      </w:pPr>
      <w:r w:rsidRPr="00D64E77">
        <w:rPr>
          <w:rFonts w:ascii="Times New Roman" w:hAnsi="Times New Roman" w:cs="Times New Roman"/>
          <w:sz w:val="28"/>
          <w:szCs w:val="28"/>
        </w:rPr>
        <w:t>Системный блок – помещается на надежную поверхность;</w:t>
      </w:r>
    </w:p>
    <w:p w:rsidR="00E50D69" w:rsidRPr="00FA2C79" w:rsidRDefault="00E50D69" w:rsidP="00E50D69">
      <w:pPr>
        <w:pStyle w:val="a9"/>
        <w:numPr>
          <w:ilvl w:val="2"/>
          <w:numId w:val="10"/>
        </w:numPr>
        <w:shd w:val="clear" w:color="auto" w:fill="FFFFFF"/>
        <w:tabs>
          <w:tab w:val="clear" w:pos="2160"/>
          <w:tab w:val="num" w:pos="851"/>
        </w:tabs>
        <w:spacing w:after="0" w:line="360" w:lineRule="auto"/>
        <w:ind w:left="851" w:hanging="425"/>
        <w:jc w:val="both"/>
        <w:textAlignment w:val="baseline"/>
        <w:rPr>
          <w:rFonts w:ascii="Times New Roman" w:eastAsia="Times New Roman" w:hAnsi="Times New Roman" w:cs="Times New Roman"/>
          <w:b/>
          <w:color w:val="000000" w:themeColor="text1"/>
          <w:sz w:val="28"/>
          <w:szCs w:val="28"/>
          <w:lang w:eastAsia="ru-RU"/>
        </w:rPr>
      </w:pPr>
      <w:r>
        <w:rPr>
          <w:rFonts w:ascii="Times New Roman" w:hAnsi="Times New Roman" w:cs="Times New Roman"/>
          <w:sz w:val="28"/>
          <w:szCs w:val="28"/>
        </w:rPr>
        <w:t>Д</w:t>
      </w:r>
      <w:r w:rsidRPr="00D64E77">
        <w:rPr>
          <w:rFonts w:ascii="Times New Roman" w:hAnsi="Times New Roman" w:cs="Times New Roman"/>
          <w:sz w:val="28"/>
          <w:szCs w:val="28"/>
        </w:rPr>
        <w:t>исплей необходимо устанавливать н</w:t>
      </w:r>
      <w:r>
        <w:rPr>
          <w:rFonts w:ascii="Times New Roman" w:hAnsi="Times New Roman" w:cs="Times New Roman"/>
          <w:sz w:val="28"/>
          <w:szCs w:val="28"/>
        </w:rPr>
        <w:t xml:space="preserve">а такой высоте, чтобы центр </w:t>
      </w:r>
      <w:r w:rsidRPr="00D64E77">
        <w:rPr>
          <w:rFonts w:ascii="Times New Roman" w:hAnsi="Times New Roman" w:cs="Times New Roman"/>
          <w:sz w:val="28"/>
          <w:szCs w:val="28"/>
        </w:rPr>
        <w:t>экрана б</w:t>
      </w:r>
      <w:r>
        <w:rPr>
          <w:rFonts w:ascii="Times New Roman" w:hAnsi="Times New Roman" w:cs="Times New Roman"/>
          <w:sz w:val="28"/>
          <w:szCs w:val="28"/>
        </w:rPr>
        <w:t>ыл на 15-20 см ниже уровня глаз;</w:t>
      </w:r>
    </w:p>
    <w:p w:rsidR="00E50D69" w:rsidRPr="00FA2C79" w:rsidRDefault="00E50D69" w:rsidP="00E50D69">
      <w:pPr>
        <w:pStyle w:val="a9"/>
        <w:numPr>
          <w:ilvl w:val="2"/>
          <w:numId w:val="10"/>
        </w:numPr>
        <w:shd w:val="clear" w:color="auto" w:fill="FFFFFF"/>
        <w:tabs>
          <w:tab w:val="clear" w:pos="2160"/>
          <w:tab w:val="num" w:pos="851"/>
        </w:tabs>
        <w:spacing w:after="0" w:line="360" w:lineRule="auto"/>
        <w:ind w:left="851" w:hanging="425"/>
        <w:jc w:val="both"/>
        <w:textAlignment w:val="baseline"/>
        <w:rPr>
          <w:rFonts w:ascii="Times New Roman" w:eastAsia="Times New Roman" w:hAnsi="Times New Roman" w:cs="Times New Roman"/>
          <w:b/>
          <w:color w:val="000000" w:themeColor="text1"/>
          <w:sz w:val="28"/>
          <w:szCs w:val="28"/>
          <w:lang w:eastAsia="ru-RU"/>
        </w:rPr>
      </w:pPr>
      <w:r w:rsidRPr="00FA2C79">
        <w:rPr>
          <w:rFonts w:ascii="Times New Roman" w:hAnsi="Times New Roman" w:cs="Times New Roman"/>
          <w:sz w:val="28"/>
          <w:szCs w:val="28"/>
        </w:rPr>
        <w:t>Клавиатура располагается на расстоянии 15-30 см от края столешницы;</w:t>
      </w:r>
    </w:p>
    <w:p w:rsidR="00E50D69" w:rsidRPr="00FA2C79" w:rsidRDefault="00E50D69" w:rsidP="00E50D69">
      <w:pPr>
        <w:pStyle w:val="a9"/>
        <w:numPr>
          <w:ilvl w:val="2"/>
          <w:numId w:val="10"/>
        </w:numPr>
        <w:shd w:val="clear" w:color="auto" w:fill="FFFFFF"/>
        <w:tabs>
          <w:tab w:val="clear" w:pos="2160"/>
          <w:tab w:val="num" w:pos="851"/>
        </w:tabs>
        <w:spacing w:after="0" w:line="360" w:lineRule="auto"/>
        <w:ind w:left="851" w:hanging="425"/>
        <w:jc w:val="both"/>
        <w:textAlignment w:val="baseline"/>
        <w:rPr>
          <w:rFonts w:ascii="Times New Roman" w:eastAsia="Times New Roman" w:hAnsi="Times New Roman" w:cs="Times New Roman"/>
          <w:b/>
          <w:color w:val="000000" w:themeColor="text1"/>
          <w:sz w:val="28"/>
          <w:szCs w:val="28"/>
          <w:lang w:eastAsia="ru-RU"/>
        </w:rPr>
      </w:pPr>
      <w:r w:rsidRPr="00FA2C79">
        <w:rPr>
          <w:rFonts w:ascii="Times New Roman" w:hAnsi="Times New Roman" w:cs="Times New Roman"/>
          <w:sz w:val="28"/>
          <w:szCs w:val="28"/>
        </w:rPr>
        <w:t>Кресло – ширина и глубина сиденья не менее 40см;</w:t>
      </w:r>
    </w:p>
    <w:p w:rsidR="00E50D69" w:rsidRPr="00FA2C79" w:rsidRDefault="00E50D69" w:rsidP="00E50D69">
      <w:pPr>
        <w:pStyle w:val="a9"/>
        <w:numPr>
          <w:ilvl w:val="2"/>
          <w:numId w:val="10"/>
        </w:numPr>
        <w:shd w:val="clear" w:color="auto" w:fill="FFFFFF"/>
        <w:tabs>
          <w:tab w:val="clear" w:pos="2160"/>
          <w:tab w:val="num" w:pos="851"/>
        </w:tabs>
        <w:spacing w:after="0" w:line="360" w:lineRule="auto"/>
        <w:ind w:left="851" w:hanging="425"/>
        <w:jc w:val="both"/>
        <w:textAlignment w:val="baseline"/>
        <w:rPr>
          <w:rFonts w:ascii="Times New Roman" w:eastAsia="Times New Roman" w:hAnsi="Times New Roman" w:cs="Times New Roman"/>
          <w:b/>
          <w:color w:val="000000" w:themeColor="text1"/>
          <w:sz w:val="28"/>
          <w:szCs w:val="28"/>
          <w:lang w:eastAsia="ru-RU"/>
        </w:rPr>
      </w:pPr>
      <w:r w:rsidRPr="00FA2C79">
        <w:rPr>
          <w:rFonts w:ascii="Times New Roman" w:hAnsi="Times New Roman" w:cs="Times New Roman"/>
          <w:sz w:val="28"/>
          <w:szCs w:val="28"/>
        </w:rPr>
        <w:lastRenderedPageBreak/>
        <w:t>Стол – размеры рабочей поверхности (столешницы): длина – 80-12</w:t>
      </w:r>
      <w:r>
        <w:rPr>
          <w:rFonts w:ascii="Times New Roman" w:hAnsi="Times New Roman" w:cs="Times New Roman"/>
          <w:sz w:val="28"/>
          <w:szCs w:val="28"/>
        </w:rPr>
        <w:t>0 см; ширина – 80-100 см</w:t>
      </w:r>
      <w:r w:rsidRPr="00FA2C79">
        <w:rPr>
          <w:rFonts w:ascii="Times New Roman" w:hAnsi="Times New Roman" w:cs="Times New Roman"/>
          <w:sz w:val="28"/>
          <w:szCs w:val="28"/>
        </w:rPr>
        <w:t>; высота (расстояние от пола до рабочей поверхности) 68-85 см; оптимальная высота 72,5 см;</w:t>
      </w:r>
    </w:p>
    <w:p w:rsidR="00E50D69" w:rsidRPr="00FA2C79" w:rsidRDefault="00E50D69" w:rsidP="00E50D69">
      <w:pPr>
        <w:pStyle w:val="a9"/>
        <w:numPr>
          <w:ilvl w:val="2"/>
          <w:numId w:val="10"/>
        </w:numPr>
        <w:shd w:val="clear" w:color="auto" w:fill="FFFFFF"/>
        <w:tabs>
          <w:tab w:val="clear" w:pos="2160"/>
          <w:tab w:val="num" w:pos="851"/>
        </w:tabs>
        <w:spacing w:after="0" w:line="360" w:lineRule="auto"/>
        <w:ind w:left="851" w:hanging="425"/>
        <w:jc w:val="both"/>
        <w:textAlignment w:val="baseline"/>
        <w:rPr>
          <w:rFonts w:ascii="Times New Roman" w:eastAsia="Times New Roman" w:hAnsi="Times New Roman" w:cs="Times New Roman"/>
          <w:b/>
          <w:color w:val="000000" w:themeColor="text1"/>
          <w:sz w:val="28"/>
          <w:szCs w:val="28"/>
          <w:lang w:eastAsia="ru-RU"/>
        </w:rPr>
      </w:pPr>
      <w:r w:rsidRPr="00FA2C79">
        <w:rPr>
          <w:rFonts w:ascii="Times New Roman" w:hAnsi="Times New Roman" w:cs="Times New Roman"/>
          <w:sz w:val="28"/>
          <w:szCs w:val="28"/>
        </w:rPr>
        <w:t>Площадь одного рабочего места с компьютером - не менее 6 м</w:t>
      </w:r>
      <w:r w:rsidRPr="00FA2C79">
        <w:rPr>
          <w:rFonts w:ascii="Times New Roman" w:hAnsi="Times New Roman" w:cs="Times New Roman"/>
          <w:sz w:val="28"/>
          <w:szCs w:val="28"/>
          <w:vertAlign w:val="superscript"/>
        </w:rPr>
        <w:t>2</w:t>
      </w:r>
      <w:r w:rsidRPr="00FA2C79">
        <w:rPr>
          <w:rFonts w:ascii="Times New Roman" w:hAnsi="Times New Roman" w:cs="Times New Roman"/>
          <w:sz w:val="28"/>
          <w:szCs w:val="28"/>
        </w:rPr>
        <w:t>;</w:t>
      </w:r>
    </w:p>
    <w:p w:rsidR="00E50D69" w:rsidRPr="00FA2C79" w:rsidRDefault="00E50D69" w:rsidP="00E50D69">
      <w:pPr>
        <w:pStyle w:val="a9"/>
        <w:numPr>
          <w:ilvl w:val="2"/>
          <w:numId w:val="10"/>
        </w:numPr>
        <w:shd w:val="clear" w:color="auto" w:fill="FFFFFF"/>
        <w:tabs>
          <w:tab w:val="clear" w:pos="2160"/>
          <w:tab w:val="num" w:pos="851"/>
        </w:tabs>
        <w:spacing w:after="0" w:line="360" w:lineRule="auto"/>
        <w:ind w:left="851" w:hanging="425"/>
        <w:jc w:val="both"/>
        <w:textAlignment w:val="baseline"/>
        <w:rPr>
          <w:rFonts w:ascii="Times New Roman" w:eastAsia="Times New Roman" w:hAnsi="Times New Roman" w:cs="Times New Roman"/>
          <w:b/>
          <w:color w:val="000000" w:themeColor="text1"/>
          <w:sz w:val="28"/>
          <w:szCs w:val="28"/>
          <w:lang w:eastAsia="ru-RU"/>
        </w:rPr>
      </w:pPr>
      <w:r w:rsidRPr="00FA2C79">
        <w:rPr>
          <w:rFonts w:ascii="Times New Roman" w:hAnsi="Times New Roman" w:cs="Times New Roman"/>
          <w:sz w:val="28"/>
          <w:szCs w:val="28"/>
        </w:rPr>
        <w:t>Освещение должно быть естественным и искусственным;</w:t>
      </w:r>
    </w:p>
    <w:p w:rsidR="00E50D69" w:rsidRPr="00FA2C79" w:rsidRDefault="00E50D69" w:rsidP="00E50D69">
      <w:pPr>
        <w:pStyle w:val="a9"/>
        <w:numPr>
          <w:ilvl w:val="2"/>
          <w:numId w:val="10"/>
        </w:numPr>
        <w:shd w:val="clear" w:color="auto" w:fill="FFFFFF"/>
        <w:tabs>
          <w:tab w:val="clear" w:pos="2160"/>
          <w:tab w:val="num" w:pos="851"/>
        </w:tabs>
        <w:spacing w:after="0" w:line="360" w:lineRule="auto"/>
        <w:ind w:left="851" w:hanging="425"/>
        <w:jc w:val="both"/>
        <w:textAlignment w:val="baseline"/>
        <w:rPr>
          <w:rFonts w:ascii="Times New Roman" w:eastAsia="Times New Roman" w:hAnsi="Times New Roman" w:cs="Times New Roman"/>
          <w:b/>
          <w:color w:val="000000" w:themeColor="text1"/>
          <w:sz w:val="28"/>
          <w:szCs w:val="28"/>
          <w:lang w:eastAsia="ru-RU"/>
        </w:rPr>
      </w:pPr>
      <w:r w:rsidRPr="00FA2C79">
        <w:rPr>
          <w:rFonts w:ascii="Times New Roman" w:hAnsi="Times New Roman" w:cs="Times New Roman"/>
          <w:sz w:val="28"/>
          <w:szCs w:val="28"/>
        </w:rPr>
        <w:t>Чистота обязательна при работе за компьютером;</w:t>
      </w:r>
    </w:p>
    <w:p w:rsidR="00E50D69" w:rsidRDefault="00E50D69" w:rsidP="00E50D69">
      <w:pPr>
        <w:ind w:firstLine="426"/>
        <w:jc w:val="both"/>
        <w:rPr>
          <w:rFonts w:ascii="Times New Roman" w:hAnsi="Times New Roman" w:cs="Times New Roman"/>
          <w:sz w:val="28"/>
          <w:szCs w:val="28"/>
        </w:rPr>
      </w:pPr>
      <w:r w:rsidRPr="00FA2C79">
        <w:rPr>
          <w:rFonts w:ascii="Times New Roman" w:hAnsi="Times New Roman" w:cs="Times New Roman"/>
          <w:sz w:val="28"/>
          <w:szCs w:val="28"/>
        </w:rPr>
        <w:t xml:space="preserve">Недопустимо работать, развалившись в кресле. Такая поза вызывает быстрое утомление, снижение работоспособности. </w:t>
      </w:r>
    </w:p>
    <w:p w:rsidR="00E50D69" w:rsidRPr="00FA2C79" w:rsidRDefault="00E50D69" w:rsidP="00E50D69">
      <w:pPr>
        <w:ind w:firstLine="426"/>
        <w:jc w:val="center"/>
        <w:rPr>
          <w:rFonts w:ascii="Times New Roman" w:hAnsi="Times New Roman" w:cs="Times New Roman"/>
          <w:b/>
          <w:sz w:val="28"/>
          <w:szCs w:val="28"/>
        </w:rPr>
      </w:pPr>
      <w:r w:rsidRPr="00FA2C79">
        <w:rPr>
          <w:rFonts w:ascii="Times New Roman" w:hAnsi="Times New Roman" w:cs="Times New Roman"/>
          <w:b/>
          <w:sz w:val="28"/>
          <w:szCs w:val="28"/>
        </w:rPr>
        <w:t>Чтобы не травмировать позвоночник, важно:</w:t>
      </w:r>
    </w:p>
    <w:p w:rsidR="00E50D69" w:rsidRPr="00FA2C79" w:rsidRDefault="00E50D69" w:rsidP="00E50D69">
      <w:pPr>
        <w:pStyle w:val="a9"/>
        <w:numPr>
          <w:ilvl w:val="0"/>
          <w:numId w:val="11"/>
        </w:numPr>
        <w:jc w:val="both"/>
        <w:rPr>
          <w:rFonts w:ascii="Times New Roman" w:hAnsi="Times New Roman" w:cs="Times New Roman"/>
          <w:sz w:val="28"/>
          <w:szCs w:val="28"/>
        </w:rPr>
      </w:pPr>
      <w:r>
        <w:rPr>
          <w:rFonts w:ascii="Times New Roman" w:hAnsi="Times New Roman" w:cs="Times New Roman"/>
          <w:sz w:val="28"/>
          <w:szCs w:val="28"/>
        </w:rPr>
        <w:t>И</w:t>
      </w:r>
      <w:r w:rsidRPr="00FA2C79">
        <w:rPr>
          <w:rFonts w:ascii="Times New Roman" w:hAnsi="Times New Roman" w:cs="Times New Roman"/>
          <w:sz w:val="28"/>
          <w:szCs w:val="28"/>
        </w:rPr>
        <w:t xml:space="preserve">збегать резких движений; </w:t>
      </w:r>
    </w:p>
    <w:p w:rsidR="00E50D69" w:rsidRPr="00FA2C79" w:rsidRDefault="00E50D69" w:rsidP="00E50D69">
      <w:pPr>
        <w:pStyle w:val="a9"/>
        <w:numPr>
          <w:ilvl w:val="0"/>
          <w:numId w:val="11"/>
        </w:numPr>
        <w:jc w:val="both"/>
        <w:rPr>
          <w:rFonts w:ascii="Times New Roman" w:hAnsi="Times New Roman" w:cs="Times New Roman"/>
          <w:b/>
          <w:sz w:val="28"/>
          <w:szCs w:val="28"/>
        </w:rPr>
      </w:pPr>
      <w:r>
        <w:rPr>
          <w:rFonts w:ascii="Times New Roman" w:hAnsi="Times New Roman" w:cs="Times New Roman"/>
          <w:sz w:val="28"/>
          <w:szCs w:val="28"/>
        </w:rPr>
        <w:t>П</w:t>
      </w:r>
      <w:r w:rsidRPr="00FA2C79">
        <w:rPr>
          <w:rFonts w:ascii="Times New Roman" w:hAnsi="Times New Roman" w:cs="Times New Roman"/>
          <w:sz w:val="28"/>
          <w:szCs w:val="28"/>
        </w:rPr>
        <w:t>однимаясь/садясь, держать голову и торс прямо.</w:t>
      </w:r>
    </w:p>
    <w:p w:rsidR="00146AD9" w:rsidRPr="00661C6C" w:rsidRDefault="00146AD9" w:rsidP="00146AD9">
      <w:pPr>
        <w:pStyle w:val="a9"/>
        <w:widowControl w:val="0"/>
        <w:autoSpaceDE w:val="0"/>
        <w:autoSpaceDN w:val="0"/>
        <w:adjustRightInd w:val="0"/>
        <w:spacing w:after="0" w:line="360" w:lineRule="auto"/>
        <w:ind w:firstLine="696"/>
        <w:rPr>
          <w:rFonts w:ascii="Times New Roman" w:hAnsi="Times New Roman"/>
          <w:bCs/>
          <w:color w:val="000000"/>
          <w:sz w:val="28"/>
          <w:szCs w:val="28"/>
          <w:highlight w:val="white"/>
        </w:rPr>
      </w:pPr>
    </w:p>
    <w:p w:rsidR="00A77AF8" w:rsidRPr="00146AD9" w:rsidRDefault="00A77AF8" w:rsidP="00146AD9">
      <w:pPr>
        <w:spacing w:line="360" w:lineRule="auto"/>
        <w:jc w:val="both"/>
        <w:rPr>
          <w:rFonts w:ascii="Times New Roman" w:hAnsi="Times New Roman" w:cs="Times New Roman"/>
          <w:sz w:val="28"/>
          <w:szCs w:val="32"/>
        </w:rPr>
      </w:pPr>
    </w:p>
    <w:sectPr w:rsidR="00A77AF8" w:rsidRPr="00146A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429" w:rsidRDefault="00392429" w:rsidP="003974FC">
      <w:pPr>
        <w:spacing w:after="0" w:line="240" w:lineRule="auto"/>
      </w:pPr>
      <w:r>
        <w:separator/>
      </w:r>
    </w:p>
  </w:endnote>
  <w:endnote w:type="continuationSeparator" w:id="0">
    <w:p w:rsidR="00392429" w:rsidRDefault="00392429" w:rsidP="00397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429" w:rsidRDefault="00392429" w:rsidP="003974FC">
      <w:pPr>
        <w:spacing w:after="0" w:line="240" w:lineRule="auto"/>
      </w:pPr>
      <w:r>
        <w:separator/>
      </w:r>
    </w:p>
  </w:footnote>
  <w:footnote w:type="continuationSeparator" w:id="0">
    <w:p w:rsidR="00392429" w:rsidRDefault="00392429" w:rsidP="00397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0530"/>
    <w:multiLevelType w:val="hybridMultilevel"/>
    <w:tmpl w:val="5EC04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666320"/>
    <w:multiLevelType w:val="hybridMultilevel"/>
    <w:tmpl w:val="1766298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26BF342E"/>
    <w:multiLevelType w:val="multilevel"/>
    <w:tmpl w:val="CB52A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975B5"/>
    <w:multiLevelType w:val="multilevel"/>
    <w:tmpl w:val="CBF62C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26271"/>
    <w:multiLevelType w:val="hybridMultilevel"/>
    <w:tmpl w:val="9F424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AE054EA"/>
    <w:multiLevelType w:val="multilevel"/>
    <w:tmpl w:val="CB52A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81C48"/>
    <w:multiLevelType w:val="hybridMultilevel"/>
    <w:tmpl w:val="40B845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59921125"/>
    <w:multiLevelType w:val="hybridMultilevel"/>
    <w:tmpl w:val="D5420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AA39E7"/>
    <w:multiLevelType w:val="hybridMultilevel"/>
    <w:tmpl w:val="DDCC7E0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7B08413F"/>
    <w:multiLevelType w:val="hybridMultilevel"/>
    <w:tmpl w:val="B53410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EA43BA7"/>
    <w:multiLevelType w:val="multilevel"/>
    <w:tmpl w:val="4DD6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6"/>
  </w:num>
  <w:num w:numId="4">
    <w:abstractNumId w:val="1"/>
  </w:num>
  <w:num w:numId="5">
    <w:abstractNumId w:val="4"/>
  </w:num>
  <w:num w:numId="6">
    <w:abstractNumId w:val="0"/>
  </w:num>
  <w:num w:numId="7">
    <w:abstractNumId w:val="10"/>
  </w:num>
  <w:num w:numId="8">
    <w:abstractNumId w:val="3"/>
  </w:num>
  <w:num w:numId="9">
    <w:abstractNumId w:val="9"/>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5D"/>
    <w:rsid w:val="000A105D"/>
    <w:rsid w:val="000F7FD1"/>
    <w:rsid w:val="00110F76"/>
    <w:rsid w:val="00146AD9"/>
    <w:rsid w:val="001A0E42"/>
    <w:rsid w:val="00320C79"/>
    <w:rsid w:val="00322069"/>
    <w:rsid w:val="00386424"/>
    <w:rsid w:val="00392429"/>
    <w:rsid w:val="003974FC"/>
    <w:rsid w:val="003F61CA"/>
    <w:rsid w:val="00550B75"/>
    <w:rsid w:val="008544F8"/>
    <w:rsid w:val="00866C95"/>
    <w:rsid w:val="00885E57"/>
    <w:rsid w:val="008E5C11"/>
    <w:rsid w:val="00936DCF"/>
    <w:rsid w:val="00953D9F"/>
    <w:rsid w:val="00990EA3"/>
    <w:rsid w:val="00A77AF8"/>
    <w:rsid w:val="00CF0537"/>
    <w:rsid w:val="00DA2BEC"/>
    <w:rsid w:val="00E50D69"/>
    <w:rsid w:val="00F35553"/>
    <w:rsid w:val="00F91E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01059-019F-4294-8063-90B3EE1C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74F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974FC"/>
  </w:style>
  <w:style w:type="paragraph" w:styleId="a5">
    <w:name w:val="footer"/>
    <w:basedOn w:val="a"/>
    <w:link w:val="a6"/>
    <w:uiPriority w:val="99"/>
    <w:unhideWhenUsed/>
    <w:rsid w:val="003974F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974FC"/>
  </w:style>
  <w:style w:type="paragraph" w:customStyle="1" w:styleId="Default">
    <w:name w:val="Default"/>
    <w:rsid w:val="001A0E42"/>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1A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885E57"/>
    <w:pPr>
      <w:spacing w:after="200" w:line="240" w:lineRule="auto"/>
    </w:pPr>
    <w:rPr>
      <w:i/>
      <w:iCs/>
      <w:color w:val="44546A" w:themeColor="text2"/>
      <w:sz w:val="18"/>
      <w:szCs w:val="18"/>
    </w:rPr>
  </w:style>
  <w:style w:type="paragraph" w:styleId="a9">
    <w:name w:val="List Paragraph"/>
    <w:basedOn w:val="a"/>
    <w:uiPriority w:val="34"/>
    <w:qFormat/>
    <w:rsid w:val="00990EA3"/>
    <w:pPr>
      <w:ind w:left="720"/>
      <w:contextualSpacing/>
    </w:pPr>
  </w:style>
  <w:style w:type="character" w:styleId="aa">
    <w:name w:val="Hyperlink"/>
    <w:basedOn w:val="a0"/>
    <w:uiPriority w:val="99"/>
    <w:unhideWhenUsed/>
    <w:rsid w:val="00990E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745948">
      <w:bodyDiv w:val="1"/>
      <w:marLeft w:val="0"/>
      <w:marRight w:val="0"/>
      <w:marTop w:val="0"/>
      <w:marBottom w:val="0"/>
      <w:divBdr>
        <w:top w:val="none" w:sz="0" w:space="0" w:color="auto"/>
        <w:left w:val="none" w:sz="0" w:space="0" w:color="auto"/>
        <w:bottom w:val="none" w:sz="0" w:space="0" w:color="auto"/>
        <w:right w:val="none" w:sz="0" w:space="0" w:color="auto"/>
      </w:divBdr>
    </w:div>
    <w:div w:id="1684894625">
      <w:bodyDiv w:val="1"/>
      <w:marLeft w:val="0"/>
      <w:marRight w:val="0"/>
      <w:marTop w:val="0"/>
      <w:marBottom w:val="0"/>
      <w:divBdr>
        <w:top w:val="none" w:sz="0" w:space="0" w:color="auto"/>
        <w:left w:val="none" w:sz="0" w:space="0" w:color="auto"/>
        <w:bottom w:val="none" w:sz="0" w:space="0" w:color="auto"/>
        <w:right w:val="none" w:sz="0" w:space="0" w:color="auto"/>
      </w:divBdr>
      <w:divsChild>
        <w:div w:id="163059457">
          <w:marLeft w:val="0"/>
          <w:marRight w:val="0"/>
          <w:marTop w:val="0"/>
          <w:marBottom w:val="0"/>
          <w:divBdr>
            <w:top w:val="none" w:sz="0" w:space="0" w:color="auto"/>
            <w:left w:val="none" w:sz="0" w:space="0" w:color="auto"/>
            <w:bottom w:val="none" w:sz="0" w:space="0" w:color="auto"/>
            <w:right w:val="none" w:sz="0" w:space="0" w:color="auto"/>
          </w:divBdr>
        </w:div>
        <w:div w:id="1032460429">
          <w:marLeft w:val="0"/>
          <w:marRight w:val="0"/>
          <w:marTop w:val="0"/>
          <w:marBottom w:val="0"/>
          <w:divBdr>
            <w:top w:val="none" w:sz="0" w:space="0" w:color="auto"/>
            <w:left w:val="none" w:sz="0" w:space="0" w:color="auto"/>
            <w:bottom w:val="none" w:sz="0" w:space="0" w:color="auto"/>
            <w:right w:val="none" w:sz="0" w:space="0" w:color="auto"/>
          </w:divBdr>
        </w:div>
      </w:divsChild>
    </w:div>
    <w:div w:id="1820724928">
      <w:bodyDiv w:val="1"/>
      <w:marLeft w:val="0"/>
      <w:marRight w:val="0"/>
      <w:marTop w:val="0"/>
      <w:marBottom w:val="0"/>
      <w:divBdr>
        <w:top w:val="none" w:sz="0" w:space="0" w:color="auto"/>
        <w:left w:val="none" w:sz="0" w:space="0" w:color="auto"/>
        <w:bottom w:val="none" w:sz="0" w:space="0" w:color="auto"/>
        <w:right w:val="none" w:sz="0" w:space="0" w:color="auto"/>
      </w:divBdr>
    </w:div>
    <w:div w:id="19121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wikipedia.org/wiki/%D0%AF%D0%BD%D0%B4%D0%B5%D0%BA%D1%81.%D0%A1%D1%82%D0%B0%D0%BD%D1%86%D0%B8%D1%8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u.wikipedia.org/wiki/%D0%AF%D0%BD%D0%B4%D0%B5%D0%BA%D1%81.%D0%90%D0%B2%D1%82%D0%B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D0%90%D0%BB%D0%B8%D1%81%D0%B0_(%D0%B3%D0%BE%D0%BB%D0%BE%D1%81%D0%BE%D0%B2%D0%BE%D0%B9_%D0%BF%D0%BE%D0%BC%D0%BE%D1%89%D0%BD%D0%B8%D0%B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AF%D0%BD%D0%B4%D0%B5%D0%BA%D1%81" TargetMode="External"/><Relationship Id="rId5" Type="http://schemas.openxmlformats.org/officeDocument/2006/relationships/footnotes" Target="footnotes.xml"/><Relationship Id="rId15" Type="http://schemas.openxmlformats.org/officeDocument/2006/relationships/hyperlink" Target="https://ru.wikipedia.org/wiki/%D0%AF%D0%BD%D0%B4%D0%B5%D0%BA%D1%81.%D0%91%D1%80%D0%B0%D1%83%D0%B7%D0%B5%D1%80" TargetMode="External"/><Relationship Id="rId10" Type="http://schemas.openxmlformats.org/officeDocument/2006/relationships/hyperlink" Target="https://ru.wikipedia.org/wiki/%D0%98%D0%BD%D1%82%D0%B5%D0%BB%D0%BB%D0%B5%D0%BA%D1%82%D1%83%D0%B0%D0%BB%D1%8C%D0%BD%D1%8B%D0%B9_%D0%BF%D0%B5%D1%80%D1%81%D0%BE%D0%BD%D0%B0%D0%BB%D1%8C%D0%BD%D1%8B%D0%B9_%D0%BF%D1%80%D0%BE%D0%B3%D1%80%D0%B0%D0%BC%D0%BC%D0%BD%D1%8B%D0%B9_%D0%B0%D0%B3%D0%B5%D0%BD%D1%8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u.wikipedia.org/wiki/%D0%AF%D0%BD%D0%B4%D0%B5%D0%BA%D1%81.%D0%9D%D0%B0%D0%B2%D0%B8%D0%B3%D0%B0%D1%82%D0%BE%D1%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21</Pages>
  <Words>3104</Words>
  <Characters>17693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va nessa</cp:lastModifiedBy>
  <cp:revision>4</cp:revision>
  <dcterms:created xsi:type="dcterms:W3CDTF">2021-05-13T21:26:00Z</dcterms:created>
  <dcterms:modified xsi:type="dcterms:W3CDTF">2021-05-14T00:00:00Z</dcterms:modified>
</cp:coreProperties>
</file>