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FE" w:rsidRDefault="00E0358F" w:rsidP="002605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58F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E0358F" w:rsidRDefault="00E0358F" w:rsidP="002605C9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1.</w:t>
      </w:r>
    </w:p>
    <w:p w:rsidR="00E0358F" w:rsidRDefault="00E0358F" w:rsidP="00260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C6E7A">
        <w:rPr>
          <w:rFonts w:ascii="Times New Roman" w:hAnsi="Times New Roman" w:cs="Times New Roman"/>
          <w:sz w:val="28"/>
          <w:szCs w:val="28"/>
        </w:rPr>
        <w:t>Здравствуйте, ко</w:t>
      </w:r>
      <w:r w:rsidR="006279E6">
        <w:rPr>
          <w:rFonts w:ascii="Times New Roman" w:hAnsi="Times New Roman" w:cs="Times New Roman"/>
          <w:sz w:val="28"/>
          <w:szCs w:val="28"/>
        </w:rPr>
        <w:t xml:space="preserve">ллеги! Я, студент группы П1-17 </w:t>
      </w:r>
      <w:r w:rsidR="007C6E7A">
        <w:rPr>
          <w:rFonts w:ascii="Times New Roman" w:hAnsi="Times New Roman" w:cs="Times New Roman"/>
          <w:sz w:val="28"/>
          <w:szCs w:val="28"/>
        </w:rPr>
        <w:t xml:space="preserve">Феоктистова Анастасия Сергеевна, хочу представить к защите курсовой проект на тему: «Разработка </w:t>
      </w:r>
      <w:proofErr w:type="spellStart"/>
      <w:r w:rsidR="007C6E7A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="007C6E7A">
        <w:rPr>
          <w:rFonts w:ascii="Times New Roman" w:hAnsi="Times New Roman" w:cs="Times New Roman"/>
          <w:sz w:val="28"/>
          <w:szCs w:val="28"/>
        </w:rPr>
        <w:t xml:space="preserve"> учебного языка программирования</w:t>
      </w:r>
      <w:r w:rsidR="006279E6">
        <w:rPr>
          <w:rFonts w:ascii="Times New Roman" w:hAnsi="Times New Roman" w:cs="Times New Roman"/>
          <w:sz w:val="28"/>
          <w:szCs w:val="28"/>
        </w:rPr>
        <w:t>: включаемые модули</w:t>
      </w:r>
      <w:r w:rsidR="007C6E7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53219" w:rsidRPr="00653219" w:rsidRDefault="00653219" w:rsidP="002605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3219">
        <w:rPr>
          <w:rFonts w:ascii="Times New Roman" w:hAnsi="Times New Roman" w:cs="Times New Roman"/>
          <w:b/>
          <w:sz w:val="28"/>
          <w:szCs w:val="28"/>
        </w:rPr>
        <w:t>Слайд 2.</w:t>
      </w:r>
    </w:p>
    <w:p w:rsidR="00DD2164" w:rsidRDefault="00653219" w:rsidP="00260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разработки программы был выбрал язык С++. Одним из его преимуществ является высокая производительность и наличие большого набора функциональных возможностей. </w:t>
      </w:r>
    </w:p>
    <w:p w:rsidR="00586A15" w:rsidRDefault="005D5837" w:rsidP="002605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D216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</w:t>
      </w:r>
      <w:r w:rsidR="00CD5572" w:rsidRPr="00DD2164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CD5572" w:rsidRPr="00DD2164">
        <w:rPr>
          <w:rFonts w:ascii="Times New Roman" w:hAnsi="Times New Roman" w:cs="Times New Roman"/>
          <w:sz w:val="28"/>
          <w:szCs w:val="28"/>
        </w:rPr>
        <w:t xml:space="preserve">бесплатная </w:t>
      </w:r>
      <w:r w:rsidR="00CD5572" w:rsidRPr="00DD216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D5572" w:rsidRPr="00DD2164">
        <w:rPr>
          <w:rFonts w:ascii="Times New Roman" w:hAnsi="Times New Roman" w:cs="Times New Roman"/>
          <w:sz w:val="28"/>
          <w:szCs w:val="28"/>
        </w:rPr>
        <w:t xml:space="preserve">-среда на платформу </w:t>
      </w:r>
      <w:r w:rsidR="00CD5572" w:rsidRPr="00DD21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5572" w:rsidRPr="00DD2164">
        <w:rPr>
          <w:rFonts w:ascii="Times New Roman" w:hAnsi="Times New Roman" w:cs="Times New Roman"/>
          <w:sz w:val="28"/>
          <w:szCs w:val="28"/>
        </w:rPr>
        <w:t xml:space="preserve"> – </w:t>
      </w:r>
      <w:r w:rsidR="00CD5572" w:rsidRPr="00DD2164">
        <w:rPr>
          <w:rFonts w:ascii="Times New Roman" w:hAnsi="Times New Roman" w:cs="Times New Roman"/>
          <w:sz w:val="28"/>
          <w:szCs w:val="28"/>
          <w:lang w:val="en-US"/>
        </w:rPr>
        <w:t>Cygwin</w:t>
      </w:r>
      <w:r w:rsidR="00586A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6A15" w:rsidRDefault="00586A15" w:rsidP="002605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6A15">
        <w:rPr>
          <w:rFonts w:ascii="Times New Roman" w:hAnsi="Times New Roman" w:cs="Times New Roman"/>
          <w:sz w:val="28"/>
          <w:szCs w:val="28"/>
        </w:rPr>
        <w:t xml:space="preserve">Редактором кода был </w:t>
      </w:r>
      <w:r w:rsidRPr="00586A15">
        <w:rPr>
          <w:rFonts w:ascii="Times New Roman" w:hAnsi="Times New Roman" w:cs="Times New Roman"/>
          <w:sz w:val="28"/>
          <w:szCs w:val="28"/>
        </w:rPr>
        <w:t xml:space="preserve">выбран </w:t>
      </w:r>
      <w:proofErr w:type="spellStart"/>
      <w:r w:rsidR="009143A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1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3A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1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3A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9143A8">
        <w:rPr>
          <w:rFonts w:ascii="Times New Roman" w:hAnsi="Times New Roman" w:cs="Times New Roman"/>
          <w:sz w:val="28"/>
          <w:szCs w:val="28"/>
        </w:rPr>
        <w:t xml:space="preserve"> за счёт широких возможностей в плане </w:t>
      </w:r>
      <w:proofErr w:type="spellStart"/>
      <w:r w:rsidR="009143A8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9143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3A8" w:rsidRPr="009143A8" w:rsidRDefault="001762C0" w:rsidP="002605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Компилятором также выступил</w:t>
      </w:r>
      <w:r w:rsidR="009143A8">
        <w:rPr>
          <w:rFonts w:ascii="Times New Roman" w:hAnsi="Times New Roman" w:cs="Times New Roman"/>
          <w:sz w:val="28"/>
          <w:szCs w:val="28"/>
        </w:rPr>
        <w:t xml:space="preserve"> </w:t>
      </w:r>
      <w:r w:rsidR="009143A8" w:rsidRPr="00C4331C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9143A8" w:rsidRPr="009143A8">
        <w:rPr>
          <w:rFonts w:ascii="Times New Roman" w:hAnsi="Times New Roman" w:cs="Times New Roman"/>
          <w:sz w:val="28"/>
          <w:szCs w:val="28"/>
        </w:rPr>
        <w:t xml:space="preserve"> </w:t>
      </w:r>
      <w:r w:rsidR="009143A8" w:rsidRPr="00C433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3A8" w:rsidRPr="009143A8">
        <w:rPr>
          <w:rFonts w:ascii="Times New Roman" w:hAnsi="Times New Roman" w:cs="Times New Roman"/>
          <w:sz w:val="28"/>
          <w:szCs w:val="28"/>
        </w:rPr>
        <w:t>++</w:t>
      </w:r>
      <w:r w:rsidR="009143A8">
        <w:rPr>
          <w:rFonts w:ascii="Times New Roman" w:hAnsi="Times New Roman" w:cs="Times New Roman"/>
          <w:sz w:val="28"/>
          <w:szCs w:val="28"/>
        </w:rPr>
        <w:t xml:space="preserve"> из-за простоты и </w:t>
      </w:r>
      <w:r>
        <w:rPr>
          <w:rFonts w:ascii="Times New Roman" w:hAnsi="Times New Roman" w:cs="Times New Roman"/>
          <w:sz w:val="28"/>
          <w:szCs w:val="28"/>
        </w:rPr>
        <w:t xml:space="preserve">интуитивно понятного интерфейса. </w:t>
      </w:r>
    </w:p>
    <w:p w:rsidR="005D5837" w:rsidRDefault="00522DB4" w:rsidP="002605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379F">
        <w:rPr>
          <w:rFonts w:ascii="Times New Roman" w:hAnsi="Times New Roman" w:cs="Times New Roman"/>
          <w:b/>
          <w:sz w:val="28"/>
          <w:szCs w:val="28"/>
        </w:rPr>
        <w:t>Слайд 3.</w:t>
      </w:r>
    </w:p>
    <w:p w:rsidR="00DE379F" w:rsidRDefault="00DE379F" w:rsidP="002605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3F06">
        <w:rPr>
          <w:rFonts w:ascii="Times New Roman" w:hAnsi="Times New Roman" w:cs="Times New Roman"/>
          <w:sz w:val="28"/>
          <w:szCs w:val="28"/>
        </w:rPr>
        <w:t>На этом слайде представлена диаграмма взаимодействия студента с программой. Студент получает вывод программы в консоль и файл для дальнейшей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79F" w:rsidRDefault="00DE379F" w:rsidP="002605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379F">
        <w:rPr>
          <w:rFonts w:ascii="Times New Roman" w:hAnsi="Times New Roman" w:cs="Times New Roman"/>
          <w:b/>
          <w:sz w:val="28"/>
          <w:szCs w:val="28"/>
        </w:rPr>
        <w:t xml:space="preserve">Слайд 4. </w:t>
      </w:r>
    </w:p>
    <w:p w:rsidR="00DE379F" w:rsidRDefault="00DE379F" w:rsidP="002605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634E0" w:rsidRPr="00DD3F06">
        <w:rPr>
          <w:rFonts w:ascii="Times New Roman" w:hAnsi="Times New Roman" w:cs="Times New Roman"/>
          <w:sz w:val="28"/>
          <w:szCs w:val="28"/>
        </w:rPr>
        <w:t>Преподаватель взаимодействует с программой так же, как и студент, он так же получает данные от работы программы в</w:t>
      </w:r>
      <w:r w:rsidR="000634E0">
        <w:rPr>
          <w:rFonts w:ascii="Times New Roman" w:hAnsi="Times New Roman" w:cs="Times New Roman"/>
          <w:sz w:val="28"/>
          <w:szCs w:val="28"/>
        </w:rPr>
        <w:t xml:space="preserve"> консоль и файл, но при этом имеет доступ к просмотру исходного кода.</w:t>
      </w:r>
    </w:p>
    <w:p w:rsidR="00EB1E61" w:rsidRDefault="00EB1E61" w:rsidP="002605C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E61">
        <w:rPr>
          <w:rFonts w:ascii="Times New Roman" w:hAnsi="Times New Roman" w:cs="Times New Roman"/>
          <w:b/>
          <w:sz w:val="28"/>
          <w:szCs w:val="28"/>
        </w:rPr>
        <w:t xml:space="preserve">Слайд 5. </w:t>
      </w:r>
    </w:p>
    <w:p w:rsidR="00EB1E61" w:rsidRDefault="00EB1E61" w:rsidP="002605C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1E61">
        <w:rPr>
          <w:rFonts w:ascii="Times New Roman" w:eastAsia="Calibri" w:hAnsi="Times New Roman" w:cs="Times New Roman"/>
          <w:sz w:val="28"/>
          <w:szCs w:val="28"/>
        </w:rPr>
        <w:t>На этом слайде показана диаграмма взаимодействия программиста с программой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Как мы видим, для программиста </w:t>
      </w:r>
      <w:r w:rsidRPr="00EB1E61">
        <w:rPr>
          <w:rFonts w:ascii="Times New Roman" w:eastAsia="Calibri" w:hAnsi="Times New Roman" w:cs="Times New Roman"/>
          <w:sz w:val="28"/>
          <w:szCs w:val="28"/>
        </w:rPr>
        <w:t>откры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ты все области данного проекта. Помимо просмотра исходного кода, он также может изучать и устранять ошибки, добавлять новые функции. </w:t>
      </w:r>
    </w:p>
    <w:p w:rsidR="002442BD" w:rsidRPr="002442BD" w:rsidRDefault="002442BD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442BD">
        <w:rPr>
          <w:rFonts w:ascii="Times New Roman" w:eastAsia="Calibri" w:hAnsi="Times New Roman" w:cs="Times New Roman"/>
          <w:b/>
          <w:bCs/>
          <w:sz w:val="28"/>
          <w:szCs w:val="28"/>
        </w:rPr>
        <w:t>Слайд 6</w:t>
      </w:r>
      <w:r w:rsidR="002605C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2442BD" w:rsidRDefault="002442BD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2BD">
        <w:rPr>
          <w:rFonts w:ascii="Times New Roman" w:eastAsia="Calibri" w:hAnsi="Times New Roman" w:cs="Times New Roman"/>
          <w:sz w:val="28"/>
          <w:szCs w:val="28"/>
        </w:rPr>
        <w:lastRenderedPageBreak/>
        <w:t>На данном слайде показан сценарий работы программы: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12465" w:rsidRDefault="002442BD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сценарию программа </w:t>
      </w:r>
      <w:r w:rsidR="00012465">
        <w:rPr>
          <w:rFonts w:ascii="Times New Roman" w:eastAsia="Calibri" w:hAnsi="Times New Roman" w:cs="Times New Roman"/>
          <w:sz w:val="28"/>
          <w:szCs w:val="28"/>
        </w:rPr>
        <w:t>п</w:t>
      </w:r>
      <w:r w:rsidR="00012465" w:rsidRPr="00012465">
        <w:rPr>
          <w:rFonts w:ascii="Times New Roman" w:eastAsia="Calibri" w:hAnsi="Times New Roman" w:cs="Times New Roman"/>
          <w:sz w:val="28"/>
          <w:szCs w:val="28"/>
        </w:rPr>
        <w:t xml:space="preserve">осле открытия консольного ввода для пользователя будет доступно несколько действий: редактирование файлы и запуск непосредственно программы. После запуска можно будет просмотреть файл </w:t>
      </w:r>
      <w:r w:rsidR="00012465" w:rsidRPr="00012465">
        <w:rPr>
          <w:rFonts w:ascii="Times New Roman" w:eastAsia="Calibri" w:hAnsi="Times New Roman" w:cs="Times New Roman"/>
          <w:sz w:val="28"/>
          <w:szCs w:val="28"/>
          <w:lang w:val="en-US"/>
        </w:rPr>
        <w:t>token</w:t>
      </w:r>
      <w:r w:rsidR="00012465" w:rsidRPr="00012465">
        <w:rPr>
          <w:rFonts w:ascii="Times New Roman" w:eastAsia="Calibri" w:hAnsi="Times New Roman" w:cs="Times New Roman"/>
          <w:sz w:val="28"/>
          <w:szCs w:val="28"/>
        </w:rPr>
        <w:t>_</w:t>
      </w:r>
      <w:r w:rsidR="00012465" w:rsidRPr="00012465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="00012465" w:rsidRPr="00012465">
        <w:rPr>
          <w:rFonts w:ascii="Times New Roman" w:eastAsia="Calibri" w:hAnsi="Times New Roman" w:cs="Times New Roman"/>
          <w:sz w:val="28"/>
          <w:szCs w:val="28"/>
        </w:rPr>
        <w:t>.</w:t>
      </w:r>
      <w:r w:rsidR="00012465" w:rsidRPr="00012465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="00012465" w:rsidRPr="0001246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05C9">
        <w:rPr>
          <w:rFonts w:ascii="Times New Roman" w:eastAsia="Calibri" w:hAnsi="Times New Roman" w:cs="Times New Roman"/>
          <w:b/>
          <w:bCs/>
          <w:sz w:val="28"/>
          <w:szCs w:val="28"/>
        </w:rPr>
        <w:t>Слайд 7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Здесь показано редактирование файла 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programs</w:t>
      </w:r>
      <w:r w:rsidRPr="002605C9">
        <w:rPr>
          <w:rFonts w:ascii="Times New Roman" w:eastAsia="Calibri" w:hAnsi="Times New Roman" w:cs="Times New Roman"/>
          <w:sz w:val="28"/>
          <w:szCs w:val="28"/>
        </w:rPr>
        <w:t>.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VIM</w:t>
      </w:r>
      <w:r w:rsidRPr="002605C9">
        <w:rPr>
          <w:rFonts w:ascii="Times New Roman" w:eastAsia="Calibri" w:hAnsi="Times New Roman" w:cs="Times New Roman"/>
          <w:sz w:val="28"/>
          <w:szCs w:val="28"/>
        </w:rPr>
        <w:t>. Пользователь заносит данные в строчку для последующей обработки программой.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05C9">
        <w:rPr>
          <w:rFonts w:ascii="Times New Roman" w:eastAsia="Calibri" w:hAnsi="Times New Roman" w:cs="Times New Roman"/>
          <w:b/>
          <w:bCs/>
          <w:sz w:val="28"/>
          <w:szCs w:val="28"/>
        </w:rPr>
        <w:t>Слайд 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05C9">
        <w:rPr>
          <w:rFonts w:ascii="Times New Roman" w:eastAsia="Calibri" w:hAnsi="Times New Roman" w:cs="Times New Roman"/>
          <w:sz w:val="28"/>
          <w:szCs w:val="28"/>
        </w:rPr>
        <w:t>Для первого запу</w:t>
      </w:r>
      <w:r>
        <w:rPr>
          <w:rFonts w:ascii="Times New Roman" w:eastAsia="Calibri" w:hAnsi="Times New Roman" w:cs="Times New Roman"/>
          <w:sz w:val="28"/>
          <w:szCs w:val="28"/>
        </w:rPr>
        <w:t>ска программы на ПК необходимо один</w:t>
      </w:r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 раз </w:t>
      </w:r>
      <w:proofErr w:type="spellStart"/>
      <w:r w:rsidRPr="002605C9">
        <w:rPr>
          <w:rFonts w:ascii="Times New Roman" w:eastAsia="Calibri" w:hAnsi="Times New Roman" w:cs="Times New Roman"/>
          <w:sz w:val="28"/>
          <w:szCs w:val="28"/>
        </w:rPr>
        <w:t>ее</w:t>
      </w:r>
      <w:proofErr w:type="spellEnd"/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 скомпилировать. На данном слайде показана компиляция в системе 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proofErr w:type="spellStart"/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Makefile</w:t>
      </w:r>
      <w:proofErr w:type="spellEnd"/>
      <w:r w:rsidRPr="002605C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05C9">
        <w:rPr>
          <w:rFonts w:ascii="Times New Roman" w:eastAsia="Calibri" w:hAnsi="Times New Roman" w:cs="Times New Roman"/>
          <w:b/>
          <w:bCs/>
          <w:sz w:val="28"/>
          <w:szCs w:val="28"/>
        </w:rPr>
        <w:t>Слайд 9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05C9">
        <w:rPr>
          <w:rFonts w:ascii="Times New Roman" w:eastAsia="Calibri" w:hAnsi="Times New Roman" w:cs="Times New Roman"/>
          <w:sz w:val="28"/>
          <w:szCs w:val="28"/>
        </w:rPr>
        <w:t>Запуск программы. Как видно текст из ранее отредактированного файла был анализирован программой и переделан в последовательность лексем.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05C9">
        <w:rPr>
          <w:rFonts w:ascii="Times New Roman" w:eastAsia="Calibri" w:hAnsi="Times New Roman" w:cs="Times New Roman"/>
          <w:sz w:val="28"/>
          <w:szCs w:val="28"/>
        </w:rPr>
        <w:t xml:space="preserve">Так же была сделана запись последовательности лексем в файл 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token</w:t>
      </w:r>
      <w:r w:rsidRPr="002605C9">
        <w:rPr>
          <w:rFonts w:ascii="Times New Roman" w:eastAsia="Calibri" w:hAnsi="Times New Roman" w:cs="Times New Roman"/>
          <w:sz w:val="28"/>
          <w:szCs w:val="28"/>
        </w:rPr>
        <w:t>_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2605C9">
        <w:rPr>
          <w:rFonts w:ascii="Times New Roman" w:eastAsia="Calibri" w:hAnsi="Times New Roman" w:cs="Times New Roman"/>
          <w:sz w:val="28"/>
          <w:szCs w:val="28"/>
        </w:rPr>
        <w:t>.</w:t>
      </w:r>
      <w:r w:rsidRPr="002605C9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2605C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05C9">
        <w:rPr>
          <w:rFonts w:ascii="Times New Roman" w:eastAsia="Calibri" w:hAnsi="Times New Roman" w:cs="Times New Roman"/>
          <w:b/>
          <w:bCs/>
          <w:sz w:val="28"/>
          <w:szCs w:val="28"/>
        </w:rPr>
        <w:t>Слайд 10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:rsidR="002605C9" w:rsidRPr="002605C9" w:rsidRDefault="002605C9" w:rsidP="002605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этом я думаю закончить свой доклад. Спасибо за внимание!</w:t>
      </w:r>
    </w:p>
    <w:p w:rsidR="002605C9" w:rsidRPr="00012465" w:rsidRDefault="002605C9" w:rsidP="00012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42BD" w:rsidRPr="002442BD" w:rsidRDefault="002442BD" w:rsidP="002442B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42BD" w:rsidRPr="00EB1E61" w:rsidRDefault="002442BD" w:rsidP="00EB1E6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2442BD" w:rsidRPr="00EB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0A4"/>
    <w:multiLevelType w:val="hybridMultilevel"/>
    <w:tmpl w:val="8C80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4D"/>
    <w:rsid w:val="00012465"/>
    <w:rsid w:val="000634E0"/>
    <w:rsid w:val="001762C0"/>
    <w:rsid w:val="002442BD"/>
    <w:rsid w:val="002605C9"/>
    <w:rsid w:val="002B6340"/>
    <w:rsid w:val="00522DB4"/>
    <w:rsid w:val="00586A15"/>
    <w:rsid w:val="005D5837"/>
    <w:rsid w:val="006279E6"/>
    <w:rsid w:val="00653219"/>
    <w:rsid w:val="006B0180"/>
    <w:rsid w:val="007C6E7A"/>
    <w:rsid w:val="009143A8"/>
    <w:rsid w:val="00A10E4D"/>
    <w:rsid w:val="00B90AC7"/>
    <w:rsid w:val="00CD5572"/>
    <w:rsid w:val="00DD2164"/>
    <w:rsid w:val="00DE379F"/>
    <w:rsid w:val="00E0358F"/>
    <w:rsid w:val="00E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0FD2"/>
  <w15:chartTrackingRefBased/>
  <w15:docId w15:val="{0986F310-6120-4602-AA89-DCED94F1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17</cp:revision>
  <dcterms:created xsi:type="dcterms:W3CDTF">2020-06-27T10:13:00Z</dcterms:created>
  <dcterms:modified xsi:type="dcterms:W3CDTF">2020-06-27T10:52:00Z</dcterms:modified>
</cp:coreProperties>
</file>