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7F74" w:rsidRDefault="00D87F74" w:rsidP="00EA1CCE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3EF761A" wp14:editId="4492B975">
            <wp:extent cx="5943600" cy="9448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F74" w:rsidRPr="009E1058" w:rsidRDefault="00D87F74" w:rsidP="00EA1CCE">
      <w:pPr>
        <w:jc w:val="both"/>
        <w:rPr>
          <w:rFonts w:ascii="Times New Roman" w:hAnsi="Times New Roman" w:cs="Times New Roman"/>
          <w:sz w:val="28"/>
          <w:szCs w:val="28"/>
        </w:rPr>
      </w:pPr>
      <w:r w:rsidRPr="009E1058">
        <w:rPr>
          <w:rFonts w:ascii="Times New Roman" w:hAnsi="Times New Roman" w:cs="Times New Roman"/>
          <w:sz w:val="28"/>
          <w:szCs w:val="28"/>
        </w:rPr>
        <w:t>Колледж космического машиностроения и технологий</w:t>
      </w:r>
    </w:p>
    <w:p w:rsidR="00D87F74" w:rsidRPr="009E1058" w:rsidRDefault="00D87F74" w:rsidP="00EA1CCE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87F74" w:rsidRPr="009E1058" w:rsidRDefault="00D87F74" w:rsidP="00EA1CCE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87F74" w:rsidRPr="009E1058" w:rsidRDefault="00D87F74" w:rsidP="00EA1CCE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87F74" w:rsidRPr="00A531C2" w:rsidRDefault="00D87F74" w:rsidP="00EA1CC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87F74" w:rsidRPr="00885CC9" w:rsidRDefault="00D87F74" w:rsidP="00EA1CCE">
      <w:pPr>
        <w:tabs>
          <w:tab w:val="center" w:pos="4819"/>
          <w:tab w:val="left" w:pos="589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885CC9">
        <w:rPr>
          <w:rFonts w:ascii="Times New Roman" w:hAnsi="Times New Roman" w:cs="Times New Roman"/>
          <w:sz w:val="28"/>
          <w:szCs w:val="28"/>
        </w:rPr>
        <w:t>КУРСОВОЙ ПРОЕКТ</w:t>
      </w:r>
    </w:p>
    <w:p w:rsidR="00D87F74" w:rsidRPr="00A531C2" w:rsidRDefault="00D87F74" w:rsidP="00EA1CCE">
      <w:pPr>
        <w:tabs>
          <w:tab w:val="center" w:pos="4819"/>
          <w:tab w:val="left" w:pos="589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A531C2">
        <w:rPr>
          <w:rFonts w:ascii="Times New Roman" w:hAnsi="Times New Roman" w:cs="Times New Roman"/>
          <w:sz w:val="28"/>
          <w:szCs w:val="28"/>
        </w:rPr>
        <w:t>По МДК.01.02 «Прикладное программирование»</w:t>
      </w:r>
    </w:p>
    <w:p w:rsidR="00D87F74" w:rsidRPr="00A531C2" w:rsidRDefault="00D87F74" w:rsidP="00EA1CCE">
      <w:pPr>
        <w:jc w:val="center"/>
        <w:rPr>
          <w:rFonts w:ascii="Times New Roman" w:hAnsi="Times New Roman" w:cs="Times New Roman"/>
          <w:sz w:val="28"/>
          <w:szCs w:val="28"/>
        </w:rPr>
      </w:pPr>
      <w:r w:rsidRPr="00A531C2">
        <w:rPr>
          <w:rFonts w:ascii="Times New Roman" w:hAnsi="Times New Roman" w:cs="Times New Roman"/>
          <w:sz w:val="28"/>
          <w:szCs w:val="28"/>
        </w:rPr>
        <w:t>Тема: «</w:t>
      </w:r>
      <w:r>
        <w:rPr>
          <w:rFonts w:ascii="Times New Roman" w:hAnsi="Times New Roman" w:cs="Times New Roman"/>
          <w:sz w:val="28"/>
          <w:szCs w:val="28"/>
        </w:rPr>
        <w:t>Разработка приложения «</w:t>
      </w:r>
      <w:r w:rsidR="003D022B">
        <w:rPr>
          <w:rFonts w:ascii="Times New Roman" w:hAnsi="Times New Roman" w:cs="Times New Roman"/>
          <w:sz w:val="28"/>
          <w:szCs w:val="28"/>
        </w:rPr>
        <w:t>Библиотека</w:t>
      </w:r>
      <w:r>
        <w:rPr>
          <w:rFonts w:ascii="Times New Roman" w:hAnsi="Times New Roman" w:cs="Times New Roman"/>
          <w:sz w:val="28"/>
          <w:szCs w:val="28"/>
        </w:rPr>
        <w:t xml:space="preserve">» на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A531C2">
        <w:rPr>
          <w:rFonts w:ascii="Times New Roman" w:hAnsi="Times New Roman" w:cs="Times New Roman"/>
          <w:sz w:val="28"/>
          <w:szCs w:val="28"/>
        </w:rPr>
        <w:t>»</w:t>
      </w:r>
    </w:p>
    <w:p w:rsidR="00D87F74" w:rsidRDefault="00D87F74" w:rsidP="00EA1CCE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87F74" w:rsidRPr="009E1058" w:rsidRDefault="00D87F74" w:rsidP="00EA1CCE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9E1058">
        <w:rPr>
          <w:rFonts w:ascii="Times New Roman" w:hAnsi="Times New Roman" w:cs="Times New Roman"/>
          <w:b/>
          <w:sz w:val="28"/>
          <w:szCs w:val="28"/>
        </w:rPr>
        <w:br/>
      </w:r>
    </w:p>
    <w:p w:rsidR="00D87F74" w:rsidRPr="009E1058" w:rsidRDefault="00D87F74" w:rsidP="00EA1CCE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87F74" w:rsidRPr="009E1058" w:rsidRDefault="00D87F74" w:rsidP="00EA1CCE">
      <w:pPr>
        <w:spacing w:after="0" w:line="360" w:lineRule="auto"/>
        <w:ind w:left="4956" w:right="-1701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E1058">
        <w:rPr>
          <w:rFonts w:ascii="Times New Roman" w:eastAsia="Calibri" w:hAnsi="Times New Roman" w:cs="Times New Roman"/>
          <w:sz w:val="28"/>
          <w:szCs w:val="28"/>
        </w:rPr>
        <w:t xml:space="preserve">Выполнил студент </w:t>
      </w:r>
    </w:p>
    <w:p w:rsidR="00D87F74" w:rsidRPr="00D87F74" w:rsidRDefault="00D87F74" w:rsidP="00EA1CCE">
      <w:pPr>
        <w:spacing w:after="0" w:line="360" w:lineRule="auto"/>
        <w:ind w:left="5664" w:right="-1701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</w:rPr>
        <w:t>Рубановский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Олег Александрович</w:t>
      </w:r>
    </w:p>
    <w:p w:rsidR="00D87F74" w:rsidRPr="009E1058" w:rsidRDefault="00D87F74" w:rsidP="00EA1CCE">
      <w:pPr>
        <w:spacing w:after="0" w:line="360" w:lineRule="auto"/>
        <w:ind w:left="4956" w:right="-1701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Группа П1-17</w:t>
      </w:r>
    </w:p>
    <w:p w:rsidR="00D87F74" w:rsidRPr="009E1058" w:rsidRDefault="00D87F74" w:rsidP="00EA1CCE">
      <w:pPr>
        <w:spacing w:after="0" w:line="360" w:lineRule="auto"/>
        <w:ind w:left="4956" w:right="-1701"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E1058">
        <w:rPr>
          <w:rFonts w:ascii="Times New Roman" w:eastAsia="Calibri" w:hAnsi="Times New Roman" w:cs="Times New Roman"/>
          <w:sz w:val="28"/>
          <w:szCs w:val="28"/>
        </w:rPr>
        <w:t>_____________________(Подпись)</w:t>
      </w:r>
    </w:p>
    <w:p w:rsidR="00D87F74" w:rsidRDefault="00D87F74" w:rsidP="00EA1CCE">
      <w:pPr>
        <w:spacing w:after="0" w:line="360" w:lineRule="auto"/>
        <w:ind w:left="4956" w:right="-1701"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</w:t>
      </w:r>
      <w:r w:rsidRPr="009E1058">
        <w:rPr>
          <w:rFonts w:ascii="Times New Roman" w:eastAsia="Calibri" w:hAnsi="Times New Roman" w:cs="Times New Roman"/>
          <w:sz w:val="28"/>
          <w:szCs w:val="28"/>
        </w:rPr>
        <w:t>___________ (Дата сдачи работы)</w:t>
      </w:r>
    </w:p>
    <w:p w:rsidR="00D87F74" w:rsidRDefault="00D87F74" w:rsidP="00EA1CCE">
      <w:pPr>
        <w:spacing w:after="0" w:line="360" w:lineRule="auto"/>
        <w:ind w:left="4956" w:right="-1701"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D87F74" w:rsidRDefault="00D87F74" w:rsidP="00EA1CCE">
      <w:pPr>
        <w:spacing w:after="0" w:line="360" w:lineRule="auto"/>
        <w:ind w:left="4956" w:right="-1701"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Проверил преподаватель</w:t>
      </w:r>
    </w:p>
    <w:p w:rsidR="00D87F74" w:rsidRDefault="00D87F74" w:rsidP="00EA1CCE">
      <w:pPr>
        <w:spacing w:after="0" w:line="360" w:lineRule="auto"/>
        <w:ind w:left="4956" w:right="-1701"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Гусятинер Леонид Борисович</w:t>
      </w:r>
    </w:p>
    <w:p w:rsidR="00D87F74" w:rsidRDefault="00D87F74" w:rsidP="00EA1CCE">
      <w:pPr>
        <w:spacing w:after="0" w:line="360" w:lineRule="auto"/>
        <w:ind w:left="4956" w:right="-1701"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E1058">
        <w:rPr>
          <w:rFonts w:ascii="Times New Roman" w:eastAsia="Calibri" w:hAnsi="Times New Roman" w:cs="Times New Roman"/>
          <w:sz w:val="28"/>
          <w:szCs w:val="28"/>
        </w:rPr>
        <w:t>_____________________(Подпись)</w:t>
      </w:r>
    </w:p>
    <w:p w:rsidR="00D87F74" w:rsidRPr="00CD4F6E" w:rsidRDefault="00D87F74" w:rsidP="00EA1CCE">
      <w:pPr>
        <w:spacing w:after="0" w:line="360" w:lineRule="auto"/>
        <w:ind w:left="4956" w:right="-1701"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______________________(Оценка)</w:t>
      </w:r>
    </w:p>
    <w:p w:rsidR="00D87F74" w:rsidRPr="009E1058" w:rsidRDefault="00D87F74" w:rsidP="00EA1CCE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87F74" w:rsidRPr="009E1058" w:rsidRDefault="00D87F74" w:rsidP="00EA1CCE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87F74" w:rsidRPr="009E1058" w:rsidRDefault="00D87F74" w:rsidP="00EA1CCE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87F74" w:rsidRPr="00D764D0" w:rsidRDefault="00D87F74" w:rsidP="00EA1CCE">
      <w:pPr>
        <w:jc w:val="center"/>
      </w:pPr>
      <w:r>
        <w:rPr>
          <w:rFonts w:ascii="Times New Roman" w:hAnsi="Times New Roman" w:cs="Times New Roman"/>
          <w:sz w:val="28"/>
          <w:szCs w:val="28"/>
        </w:rPr>
        <w:t>Королёв 2020</w:t>
      </w:r>
      <w:r w:rsidRPr="009E1058">
        <w:rPr>
          <w:rFonts w:ascii="Times New Roman" w:hAnsi="Times New Roman" w:cs="Times New Roman"/>
          <w:sz w:val="28"/>
          <w:szCs w:val="28"/>
        </w:rPr>
        <w:t xml:space="preserve"> г.</w:t>
      </w:r>
      <w:r w:rsidRPr="009E1058"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6718658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F1C32" w:rsidRPr="00EA1CCE" w:rsidRDefault="00BF1C32" w:rsidP="00EA1CCE">
          <w:pPr>
            <w:pStyle w:val="a7"/>
            <w:spacing w:before="0" w:line="360" w:lineRule="auto"/>
            <w:jc w:val="both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EA1CCE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:rsidR="00EA1CCE" w:rsidRPr="00EA1CCE" w:rsidRDefault="00BF1C3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EA1CCE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EA1CCE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A1CCE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4170873" w:history="1">
            <w:r w:rsidR="00EA1CCE" w:rsidRPr="00EA1CCE">
              <w:rPr>
                <w:rStyle w:val="a8"/>
                <w:rFonts w:ascii="Times New Roman" w:hAnsi="Times New Roman" w:cs="Times New Roman"/>
                <w:b/>
                <w:noProof/>
                <w:sz w:val="28"/>
                <w:szCs w:val="28"/>
              </w:rPr>
              <w:t>Введение</w:t>
            </w:r>
            <w:r w:rsidR="00EA1CCE"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1CCE"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1CCE"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_Toc44170873 \h </w:instrText>
            </w:r>
            <w:r w:rsidR="00EA1CCE"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1CCE"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1CCE"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EA1CCE"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A1CCE" w:rsidRPr="00EA1CCE" w:rsidRDefault="00EA1CCE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4170874" w:history="1">
            <w:r w:rsidRPr="00EA1CCE">
              <w:rPr>
                <w:rStyle w:val="a8"/>
                <w:rFonts w:ascii="Times New Roman" w:hAnsi="Times New Roman" w:cs="Times New Roman"/>
                <w:b/>
                <w:noProof/>
                <w:sz w:val="28"/>
                <w:szCs w:val="28"/>
              </w:rPr>
              <w:t>1.</w:t>
            </w:r>
            <w:r w:rsidRPr="00EA1CC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EA1CCE">
              <w:rPr>
                <w:rStyle w:val="a8"/>
                <w:rFonts w:ascii="Times New Roman" w:hAnsi="Times New Roman" w:cs="Times New Roman"/>
                <w:b/>
                <w:noProof/>
                <w:sz w:val="28"/>
                <w:szCs w:val="28"/>
              </w:rPr>
              <w:t>Теоретическая часть</w:t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_Toc44170874 \h </w:instrText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A1CCE" w:rsidRPr="00EA1CCE" w:rsidRDefault="00EA1CCE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4170875" w:history="1">
            <w:r w:rsidRPr="00EA1CCE">
              <w:rPr>
                <w:rStyle w:val="a8"/>
                <w:rFonts w:ascii="Times New Roman" w:hAnsi="Times New Roman" w:cs="Times New Roman"/>
                <w:b/>
                <w:noProof/>
                <w:sz w:val="28"/>
                <w:szCs w:val="28"/>
              </w:rPr>
              <w:t>1.1.</w:t>
            </w:r>
            <w:r w:rsidRPr="00EA1CC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EA1CCE">
              <w:rPr>
                <w:rStyle w:val="a8"/>
                <w:rFonts w:ascii="Times New Roman" w:hAnsi="Times New Roman" w:cs="Times New Roman"/>
                <w:b/>
                <w:noProof/>
                <w:sz w:val="28"/>
                <w:szCs w:val="28"/>
              </w:rPr>
              <w:t>Описание предметной области</w:t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_Toc44170875 \h </w:instrText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A1CCE" w:rsidRPr="00EA1CCE" w:rsidRDefault="00EA1CCE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4170876" w:history="1">
            <w:r w:rsidRPr="00EA1CCE">
              <w:rPr>
                <w:rStyle w:val="a8"/>
                <w:rFonts w:ascii="Times New Roman" w:hAnsi="Times New Roman" w:cs="Times New Roman"/>
                <w:b/>
                <w:noProof/>
                <w:sz w:val="28"/>
                <w:szCs w:val="28"/>
              </w:rPr>
              <w:t>1.2</w:t>
            </w:r>
            <w:r w:rsidRPr="00EA1CC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 Описание существующих разработок</w:t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_Toc44170876 \h </w:instrText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A1CCE" w:rsidRPr="00EA1CCE" w:rsidRDefault="00EA1CCE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4170877" w:history="1">
            <w:r w:rsidRPr="00EA1CCE">
              <w:rPr>
                <w:rStyle w:val="a8"/>
                <w:rFonts w:ascii="Times New Roman" w:hAnsi="Times New Roman" w:cs="Times New Roman"/>
                <w:b/>
                <w:noProof/>
                <w:sz w:val="28"/>
                <w:szCs w:val="28"/>
              </w:rPr>
              <w:t>1.2.1 1С:Библиотека</w:t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_Toc44170877 \h </w:instrText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A1CCE" w:rsidRPr="00EA1CCE" w:rsidRDefault="00EA1CCE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4170878" w:history="1">
            <w:r w:rsidRPr="00EA1CCE">
              <w:rPr>
                <w:rStyle w:val="a8"/>
                <w:rFonts w:ascii="Times New Roman" w:hAnsi="Times New Roman" w:cs="Times New Roman"/>
                <w:b/>
                <w:noProof/>
                <w:sz w:val="28"/>
                <w:szCs w:val="28"/>
              </w:rPr>
              <w:t>1.2.2 OPAC-Global</w:t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_Toc44170878 \h </w:instrText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A1CCE" w:rsidRPr="00EA1CCE" w:rsidRDefault="00EA1CCE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4170879" w:history="1">
            <w:r w:rsidRPr="00EA1CCE">
              <w:rPr>
                <w:rStyle w:val="a8"/>
                <w:rFonts w:ascii="Times New Roman" w:hAnsi="Times New Roman" w:cs="Times New Roman"/>
                <w:b/>
                <w:iCs/>
                <w:noProof/>
                <w:sz w:val="28"/>
                <w:szCs w:val="28"/>
              </w:rPr>
              <w:t>1.2.3 Koha</w:t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_Toc44170879 \h </w:instrText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A1CCE" w:rsidRPr="00EA1CCE" w:rsidRDefault="00EA1CCE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4170880" w:history="1">
            <w:r w:rsidRPr="00EA1CCE">
              <w:rPr>
                <w:rStyle w:val="a8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Глава 2. Проектная часть</w:t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_Toc44170880 \h </w:instrText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A1CCE" w:rsidRPr="00EA1CCE" w:rsidRDefault="00EA1CCE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4170881" w:history="1">
            <w:r w:rsidRPr="00EA1CCE">
              <w:rPr>
                <w:rStyle w:val="a8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2.1. Диаграмма Прецедентов</w:t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_Toc44170881 \h </w:instrText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A1CCE" w:rsidRPr="00EA1CCE" w:rsidRDefault="00EA1CCE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4170882" w:history="1">
            <w:r w:rsidRPr="00EA1CC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2.2 Выбор инструментов</w:t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_Toc44170882 \h </w:instrText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A1CCE" w:rsidRPr="00EA1CCE" w:rsidRDefault="00EA1CCE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4170883" w:history="1">
            <w:r w:rsidRPr="00EA1CC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2.3</w:t>
            </w:r>
            <w:r w:rsidRPr="00EA1CC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EA1CC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Проектирование сценария</w:t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_Toc44170883 \h </w:instrText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A1CCE" w:rsidRPr="00EA1CCE" w:rsidRDefault="00EA1CCE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4170884" w:history="1">
            <w:r w:rsidRPr="00EA1CCE">
              <w:rPr>
                <w:rStyle w:val="a8"/>
                <w:rFonts w:ascii="Times New Roman" w:hAnsi="Times New Roman" w:cs="Times New Roman"/>
                <w:b/>
                <w:noProof/>
                <w:sz w:val="28"/>
                <w:szCs w:val="28"/>
              </w:rPr>
              <w:t>2.4</w:t>
            </w:r>
            <w:r w:rsidRPr="00EA1CC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EA1CCE">
              <w:rPr>
                <w:rStyle w:val="a8"/>
                <w:rFonts w:ascii="Times New Roman" w:hAnsi="Times New Roman" w:cs="Times New Roman"/>
                <w:b/>
                <w:noProof/>
                <w:sz w:val="28"/>
                <w:szCs w:val="28"/>
              </w:rPr>
              <w:t>Построение диаграммы классов</w:t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_Toc44170884 \h </w:instrText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A1CCE" w:rsidRPr="00EA1CCE" w:rsidRDefault="00EA1CCE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4170885" w:history="1">
            <w:r w:rsidRPr="00EA1CC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2.5 Описание главного модуля</w:t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_Toc44170885 \h </w:instrText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A1CCE" w:rsidRPr="00EA1CCE" w:rsidRDefault="00EA1CCE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4170886" w:history="1">
            <w:r w:rsidRPr="00EA1CC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2.6 Описание модулей</w:t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_Toc44170886 \h </w:instrText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A1CCE" w:rsidRPr="00EA1CCE" w:rsidRDefault="00EA1CCE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4170887" w:history="1">
            <w:r w:rsidRPr="00EA1CC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2.7 </w:t>
            </w:r>
            <w:r w:rsidRPr="00EA1CC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Описание</w:t>
            </w:r>
            <w:r w:rsidRPr="00EA1CC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Pr="00EA1CC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тестовых</w:t>
            </w:r>
            <w:r w:rsidRPr="00EA1CC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Pr="00EA1CC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наборов</w:t>
            </w:r>
            <w:r w:rsidRPr="00EA1CC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Pr="00EA1CC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модулей</w:t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_Toc44170887 \h </w:instrText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A1CCE" w:rsidRPr="00EA1CCE" w:rsidRDefault="00EA1CCE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4170888" w:history="1">
            <w:r w:rsidRPr="00EA1CC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2.8</w:t>
            </w:r>
            <w:r w:rsidRPr="00EA1CCE">
              <w:rPr>
                <w:rStyle w:val="a8"/>
                <w:rFonts w:ascii="Times New Roman" w:hAnsi="Times New Roman" w:cs="Times New Roman"/>
                <w:b/>
                <w:noProof/>
                <w:sz w:val="28"/>
                <w:szCs w:val="28"/>
              </w:rPr>
              <w:t xml:space="preserve"> </w:t>
            </w:r>
            <w:r w:rsidRPr="00EA1CC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Анализ оптимальности использования памяти и быстродействия</w:t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_Toc44170888 \h </w:instrText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A1CCE" w:rsidRPr="00EA1CCE" w:rsidRDefault="00EA1CCE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4170889" w:history="1">
            <w:r w:rsidRPr="00EA1CCE">
              <w:rPr>
                <w:rStyle w:val="a8"/>
                <w:rFonts w:ascii="Times New Roman" w:hAnsi="Times New Roman" w:cs="Times New Roman"/>
                <w:b/>
                <w:noProof/>
                <w:sz w:val="28"/>
                <w:szCs w:val="28"/>
              </w:rPr>
              <w:t>3. Эксплуатационная часть</w:t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_Toc44170889 \h </w:instrText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A1CCE" w:rsidRPr="00EA1CCE" w:rsidRDefault="00EA1CCE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4170890" w:history="1">
            <w:r w:rsidRPr="00EA1CC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3.1 Руководство оператора</w:t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_Toc44170890 \h </w:instrText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A1CCE" w:rsidRPr="00EA1CCE" w:rsidRDefault="00EA1CCE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4170891" w:history="1">
            <w:r w:rsidRPr="00EA1CC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3.2 Выполнение программы</w:t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_Toc44170891 \h </w:instrText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A1CCE" w:rsidRPr="00EA1CCE" w:rsidRDefault="00EA1CCE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4170892" w:history="1">
            <w:r w:rsidRPr="00EA1CCE">
              <w:rPr>
                <w:rStyle w:val="a8"/>
                <w:rFonts w:ascii="Times New Roman" w:hAnsi="Times New Roman" w:cs="Times New Roman"/>
                <w:b/>
                <w:noProof/>
                <w:sz w:val="28"/>
                <w:szCs w:val="28"/>
              </w:rPr>
              <w:t>Заключение</w:t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_Toc44170892 \h </w:instrText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A1CCE" w:rsidRPr="00EA1CCE" w:rsidRDefault="00EA1CCE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4170893" w:history="1">
            <w:r w:rsidRPr="00EA1CC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 и интернет-источников.</w:t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_Toc44170893 \h </w:instrText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A1CCE" w:rsidRPr="00EA1CCE" w:rsidRDefault="00EA1CCE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4170894" w:history="1">
            <w:r w:rsidRPr="00EA1CCE">
              <w:rPr>
                <w:rStyle w:val="a8"/>
                <w:rFonts w:ascii="Times New Roman" w:hAnsi="Times New Roman" w:cs="Times New Roman"/>
                <w:b/>
                <w:noProof/>
                <w:sz w:val="28"/>
                <w:szCs w:val="28"/>
              </w:rPr>
              <w:t>Приложение : код программы</w:t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_Toc44170894 \h </w:instrText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Pr="00EA1C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F1C32" w:rsidRDefault="00BF1C32" w:rsidP="00EA1CCE">
          <w:pPr>
            <w:spacing w:line="360" w:lineRule="auto"/>
            <w:jc w:val="both"/>
          </w:pPr>
          <w:r w:rsidRPr="00EA1CCE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BF1C32" w:rsidRDefault="00BF1C32" w:rsidP="00EA1CCE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r w:rsidRPr="007F11E5">
        <w:br w:type="column"/>
      </w:r>
      <w:bookmarkStart w:id="0" w:name="_Toc44170873"/>
      <w:r w:rsidRPr="001456A4">
        <w:rPr>
          <w:rFonts w:ascii="Times New Roman" w:hAnsi="Times New Roman" w:cs="Times New Roman"/>
          <w:b/>
          <w:color w:val="auto"/>
        </w:rPr>
        <w:lastRenderedPageBreak/>
        <w:t>Введение</w:t>
      </w:r>
      <w:bookmarkEnd w:id="0"/>
    </w:p>
    <w:p w:rsidR="00BF1C32" w:rsidRPr="00BF1C32" w:rsidRDefault="00BF1C32" w:rsidP="00EA1CCE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BF1C32">
        <w:rPr>
          <w:rFonts w:ascii="Times New Roman" w:hAnsi="Times New Roman" w:cs="Times New Roman"/>
          <w:sz w:val="28"/>
        </w:rPr>
        <w:t xml:space="preserve">Целью данного курсового проекта является написание программы «Библиотека» для упрощения их работы. Эта тема является актуальной на данный момент, потому что в наше время все стремятся все автоматизировать или упростить. Данный курсовой проект позволит облегчить работу библиотекарей, </w:t>
      </w:r>
      <w:proofErr w:type="gramStart"/>
      <w:r w:rsidRPr="00BF1C32">
        <w:rPr>
          <w:rFonts w:ascii="Times New Roman" w:hAnsi="Times New Roman" w:cs="Times New Roman"/>
          <w:sz w:val="28"/>
        </w:rPr>
        <w:t>Так</w:t>
      </w:r>
      <w:proofErr w:type="gramEnd"/>
      <w:r w:rsidRPr="00BF1C32">
        <w:rPr>
          <w:rFonts w:ascii="Times New Roman" w:hAnsi="Times New Roman" w:cs="Times New Roman"/>
          <w:sz w:val="28"/>
        </w:rPr>
        <w:t xml:space="preserve"> же в данном проекте будет простой для понимания интерфейс и требовать будет программа небольшой порог вхождения.</w:t>
      </w:r>
    </w:p>
    <w:p w:rsidR="00BF1C32" w:rsidRPr="00BF1C32" w:rsidRDefault="00BF1C32" w:rsidP="00EA1CCE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BF1C32">
        <w:rPr>
          <w:rFonts w:ascii="Times New Roman" w:hAnsi="Times New Roman" w:cs="Times New Roman"/>
          <w:sz w:val="28"/>
        </w:rPr>
        <w:tab/>
        <w:t>В первой части будет рассмотрена предметная область данной темы, а также несколько продуктов по данной теме.</w:t>
      </w:r>
    </w:p>
    <w:p w:rsidR="00BF1C32" w:rsidRPr="00BF1C32" w:rsidRDefault="00BF1C32" w:rsidP="00EA1CCE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BF1C32">
        <w:rPr>
          <w:rFonts w:ascii="Times New Roman" w:hAnsi="Times New Roman" w:cs="Times New Roman"/>
          <w:sz w:val="28"/>
        </w:rPr>
        <w:t>Во второй части будут рассмотрены инструменты и модули, которые были разработаны, структура программной части и листинги ключевых частей программных модулей.</w:t>
      </w:r>
    </w:p>
    <w:p w:rsidR="00BF1C32" w:rsidRPr="00BF1C32" w:rsidRDefault="00BF1C32" w:rsidP="00EA1CCE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BF1C32">
        <w:rPr>
          <w:rFonts w:ascii="Times New Roman" w:hAnsi="Times New Roman" w:cs="Times New Roman"/>
          <w:sz w:val="28"/>
        </w:rPr>
        <w:t>В третьей части будет рассмотрено руководство для пользователей.</w:t>
      </w:r>
    </w:p>
    <w:p w:rsidR="00BF1C32" w:rsidRPr="00B2321F" w:rsidRDefault="00BF1C32" w:rsidP="00EA1CCE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BF1C32">
        <w:rPr>
          <w:rFonts w:ascii="Times New Roman" w:hAnsi="Times New Roman" w:cs="Times New Roman"/>
          <w:sz w:val="28"/>
        </w:rPr>
        <w:t xml:space="preserve">В заключительной части будет приведен </w:t>
      </w:r>
      <w:proofErr w:type="spellStart"/>
      <w:r w:rsidRPr="00BF1C32">
        <w:rPr>
          <w:rFonts w:ascii="Times New Roman" w:hAnsi="Times New Roman" w:cs="Times New Roman"/>
          <w:sz w:val="28"/>
        </w:rPr>
        <w:t>To-do</w:t>
      </w:r>
      <w:proofErr w:type="spellEnd"/>
      <w:r w:rsidRPr="00BF1C32">
        <w:rPr>
          <w:rFonts w:ascii="Times New Roman" w:hAnsi="Times New Roman" w:cs="Times New Roman"/>
          <w:sz w:val="28"/>
        </w:rPr>
        <w:t xml:space="preserve"> лист с планами по доработки программы, а также сделаны общие выводы о получившемся проекте</w:t>
      </w:r>
      <w:r w:rsidRPr="00A47066">
        <w:rPr>
          <w:rFonts w:ascii="Times New Roman" w:hAnsi="Times New Roman" w:cs="Times New Roman"/>
          <w:sz w:val="28"/>
        </w:rPr>
        <w:t>.</w:t>
      </w:r>
    </w:p>
    <w:p w:rsidR="00BF1C32" w:rsidRDefault="00BF1C32" w:rsidP="00EA1CCE">
      <w:pPr>
        <w:pStyle w:val="1"/>
        <w:numPr>
          <w:ilvl w:val="0"/>
          <w:numId w:val="5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br w:type="column"/>
      </w:r>
      <w:bookmarkStart w:id="1" w:name="_Toc44170874"/>
      <w:r w:rsidRPr="0031342C">
        <w:rPr>
          <w:rFonts w:ascii="Times New Roman" w:hAnsi="Times New Roman" w:cs="Times New Roman"/>
          <w:b/>
          <w:color w:val="auto"/>
        </w:rPr>
        <w:lastRenderedPageBreak/>
        <w:t>Теоретическая часть</w:t>
      </w:r>
      <w:bookmarkEnd w:id="1"/>
    </w:p>
    <w:p w:rsidR="00BF1C32" w:rsidRDefault="00BF1C32" w:rsidP="00EA1CCE">
      <w:pPr>
        <w:pStyle w:val="2"/>
        <w:numPr>
          <w:ilvl w:val="1"/>
          <w:numId w:val="47"/>
        </w:numPr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" w:name="_Toc44170875"/>
      <w:r w:rsidRPr="00E152EA">
        <w:rPr>
          <w:rFonts w:ascii="Times New Roman" w:hAnsi="Times New Roman" w:cs="Times New Roman"/>
          <w:b/>
          <w:color w:val="auto"/>
          <w:sz w:val="28"/>
        </w:rPr>
        <w:t>Описание предметной области</w:t>
      </w:r>
      <w:bookmarkEnd w:id="2"/>
    </w:p>
    <w:p w:rsidR="00BF1C32" w:rsidRPr="00BF1C32" w:rsidRDefault="00BF1C32" w:rsidP="00EA1CCE">
      <w:pPr>
        <w:pStyle w:val="a3"/>
        <w:spacing w:after="0" w:line="360" w:lineRule="auto"/>
        <w:ind w:left="360"/>
        <w:jc w:val="both"/>
        <w:rPr>
          <w:rFonts w:ascii="Times New Roman" w:hAnsi="Times New Roman" w:cs="Times New Roman"/>
          <w:sz w:val="28"/>
        </w:rPr>
      </w:pPr>
      <w:r w:rsidRPr="00BF1C32">
        <w:rPr>
          <w:rFonts w:ascii="Times New Roman" w:hAnsi="Times New Roman" w:cs="Times New Roman"/>
          <w:sz w:val="28"/>
        </w:rPr>
        <w:t xml:space="preserve">Библиотека — учреждение, собирающее и хранящее произведения печати и письменности для общественного пользования, а также осуществляющее справочно-библиографическую работу. В настоящее время всё большее количество книг оцифровываются и хранятся на электронных носителях. Для хранения и чтения используют форматы FB2, EPUB, MOBI, PDF, </w:t>
      </w:r>
      <w:proofErr w:type="spellStart"/>
      <w:r w:rsidRPr="00BF1C32">
        <w:rPr>
          <w:rFonts w:ascii="Times New Roman" w:hAnsi="Times New Roman" w:cs="Times New Roman"/>
          <w:sz w:val="28"/>
        </w:rPr>
        <w:t>DjVu</w:t>
      </w:r>
      <w:proofErr w:type="spellEnd"/>
      <w:r w:rsidRPr="00BF1C32">
        <w:rPr>
          <w:rFonts w:ascii="Times New Roman" w:hAnsi="Times New Roman" w:cs="Times New Roman"/>
          <w:sz w:val="28"/>
        </w:rPr>
        <w:t>, RTF, TXT и другие.</w:t>
      </w:r>
    </w:p>
    <w:p w:rsidR="00BF1C32" w:rsidRPr="00BF1C32" w:rsidRDefault="00BF1C32" w:rsidP="00EA1CCE">
      <w:pPr>
        <w:pStyle w:val="a3"/>
        <w:spacing w:after="0" w:line="360" w:lineRule="auto"/>
        <w:ind w:left="360"/>
        <w:jc w:val="both"/>
        <w:rPr>
          <w:rFonts w:ascii="Times New Roman" w:hAnsi="Times New Roman" w:cs="Times New Roman"/>
          <w:sz w:val="28"/>
        </w:rPr>
      </w:pPr>
      <w:r w:rsidRPr="00BF1C32">
        <w:rPr>
          <w:rFonts w:ascii="Times New Roman" w:hAnsi="Times New Roman" w:cs="Times New Roman"/>
          <w:sz w:val="28"/>
        </w:rPr>
        <w:t xml:space="preserve">Всего на сегодня в библиотеках находится примерно 130 миллионов наименований книг (по версии </w:t>
      </w:r>
      <w:proofErr w:type="spellStart"/>
      <w:r w:rsidRPr="00BF1C32">
        <w:rPr>
          <w:rFonts w:ascii="Times New Roman" w:hAnsi="Times New Roman" w:cs="Times New Roman"/>
          <w:sz w:val="28"/>
        </w:rPr>
        <w:t>Google</w:t>
      </w:r>
      <w:proofErr w:type="spellEnd"/>
      <w:r w:rsidRPr="00BF1C32">
        <w:rPr>
          <w:rFonts w:ascii="Times New Roman" w:hAnsi="Times New Roman" w:cs="Times New Roman"/>
          <w:sz w:val="28"/>
        </w:rPr>
        <w:t>)</w:t>
      </w:r>
    </w:p>
    <w:p w:rsidR="00BF1C32" w:rsidRPr="00BF1C32" w:rsidRDefault="00BF1C32" w:rsidP="00EA1CCE">
      <w:pPr>
        <w:pStyle w:val="a3"/>
        <w:spacing w:after="0" w:line="360" w:lineRule="auto"/>
        <w:ind w:left="360"/>
        <w:jc w:val="both"/>
        <w:rPr>
          <w:rFonts w:ascii="Times New Roman" w:hAnsi="Times New Roman" w:cs="Times New Roman"/>
          <w:sz w:val="28"/>
        </w:rPr>
      </w:pPr>
      <w:r w:rsidRPr="00BF1C32">
        <w:rPr>
          <w:rFonts w:ascii="Times New Roman" w:hAnsi="Times New Roman" w:cs="Times New Roman"/>
          <w:sz w:val="28"/>
        </w:rPr>
        <w:t xml:space="preserve">Библиотеки бывают: </w:t>
      </w:r>
      <w:proofErr w:type="gramStart"/>
      <w:r w:rsidRPr="00BF1C32">
        <w:rPr>
          <w:rFonts w:ascii="Times New Roman" w:hAnsi="Times New Roman" w:cs="Times New Roman"/>
          <w:sz w:val="28"/>
        </w:rPr>
        <w:t>государственные ;</w:t>
      </w:r>
      <w:proofErr w:type="gramEnd"/>
      <w:r w:rsidRPr="00BF1C32">
        <w:rPr>
          <w:rFonts w:ascii="Times New Roman" w:hAnsi="Times New Roman" w:cs="Times New Roman"/>
          <w:sz w:val="28"/>
        </w:rPr>
        <w:t xml:space="preserve"> бюджетные; муниципальные ;местные ;личные (семейные) ;учебные</w:t>
      </w:r>
    </w:p>
    <w:p w:rsidR="00BF1C32" w:rsidRPr="00BF1C32" w:rsidRDefault="00BF1C32" w:rsidP="00EA1CCE">
      <w:pPr>
        <w:pStyle w:val="a3"/>
        <w:spacing w:after="0" w:line="360" w:lineRule="auto"/>
        <w:ind w:left="360"/>
        <w:jc w:val="both"/>
        <w:rPr>
          <w:rFonts w:ascii="Times New Roman" w:hAnsi="Times New Roman" w:cs="Times New Roman"/>
          <w:sz w:val="28"/>
        </w:rPr>
      </w:pPr>
    </w:p>
    <w:p w:rsidR="00BF1C32" w:rsidRDefault="00BF1C32" w:rsidP="00EA1CCE">
      <w:pPr>
        <w:pStyle w:val="a3"/>
        <w:spacing w:after="0" w:line="360" w:lineRule="auto"/>
        <w:ind w:left="360"/>
        <w:jc w:val="both"/>
        <w:rPr>
          <w:rFonts w:ascii="Times New Roman" w:hAnsi="Times New Roman" w:cs="Times New Roman"/>
          <w:sz w:val="28"/>
        </w:rPr>
      </w:pPr>
      <w:r w:rsidRPr="00BF1C32">
        <w:rPr>
          <w:rFonts w:ascii="Times New Roman" w:hAnsi="Times New Roman" w:cs="Times New Roman"/>
          <w:sz w:val="28"/>
        </w:rPr>
        <w:t>Социальные виды универсальных библиотек: публичная; для слепых; детская; юношеская; вузовская; академическая; отраслевые</w:t>
      </w:r>
    </w:p>
    <w:p w:rsidR="00EA1CCE" w:rsidRPr="00BF1C32" w:rsidRDefault="00EA1CCE" w:rsidP="00EA1CCE">
      <w:pPr>
        <w:pStyle w:val="a3"/>
        <w:spacing w:after="0" w:line="360" w:lineRule="auto"/>
        <w:ind w:left="360"/>
        <w:jc w:val="both"/>
        <w:rPr>
          <w:rFonts w:ascii="Times New Roman" w:hAnsi="Times New Roman" w:cs="Times New Roman"/>
          <w:sz w:val="28"/>
        </w:rPr>
      </w:pPr>
    </w:p>
    <w:p w:rsidR="00BF1C32" w:rsidRDefault="00BF1C32" w:rsidP="00EA1CCE">
      <w:pPr>
        <w:keepNext/>
        <w:spacing w:after="0" w:line="360" w:lineRule="auto"/>
        <w:ind w:left="360"/>
        <w:jc w:val="both"/>
        <w:rPr>
          <w:rFonts w:ascii="Times New Roman" w:hAnsi="Times New Roman" w:cs="Times New Roman"/>
          <w:sz w:val="28"/>
        </w:rPr>
      </w:pPr>
      <w:r w:rsidRPr="00BF1C32">
        <w:rPr>
          <w:rFonts w:ascii="Times New Roman" w:hAnsi="Times New Roman" w:cs="Times New Roman"/>
          <w:sz w:val="28"/>
        </w:rPr>
        <w:t>Специальные отраслевые б</w:t>
      </w:r>
      <w:r w:rsidR="00EA1CCE">
        <w:rPr>
          <w:rFonts w:ascii="Times New Roman" w:hAnsi="Times New Roman" w:cs="Times New Roman"/>
          <w:sz w:val="28"/>
        </w:rPr>
        <w:t>иблиотеки бывают: медицинские; с</w:t>
      </w:r>
      <w:r w:rsidRPr="00BF1C32">
        <w:rPr>
          <w:rFonts w:ascii="Times New Roman" w:hAnsi="Times New Roman" w:cs="Times New Roman"/>
          <w:sz w:val="28"/>
        </w:rPr>
        <w:t>ельскохозяйственные; технические; художественные; и</w:t>
      </w:r>
      <w:r>
        <w:rPr>
          <w:rFonts w:ascii="Times New Roman" w:hAnsi="Times New Roman" w:cs="Times New Roman"/>
          <w:sz w:val="28"/>
        </w:rPr>
        <w:t xml:space="preserve"> так далее</w:t>
      </w:r>
      <w:r w:rsidRPr="00BF1C32">
        <w:rPr>
          <w:rFonts w:ascii="Times New Roman" w:hAnsi="Times New Roman" w:cs="Times New Roman"/>
          <w:sz w:val="28"/>
        </w:rPr>
        <w:t xml:space="preserve"> </w:t>
      </w:r>
    </w:p>
    <w:p w:rsidR="00BF1C32" w:rsidRDefault="00BF1C32" w:rsidP="00EA1CCE">
      <w:pPr>
        <w:keepNext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br w:type="column"/>
      </w:r>
      <w:r w:rsidRPr="00C7350E">
        <w:rPr>
          <w:rFonts w:ascii="Times New Roman" w:hAnsi="Times New Roman"/>
          <w:b/>
          <w:sz w:val="28"/>
          <w:szCs w:val="28"/>
        </w:rPr>
        <w:lastRenderedPageBreak/>
        <w:t>Национальная библиотека</w:t>
      </w:r>
      <w:r w:rsidRPr="00C7350E">
        <w:rPr>
          <w:rFonts w:ascii="Times New Roman" w:hAnsi="Times New Roman"/>
          <w:sz w:val="28"/>
          <w:szCs w:val="28"/>
        </w:rPr>
        <w:t xml:space="preserve"> призвана обеспечить сохранность и доступность всей печатной и смежной продукции, выпущенной и выпускаемой данным государством или имеющей к нему то или иное отношение, могущей быть востребованной читателями. Для обеспечения полноты фонда национальной библиотеки во многих странах используется система обязательного экземпляра. В России функции национальной библиотеки выполняют Российская государственная библиотека (бывший. имени Ленина) в Москве и Российская национальная библиотека в Санкт-Петербурге.</w:t>
      </w:r>
    </w:p>
    <w:p w:rsidR="00BF1C32" w:rsidRPr="00C7350E" w:rsidRDefault="00BF1C32" w:rsidP="00EA1CCE">
      <w:pPr>
        <w:keepNext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br/>
      </w:r>
      <w:r w:rsidRPr="00C7350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4BDBC39C" wp14:editId="48EC1D80">
            <wp:extent cx="4061460" cy="2615609"/>
            <wp:effectExtent l="0" t="0" r="0" b="0"/>
            <wp:docPr id="30" name="Рисунок 30" descr="Национальная библиотека Беларуси, библиотека, просп. Независимости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Национальная библиотека Беларуси, библиотека, просп. Независимости ..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218" cy="2626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32" w:rsidRPr="00C7350E" w:rsidRDefault="00BF1C32" w:rsidP="00EA1CCE">
      <w:pPr>
        <w:pStyle w:val="ae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</w:t>
      </w:r>
      <w:r w:rsidRPr="00C7350E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.</w: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t>Национальная библиотека Белоруссии</w:t>
      </w:r>
    </w:p>
    <w:p w:rsidR="00BF1C32" w:rsidRPr="00C7350E" w:rsidRDefault="00BF1C32" w:rsidP="00EA1CCE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</w:p>
    <w:p w:rsidR="00BF1C32" w:rsidRPr="00C7350E" w:rsidRDefault="00BF1C32" w:rsidP="00EA1CCE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b/>
          <w:sz w:val="28"/>
          <w:szCs w:val="28"/>
        </w:rPr>
        <w:t>Региональные библиотеки</w:t>
      </w:r>
      <w:r w:rsidRPr="00C7350E">
        <w:rPr>
          <w:rFonts w:ascii="Times New Roman" w:hAnsi="Times New Roman"/>
          <w:sz w:val="28"/>
          <w:szCs w:val="28"/>
        </w:rPr>
        <w:t xml:space="preserve"> выполняют роль филиалов национальной библиотеки, что особенно актуально для отдалённых регионов страны. В России особенно важную роль играют несколько региональных библиотек Урала и Сибири, наряду с двумя национальными библиотеками наделённых правом получения обязательного экземпляра.</w:t>
      </w:r>
    </w:p>
    <w:p w:rsidR="00BF1C32" w:rsidRPr="00C7350E" w:rsidRDefault="00BF1C32" w:rsidP="00EA1CCE">
      <w:pPr>
        <w:keepNext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5348B92" wp14:editId="6BDB323C">
            <wp:extent cx="3934260" cy="2367814"/>
            <wp:effectExtent l="0" t="0" r="0" b="0"/>
            <wp:docPr id="31" name="Рисунок 31" descr="Региональная библиотека &quot;Любен Каравелов&quot; (Болгария, Ruse) - автор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Региональная библиотека &quot;Любен Каравелов&quot; (Болгария, Ruse) - автор ..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238" cy="2387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32" w:rsidRPr="00C7350E" w:rsidRDefault="00BF1C32" w:rsidP="00EA1CCE">
      <w:pPr>
        <w:pStyle w:val="ae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</w:t>
      </w:r>
      <w:r w:rsidRPr="00C7350E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.</w: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t>Региональная библиотека Болгарии</w:t>
      </w:r>
    </w:p>
    <w:p w:rsidR="00BF1C32" w:rsidRPr="00C7350E" w:rsidRDefault="00BF1C32" w:rsidP="00EA1CCE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BF1C32" w:rsidRDefault="00BF1C32" w:rsidP="00EA1CCE">
      <w:pPr>
        <w:keepNext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b/>
          <w:sz w:val="28"/>
          <w:szCs w:val="28"/>
        </w:rPr>
        <w:t>Публичные библиотеки</w:t>
      </w:r>
      <w:r w:rsidRPr="00C7350E">
        <w:rPr>
          <w:rFonts w:ascii="Times New Roman" w:hAnsi="Times New Roman"/>
          <w:sz w:val="28"/>
          <w:szCs w:val="28"/>
        </w:rPr>
        <w:t xml:space="preserve"> обеспечивают читателей наиболее употребительными и популярными изданиями.</w:t>
      </w:r>
    </w:p>
    <w:p w:rsidR="00BF1C32" w:rsidRPr="00C7350E" w:rsidRDefault="00BF1C32" w:rsidP="00EA1CCE">
      <w:pPr>
        <w:keepNext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53230B9A" wp14:editId="0280EAB1">
            <wp:extent cx="4486939" cy="2859403"/>
            <wp:effectExtent l="0" t="0" r="0" b="0"/>
            <wp:docPr id="32" name="Рисунок 32" descr="Первая публичная библиотека Уфы - Библиоблог: заметки библиограф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Первая публичная библиотека Уфы - Библиоблог: заметки библиограф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966" cy="2863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32" w:rsidRPr="00C7350E" w:rsidRDefault="00BF1C32" w:rsidP="00EA1CCE">
      <w:pPr>
        <w:pStyle w:val="ae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3</w:t>
      </w:r>
      <w:r w:rsidRPr="00C7350E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t>Первая публичная библиотека Уфы</w:t>
      </w:r>
    </w:p>
    <w:p w:rsidR="00BF1C32" w:rsidRPr="00C7350E" w:rsidRDefault="00BF1C32" w:rsidP="00EA1CCE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b/>
          <w:sz w:val="28"/>
          <w:szCs w:val="28"/>
        </w:rPr>
        <w:br w:type="column"/>
      </w:r>
      <w:r w:rsidRPr="00C7350E">
        <w:rPr>
          <w:rFonts w:ascii="Times New Roman" w:hAnsi="Times New Roman"/>
          <w:b/>
          <w:sz w:val="28"/>
          <w:szCs w:val="28"/>
        </w:rPr>
        <w:lastRenderedPageBreak/>
        <w:t>Специальные библиотеки</w:t>
      </w:r>
      <w:r w:rsidRPr="00C7350E">
        <w:rPr>
          <w:rFonts w:ascii="Times New Roman" w:hAnsi="Times New Roman"/>
          <w:sz w:val="28"/>
          <w:szCs w:val="28"/>
        </w:rPr>
        <w:t xml:space="preserve"> собирают издания определённого типа (нотные издания, книги для слепых, государственные стандарты, патенты, предсказания на пальмовых листьях и т. п.) или определённой тематики. Необходимость специальных библиотек в ряде случаев вызывается особыми условиями хранения изданий и пользования ими, но по большей части связана с невозможностью сосредоточить слишком большое количество изданий в одном помещении и обеспечить работу в одном учреждении высококвалифицированных специалистов по слишком разным отраслям книжного дела. В России в последние десятилетия особенно важную роль стала играть Всероссийская Государственная библиотека иностранной литературы, взявшая на себя ряд периферийных для библиотеки функций и превратившаяся благодаря этому в крупный культурный центр.</w:t>
      </w:r>
    </w:p>
    <w:p w:rsidR="00BF1C32" w:rsidRPr="00C7350E" w:rsidRDefault="00BF1C32" w:rsidP="00EA1CCE">
      <w:pPr>
        <w:keepNext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26B83050" wp14:editId="032246C2">
            <wp:extent cx="5178759" cy="2983746"/>
            <wp:effectExtent l="0" t="0" r="3175" b="7620"/>
            <wp:docPr id="33" name="Рисунок 33" descr="Всероссийская государственная библиотека иностранной литературы им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Всероссийская государственная библиотека иностранной литературы им ..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309" cy="2994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32" w:rsidRPr="00C7350E" w:rsidRDefault="00BF1C32" w:rsidP="00EA1CCE">
      <w:pPr>
        <w:pStyle w:val="ae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4</w:t>
      </w:r>
      <w:r w:rsidRPr="00C7350E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fldChar w:fldCharType="end"/>
      </w:r>
    </w:p>
    <w:p w:rsidR="00BF1C32" w:rsidRPr="00C7350E" w:rsidRDefault="00BF1C32" w:rsidP="00EA1CCE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b/>
          <w:sz w:val="28"/>
          <w:szCs w:val="28"/>
        </w:rPr>
        <w:br w:type="column"/>
      </w:r>
      <w:r w:rsidRPr="00C7350E">
        <w:rPr>
          <w:rFonts w:ascii="Times New Roman" w:hAnsi="Times New Roman"/>
          <w:b/>
          <w:sz w:val="28"/>
          <w:szCs w:val="28"/>
        </w:rPr>
        <w:lastRenderedPageBreak/>
        <w:t>Библиотеки для слепых</w:t>
      </w:r>
      <w:r w:rsidRPr="00C7350E">
        <w:rPr>
          <w:rFonts w:ascii="Times New Roman" w:hAnsi="Times New Roman"/>
          <w:sz w:val="28"/>
          <w:szCs w:val="28"/>
        </w:rPr>
        <w:t xml:space="preserve"> обеспечивают доступ к информации для слепых и слабовидящих читателей. Такие библиотеки содержат книги, набранные рельефным шрифтом Брайля и аудиокниги на разных носителях. Крупнейшая в России библиотека для слепых — Российская Государственная библиотека для слепых. Помимо книг, набранных рельефным шрифтом и аудиокниг, она содержит большую коллекцию рельефно-объёмных моделей, позволяющих слепым узнать облик различных объектов.</w:t>
      </w:r>
    </w:p>
    <w:p w:rsidR="00BF1C32" w:rsidRPr="00C7350E" w:rsidRDefault="00BF1C32" w:rsidP="00EA1CCE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BF1C32" w:rsidRPr="00C7350E" w:rsidRDefault="00BF1C32" w:rsidP="00EA1CCE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</w:p>
    <w:p w:rsidR="00BF1C32" w:rsidRPr="00C7350E" w:rsidRDefault="00BF1C32" w:rsidP="00EA1CCE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b/>
          <w:sz w:val="28"/>
          <w:szCs w:val="28"/>
        </w:rPr>
        <w:t>Университетские, институтские, школьные библиотеки</w:t>
      </w:r>
      <w:r w:rsidRPr="00C7350E">
        <w:rPr>
          <w:rFonts w:ascii="Times New Roman" w:hAnsi="Times New Roman"/>
          <w:sz w:val="28"/>
          <w:szCs w:val="28"/>
        </w:rPr>
        <w:t xml:space="preserve"> нацелены, главным образом, на обеспечение учащихся литературой, необходимой для учебного процесса и по составу фонда приближаются к специальным. То же можно сказать и о ведомственных библиотеках. Однако, в отличие от специальных библиотек, институтские и ведомственные библиотеки не являются общедоступными и обслуживают только читателей, относящихся к соответствующему учебному заведению или ведомству. Впрочем, реализация этого принципа зависит от национальной традиции и конкретных социокультурных условий: так, в США ряд университетских библиотек обеспечивает свободный доступ к своим фондам для всех желающих.</w:t>
      </w:r>
    </w:p>
    <w:p w:rsidR="00BF1C32" w:rsidRPr="00961B9B" w:rsidRDefault="00BF1C32" w:rsidP="00961B9B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C7350E">
        <w:rPr>
          <w:rFonts w:ascii="Times New Roman" w:hAnsi="Times New Roman" w:cs="Times New Roman"/>
          <w:b/>
          <w:color w:val="auto"/>
          <w:sz w:val="28"/>
          <w:szCs w:val="28"/>
        </w:rPr>
        <w:br w:type="column"/>
      </w:r>
      <w:bookmarkStart w:id="3" w:name="_Toc44082126"/>
      <w:bookmarkStart w:id="4" w:name="_Toc44161354"/>
      <w:bookmarkStart w:id="5" w:name="_Toc44170876"/>
      <w:r w:rsidRPr="00961B9B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1.2 Описание существующих разработок</w:t>
      </w:r>
      <w:bookmarkEnd w:id="3"/>
      <w:bookmarkEnd w:id="4"/>
      <w:bookmarkEnd w:id="5"/>
    </w:p>
    <w:p w:rsidR="00BF1C32" w:rsidRPr="00C7350E" w:rsidRDefault="00BF1C32" w:rsidP="00EA1CCE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>В это разделе рассмотрены некоторые уже имеющиеся программы для управления библиотекой, а также цели таких программ и требования.</w:t>
      </w:r>
    </w:p>
    <w:p w:rsidR="00BF1C32" w:rsidRPr="00C7350E" w:rsidRDefault="00BF1C32" w:rsidP="00EA1CCE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 xml:space="preserve">Интерфейс таких программ для управления отелями чаще всего простой и понятный для обычных пользователей. </w:t>
      </w:r>
    </w:p>
    <w:p w:rsidR="00BF1C32" w:rsidRPr="00C7350E" w:rsidRDefault="00BF1C32" w:rsidP="00EA1CCE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 xml:space="preserve">Цели использования системы управления отелем: </w:t>
      </w:r>
    </w:p>
    <w:p w:rsidR="00BF1C32" w:rsidRPr="00C7350E" w:rsidRDefault="00BF1C32" w:rsidP="00EA1CCE">
      <w:pPr>
        <w:pStyle w:val="a3"/>
        <w:numPr>
          <w:ilvl w:val="0"/>
          <w:numId w:val="1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>Автоматизация работы персонала.</w:t>
      </w:r>
    </w:p>
    <w:p w:rsidR="00BF1C32" w:rsidRPr="00C7350E" w:rsidRDefault="00BF1C32" w:rsidP="00EA1CCE">
      <w:pPr>
        <w:pStyle w:val="a3"/>
        <w:numPr>
          <w:ilvl w:val="0"/>
          <w:numId w:val="1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>Синхронизация с системами трекинга книг.</w:t>
      </w:r>
    </w:p>
    <w:p w:rsidR="00BF1C32" w:rsidRPr="00C7350E" w:rsidRDefault="00BF1C32" w:rsidP="00EA1CCE">
      <w:pPr>
        <w:pStyle w:val="a3"/>
        <w:numPr>
          <w:ilvl w:val="0"/>
          <w:numId w:val="1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>Ведение бухгалтерии.</w:t>
      </w:r>
    </w:p>
    <w:p w:rsidR="00BF1C32" w:rsidRPr="00C7350E" w:rsidRDefault="00BF1C32" w:rsidP="00EA1CCE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 xml:space="preserve">Основные требования: </w:t>
      </w:r>
    </w:p>
    <w:p w:rsidR="00BF1C32" w:rsidRPr="00C7350E" w:rsidRDefault="00BF1C32" w:rsidP="00EA1CCE">
      <w:pPr>
        <w:pStyle w:val="a3"/>
        <w:numPr>
          <w:ilvl w:val="0"/>
          <w:numId w:val="1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>Ведение отчетности в количестве позиций и наименований книг.</w:t>
      </w:r>
    </w:p>
    <w:p w:rsidR="00BF1C32" w:rsidRPr="00C7350E" w:rsidRDefault="00BF1C32" w:rsidP="00EA1CCE">
      <w:pPr>
        <w:pStyle w:val="a3"/>
        <w:numPr>
          <w:ilvl w:val="0"/>
          <w:numId w:val="1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>Размещение книг по местоположению.</w:t>
      </w:r>
    </w:p>
    <w:p w:rsidR="00BF1C32" w:rsidRPr="00C7350E" w:rsidRDefault="00BF1C32" w:rsidP="00EA1CCE">
      <w:pPr>
        <w:pStyle w:val="a3"/>
        <w:numPr>
          <w:ilvl w:val="0"/>
          <w:numId w:val="1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>Оплата и трекинг книг.</w:t>
      </w:r>
    </w:p>
    <w:p w:rsidR="00BF1C32" w:rsidRPr="00D87F74" w:rsidRDefault="00BF1C32" w:rsidP="00EA1CCE">
      <w:pPr>
        <w:pStyle w:val="3"/>
        <w:jc w:val="center"/>
        <w:rPr>
          <w:rStyle w:val="50"/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44150291"/>
      <w:bookmarkStart w:id="7" w:name="_Toc44161355"/>
      <w:bookmarkStart w:id="8" w:name="_Toc44170877"/>
      <w:r w:rsidRPr="00D87F74">
        <w:rPr>
          <w:rStyle w:val="50"/>
          <w:rFonts w:ascii="Times New Roman" w:hAnsi="Times New Roman" w:cs="Times New Roman"/>
          <w:b/>
          <w:color w:val="auto"/>
          <w:sz w:val="28"/>
          <w:szCs w:val="28"/>
        </w:rPr>
        <w:t>1.2.1 1</w:t>
      </w:r>
      <w:proofErr w:type="gramStart"/>
      <w:r w:rsidRPr="00D87F74">
        <w:rPr>
          <w:rStyle w:val="50"/>
          <w:rFonts w:ascii="Times New Roman" w:hAnsi="Times New Roman" w:cs="Times New Roman"/>
          <w:b/>
          <w:color w:val="auto"/>
          <w:sz w:val="28"/>
          <w:szCs w:val="28"/>
        </w:rPr>
        <w:t>С:Библиотека</w:t>
      </w:r>
      <w:bookmarkEnd w:id="7"/>
      <w:bookmarkEnd w:id="8"/>
      <w:proofErr w:type="gramEnd"/>
    </w:p>
    <w:p w:rsidR="00BF1C32" w:rsidRDefault="00BF1C32" w:rsidP="00EA1CCE">
      <w:pPr>
        <w:jc w:val="both"/>
        <w:rPr>
          <w:rFonts w:ascii="Times New Roman" w:hAnsi="Times New Roman"/>
          <w:sz w:val="28"/>
          <w:szCs w:val="28"/>
        </w:rPr>
      </w:pPr>
      <w:r w:rsidRPr="007671A6">
        <w:rPr>
          <w:rFonts w:ascii="Times New Roman" w:hAnsi="Times New Roman"/>
          <w:sz w:val="28"/>
          <w:szCs w:val="28"/>
        </w:rPr>
        <w:t>Программа для автоматизации деятельности библиотек любого типа и назначения. Продукт позволяет автоматизировать рабочие процессы библиотеки, в зависимости от ее назначения, типа, состава фондов, может быть интегрирован с другими типовыми решениями фирмы "1С". Есть конфигурации для школы, ВУЗа, колледжа.</w:t>
      </w:r>
    </w:p>
    <w:p w:rsidR="00BF1C32" w:rsidRPr="00C7350E" w:rsidRDefault="00BF1C32" w:rsidP="00EA1CCE">
      <w:pPr>
        <w:jc w:val="center"/>
      </w:pPr>
      <w:r w:rsidRPr="00C7350E">
        <w:rPr>
          <w:noProof/>
          <w:lang w:eastAsia="ru-RU"/>
        </w:rPr>
        <w:drawing>
          <wp:inline distT="0" distB="0" distL="0" distR="0" wp14:anchorId="550134DA" wp14:editId="2A5567C4">
            <wp:extent cx="3545305" cy="2192661"/>
            <wp:effectExtent l="0" t="0" r="0" b="0"/>
            <wp:docPr id="34" name="Рисунок 34" descr="1С:Библиоте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1С:Библиотека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343" cy="219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"/>
    </w:p>
    <w:p w:rsidR="00BF1C32" w:rsidRPr="007671A6" w:rsidRDefault="00BF1C32" w:rsidP="00EA1CCE">
      <w:pPr>
        <w:jc w:val="center"/>
        <w:rPr>
          <w:rFonts w:ascii="Times New Roman" w:hAnsi="Times New Roman"/>
          <w:i/>
          <w:sz w:val="28"/>
          <w:szCs w:val="28"/>
        </w:rPr>
      </w:pPr>
      <w:r w:rsidRPr="007671A6">
        <w:rPr>
          <w:rFonts w:ascii="Times New Roman" w:hAnsi="Times New Roman"/>
          <w:sz w:val="28"/>
          <w:szCs w:val="28"/>
        </w:rPr>
        <w:t xml:space="preserve">Рисунок </w:t>
      </w:r>
      <w:r w:rsidRPr="007671A6">
        <w:rPr>
          <w:rFonts w:ascii="Times New Roman" w:hAnsi="Times New Roman"/>
          <w:i/>
          <w:sz w:val="28"/>
          <w:szCs w:val="28"/>
        </w:rPr>
        <w:fldChar w:fldCharType="begin"/>
      </w:r>
      <w:r w:rsidRPr="007671A6">
        <w:rPr>
          <w:rFonts w:ascii="Times New Roman" w:hAnsi="Times New Roman"/>
          <w:sz w:val="28"/>
          <w:szCs w:val="28"/>
        </w:rPr>
        <w:instrText xml:space="preserve"> SEQ Рисунок \* ARABIC </w:instrText>
      </w:r>
      <w:r w:rsidRPr="007671A6">
        <w:rPr>
          <w:rFonts w:ascii="Times New Roman" w:hAnsi="Times New Roman"/>
          <w:i/>
          <w:sz w:val="28"/>
          <w:szCs w:val="28"/>
        </w:rPr>
        <w:fldChar w:fldCharType="separate"/>
      </w:r>
      <w:r>
        <w:rPr>
          <w:rFonts w:ascii="Times New Roman" w:hAnsi="Times New Roman"/>
          <w:noProof/>
          <w:sz w:val="28"/>
          <w:szCs w:val="28"/>
        </w:rPr>
        <w:t>5</w:t>
      </w:r>
      <w:r w:rsidRPr="007671A6">
        <w:rPr>
          <w:rFonts w:ascii="Times New Roman" w:hAnsi="Times New Roman"/>
          <w:i/>
          <w:sz w:val="28"/>
          <w:szCs w:val="28"/>
        </w:rPr>
        <w:fldChar w:fldCharType="end"/>
      </w:r>
    </w:p>
    <w:p w:rsidR="00BF1C32" w:rsidRPr="009F3B4C" w:rsidRDefault="00BF1C32" w:rsidP="00EA1CCE">
      <w:p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r w:rsidRPr="00C7350E">
        <w:rPr>
          <w:b/>
        </w:rPr>
        <w:br w:type="column"/>
      </w:r>
    </w:p>
    <w:p w:rsidR="00BF1C32" w:rsidRPr="00316D29" w:rsidRDefault="00BF1C32" w:rsidP="00EA1CCE">
      <w:pPr>
        <w:pStyle w:val="3"/>
        <w:jc w:val="center"/>
        <w:rPr>
          <w:rFonts w:ascii="Times New Roman" w:hAnsi="Times New Roman" w:cs="Times New Roman"/>
          <w:sz w:val="28"/>
          <w:szCs w:val="28"/>
        </w:rPr>
      </w:pPr>
      <w:bookmarkStart w:id="9" w:name="_Toc44161356"/>
      <w:bookmarkStart w:id="10" w:name="_Toc44170878"/>
      <w:r w:rsidRPr="00D87F74">
        <w:rPr>
          <w:rFonts w:ascii="Times New Roman" w:hAnsi="Times New Roman" w:cs="Times New Roman"/>
          <w:b/>
          <w:color w:val="auto"/>
          <w:sz w:val="28"/>
          <w:szCs w:val="28"/>
        </w:rPr>
        <w:t>1.2.2 OPAC-</w:t>
      </w:r>
      <w:proofErr w:type="spellStart"/>
      <w:r w:rsidRPr="00D87F74">
        <w:rPr>
          <w:rFonts w:ascii="Times New Roman" w:hAnsi="Times New Roman" w:cs="Times New Roman"/>
          <w:b/>
          <w:color w:val="auto"/>
          <w:sz w:val="28"/>
          <w:szCs w:val="28"/>
        </w:rPr>
        <w:t>Global</w:t>
      </w:r>
      <w:bookmarkEnd w:id="9"/>
      <w:bookmarkEnd w:id="10"/>
      <w:proofErr w:type="spellEnd"/>
    </w:p>
    <w:p w:rsidR="00BF1C32" w:rsidRDefault="00BF1C32" w:rsidP="00EA1CCE">
      <w:pPr>
        <w:keepNext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 xml:space="preserve">Автоматизированная библиотечная информационная система, основанная на облачных технологиях. Версии для отдельной библиотеки и для сети библиотек. Имеет возможность загрузки авторитетных данных из внешних файлов и позволяет создавать </w:t>
      </w:r>
      <w:r w:rsidRPr="00C7350E">
        <w:rPr>
          <w:rFonts w:ascii="Times New Roman" w:hAnsi="Times New Roman"/>
          <w:sz w:val="28"/>
          <w:szCs w:val="28"/>
        </w:rPr>
        <w:br/>
        <w:t>Сводный каталог через онлайн каталогизацию в едином каталоге.</w:t>
      </w:r>
    </w:p>
    <w:p w:rsidR="00BF1C32" w:rsidRDefault="00BF1C32" w:rsidP="00EA1CCE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1F2387EB" wp14:editId="3121F5EC">
            <wp:extent cx="3840480" cy="2808094"/>
            <wp:effectExtent l="0" t="0" r="7620" b="0"/>
            <wp:docPr id="35" name="Рисунок 35" descr="Путеводитель по поиску в электронном каталоге библиотеки им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Путеводитель по поиску в электронном каталоге библиотеки им ..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084" cy="2834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32" w:rsidRPr="00BF1C32" w:rsidRDefault="00BF1C32" w:rsidP="00EA1CCE">
      <w:pPr>
        <w:keepNext/>
        <w:spacing w:line="360" w:lineRule="auto"/>
        <w:jc w:val="center"/>
        <w:rPr>
          <w:rStyle w:val="af5"/>
          <w:rFonts w:ascii="Times New Roman" w:eastAsiaTheme="minorHAnsi" w:hAnsi="Times New Roman"/>
          <w:color w:val="auto"/>
          <w:spacing w:val="0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C7350E">
        <w:rPr>
          <w:rFonts w:ascii="Times New Roman" w:hAnsi="Times New Roman" w:cs="Times New Roman"/>
          <w:sz w:val="28"/>
          <w:szCs w:val="28"/>
        </w:rPr>
        <w:fldChar w:fldCharType="begin"/>
      </w:r>
      <w:r w:rsidRPr="00C7350E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C7350E"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noProof/>
          <w:sz w:val="28"/>
          <w:szCs w:val="28"/>
        </w:rPr>
        <w:t>6</w:t>
      </w:r>
      <w:r w:rsidRPr="00C7350E">
        <w:rPr>
          <w:rFonts w:ascii="Times New Roman" w:hAnsi="Times New Roman" w:cs="Times New Roman"/>
          <w:sz w:val="28"/>
          <w:szCs w:val="28"/>
        </w:rPr>
        <w:fldChar w:fldCharType="end"/>
      </w:r>
      <w:r w:rsidRPr="00C7350E">
        <w:rPr>
          <w:rFonts w:ascii="Times New Roman" w:hAnsi="Times New Roman" w:cs="Times New Roman"/>
          <w:sz w:val="28"/>
          <w:szCs w:val="28"/>
        </w:rPr>
        <w:br/>
      </w:r>
    </w:p>
    <w:p w:rsidR="00BF1C32" w:rsidRPr="00D87F74" w:rsidRDefault="00BF1C32" w:rsidP="00EA1CCE">
      <w:pPr>
        <w:pStyle w:val="3"/>
        <w:jc w:val="center"/>
        <w:rPr>
          <w:rStyle w:val="40"/>
          <w:rFonts w:ascii="Times New Roman" w:hAnsi="Times New Roman" w:cs="Times New Roman"/>
          <w:b/>
          <w:color w:val="auto"/>
          <w:sz w:val="28"/>
          <w:szCs w:val="28"/>
        </w:rPr>
      </w:pPr>
      <w:r w:rsidRPr="00C7350E">
        <w:rPr>
          <w:rStyle w:val="af5"/>
          <w:rFonts w:ascii="Times New Roman" w:hAnsi="Times New Roman" w:cs="Times New Roman"/>
          <w:sz w:val="28"/>
          <w:szCs w:val="28"/>
        </w:rPr>
        <w:br w:type="column"/>
      </w:r>
      <w:bookmarkStart w:id="11" w:name="_Toc44161357"/>
      <w:bookmarkStart w:id="12" w:name="_Toc44170879"/>
      <w:r w:rsidRPr="00D87F74">
        <w:rPr>
          <w:rStyle w:val="40"/>
          <w:rFonts w:ascii="Times New Roman" w:hAnsi="Times New Roman" w:cs="Times New Roman"/>
          <w:b/>
          <w:i w:val="0"/>
          <w:color w:val="auto"/>
          <w:sz w:val="28"/>
          <w:szCs w:val="28"/>
        </w:rPr>
        <w:lastRenderedPageBreak/>
        <w:t xml:space="preserve">1.2.3 </w:t>
      </w:r>
      <w:proofErr w:type="spellStart"/>
      <w:r w:rsidRPr="00D87F74">
        <w:rPr>
          <w:rFonts w:ascii="Times New Roman" w:hAnsi="Times New Roman" w:cs="Times New Roman"/>
          <w:b/>
          <w:iCs/>
          <w:color w:val="auto"/>
          <w:sz w:val="28"/>
          <w:szCs w:val="28"/>
        </w:rPr>
        <w:t>Koha</w:t>
      </w:r>
      <w:bookmarkEnd w:id="11"/>
      <w:bookmarkEnd w:id="12"/>
      <w:proofErr w:type="spellEnd"/>
    </w:p>
    <w:p w:rsidR="006A52B5" w:rsidRDefault="00BF1C32" w:rsidP="00EA1CCE">
      <w:pPr>
        <w:jc w:val="both"/>
        <w:rPr>
          <w:rFonts w:ascii="Times New Roman" w:hAnsi="Times New Roman"/>
          <w:sz w:val="28"/>
          <w:szCs w:val="28"/>
        </w:rPr>
      </w:pPr>
      <w:proofErr w:type="spellStart"/>
      <w:r w:rsidRPr="00372631">
        <w:rPr>
          <w:rFonts w:ascii="Times New Roman" w:hAnsi="Times New Roman"/>
          <w:sz w:val="28"/>
          <w:szCs w:val="28"/>
        </w:rPr>
        <w:t>Open-source</w:t>
      </w:r>
      <w:proofErr w:type="spellEnd"/>
      <w:r w:rsidRPr="00372631">
        <w:rPr>
          <w:rFonts w:ascii="Times New Roman" w:hAnsi="Times New Roman"/>
          <w:sz w:val="28"/>
          <w:szCs w:val="28"/>
        </w:rPr>
        <w:t xml:space="preserve"> автоматизированная библиотечная информационная система (АБИС). Интерфейс для библиотекарей и читателей (посетителей). Поиск. Оборот книг и управление читателями. Модуль каталогизации со встроенным клиентом Z39.50. Система периодики для журналов или газет.</w:t>
      </w:r>
    </w:p>
    <w:p w:rsidR="00BF1C32" w:rsidRPr="00372631" w:rsidRDefault="00BF1C32" w:rsidP="00EA1CCE">
      <w:pPr>
        <w:jc w:val="both"/>
        <w:rPr>
          <w:rFonts w:ascii="Times New Roman" w:hAnsi="Times New Roman"/>
          <w:sz w:val="28"/>
          <w:szCs w:val="28"/>
        </w:rPr>
      </w:pPr>
      <w:r w:rsidRPr="00372631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7EE4375F" wp14:editId="142D3325">
            <wp:extent cx="3390409" cy="2053390"/>
            <wp:effectExtent l="0" t="0" r="635" b="4445"/>
            <wp:docPr id="36" name="Рисунок 36" descr="Поддержка АБИС Koha на русском языке - Коха Україна (Koha Ukrain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Поддержка АБИС Koha на русском языке - Коха Україна (Koha Ukraine)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9486" cy="2058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32" w:rsidRPr="00372631" w:rsidRDefault="00BF1C32" w:rsidP="00EA1CCE">
      <w:pPr>
        <w:jc w:val="both"/>
        <w:rPr>
          <w:rFonts w:ascii="Times New Roman" w:hAnsi="Times New Roman"/>
          <w:i/>
          <w:sz w:val="28"/>
          <w:szCs w:val="28"/>
        </w:rPr>
      </w:pPr>
      <w:r w:rsidRPr="00372631">
        <w:rPr>
          <w:rFonts w:ascii="Times New Roman" w:hAnsi="Times New Roman"/>
          <w:sz w:val="28"/>
          <w:szCs w:val="28"/>
        </w:rPr>
        <w:t xml:space="preserve">Рисунок </w:t>
      </w:r>
      <w:r w:rsidRPr="00372631">
        <w:rPr>
          <w:rFonts w:ascii="Times New Roman" w:hAnsi="Times New Roman"/>
          <w:i/>
          <w:sz w:val="28"/>
          <w:szCs w:val="28"/>
        </w:rPr>
        <w:fldChar w:fldCharType="begin"/>
      </w:r>
      <w:r w:rsidRPr="00372631">
        <w:rPr>
          <w:rFonts w:ascii="Times New Roman" w:hAnsi="Times New Roman"/>
          <w:sz w:val="28"/>
          <w:szCs w:val="28"/>
        </w:rPr>
        <w:instrText xml:space="preserve"> SEQ Рисунок \* ARABIC </w:instrText>
      </w:r>
      <w:r w:rsidRPr="00372631">
        <w:rPr>
          <w:rFonts w:ascii="Times New Roman" w:hAnsi="Times New Roman"/>
          <w:i/>
          <w:sz w:val="28"/>
          <w:szCs w:val="28"/>
        </w:rPr>
        <w:fldChar w:fldCharType="separate"/>
      </w:r>
      <w:r>
        <w:rPr>
          <w:rFonts w:ascii="Times New Roman" w:hAnsi="Times New Roman"/>
          <w:noProof/>
          <w:sz w:val="28"/>
          <w:szCs w:val="28"/>
        </w:rPr>
        <w:t>7</w:t>
      </w:r>
      <w:r w:rsidRPr="00372631">
        <w:rPr>
          <w:rFonts w:ascii="Times New Roman" w:hAnsi="Times New Roman"/>
          <w:i/>
          <w:sz w:val="28"/>
          <w:szCs w:val="28"/>
        </w:rPr>
        <w:fldChar w:fldCharType="end"/>
      </w:r>
    </w:p>
    <w:p w:rsidR="006A52B5" w:rsidRPr="00C7350E" w:rsidRDefault="00BF1C32" w:rsidP="00EA1CCE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br w:type="column"/>
      </w:r>
      <w:bookmarkStart w:id="13" w:name="_Toc44161358"/>
      <w:bookmarkStart w:id="14" w:name="_Toc44170880"/>
      <w:r w:rsidR="006A52B5" w:rsidRPr="00C7350E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Глава 2. Проектная часть</w:t>
      </w:r>
      <w:bookmarkEnd w:id="13"/>
      <w:bookmarkEnd w:id="14"/>
    </w:p>
    <w:p w:rsidR="006A52B5" w:rsidRPr="00D87F74" w:rsidRDefault="006A52B5" w:rsidP="00EA1CCE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43807258"/>
      <w:bookmarkStart w:id="16" w:name="_Toc44082128"/>
      <w:bookmarkStart w:id="17" w:name="_Toc44161359"/>
      <w:bookmarkStart w:id="18" w:name="_Toc44170881"/>
      <w:r w:rsidRPr="00D87F7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2.1. </w:t>
      </w:r>
      <w:bookmarkEnd w:id="15"/>
      <w:r w:rsidRPr="00D87F74">
        <w:rPr>
          <w:rFonts w:ascii="Times New Roman" w:hAnsi="Times New Roman" w:cs="Times New Roman"/>
          <w:b/>
          <w:bCs/>
          <w:color w:val="auto"/>
          <w:sz w:val="28"/>
          <w:szCs w:val="28"/>
        </w:rPr>
        <w:t>Диаграмма Прецедентов</w:t>
      </w:r>
      <w:bookmarkEnd w:id="16"/>
      <w:bookmarkEnd w:id="17"/>
      <w:bookmarkEnd w:id="18"/>
    </w:p>
    <w:p w:rsidR="006A52B5" w:rsidRPr="00C7350E" w:rsidRDefault="006A52B5" w:rsidP="00EA1CCE">
      <w:pPr>
        <w:keepNext/>
        <w:tabs>
          <w:tab w:val="left" w:pos="284"/>
        </w:tabs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>В ходе разработки была построена диаграмма для “библиотекаря ”и непосредственно “Посетителя”</w:t>
      </w:r>
      <w:r w:rsidRPr="00C7350E">
        <w:rPr>
          <w:rFonts w:ascii="Times New Roman" w:hAnsi="Times New Roman"/>
          <w:sz w:val="28"/>
          <w:szCs w:val="28"/>
        </w:rPr>
        <w:br/>
        <w:t>На данных диаграммах мы можем сопоставить функционал для каждого пользователя</w:t>
      </w:r>
      <w:r w:rsidRPr="00C7350E">
        <w:rPr>
          <w:rFonts w:ascii="Times New Roman" w:hAnsi="Times New Roman"/>
          <w:sz w:val="28"/>
          <w:szCs w:val="28"/>
        </w:rPr>
        <w:br/>
      </w:r>
      <w:r w:rsidRPr="00C7350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7F239C69" wp14:editId="14346401">
            <wp:extent cx="5932805" cy="39446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94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2B5" w:rsidRPr="00C7350E" w:rsidRDefault="006A52B5" w:rsidP="00EA1CCE">
      <w:pPr>
        <w:pStyle w:val="ae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8</w: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</w:p>
    <w:p w:rsidR="006A52B5" w:rsidRPr="00C7350E" w:rsidRDefault="006A52B5" w:rsidP="00EA1CCE">
      <w:pPr>
        <w:tabs>
          <w:tab w:val="left" w:pos="284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>Диаграмма прецедентов. Показывает, что рабочий имеет множество выборов действия: просмотр данных по посетителям, Писателям, Книгам, получение статистических данных, внесение данных в любую из предоставленных таблиц. Посетитель(покупатель), будет иметь доступ только к просмотру книг, которые есть в наличии и просмотра данных о писателе.</w:t>
      </w:r>
    </w:p>
    <w:p w:rsidR="006A52B5" w:rsidRPr="00961B9B" w:rsidRDefault="006A52B5" w:rsidP="00961B9B">
      <w:pPr>
        <w:pStyle w:val="2"/>
        <w:tabs>
          <w:tab w:val="left" w:pos="284"/>
        </w:tabs>
        <w:spacing w:before="0" w:line="360" w:lineRule="auto"/>
        <w:ind w:left="708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C7350E">
        <w:rPr>
          <w:rFonts w:ascii="Times New Roman" w:hAnsi="Times New Roman" w:cs="Times New Roman"/>
          <w:color w:val="auto"/>
          <w:sz w:val="28"/>
          <w:szCs w:val="28"/>
        </w:rPr>
        <w:br w:type="column"/>
      </w:r>
      <w:bookmarkStart w:id="19" w:name="_Toc44082129"/>
      <w:bookmarkStart w:id="20" w:name="_Toc44161360"/>
      <w:bookmarkStart w:id="21" w:name="_Toc44170882"/>
      <w:r w:rsidRPr="00961B9B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2.2 Выбор инструментов</w:t>
      </w:r>
      <w:bookmarkEnd w:id="19"/>
      <w:bookmarkEnd w:id="20"/>
      <w:bookmarkEnd w:id="21"/>
    </w:p>
    <w:p w:rsidR="006A52B5" w:rsidRPr="00C7350E" w:rsidRDefault="006A52B5" w:rsidP="00EA1CCE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>При выборе инструментов я исходил из некоторых критериев, который я считал самыми главными в разработке.</w:t>
      </w:r>
    </w:p>
    <w:p w:rsidR="006A52B5" w:rsidRPr="00C7350E" w:rsidRDefault="006A52B5" w:rsidP="00EA1CCE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>Важность критерия я выбирал из: низкая, средняя, высокая.</w:t>
      </w:r>
    </w:p>
    <w:p w:rsidR="006A52B5" w:rsidRPr="00C7350E" w:rsidRDefault="006A52B5" w:rsidP="00EA1CCE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>Таблица №1 важность критерия:</w:t>
      </w:r>
    </w:p>
    <w:tbl>
      <w:tblPr>
        <w:tblStyle w:val="af"/>
        <w:tblW w:w="9345" w:type="dxa"/>
        <w:tblLayout w:type="fixed"/>
        <w:tblLook w:val="04A0" w:firstRow="1" w:lastRow="0" w:firstColumn="1" w:lastColumn="0" w:noHBand="0" w:noVBand="1"/>
      </w:tblPr>
      <w:tblGrid>
        <w:gridCol w:w="1413"/>
        <w:gridCol w:w="1701"/>
        <w:gridCol w:w="1559"/>
        <w:gridCol w:w="1590"/>
        <w:gridCol w:w="1529"/>
        <w:gridCol w:w="1553"/>
      </w:tblGrid>
      <w:tr w:rsidR="006A52B5" w:rsidRPr="00C7350E" w:rsidTr="00E40F0F">
        <w:trPr>
          <w:trHeight w:val="2856"/>
        </w:trPr>
        <w:tc>
          <w:tcPr>
            <w:tcW w:w="1413" w:type="dxa"/>
          </w:tcPr>
          <w:p w:rsidR="006A52B5" w:rsidRPr="00C7350E" w:rsidRDefault="006A52B5" w:rsidP="00EA1CC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7350E">
              <w:rPr>
                <w:rFonts w:ascii="Times New Roman" w:hAnsi="Times New Roman"/>
                <w:sz w:val="28"/>
                <w:szCs w:val="28"/>
              </w:rPr>
              <w:t>Критерий</w:t>
            </w:r>
          </w:p>
        </w:tc>
        <w:tc>
          <w:tcPr>
            <w:tcW w:w="1701" w:type="dxa"/>
          </w:tcPr>
          <w:p w:rsidR="006A52B5" w:rsidRPr="00C7350E" w:rsidRDefault="006A52B5" w:rsidP="00EA1CC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7350E">
              <w:rPr>
                <w:rFonts w:ascii="Times New Roman" w:hAnsi="Times New Roman"/>
                <w:sz w:val="28"/>
                <w:szCs w:val="28"/>
              </w:rPr>
              <w:t>Участие в корпоративном проекте</w:t>
            </w:r>
          </w:p>
        </w:tc>
        <w:tc>
          <w:tcPr>
            <w:tcW w:w="1559" w:type="dxa"/>
          </w:tcPr>
          <w:p w:rsidR="006A52B5" w:rsidRPr="00C7350E" w:rsidRDefault="006A52B5" w:rsidP="00EA1CC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7350E">
              <w:rPr>
                <w:rFonts w:ascii="Times New Roman" w:hAnsi="Times New Roman"/>
                <w:sz w:val="28"/>
                <w:szCs w:val="28"/>
              </w:rPr>
              <w:t>Простота сопровождения</w:t>
            </w:r>
          </w:p>
        </w:tc>
        <w:tc>
          <w:tcPr>
            <w:tcW w:w="1590" w:type="dxa"/>
          </w:tcPr>
          <w:p w:rsidR="006A52B5" w:rsidRPr="00C7350E" w:rsidRDefault="006A52B5" w:rsidP="00EA1CC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7350E">
              <w:rPr>
                <w:rFonts w:ascii="Times New Roman" w:hAnsi="Times New Roman"/>
                <w:sz w:val="28"/>
                <w:szCs w:val="28"/>
              </w:rPr>
              <w:t>Наличие библиотек связанных с выбранной Базой данных</w:t>
            </w:r>
          </w:p>
        </w:tc>
        <w:tc>
          <w:tcPr>
            <w:tcW w:w="1529" w:type="dxa"/>
          </w:tcPr>
          <w:p w:rsidR="006A52B5" w:rsidRPr="00C7350E" w:rsidRDefault="006A52B5" w:rsidP="00EA1CC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7350E">
              <w:rPr>
                <w:rFonts w:ascii="Times New Roman" w:hAnsi="Times New Roman"/>
                <w:sz w:val="28"/>
                <w:szCs w:val="28"/>
              </w:rPr>
              <w:t>Наличие документации на русском языке</w:t>
            </w:r>
          </w:p>
        </w:tc>
        <w:tc>
          <w:tcPr>
            <w:tcW w:w="1553" w:type="dxa"/>
          </w:tcPr>
          <w:p w:rsidR="006A52B5" w:rsidRPr="00C7350E" w:rsidRDefault="006A52B5" w:rsidP="00EA1CC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7350E">
              <w:rPr>
                <w:rFonts w:ascii="Times New Roman" w:hAnsi="Times New Roman"/>
                <w:sz w:val="28"/>
                <w:szCs w:val="28"/>
              </w:rPr>
              <w:t>Скорость разработки</w:t>
            </w:r>
          </w:p>
        </w:tc>
      </w:tr>
      <w:tr w:rsidR="006A52B5" w:rsidRPr="00C7350E" w:rsidTr="00E40F0F">
        <w:trPr>
          <w:trHeight w:val="818"/>
        </w:trPr>
        <w:tc>
          <w:tcPr>
            <w:tcW w:w="1413" w:type="dxa"/>
          </w:tcPr>
          <w:p w:rsidR="006A52B5" w:rsidRPr="00C7350E" w:rsidRDefault="006A52B5" w:rsidP="00EA1CC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7350E">
              <w:rPr>
                <w:rFonts w:ascii="Times New Roman" w:hAnsi="Times New Roman"/>
                <w:sz w:val="28"/>
                <w:szCs w:val="28"/>
              </w:rPr>
              <w:t>Важность критерия</w:t>
            </w:r>
          </w:p>
        </w:tc>
        <w:tc>
          <w:tcPr>
            <w:tcW w:w="1701" w:type="dxa"/>
          </w:tcPr>
          <w:p w:rsidR="006A52B5" w:rsidRPr="00C7350E" w:rsidRDefault="006A52B5" w:rsidP="00EA1CC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7350E">
              <w:rPr>
                <w:rFonts w:ascii="Times New Roman" w:hAnsi="Times New Roman"/>
                <w:sz w:val="28"/>
                <w:szCs w:val="28"/>
              </w:rPr>
              <w:t>Низкая</w:t>
            </w:r>
          </w:p>
        </w:tc>
        <w:tc>
          <w:tcPr>
            <w:tcW w:w="1559" w:type="dxa"/>
          </w:tcPr>
          <w:p w:rsidR="006A52B5" w:rsidRPr="00C7350E" w:rsidRDefault="006A52B5" w:rsidP="00EA1CC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7350E">
              <w:rPr>
                <w:rFonts w:ascii="Times New Roman" w:hAnsi="Times New Roman"/>
                <w:sz w:val="28"/>
                <w:szCs w:val="28"/>
              </w:rPr>
              <w:t>Средняя</w:t>
            </w:r>
          </w:p>
        </w:tc>
        <w:tc>
          <w:tcPr>
            <w:tcW w:w="1590" w:type="dxa"/>
          </w:tcPr>
          <w:p w:rsidR="006A52B5" w:rsidRPr="00C7350E" w:rsidRDefault="006A52B5" w:rsidP="00EA1CC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7350E">
              <w:rPr>
                <w:rFonts w:ascii="Times New Roman" w:hAnsi="Times New Roman"/>
                <w:sz w:val="28"/>
                <w:szCs w:val="28"/>
              </w:rPr>
              <w:t>Низкая</w:t>
            </w:r>
          </w:p>
        </w:tc>
        <w:tc>
          <w:tcPr>
            <w:tcW w:w="1529" w:type="dxa"/>
          </w:tcPr>
          <w:p w:rsidR="006A52B5" w:rsidRPr="00C7350E" w:rsidRDefault="006A52B5" w:rsidP="00EA1CC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7350E">
              <w:rPr>
                <w:rFonts w:ascii="Times New Roman" w:hAnsi="Times New Roman"/>
                <w:sz w:val="28"/>
                <w:szCs w:val="28"/>
              </w:rPr>
              <w:t>Низкая</w:t>
            </w:r>
          </w:p>
        </w:tc>
        <w:tc>
          <w:tcPr>
            <w:tcW w:w="1553" w:type="dxa"/>
          </w:tcPr>
          <w:p w:rsidR="006A52B5" w:rsidRPr="00C7350E" w:rsidRDefault="006A52B5" w:rsidP="00EA1CC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7350E">
              <w:rPr>
                <w:rFonts w:ascii="Times New Roman" w:hAnsi="Times New Roman"/>
                <w:sz w:val="28"/>
                <w:szCs w:val="28"/>
              </w:rPr>
              <w:t>Высокая</w:t>
            </w:r>
          </w:p>
        </w:tc>
      </w:tr>
      <w:tr w:rsidR="006A52B5" w:rsidRPr="00C7350E" w:rsidTr="00E40F0F">
        <w:trPr>
          <w:trHeight w:val="818"/>
        </w:trPr>
        <w:tc>
          <w:tcPr>
            <w:tcW w:w="1413" w:type="dxa"/>
          </w:tcPr>
          <w:p w:rsidR="006A52B5" w:rsidRPr="00C7350E" w:rsidRDefault="006A52B5" w:rsidP="00EA1CC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7350E">
              <w:rPr>
                <w:rFonts w:ascii="Times New Roman" w:hAnsi="Times New Roman"/>
                <w:sz w:val="28"/>
                <w:szCs w:val="28"/>
              </w:rPr>
              <w:t>Критерий</w:t>
            </w:r>
          </w:p>
        </w:tc>
        <w:tc>
          <w:tcPr>
            <w:tcW w:w="1701" w:type="dxa"/>
          </w:tcPr>
          <w:p w:rsidR="006A52B5" w:rsidRPr="00C7350E" w:rsidRDefault="006A52B5" w:rsidP="00EA1CC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7350E">
              <w:rPr>
                <w:rFonts w:ascii="Times New Roman" w:hAnsi="Times New Roman"/>
                <w:sz w:val="28"/>
                <w:szCs w:val="28"/>
              </w:rPr>
              <w:t>Простота разработки графического интерфейса</w:t>
            </w:r>
          </w:p>
        </w:tc>
        <w:tc>
          <w:tcPr>
            <w:tcW w:w="1559" w:type="dxa"/>
          </w:tcPr>
          <w:p w:rsidR="006A52B5" w:rsidRPr="00C7350E" w:rsidRDefault="006A52B5" w:rsidP="00EA1CC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7350E">
              <w:rPr>
                <w:rFonts w:ascii="Times New Roman" w:hAnsi="Times New Roman"/>
                <w:sz w:val="28"/>
                <w:szCs w:val="28"/>
              </w:rPr>
              <w:t>Скорость обучения</w:t>
            </w:r>
          </w:p>
        </w:tc>
        <w:tc>
          <w:tcPr>
            <w:tcW w:w="1590" w:type="dxa"/>
          </w:tcPr>
          <w:p w:rsidR="006A52B5" w:rsidRPr="00C7350E" w:rsidRDefault="006A52B5" w:rsidP="00EA1CC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29" w:type="dxa"/>
          </w:tcPr>
          <w:p w:rsidR="006A52B5" w:rsidRPr="00C7350E" w:rsidRDefault="006A52B5" w:rsidP="00EA1CC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53" w:type="dxa"/>
          </w:tcPr>
          <w:p w:rsidR="006A52B5" w:rsidRPr="00C7350E" w:rsidRDefault="006A52B5" w:rsidP="00EA1CC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6A52B5" w:rsidRPr="00C7350E" w:rsidTr="00E40F0F">
        <w:trPr>
          <w:trHeight w:val="818"/>
        </w:trPr>
        <w:tc>
          <w:tcPr>
            <w:tcW w:w="1413" w:type="dxa"/>
          </w:tcPr>
          <w:p w:rsidR="006A52B5" w:rsidRPr="00C7350E" w:rsidRDefault="006A52B5" w:rsidP="00EA1CC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7350E">
              <w:rPr>
                <w:rFonts w:ascii="Times New Roman" w:hAnsi="Times New Roman"/>
                <w:sz w:val="28"/>
                <w:szCs w:val="28"/>
              </w:rPr>
              <w:t>Важность критерия</w:t>
            </w:r>
          </w:p>
        </w:tc>
        <w:tc>
          <w:tcPr>
            <w:tcW w:w="1701" w:type="dxa"/>
          </w:tcPr>
          <w:p w:rsidR="006A52B5" w:rsidRPr="00C7350E" w:rsidRDefault="006A52B5" w:rsidP="00EA1CC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7350E">
              <w:rPr>
                <w:rFonts w:ascii="Times New Roman" w:hAnsi="Times New Roman"/>
                <w:sz w:val="28"/>
                <w:szCs w:val="28"/>
              </w:rPr>
              <w:t>Высокая</w:t>
            </w:r>
          </w:p>
        </w:tc>
        <w:tc>
          <w:tcPr>
            <w:tcW w:w="1559" w:type="dxa"/>
          </w:tcPr>
          <w:p w:rsidR="006A52B5" w:rsidRPr="00C7350E" w:rsidRDefault="006A52B5" w:rsidP="00EA1CC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7350E">
              <w:rPr>
                <w:rFonts w:ascii="Times New Roman" w:hAnsi="Times New Roman"/>
                <w:sz w:val="28"/>
                <w:szCs w:val="28"/>
              </w:rPr>
              <w:t>Высокая</w:t>
            </w:r>
          </w:p>
        </w:tc>
        <w:tc>
          <w:tcPr>
            <w:tcW w:w="1590" w:type="dxa"/>
          </w:tcPr>
          <w:p w:rsidR="006A52B5" w:rsidRPr="00C7350E" w:rsidRDefault="006A52B5" w:rsidP="00EA1CC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29" w:type="dxa"/>
          </w:tcPr>
          <w:p w:rsidR="006A52B5" w:rsidRPr="00C7350E" w:rsidRDefault="006A52B5" w:rsidP="00EA1CC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53" w:type="dxa"/>
          </w:tcPr>
          <w:p w:rsidR="006A52B5" w:rsidRPr="00C7350E" w:rsidRDefault="006A52B5" w:rsidP="00EA1CC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:rsidR="006A52B5" w:rsidRPr="00C7350E" w:rsidRDefault="006A52B5" w:rsidP="00EA1CCE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>Исходя из этих критериев, я сравнил 3 языка программирования от 0 до 10 баллов за критерий исходя из своих предпочтений и знаний.</w:t>
      </w:r>
    </w:p>
    <w:p w:rsidR="006A52B5" w:rsidRPr="00C7350E" w:rsidRDefault="006A52B5" w:rsidP="00EA1CCE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6A52B5" w:rsidRPr="00C7350E" w:rsidRDefault="006A52B5" w:rsidP="00EA1CCE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6A52B5" w:rsidRPr="00C7350E" w:rsidRDefault="006A52B5" w:rsidP="00EA1CCE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>Таблица №2 сравнение языков программирования по критериям: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5893"/>
        <w:gridCol w:w="719"/>
        <w:gridCol w:w="543"/>
        <w:gridCol w:w="1010"/>
      </w:tblGrid>
      <w:tr w:rsidR="006A52B5" w:rsidRPr="00C7350E" w:rsidTr="00E40F0F">
        <w:tc>
          <w:tcPr>
            <w:tcW w:w="0" w:type="auto"/>
          </w:tcPr>
          <w:p w:rsidR="006A52B5" w:rsidRPr="00C7350E" w:rsidRDefault="006A52B5" w:rsidP="00EA1CC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Критерий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Язык программирования</m:t>
                    </m:r>
                  </m:den>
                </m:f>
              </m:oMath>
            </m:oMathPara>
          </w:p>
        </w:tc>
        <w:tc>
          <w:tcPr>
            <w:tcW w:w="0" w:type="auto"/>
          </w:tcPr>
          <w:p w:rsidR="006A52B5" w:rsidRPr="00C7350E" w:rsidRDefault="006A52B5" w:rsidP="00EA1CC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C7350E">
              <w:rPr>
                <w:rFonts w:ascii="Times New Roman" w:hAnsi="Times New Roman"/>
                <w:sz w:val="28"/>
                <w:szCs w:val="28"/>
                <w:lang w:val="en-US"/>
              </w:rPr>
              <w:t>C++</w:t>
            </w:r>
          </w:p>
        </w:tc>
        <w:tc>
          <w:tcPr>
            <w:tcW w:w="0" w:type="auto"/>
          </w:tcPr>
          <w:p w:rsidR="006A52B5" w:rsidRPr="00C7350E" w:rsidRDefault="006A52B5" w:rsidP="00EA1CC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C7350E">
              <w:rPr>
                <w:rFonts w:ascii="Times New Roman" w:hAnsi="Times New Roman"/>
                <w:sz w:val="28"/>
                <w:szCs w:val="28"/>
                <w:lang w:val="en-US"/>
              </w:rPr>
              <w:t>C#</w:t>
            </w:r>
          </w:p>
        </w:tc>
        <w:tc>
          <w:tcPr>
            <w:tcW w:w="0" w:type="auto"/>
          </w:tcPr>
          <w:p w:rsidR="006A52B5" w:rsidRPr="00C7350E" w:rsidRDefault="006A52B5" w:rsidP="00EA1CC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C7350E">
              <w:rPr>
                <w:rFonts w:ascii="Times New Roman" w:hAnsi="Times New Roman"/>
                <w:sz w:val="28"/>
                <w:szCs w:val="28"/>
                <w:lang w:val="en-US"/>
              </w:rPr>
              <w:t>Python</w:t>
            </w:r>
          </w:p>
        </w:tc>
      </w:tr>
      <w:tr w:rsidR="006A52B5" w:rsidRPr="00C7350E" w:rsidTr="00E40F0F">
        <w:tc>
          <w:tcPr>
            <w:tcW w:w="0" w:type="auto"/>
          </w:tcPr>
          <w:p w:rsidR="006A52B5" w:rsidRPr="00C7350E" w:rsidRDefault="006A52B5" w:rsidP="00EA1CC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7350E">
              <w:rPr>
                <w:rFonts w:ascii="Times New Roman" w:hAnsi="Times New Roman"/>
                <w:sz w:val="28"/>
                <w:szCs w:val="28"/>
              </w:rPr>
              <w:t>Участие в корпоративном проекте</w:t>
            </w:r>
          </w:p>
        </w:tc>
        <w:tc>
          <w:tcPr>
            <w:tcW w:w="0" w:type="auto"/>
          </w:tcPr>
          <w:p w:rsidR="006A52B5" w:rsidRPr="00C7350E" w:rsidRDefault="006A52B5" w:rsidP="00EA1CC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7350E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0" w:type="auto"/>
          </w:tcPr>
          <w:p w:rsidR="006A52B5" w:rsidRPr="00C7350E" w:rsidRDefault="006A52B5" w:rsidP="00EA1CC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7350E">
              <w:rPr>
                <w:rFonts w:ascii="Times New Roman" w:hAnsi="Times New Roman"/>
                <w:sz w:val="28"/>
                <w:szCs w:val="28"/>
              </w:rPr>
              <w:t>11</w:t>
            </w:r>
          </w:p>
        </w:tc>
        <w:tc>
          <w:tcPr>
            <w:tcW w:w="0" w:type="auto"/>
          </w:tcPr>
          <w:p w:rsidR="006A52B5" w:rsidRPr="00C7350E" w:rsidRDefault="006A52B5" w:rsidP="00EA1CC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7350E"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</w:tr>
      <w:tr w:rsidR="006A52B5" w:rsidRPr="00C7350E" w:rsidTr="00E40F0F">
        <w:tc>
          <w:tcPr>
            <w:tcW w:w="0" w:type="auto"/>
          </w:tcPr>
          <w:p w:rsidR="006A52B5" w:rsidRPr="00C7350E" w:rsidRDefault="006A52B5" w:rsidP="00EA1CC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7350E">
              <w:rPr>
                <w:rFonts w:ascii="Times New Roman" w:hAnsi="Times New Roman"/>
                <w:sz w:val="28"/>
                <w:szCs w:val="28"/>
              </w:rPr>
              <w:t>Простота сопровождения</w:t>
            </w:r>
          </w:p>
        </w:tc>
        <w:tc>
          <w:tcPr>
            <w:tcW w:w="0" w:type="auto"/>
          </w:tcPr>
          <w:p w:rsidR="006A52B5" w:rsidRPr="00C7350E" w:rsidRDefault="006A52B5" w:rsidP="00EA1CC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7350E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0" w:type="auto"/>
          </w:tcPr>
          <w:p w:rsidR="006A52B5" w:rsidRPr="00C7350E" w:rsidRDefault="006A52B5" w:rsidP="00EA1CC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7350E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0" w:type="auto"/>
          </w:tcPr>
          <w:p w:rsidR="006A52B5" w:rsidRPr="00C7350E" w:rsidRDefault="006A52B5" w:rsidP="00EA1CC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7350E">
              <w:rPr>
                <w:rFonts w:ascii="Times New Roman" w:hAnsi="Times New Roman"/>
                <w:sz w:val="28"/>
                <w:szCs w:val="28"/>
              </w:rPr>
              <w:t>7</w:t>
            </w:r>
          </w:p>
        </w:tc>
      </w:tr>
      <w:tr w:rsidR="006A52B5" w:rsidRPr="00C7350E" w:rsidTr="00E40F0F">
        <w:tc>
          <w:tcPr>
            <w:tcW w:w="0" w:type="auto"/>
          </w:tcPr>
          <w:p w:rsidR="006A52B5" w:rsidRPr="00C7350E" w:rsidRDefault="006A52B5" w:rsidP="00EA1CC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7350E">
              <w:rPr>
                <w:rFonts w:ascii="Times New Roman" w:hAnsi="Times New Roman"/>
                <w:sz w:val="28"/>
                <w:szCs w:val="28"/>
              </w:rPr>
              <w:lastRenderedPageBreak/>
              <w:t>Наличие библиотек</w:t>
            </w:r>
          </w:p>
        </w:tc>
        <w:tc>
          <w:tcPr>
            <w:tcW w:w="0" w:type="auto"/>
          </w:tcPr>
          <w:p w:rsidR="006A52B5" w:rsidRPr="00C7350E" w:rsidRDefault="006A52B5" w:rsidP="00EA1CC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7350E">
              <w:rPr>
                <w:rFonts w:ascii="Times New Roman" w:hAnsi="Times New Roman"/>
                <w:sz w:val="28"/>
                <w:szCs w:val="28"/>
              </w:rPr>
              <w:t>7</w:t>
            </w:r>
          </w:p>
        </w:tc>
        <w:tc>
          <w:tcPr>
            <w:tcW w:w="0" w:type="auto"/>
          </w:tcPr>
          <w:p w:rsidR="006A52B5" w:rsidRPr="00C7350E" w:rsidRDefault="006A52B5" w:rsidP="00EA1CC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7350E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0" w:type="auto"/>
          </w:tcPr>
          <w:p w:rsidR="006A52B5" w:rsidRPr="00C7350E" w:rsidRDefault="006A52B5" w:rsidP="00EA1CC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7350E">
              <w:rPr>
                <w:rFonts w:ascii="Times New Roman" w:hAnsi="Times New Roman"/>
                <w:sz w:val="28"/>
                <w:szCs w:val="28"/>
              </w:rPr>
              <w:t>10</w:t>
            </w:r>
          </w:p>
        </w:tc>
      </w:tr>
      <w:tr w:rsidR="006A52B5" w:rsidRPr="00C7350E" w:rsidTr="00E40F0F">
        <w:tc>
          <w:tcPr>
            <w:tcW w:w="0" w:type="auto"/>
          </w:tcPr>
          <w:p w:rsidR="006A52B5" w:rsidRPr="00C7350E" w:rsidRDefault="006A52B5" w:rsidP="00EA1CC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7350E">
              <w:rPr>
                <w:rFonts w:ascii="Times New Roman" w:hAnsi="Times New Roman"/>
                <w:sz w:val="28"/>
                <w:szCs w:val="28"/>
              </w:rPr>
              <w:t>Наличие документации на русском языке</w:t>
            </w:r>
          </w:p>
        </w:tc>
        <w:tc>
          <w:tcPr>
            <w:tcW w:w="0" w:type="auto"/>
          </w:tcPr>
          <w:p w:rsidR="006A52B5" w:rsidRPr="00C7350E" w:rsidRDefault="006A52B5" w:rsidP="00EA1CC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7350E">
              <w:rPr>
                <w:rFonts w:ascii="Times New Roman" w:hAnsi="Times New Roman"/>
                <w:sz w:val="28"/>
                <w:szCs w:val="28"/>
              </w:rPr>
              <w:t>8</w:t>
            </w:r>
          </w:p>
        </w:tc>
        <w:tc>
          <w:tcPr>
            <w:tcW w:w="0" w:type="auto"/>
          </w:tcPr>
          <w:p w:rsidR="006A52B5" w:rsidRPr="00C7350E" w:rsidRDefault="006A52B5" w:rsidP="00EA1CC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7350E">
              <w:rPr>
                <w:rFonts w:ascii="Times New Roman" w:hAnsi="Times New Roman"/>
                <w:sz w:val="28"/>
                <w:szCs w:val="28"/>
              </w:rPr>
              <w:t>7</w:t>
            </w:r>
          </w:p>
        </w:tc>
        <w:tc>
          <w:tcPr>
            <w:tcW w:w="0" w:type="auto"/>
          </w:tcPr>
          <w:p w:rsidR="006A52B5" w:rsidRPr="00C7350E" w:rsidRDefault="006A52B5" w:rsidP="00EA1CC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7350E">
              <w:rPr>
                <w:rFonts w:ascii="Times New Roman" w:hAnsi="Times New Roman"/>
                <w:sz w:val="28"/>
                <w:szCs w:val="28"/>
              </w:rPr>
              <w:t>8</w:t>
            </w:r>
          </w:p>
        </w:tc>
      </w:tr>
      <w:tr w:rsidR="006A52B5" w:rsidRPr="00C7350E" w:rsidTr="00E40F0F">
        <w:tc>
          <w:tcPr>
            <w:tcW w:w="0" w:type="auto"/>
          </w:tcPr>
          <w:p w:rsidR="006A52B5" w:rsidRPr="00C7350E" w:rsidRDefault="006A52B5" w:rsidP="00EA1CC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7350E">
              <w:rPr>
                <w:rFonts w:ascii="Times New Roman" w:hAnsi="Times New Roman"/>
                <w:sz w:val="28"/>
                <w:szCs w:val="28"/>
              </w:rPr>
              <w:t>Скорость разработки</w:t>
            </w:r>
          </w:p>
        </w:tc>
        <w:tc>
          <w:tcPr>
            <w:tcW w:w="0" w:type="auto"/>
          </w:tcPr>
          <w:p w:rsidR="006A52B5" w:rsidRPr="00C7350E" w:rsidRDefault="006A52B5" w:rsidP="00EA1CC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7350E"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  <w:tc>
          <w:tcPr>
            <w:tcW w:w="0" w:type="auto"/>
          </w:tcPr>
          <w:p w:rsidR="006A52B5" w:rsidRPr="00C7350E" w:rsidRDefault="006A52B5" w:rsidP="00EA1CC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7350E"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  <w:tc>
          <w:tcPr>
            <w:tcW w:w="0" w:type="auto"/>
          </w:tcPr>
          <w:p w:rsidR="006A52B5" w:rsidRPr="00C7350E" w:rsidRDefault="006A52B5" w:rsidP="00EA1CC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C7350E">
              <w:rPr>
                <w:rFonts w:ascii="Times New Roman" w:hAnsi="Times New Roman"/>
                <w:sz w:val="28"/>
                <w:szCs w:val="28"/>
                <w:lang w:val="en-US"/>
              </w:rPr>
              <w:t>10</w:t>
            </w:r>
          </w:p>
        </w:tc>
      </w:tr>
      <w:tr w:rsidR="006A52B5" w:rsidRPr="00C7350E" w:rsidTr="00E40F0F">
        <w:tc>
          <w:tcPr>
            <w:tcW w:w="0" w:type="auto"/>
          </w:tcPr>
          <w:p w:rsidR="006A52B5" w:rsidRPr="00C7350E" w:rsidRDefault="006A52B5" w:rsidP="00EA1CC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7350E">
              <w:rPr>
                <w:rFonts w:ascii="Times New Roman" w:hAnsi="Times New Roman"/>
                <w:sz w:val="28"/>
                <w:szCs w:val="28"/>
              </w:rPr>
              <w:t>Простота разработки графического интерфейса</w:t>
            </w:r>
          </w:p>
        </w:tc>
        <w:tc>
          <w:tcPr>
            <w:tcW w:w="0" w:type="auto"/>
          </w:tcPr>
          <w:p w:rsidR="006A52B5" w:rsidRPr="00C7350E" w:rsidRDefault="006A52B5" w:rsidP="00EA1CC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7350E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0" w:type="auto"/>
          </w:tcPr>
          <w:p w:rsidR="006A52B5" w:rsidRPr="00C7350E" w:rsidRDefault="006A52B5" w:rsidP="00EA1CC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7350E">
              <w:rPr>
                <w:rFonts w:ascii="Times New Roman" w:hAnsi="Times New Roman"/>
                <w:sz w:val="28"/>
                <w:szCs w:val="28"/>
              </w:rPr>
              <w:t>8</w:t>
            </w:r>
          </w:p>
        </w:tc>
        <w:tc>
          <w:tcPr>
            <w:tcW w:w="0" w:type="auto"/>
          </w:tcPr>
          <w:p w:rsidR="006A52B5" w:rsidRPr="00C7350E" w:rsidRDefault="006A52B5" w:rsidP="00EA1CC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7350E">
              <w:rPr>
                <w:rFonts w:ascii="Times New Roman" w:hAnsi="Times New Roman"/>
                <w:sz w:val="28"/>
                <w:szCs w:val="28"/>
              </w:rPr>
              <w:t>10</w:t>
            </w:r>
          </w:p>
        </w:tc>
      </w:tr>
      <w:tr w:rsidR="006A52B5" w:rsidRPr="00C7350E" w:rsidTr="00E40F0F">
        <w:tc>
          <w:tcPr>
            <w:tcW w:w="0" w:type="auto"/>
          </w:tcPr>
          <w:p w:rsidR="006A52B5" w:rsidRPr="00C7350E" w:rsidRDefault="006A52B5" w:rsidP="00EA1CC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7350E">
              <w:rPr>
                <w:rFonts w:ascii="Times New Roman" w:hAnsi="Times New Roman"/>
                <w:sz w:val="28"/>
                <w:szCs w:val="28"/>
              </w:rPr>
              <w:t>Скорость обучения</w:t>
            </w:r>
          </w:p>
        </w:tc>
        <w:tc>
          <w:tcPr>
            <w:tcW w:w="0" w:type="auto"/>
          </w:tcPr>
          <w:p w:rsidR="006A52B5" w:rsidRPr="00C7350E" w:rsidRDefault="006A52B5" w:rsidP="00EA1CC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7350E">
              <w:rPr>
                <w:rFonts w:ascii="Times New Roman" w:hAnsi="Times New Roman"/>
                <w:sz w:val="28"/>
                <w:szCs w:val="28"/>
              </w:rPr>
              <w:t>10</w:t>
            </w:r>
          </w:p>
        </w:tc>
        <w:tc>
          <w:tcPr>
            <w:tcW w:w="0" w:type="auto"/>
          </w:tcPr>
          <w:p w:rsidR="006A52B5" w:rsidRPr="00C7350E" w:rsidRDefault="006A52B5" w:rsidP="00EA1CC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7350E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0" w:type="auto"/>
          </w:tcPr>
          <w:p w:rsidR="006A52B5" w:rsidRPr="00C7350E" w:rsidRDefault="006A52B5" w:rsidP="00EA1CC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C7350E">
              <w:rPr>
                <w:rFonts w:ascii="Times New Roman" w:hAnsi="Times New Roman"/>
                <w:sz w:val="28"/>
                <w:szCs w:val="28"/>
                <w:lang w:val="en-US"/>
              </w:rPr>
              <w:t>10</w:t>
            </w:r>
          </w:p>
        </w:tc>
      </w:tr>
      <w:tr w:rsidR="006A52B5" w:rsidRPr="00C7350E" w:rsidTr="00E40F0F">
        <w:tc>
          <w:tcPr>
            <w:tcW w:w="0" w:type="auto"/>
          </w:tcPr>
          <w:p w:rsidR="006A52B5" w:rsidRPr="00C7350E" w:rsidRDefault="006A52B5" w:rsidP="00EA1CC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7350E">
              <w:rPr>
                <w:rFonts w:ascii="Times New Roman" w:hAnsi="Times New Roman"/>
                <w:sz w:val="28"/>
                <w:szCs w:val="28"/>
              </w:rPr>
              <w:t>Итого баллов</w:t>
            </w:r>
          </w:p>
        </w:tc>
        <w:tc>
          <w:tcPr>
            <w:tcW w:w="0" w:type="auto"/>
          </w:tcPr>
          <w:p w:rsidR="006A52B5" w:rsidRPr="00C7350E" w:rsidRDefault="006A52B5" w:rsidP="00EA1CC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7350E">
              <w:rPr>
                <w:rFonts w:ascii="Times New Roman" w:hAnsi="Times New Roman"/>
                <w:sz w:val="28"/>
                <w:szCs w:val="28"/>
              </w:rPr>
              <w:t>50</w:t>
            </w:r>
          </w:p>
        </w:tc>
        <w:tc>
          <w:tcPr>
            <w:tcW w:w="0" w:type="auto"/>
          </w:tcPr>
          <w:p w:rsidR="006A52B5" w:rsidRPr="00C7350E" w:rsidRDefault="006A52B5" w:rsidP="00EA1CC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7350E">
              <w:rPr>
                <w:rFonts w:ascii="Times New Roman" w:hAnsi="Times New Roman"/>
                <w:sz w:val="28"/>
                <w:szCs w:val="28"/>
              </w:rPr>
              <w:t>46</w:t>
            </w:r>
          </w:p>
        </w:tc>
        <w:tc>
          <w:tcPr>
            <w:tcW w:w="0" w:type="auto"/>
          </w:tcPr>
          <w:p w:rsidR="006A52B5" w:rsidRPr="00C7350E" w:rsidRDefault="006A52B5" w:rsidP="00EA1CCE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C7350E">
              <w:rPr>
                <w:rFonts w:ascii="Times New Roman" w:hAnsi="Times New Roman"/>
                <w:sz w:val="28"/>
                <w:szCs w:val="28"/>
              </w:rPr>
              <w:t>6</w:t>
            </w:r>
            <w:r w:rsidRPr="00C7350E">
              <w:rPr>
                <w:rFonts w:ascii="Times New Roman" w:hAnsi="Times New Roman"/>
                <w:sz w:val="28"/>
                <w:szCs w:val="28"/>
                <w:lang w:val="en-US"/>
              </w:rPr>
              <w:t>3</w:t>
            </w:r>
          </w:p>
        </w:tc>
      </w:tr>
    </w:tbl>
    <w:p w:rsidR="006A52B5" w:rsidRPr="00C7350E" w:rsidRDefault="006A52B5" w:rsidP="00EA1CCE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 xml:space="preserve">По результатам сравнения мной был выбран язык программирования </w:t>
      </w:r>
      <w:r w:rsidRPr="00C7350E">
        <w:rPr>
          <w:rFonts w:ascii="Times New Roman" w:hAnsi="Times New Roman"/>
          <w:sz w:val="28"/>
          <w:szCs w:val="28"/>
          <w:lang w:val="en-US"/>
        </w:rPr>
        <w:t>Python</w:t>
      </w:r>
      <w:r w:rsidRPr="00C7350E">
        <w:rPr>
          <w:rFonts w:ascii="Times New Roman" w:hAnsi="Times New Roman"/>
          <w:sz w:val="28"/>
          <w:szCs w:val="28"/>
        </w:rPr>
        <w:t>.</w:t>
      </w:r>
    </w:p>
    <w:p w:rsidR="006A52B5" w:rsidRPr="00C7350E" w:rsidRDefault="006A52B5" w:rsidP="00EA1CCE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br w:type="column"/>
      </w:r>
    </w:p>
    <w:p w:rsidR="006A52B5" w:rsidRPr="00C7350E" w:rsidRDefault="006A52B5" w:rsidP="00EA1CCE">
      <w:pPr>
        <w:pStyle w:val="ae"/>
        <w:spacing w:line="360" w:lineRule="auto"/>
        <w:jc w:val="both"/>
        <w:rPr>
          <w:rFonts w:ascii="Times New Roman" w:hAnsi="Times New Roman" w:cs="Times New Roman"/>
          <w:i w:val="0"/>
          <w:color w:val="auto"/>
          <w:sz w:val="28"/>
          <w:szCs w:val="28"/>
        </w:rPr>
      </w:pPr>
    </w:p>
    <w:p w:rsidR="006A52B5" w:rsidRPr="00961B9B" w:rsidRDefault="00961B9B" w:rsidP="00961B9B">
      <w:pPr>
        <w:pStyle w:val="2"/>
        <w:tabs>
          <w:tab w:val="left" w:pos="284"/>
        </w:tabs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2" w:name="_Toc44082130"/>
      <w:bookmarkStart w:id="23" w:name="_Toc44161361"/>
      <w:bookmarkStart w:id="24" w:name="_Toc44170883"/>
      <w:r w:rsidRPr="00961B9B">
        <w:rPr>
          <w:rFonts w:ascii="Times New Roman" w:hAnsi="Times New Roman" w:cs="Times New Roman"/>
          <w:b/>
          <w:color w:val="auto"/>
          <w:sz w:val="28"/>
          <w:szCs w:val="28"/>
        </w:rPr>
        <w:t>2.3</w:t>
      </w:r>
      <w:r w:rsidR="006A52B5" w:rsidRPr="00961B9B">
        <w:rPr>
          <w:rFonts w:ascii="Times New Roman" w:hAnsi="Times New Roman" w:cs="Times New Roman"/>
          <w:b/>
          <w:color w:val="auto"/>
          <w:sz w:val="28"/>
          <w:szCs w:val="28"/>
        </w:rPr>
        <w:t>Проектирование сценария</w:t>
      </w:r>
      <w:bookmarkEnd w:id="22"/>
      <w:bookmarkEnd w:id="23"/>
      <w:bookmarkEnd w:id="24"/>
    </w:p>
    <w:p w:rsidR="006A52B5" w:rsidRPr="00C7350E" w:rsidRDefault="006A52B5" w:rsidP="00EA1CCE">
      <w:pPr>
        <w:tabs>
          <w:tab w:val="left" w:pos="284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 xml:space="preserve">Данная программа ориентирована на такой сценарий (рис. 8). </w:t>
      </w:r>
    </w:p>
    <w:p w:rsidR="006A52B5" w:rsidRPr="00C7350E" w:rsidRDefault="006A52B5" w:rsidP="00EA1CCE">
      <w:pPr>
        <w:keepNext/>
        <w:tabs>
          <w:tab w:val="left" w:pos="284"/>
        </w:tabs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38ED3795" wp14:editId="7F7A11F6">
            <wp:extent cx="5131558" cy="501836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142" cy="50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2B5" w:rsidRPr="00C7350E" w:rsidRDefault="006A52B5" w:rsidP="00EA1CCE">
      <w:pPr>
        <w:pStyle w:val="ae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9</w: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="00B80781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t>Сценарий программы</w:t>
      </w:r>
    </w:p>
    <w:p w:rsidR="006A52B5" w:rsidRPr="00C7350E" w:rsidRDefault="006A52B5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</w:p>
    <w:p w:rsidR="006A52B5" w:rsidRPr="00C7350E" w:rsidRDefault="006A52B5" w:rsidP="00EA1CCE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>После запуска программы пользователь имеет несколько вариантов действий</w:t>
      </w:r>
    </w:p>
    <w:p w:rsidR="006A52B5" w:rsidRPr="00C7350E" w:rsidRDefault="006A52B5" w:rsidP="00EA1CCE">
      <w:pPr>
        <w:pStyle w:val="a3"/>
        <w:numPr>
          <w:ilvl w:val="0"/>
          <w:numId w:val="3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>Зайти во вкладку «Посетители»</w:t>
      </w:r>
    </w:p>
    <w:p w:rsidR="006A52B5" w:rsidRPr="00C7350E" w:rsidRDefault="006A52B5" w:rsidP="00EA1CCE">
      <w:pPr>
        <w:pStyle w:val="a3"/>
        <w:numPr>
          <w:ilvl w:val="0"/>
          <w:numId w:val="3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>Зайти во вкладку «Книги»</w:t>
      </w:r>
    </w:p>
    <w:p w:rsidR="006A52B5" w:rsidRPr="00C7350E" w:rsidRDefault="006A52B5" w:rsidP="00EA1CCE">
      <w:pPr>
        <w:pStyle w:val="a3"/>
        <w:numPr>
          <w:ilvl w:val="0"/>
          <w:numId w:val="3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>Зайти во вкладку «Писатели»</w:t>
      </w:r>
    </w:p>
    <w:p w:rsidR="006A52B5" w:rsidRPr="00C7350E" w:rsidRDefault="006A52B5" w:rsidP="00EA1CCE">
      <w:pPr>
        <w:pStyle w:val="a3"/>
        <w:numPr>
          <w:ilvl w:val="0"/>
          <w:numId w:val="3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>Добавить запись в любую из перечисленных выше вкладок</w:t>
      </w:r>
    </w:p>
    <w:p w:rsidR="006A52B5" w:rsidRPr="00C7350E" w:rsidRDefault="006A52B5" w:rsidP="00EA1CCE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lastRenderedPageBreak/>
        <w:t xml:space="preserve">При добавлении записи, она автоматически помещается в созданный файл типа </w:t>
      </w:r>
      <w:r w:rsidRPr="00C7350E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C7350E">
        <w:rPr>
          <w:rFonts w:ascii="Times New Roman" w:hAnsi="Times New Roman" w:cs="Times New Roman"/>
          <w:sz w:val="28"/>
          <w:szCs w:val="28"/>
        </w:rPr>
        <w:t>.</w:t>
      </w:r>
    </w:p>
    <w:p w:rsidR="006A52B5" w:rsidRPr="00C7350E" w:rsidRDefault="006A52B5" w:rsidP="00EA1CCE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>При выборе пункта 4, информация будет выведена на консоль.</w:t>
      </w:r>
    </w:p>
    <w:p w:rsidR="006A52B5" w:rsidRPr="00C7350E" w:rsidRDefault="006A52B5" w:rsidP="00EA1CCE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7530EE" w:rsidRPr="009E0EC4" w:rsidRDefault="00961B9B" w:rsidP="00961B9B">
      <w:pPr>
        <w:pStyle w:val="2"/>
        <w:tabs>
          <w:tab w:val="left" w:pos="284"/>
        </w:tabs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5" w:name="_Toc44072836"/>
      <w:bookmarkStart w:id="26" w:name="_Toc44081616"/>
      <w:bookmarkStart w:id="27" w:name="_Toc44170884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2.4</w:t>
      </w:r>
      <w:r w:rsidR="007530EE" w:rsidRPr="009E0EC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Построение диаграммы классов</w:t>
      </w:r>
      <w:bookmarkEnd w:id="25"/>
      <w:bookmarkEnd w:id="26"/>
      <w:bookmarkEnd w:id="27"/>
    </w:p>
    <w:p w:rsidR="007530EE" w:rsidRDefault="007530EE" w:rsidP="00EA1CC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68AF">
        <w:rPr>
          <w:rFonts w:ascii="Times New Roman" w:hAnsi="Times New Roman" w:cs="Times New Roman"/>
          <w:sz w:val="28"/>
          <w:szCs w:val="28"/>
        </w:rPr>
        <w:t>В данном параграфе представлены все классы, которые используются в программе</w:t>
      </w:r>
      <w:r w:rsidRPr="009E0EC4">
        <w:rPr>
          <w:rFonts w:ascii="Times New Roman" w:hAnsi="Times New Roman" w:cs="Times New Roman"/>
          <w:sz w:val="28"/>
          <w:szCs w:val="28"/>
        </w:rPr>
        <w:t>.</w:t>
      </w:r>
    </w:p>
    <w:p w:rsidR="007530EE" w:rsidRDefault="007530EE" w:rsidP="00EA1CCE">
      <w:pPr>
        <w:keepNext/>
        <w:spacing w:line="360" w:lineRule="auto"/>
        <w:jc w:val="both"/>
        <w:rPr>
          <w:noProof/>
          <w:lang w:eastAsia="ru-RU"/>
        </w:rPr>
      </w:pPr>
    </w:p>
    <w:p w:rsidR="007530EE" w:rsidRDefault="007530EE" w:rsidP="00EA1CCE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4D1528A4" wp14:editId="3FC4F02C">
            <wp:extent cx="5972172" cy="189309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6111" t="17613" r="7312" b="26136"/>
                    <a:stretch/>
                  </pic:blipFill>
                  <pic:spPr bwMode="auto">
                    <a:xfrm>
                      <a:off x="0" y="0"/>
                      <a:ext cx="5974790" cy="1893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30EE" w:rsidRPr="002960D5" w:rsidRDefault="007530EE" w:rsidP="00EA1CCE">
      <w:pPr>
        <w:pStyle w:val="ae"/>
        <w:spacing w:line="360" w:lineRule="auto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F543AC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000000" w:themeColor="text1"/>
          <w:sz w:val="28"/>
          <w:lang w:val="en-US"/>
        </w:rPr>
        <w:t>10</w:t>
      </w:r>
      <w:r w:rsidRPr="00F543AC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Диаграмма классов.</w:t>
      </w:r>
    </w:p>
    <w:p w:rsidR="007530EE" w:rsidRPr="00F543AC" w:rsidRDefault="007530EE" w:rsidP="00EA1CC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F543AC">
        <w:rPr>
          <w:rFonts w:ascii="Times New Roman" w:hAnsi="Times New Roman" w:cs="Times New Roman"/>
          <w:sz w:val="28"/>
        </w:rPr>
        <w:t xml:space="preserve">Класс </w:t>
      </w:r>
      <w:proofErr w:type="spellStart"/>
      <w:r w:rsidRPr="00F543AC">
        <w:rPr>
          <w:rFonts w:ascii="Times New Roman" w:hAnsi="Times New Roman" w:cs="Times New Roman"/>
          <w:sz w:val="28"/>
          <w:lang w:val="en-US"/>
        </w:rPr>
        <w:t>tableWidget</w:t>
      </w:r>
      <w:proofErr w:type="spellEnd"/>
      <w:r w:rsidRPr="00F543AC">
        <w:rPr>
          <w:rFonts w:ascii="Times New Roman" w:hAnsi="Times New Roman" w:cs="Times New Roman"/>
          <w:sz w:val="28"/>
        </w:rPr>
        <w:t xml:space="preserve">_1 </w:t>
      </w:r>
      <w:r>
        <w:rPr>
          <w:rFonts w:ascii="Times New Roman" w:hAnsi="Times New Roman" w:cs="Times New Roman"/>
          <w:sz w:val="28"/>
        </w:rPr>
        <w:t>оперирует</w:t>
      </w:r>
      <w:r w:rsidRPr="00F543AC">
        <w:rPr>
          <w:rFonts w:ascii="Times New Roman" w:hAnsi="Times New Roman" w:cs="Times New Roman"/>
          <w:sz w:val="28"/>
        </w:rPr>
        <w:t xml:space="preserve"> данными из вкладки «Клиенты». </w:t>
      </w:r>
      <w:r>
        <w:rPr>
          <w:rFonts w:ascii="Times New Roman" w:hAnsi="Times New Roman" w:cs="Times New Roman"/>
          <w:sz w:val="28"/>
        </w:rPr>
        <w:t xml:space="preserve">Классы </w:t>
      </w:r>
      <w:proofErr w:type="spellStart"/>
      <w:r>
        <w:rPr>
          <w:rFonts w:ascii="Times New Roman" w:hAnsi="Times New Roman" w:cs="Times New Roman"/>
          <w:sz w:val="28"/>
          <w:lang w:val="en-US"/>
        </w:rPr>
        <w:t>tableWidget</w:t>
      </w:r>
      <w:proofErr w:type="spellEnd"/>
      <w:r w:rsidRPr="00F543AC">
        <w:rPr>
          <w:rFonts w:ascii="Times New Roman" w:hAnsi="Times New Roman" w:cs="Times New Roman"/>
          <w:sz w:val="28"/>
        </w:rPr>
        <w:t xml:space="preserve">_2 </w:t>
      </w:r>
      <w:r>
        <w:rPr>
          <w:rFonts w:ascii="Times New Roman" w:hAnsi="Times New Roman" w:cs="Times New Roman"/>
          <w:sz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lang w:val="en-US"/>
        </w:rPr>
        <w:t>tableWidget</w:t>
      </w:r>
      <w:proofErr w:type="spellEnd"/>
      <w:r w:rsidRPr="00F543AC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</w:rPr>
        <w:t>3 позволяют взаимодействовать с вкладками программы «Валюта» и «Сделки» соответственно. Между ними существует связь, позволяющая производить вычисления, нажатием на кнопки внутри программы.</w:t>
      </w:r>
      <w:r w:rsidRPr="00CB68AF">
        <w:rPr>
          <w:rFonts w:ascii="Times New Roman" w:hAnsi="Times New Roman" w:cs="Times New Roman"/>
          <w:sz w:val="28"/>
          <w:szCs w:val="28"/>
        </w:rPr>
        <w:br w:type="page"/>
      </w:r>
    </w:p>
    <w:p w:rsidR="006A52B5" w:rsidRPr="00C7350E" w:rsidRDefault="006A52B5" w:rsidP="00EA1CCE">
      <w:pPr>
        <w:keepNext/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6A52B5" w:rsidRPr="00C7350E" w:rsidRDefault="006A52B5" w:rsidP="00EA1CCE">
      <w:pPr>
        <w:pStyle w:val="ae"/>
        <w:spacing w:line="360" w:lineRule="auto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</w:p>
    <w:p w:rsidR="006A52B5" w:rsidRPr="00961B9B" w:rsidRDefault="006A52B5" w:rsidP="00961B9B">
      <w:pPr>
        <w:pStyle w:val="2"/>
        <w:tabs>
          <w:tab w:val="left" w:pos="284"/>
        </w:tabs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8" w:name="_Toc44082132"/>
      <w:bookmarkStart w:id="29" w:name="_Toc44161363"/>
      <w:bookmarkStart w:id="30" w:name="_Toc44170885"/>
      <w:r w:rsidRPr="00961B9B">
        <w:rPr>
          <w:rFonts w:ascii="Times New Roman" w:hAnsi="Times New Roman" w:cs="Times New Roman"/>
          <w:b/>
          <w:color w:val="auto"/>
          <w:sz w:val="28"/>
          <w:szCs w:val="28"/>
        </w:rPr>
        <w:t>2.5 Описание главного модуля</w:t>
      </w:r>
      <w:bookmarkEnd w:id="28"/>
      <w:bookmarkEnd w:id="29"/>
      <w:bookmarkEnd w:id="30"/>
    </w:p>
    <w:p w:rsidR="006A52B5" w:rsidRPr="00C7350E" w:rsidRDefault="006A52B5" w:rsidP="00EA1CCE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>В главный модуль разработки входит один класс, который отвечает за взаимосвязь со всеми компонентами базы данных, а также за их включение.</w:t>
      </w:r>
    </w:p>
    <w:p w:rsidR="006A52B5" w:rsidRPr="00C7350E" w:rsidRDefault="006A52B5" w:rsidP="00EA1CCE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>Данный модуль состоит из одного кода, который приведен в листинге 1.</w:t>
      </w:r>
    </w:p>
    <w:p w:rsidR="007530EE" w:rsidRPr="007530EE" w:rsidRDefault="007530EE" w:rsidP="00EA1CCE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C5E31">
        <w:rPr>
          <w:rFonts w:ascii="Times New Roman" w:hAnsi="Times New Roman" w:cs="Times New Roman"/>
          <w:b/>
          <w:bCs/>
          <w:sz w:val="28"/>
          <w:szCs w:val="28"/>
        </w:rPr>
        <w:t>Листинг</w:t>
      </w:r>
      <w:r w:rsidRPr="007530E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1. </w:t>
      </w:r>
      <w:r w:rsidRPr="004C5E31">
        <w:rPr>
          <w:rFonts w:ascii="Times New Roman" w:hAnsi="Times New Roman" w:cs="Times New Roman"/>
          <w:b/>
          <w:bCs/>
          <w:sz w:val="28"/>
          <w:szCs w:val="28"/>
        </w:rPr>
        <w:t>Функция</w:t>
      </w:r>
      <w:r w:rsidRPr="007530E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«</w:t>
      </w:r>
      <w:proofErr w:type="spellStart"/>
      <w:r w:rsidRPr="004C5E31">
        <w:rPr>
          <w:rFonts w:ascii="Times New Roman" w:hAnsi="Times New Roman" w:cs="Times New Roman"/>
          <w:b/>
          <w:bCs/>
          <w:sz w:val="28"/>
          <w:szCs w:val="28"/>
          <w:lang w:val="en-US"/>
        </w:rPr>
        <w:t>retranslateUI</w:t>
      </w:r>
      <w:proofErr w:type="spellEnd"/>
      <w:r w:rsidRPr="007530EE">
        <w:rPr>
          <w:rFonts w:ascii="Times New Roman" w:hAnsi="Times New Roman" w:cs="Times New Roman"/>
          <w:b/>
          <w:bCs/>
          <w:sz w:val="28"/>
          <w:szCs w:val="28"/>
          <w:lang w:val="en-US"/>
        </w:rPr>
        <w:t>».</w:t>
      </w:r>
    </w:p>
    <w:p w:rsidR="007530EE" w:rsidRPr="00641BC9" w:rsidRDefault="007530EE" w:rsidP="00EA1CCE">
      <w:pPr>
        <w:spacing w:after="0" w:line="276" w:lineRule="auto"/>
        <w:rPr>
          <w:rFonts w:ascii="Courier New" w:hAnsi="Courier New" w:cs="Courier New"/>
          <w:bCs/>
          <w:sz w:val="20"/>
          <w:szCs w:val="28"/>
          <w:lang w:val="en-US"/>
        </w:rPr>
      </w:pPr>
      <w:proofErr w:type="spellStart"/>
      <w:proofErr w:type="gramStart"/>
      <w:r w:rsidRPr="00DC17A2">
        <w:rPr>
          <w:rFonts w:ascii="Courier New" w:hAnsi="Courier New" w:cs="Courier New"/>
          <w:bCs/>
          <w:sz w:val="20"/>
          <w:szCs w:val="28"/>
          <w:lang w:val="en-US"/>
        </w:rPr>
        <w:t>def</w:t>
      </w:r>
      <w:proofErr w:type="spellEnd"/>
      <w:proofErr w:type="gramEnd"/>
      <w:r w:rsidRPr="00641BC9">
        <w:rPr>
          <w:rFonts w:ascii="Courier New" w:hAnsi="Courier New" w:cs="Courier New"/>
          <w:bCs/>
          <w:sz w:val="20"/>
          <w:szCs w:val="28"/>
          <w:lang w:val="en-US"/>
        </w:rPr>
        <w:t xml:space="preserve"> </w:t>
      </w:r>
      <w:proofErr w:type="spellStart"/>
      <w:r w:rsidRPr="00DC17A2">
        <w:rPr>
          <w:rFonts w:ascii="Courier New" w:hAnsi="Courier New" w:cs="Courier New"/>
          <w:bCs/>
          <w:sz w:val="20"/>
          <w:szCs w:val="28"/>
          <w:lang w:val="en-US"/>
        </w:rPr>
        <w:t>retranslateUi</w:t>
      </w:r>
      <w:proofErr w:type="spellEnd"/>
      <w:r w:rsidRPr="00641BC9">
        <w:rPr>
          <w:rFonts w:ascii="Courier New" w:hAnsi="Courier New" w:cs="Courier New"/>
          <w:bCs/>
          <w:sz w:val="20"/>
          <w:szCs w:val="28"/>
          <w:lang w:val="en-US"/>
        </w:rPr>
        <w:t>(</w:t>
      </w:r>
      <w:r w:rsidRPr="00DC17A2">
        <w:rPr>
          <w:rFonts w:ascii="Courier New" w:hAnsi="Courier New" w:cs="Courier New"/>
          <w:bCs/>
          <w:sz w:val="20"/>
          <w:szCs w:val="28"/>
          <w:lang w:val="en-US"/>
        </w:rPr>
        <w:t>self</w:t>
      </w:r>
      <w:r w:rsidRPr="00641BC9">
        <w:rPr>
          <w:rFonts w:ascii="Courier New" w:hAnsi="Courier New" w:cs="Courier New"/>
          <w:bCs/>
          <w:sz w:val="20"/>
          <w:szCs w:val="28"/>
          <w:lang w:val="en-US"/>
        </w:rPr>
        <w:t xml:space="preserve">, </w:t>
      </w:r>
      <w:proofErr w:type="spellStart"/>
      <w:r w:rsidRPr="00DC17A2">
        <w:rPr>
          <w:rFonts w:ascii="Courier New" w:hAnsi="Courier New" w:cs="Courier New"/>
          <w:bCs/>
          <w:sz w:val="20"/>
          <w:szCs w:val="28"/>
          <w:lang w:val="en-US"/>
        </w:rPr>
        <w:t>TPayne</w:t>
      </w:r>
      <w:r w:rsidRPr="00641BC9">
        <w:rPr>
          <w:rFonts w:ascii="Courier New" w:hAnsi="Courier New" w:cs="Courier New"/>
          <w:bCs/>
          <w:sz w:val="20"/>
          <w:szCs w:val="28"/>
          <w:lang w:val="en-US"/>
        </w:rPr>
        <w:t>_</w:t>
      </w:r>
      <w:r w:rsidRPr="00DC17A2">
        <w:rPr>
          <w:rFonts w:ascii="Courier New" w:hAnsi="Courier New" w:cs="Courier New"/>
          <w:bCs/>
          <w:sz w:val="20"/>
          <w:szCs w:val="28"/>
          <w:lang w:val="en-US"/>
        </w:rPr>
        <w:t>MySQL</w:t>
      </w:r>
      <w:r w:rsidRPr="00641BC9">
        <w:rPr>
          <w:rFonts w:ascii="Courier New" w:hAnsi="Courier New" w:cs="Courier New"/>
          <w:bCs/>
          <w:sz w:val="20"/>
          <w:szCs w:val="28"/>
          <w:lang w:val="en-US"/>
        </w:rPr>
        <w:t>_</w:t>
      </w:r>
      <w:r w:rsidRPr="00DC17A2">
        <w:rPr>
          <w:rFonts w:ascii="Courier New" w:hAnsi="Courier New" w:cs="Courier New"/>
          <w:bCs/>
          <w:sz w:val="20"/>
          <w:szCs w:val="28"/>
          <w:lang w:val="en-US"/>
        </w:rPr>
        <w:t>Tool</w:t>
      </w:r>
      <w:proofErr w:type="spellEnd"/>
      <w:r w:rsidRPr="00641BC9">
        <w:rPr>
          <w:rFonts w:ascii="Courier New" w:hAnsi="Courier New" w:cs="Courier New"/>
          <w:bCs/>
          <w:sz w:val="20"/>
          <w:szCs w:val="28"/>
          <w:lang w:val="en-US"/>
        </w:rPr>
        <w:t>):</w:t>
      </w:r>
    </w:p>
    <w:p w:rsidR="007530EE" w:rsidRPr="003E1295" w:rsidRDefault="007530EE" w:rsidP="00EA1CCE">
      <w:pPr>
        <w:spacing w:after="0" w:line="276" w:lineRule="auto"/>
        <w:rPr>
          <w:rFonts w:ascii="Courier New" w:hAnsi="Courier New" w:cs="Courier New"/>
          <w:bCs/>
          <w:sz w:val="20"/>
          <w:szCs w:val="28"/>
        </w:rPr>
      </w:pPr>
      <w:r w:rsidRPr="00641BC9">
        <w:rPr>
          <w:rFonts w:ascii="Courier New" w:hAnsi="Courier New" w:cs="Courier New"/>
          <w:bCs/>
          <w:sz w:val="20"/>
          <w:szCs w:val="28"/>
          <w:lang w:val="en-US"/>
        </w:rPr>
        <w:tab/>
      </w:r>
      <w:r w:rsidRPr="003E1295">
        <w:rPr>
          <w:rFonts w:ascii="Courier New" w:hAnsi="Courier New" w:cs="Courier New"/>
          <w:bCs/>
          <w:sz w:val="20"/>
          <w:szCs w:val="28"/>
        </w:rPr>
        <w:t>#</w:t>
      </w:r>
      <w:r>
        <w:rPr>
          <w:rFonts w:ascii="Courier New" w:hAnsi="Courier New" w:cs="Courier New"/>
          <w:bCs/>
          <w:sz w:val="20"/>
          <w:szCs w:val="28"/>
        </w:rPr>
        <w:t>построчное прочтение файла</w:t>
      </w:r>
      <w:r w:rsidRPr="003E1295">
        <w:rPr>
          <w:rFonts w:ascii="Courier New" w:hAnsi="Courier New" w:cs="Courier New"/>
          <w:bCs/>
          <w:sz w:val="20"/>
          <w:szCs w:val="28"/>
        </w:rPr>
        <w:t xml:space="preserve"> </w:t>
      </w:r>
      <w:r>
        <w:rPr>
          <w:rFonts w:ascii="Courier New" w:hAnsi="Courier New" w:cs="Courier New"/>
          <w:bCs/>
          <w:sz w:val="20"/>
          <w:szCs w:val="28"/>
        </w:rPr>
        <w:t xml:space="preserve">для занесение данных в таблицу </w:t>
      </w:r>
      <w:r w:rsidR="00EA1CCE">
        <w:rPr>
          <w:rFonts w:ascii="Courier New" w:hAnsi="Courier New" w:cs="Courier New"/>
          <w:bCs/>
          <w:sz w:val="20"/>
          <w:szCs w:val="28"/>
        </w:rPr>
        <w:t>Посетители</w:t>
      </w:r>
    </w:p>
    <w:p w:rsidR="007530EE" w:rsidRPr="001B53AE" w:rsidRDefault="007530EE" w:rsidP="00EA1CCE">
      <w:pPr>
        <w:spacing w:after="0" w:line="276" w:lineRule="auto"/>
        <w:ind w:firstLine="708"/>
        <w:rPr>
          <w:rFonts w:ascii="Courier New" w:hAnsi="Courier New" w:cs="Courier New"/>
          <w:sz w:val="20"/>
          <w:lang w:val="en-US"/>
        </w:rPr>
      </w:pPr>
      <w:proofErr w:type="gramStart"/>
      <w:r w:rsidRPr="002960D5">
        <w:rPr>
          <w:rFonts w:ascii="Courier New" w:hAnsi="Courier New" w:cs="Courier New"/>
          <w:sz w:val="20"/>
          <w:lang w:val="en-US"/>
        </w:rPr>
        <w:t>for</w:t>
      </w:r>
      <w:proofErr w:type="gramEnd"/>
      <w:r w:rsidRPr="002960D5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2960D5">
        <w:rPr>
          <w:rFonts w:ascii="Courier New" w:hAnsi="Courier New" w:cs="Courier New"/>
          <w:sz w:val="20"/>
          <w:lang w:val="en-US"/>
        </w:rPr>
        <w:t>line_clients</w:t>
      </w:r>
      <w:proofErr w:type="spellEnd"/>
      <w:r w:rsidRPr="002960D5">
        <w:rPr>
          <w:rFonts w:ascii="Courier New" w:hAnsi="Courier New" w:cs="Courier New"/>
          <w:sz w:val="20"/>
          <w:lang w:val="en-US"/>
        </w:rPr>
        <w:t xml:space="preserve"> </w:t>
      </w:r>
      <w:r>
        <w:rPr>
          <w:rFonts w:ascii="Courier New" w:hAnsi="Courier New" w:cs="Courier New"/>
          <w:sz w:val="20"/>
          <w:lang w:val="en-US"/>
        </w:rPr>
        <w:t xml:space="preserve">in </w:t>
      </w:r>
      <w:proofErr w:type="spellStart"/>
      <w:r>
        <w:rPr>
          <w:rFonts w:ascii="Courier New" w:hAnsi="Courier New" w:cs="Courier New"/>
          <w:sz w:val="20"/>
          <w:lang w:val="en-US"/>
        </w:rPr>
        <w:t>db_file_clients.readlines</w:t>
      </w:r>
      <w:proofErr w:type="spellEnd"/>
      <w:r>
        <w:rPr>
          <w:rFonts w:ascii="Courier New" w:hAnsi="Courier New" w:cs="Courier New"/>
          <w:sz w:val="20"/>
          <w:lang w:val="en-US"/>
        </w:rPr>
        <w:t>():</w:t>
      </w:r>
    </w:p>
    <w:p w:rsidR="007530EE" w:rsidRPr="003E1295" w:rsidRDefault="007530EE" w:rsidP="00EA1CCE">
      <w:pPr>
        <w:spacing w:after="0" w:line="276" w:lineRule="auto"/>
        <w:ind w:firstLine="708"/>
        <w:rPr>
          <w:rFonts w:ascii="Courier New" w:hAnsi="Courier New" w:cs="Courier New"/>
          <w:sz w:val="20"/>
        </w:rPr>
      </w:pPr>
      <w:r w:rsidRPr="001B53AE">
        <w:rPr>
          <w:rFonts w:ascii="Courier New" w:hAnsi="Courier New" w:cs="Courier New"/>
          <w:sz w:val="20"/>
          <w:lang w:val="en-US"/>
        </w:rPr>
        <w:tab/>
      </w:r>
      <w:r w:rsidRPr="003E1295">
        <w:rPr>
          <w:rFonts w:ascii="Courier New" w:hAnsi="Courier New" w:cs="Courier New"/>
          <w:sz w:val="20"/>
        </w:rPr>
        <w:t>#</w:t>
      </w:r>
      <w:r>
        <w:rPr>
          <w:rFonts w:ascii="Courier New" w:hAnsi="Courier New" w:cs="Courier New"/>
          <w:sz w:val="20"/>
        </w:rPr>
        <w:t xml:space="preserve">метод </w:t>
      </w:r>
      <w:r>
        <w:rPr>
          <w:rFonts w:ascii="Courier New" w:hAnsi="Courier New" w:cs="Courier New"/>
          <w:sz w:val="20"/>
          <w:lang w:val="en-US"/>
        </w:rPr>
        <w:t>split</w:t>
      </w:r>
      <w:r w:rsidRPr="003E1295">
        <w:rPr>
          <w:rFonts w:ascii="Courier New" w:hAnsi="Courier New" w:cs="Courier New"/>
          <w:sz w:val="20"/>
        </w:rPr>
        <w:t xml:space="preserve"> </w:t>
      </w:r>
      <w:r>
        <w:rPr>
          <w:rFonts w:ascii="Courier New" w:hAnsi="Courier New" w:cs="Courier New"/>
          <w:sz w:val="20"/>
        </w:rPr>
        <w:t>разделяет строчку на элементы</w:t>
      </w:r>
    </w:p>
    <w:p w:rsidR="007530EE" w:rsidRDefault="007530EE" w:rsidP="00EA1CCE">
      <w:pPr>
        <w:spacing w:after="0" w:line="276" w:lineRule="auto"/>
        <w:ind w:left="708" w:firstLine="708"/>
        <w:rPr>
          <w:rFonts w:ascii="Courier New" w:hAnsi="Courier New" w:cs="Courier New"/>
          <w:sz w:val="20"/>
        </w:rPr>
      </w:pPr>
      <w:proofErr w:type="spellStart"/>
      <w:proofErr w:type="gramStart"/>
      <w:r>
        <w:rPr>
          <w:rFonts w:ascii="Courier New" w:hAnsi="Courier New" w:cs="Courier New"/>
          <w:sz w:val="20"/>
          <w:lang w:val="en-US"/>
        </w:rPr>
        <w:t>splited</w:t>
      </w:r>
      <w:proofErr w:type="spellEnd"/>
      <w:proofErr w:type="gramEnd"/>
      <w:r w:rsidRPr="003E1295">
        <w:rPr>
          <w:rFonts w:ascii="Courier New" w:hAnsi="Courier New" w:cs="Courier New"/>
          <w:sz w:val="20"/>
        </w:rPr>
        <w:t xml:space="preserve"> = </w:t>
      </w:r>
      <w:r>
        <w:rPr>
          <w:rFonts w:ascii="Courier New" w:hAnsi="Courier New" w:cs="Courier New"/>
          <w:sz w:val="20"/>
          <w:lang w:val="en-US"/>
        </w:rPr>
        <w:t>line</w:t>
      </w:r>
      <w:r w:rsidRPr="003E1295">
        <w:rPr>
          <w:rFonts w:ascii="Courier New" w:hAnsi="Courier New" w:cs="Courier New"/>
          <w:sz w:val="20"/>
        </w:rPr>
        <w:t>_</w:t>
      </w:r>
      <w:r>
        <w:rPr>
          <w:rFonts w:ascii="Courier New" w:hAnsi="Courier New" w:cs="Courier New"/>
          <w:sz w:val="20"/>
          <w:lang w:val="en-US"/>
        </w:rPr>
        <w:t>clients</w:t>
      </w:r>
      <w:r w:rsidRPr="003E1295">
        <w:rPr>
          <w:rFonts w:ascii="Courier New" w:hAnsi="Courier New" w:cs="Courier New"/>
          <w:sz w:val="20"/>
        </w:rPr>
        <w:t>.</w:t>
      </w:r>
      <w:r>
        <w:rPr>
          <w:rFonts w:ascii="Courier New" w:hAnsi="Courier New" w:cs="Courier New"/>
          <w:sz w:val="20"/>
          <w:lang w:val="en-US"/>
        </w:rPr>
        <w:t>split</w:t>
      </w:r>
      <w:r w:rsidRPr="003E1295">
        <w:rPr>
          <w:rFonts w:ascii="Courier New" w:hAnsi="Courier New" w:cs="Courier New"/>
          <w:sz w:val="20"/>
        </w:rPr>
        <w:t>()</w:t>
      </w:r>
    </w:p>
    <w:p w:rsidR="007530EE" w:rsidRPr="003E1295" w:rsidRDefault="007530EE" w:rsidP="00EA1CCE">
      <w:pPr>
        <w:spacing w:after="0" w:line="276" w:lineRule="auto"/>
        <w:ind w:left="708" w:firstLine="708"/>
        <w:rPr>
          <w:rFonts w:ascii="Courier New" w:hAnsi="Courier New" w:cs="Courier New"/>
          <w:sz w:val="20"/>
        </w:rPr>
      </w:pPr>
      <w:r w:rsidRPr="003E1295">
        <w:rPr>
          <w:rFonts w:ascii="Courier New" w:hAnsi="Courier New" w:cs="Courier New"/>
          <w:sz w:val="20"/>
        </w:rPr>
        <w:t>#</w:t>
      </w:r>
      <w:r>
        <w:rPr>
          <w:rFonts w:ascii="Courier New" w:hAnsi="Courier New" w:cs="Courier New"/>
          <w:sz w:val="20"/>
        </w:rPr>
        <w:t>занесение данных из текстовых файлов в таблицу</w:t>
      </w:r>
    </w:p>
    <w:p w:rsidR="007530EE" w:rsidRPr="003F0F47" w:rsidRDefault="007530EE" w:rsidP="00EA1CCE">
      <w:pPr>
        <w:spacing w:after="0" w:line="276" w:lineRule="auto"/>
        <w:ind w:left="708" w:firstLine="708"/>
        <w:rPr>
          <w:rFonts w:ascii="Courier New" w:hAnsi="Courier New" w:cs="Courier New"/>
          <w:sz w:val="20"/>
          <w:lang w:val="en-US"/>
        </w:rPr>
      </w:pPr>
      <w:proofErr w:type="gramStart"/>
      <w:r>
        <w:rPr>
          <w:rFonts w:ascii="Courier New" w:hAnsi="Courier New" w:cs="Courier New"/>
          <w:sz w:val="20"/>
          <w:lang w:val="en-US"/>
        </w:rPr>
        <w:t>for</w:t>
      </w:r>
      <w:proofErr w:type="gramEnd"/>
      <w:r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0"/>
          <w:lang w:val="en-US"/>
        </w:rPr>
        <w:t>i</w:t>
      </w:r>
      <w:proofErr w:type="spellEnd"/>
      <w:r>
        <w:rPr>
          <w:rFonts w:ascii="Courier New" w:hAnsi="Courier New" w:cs="Courier New"/>
          <w:sz w:val="20"/>
          <w:lang w:val="en-US"/>
        </w:rPr>
        <w:t xml:space="preserve"> in range(0, 2):</w:t>
      </w:r>
    </w:p>
    <w:p w:rsidR="007530EE" w:rsidRPr="003F0F47" w:rsidRDefault="007530EE" w:rsidP="00EA1CCE">
      <w:pPr>
        <w:spacing w:after="0" w:line="276" w:lineRule="auto"/>
        <w:ind w:left="708" w:firstLine="708"/>
        <w:rPr>
          <w:rFonts w:ascii="Courier New" w:hAnsi="Courier New" w:cs="Courier New"/>
          <w:sz w:val="20"/>
          <w:lang w:val="en-US"/>
        </w:rPr>
      </w:pPr>
      <w:r w:rsidRPr="00340F44">
        <w:rPr>
          <w:rFonts w:ascii="Courier New" w:hAnsi="Courier New" w:cs="Courier New"/>
          <w:sz w:val="20"/>
          <w:lang w:val="en-US"/>
        </w:rPr>
        <w:t xml:space="preserve">    </w:t>
      </w:r>
      <w:r w:rsidRPr="002960D5">
        <w:rPr>
          <w:rFonts w:ascii="Courier New" w:hAnsi="Courier New" w:cs="Courier New"/>
          <w:sz w:val="20"/>
          <w:lang w:val="en-US"/>
        </w:rPr>
        <w:t>self.tableWidget_</w:t>
      </w:r>
      <w:proofErr w:type="gramStart"/>
      <w:r w:rsidRPr="002960D5">
        <w:rPr>
          <w:rFonts w:ascii="Courier New" w:hAnsi="Courier New" w:cs="Courier New"/>
          <w:sz w:val="20"/>
          <w:lang w:val="en-US"/>
        </w:rPr>
        <w:t>1.setItem(</w:t>
      </w:r>
      <w:proofErr w:type="gramEnd"/>
      <w:r w:rsidRPr="002960D5">
        <w:rPr>
          <w:rFonts w:ascii="Courier New" w:hAnsi="Courier New" w:cs="Courier New"/>
          <w:sz w:val="20"/>
          <w:lang w:val="en-US"/>
        </w:rPr>
        <w:t xml:space="preserve">0, </w:t>
      </w:r>
      <w:proofErr w:type="spellStart"/>
      <w:r w:rsidRPr="002960D5">
        <w:rPr>
          <w:rFonts w:ascii="Courier New" w:hAnsi="Courier New" w:cs="Courier New"/>
          <w:sz w:val="20"/>
          <w:lang w:val="en-US"/>
        </w:rPr>
        <w:t>i</w:t>
      </w:r>
      <w:proofErr w:type="spellEnd"/>
      <w:r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0"/>
          <w:lang w:val="en-US"/>
        </w:rPr>
        <w:t>QTableWidgetItem</w:t>
      </w:r>
      <w:proofErr w:type="spellEnd"/>
      <w:r>
        <w:rPr>
          <w:rFonts w:ascii="Courier New" w:hAnsi="Courier New" w:cs="Courier New"/>
          <w:sz w:val="20"/>
          <w:lang w:val="en-US"/>
        </w:rPr>
        <w:t>(</w:t>
      </w:r>
      <w:proofErr w:type="spellStart"/>
      <w:r>
        <w:rPr>
          <w:rFonts w:ascii="Courier New" w:hAnsi="Courier New" w:cs="Courier New"/>
          <w:sz w:val="20"/>
          <w:lang w:val="en-US"/>
        </w:rPr>
        <w:t>splited</w:t>
      </w:r>
      <w:proofErr w:type="spellEnd"/>
      <w:r>
        <w:rPr>
          <w:rFonts w:ascii="Courier New" w:hAnsi="Courier New" w:cs="Courier New"/>
          <w:sz w:val="20"/>
          <w:lang w:val="en-US"/>
        </w:rPr>
        <w:t>[</w:t>
      </w:r>
      <w:proofErr w:type="spellStart"/>
      <w:r>
        <w:rPr>
          <w:rFonts w:ascii="Courier New" w:hAnsi="Courier New" w:cs="Courier New"/>
          <w:sz w:val="20"/>
          <w:lang w:val="en-US"/>
        </w:rPr>
        <w:t>i</w:t>
      </w:r>
      <w:proofErr w:type="spellEnd"/>
      <w:r>
        <w:rPr>
          <w:rFonts w:ascii="Courier New" w:hAnsi="Courier New" w:cs="Courier New"/>
          <w:sz w:val="20"/>
          <w:lang w:val="en-US"/>
        </w:rPr>
        <w:t>]))</w:t>
      </w:r>
    </w:p>
    <w:p w:rsidR="007530EE" w:rsidRPr="003F0F47" w:rsidRDefault="007530EE" w:rsidP="00EA1CCE">
      <w:pPr>
        <w:spacing w:after="0" w:line="276" w:lineRule="auto"/>
        <w:ind w:left="708" w:firstLine="708"/>
        <w:rPr>
          <w:rFonts w:ascii="Courier New" w:hAnsi="Courier New" w:cs="Courier New"/>
          <w:sz w:val="20"/>
          <w:lang w:val="en-US"/>
        </w:rPr>
      </w:pPr>
      <w:r w:rsidRPr="002960D5">
        <w:rPr>
          <w:rFonts w:ascii="Courier New" w:hAnsi="Courier New" w:cs="Courier New"/>
          <w:sz w:val="20"/>
          <w:lang w:val="en-US"/>
        </w:rPr>
        <w:t>self.tableWidget_</w:t>
      </w:r>
      <w:proofErr w:type="gramStart"/>
      <w:r w:rsidRPr="002960D5">
        <w:rPr>
          <w:rFonts w:ascii="Courier New" w:hAnsi="Courier New" w:cs="Courier New"/>
          <w:sz w:val="20"/>
          <w:lang w:val="en-US"/>
        </w:rPr>
        <w:t>1.setItem(</w:t>
      </w:r>
      <w:proofErr w:type="gramEnd"/>
      <w:r w:rsidRPr="002960D5">
        <w:rPr>
          <w:rFonts w:ascii="Courier New" w:hAnsi="Courier New" w:cs="Courier New"/>
          <w:sz w:val="20"/>
          <w:lang w:val="en-US"/>
        </w:rPr>
        <w:t>0, 2</w:t>
      </w:r>
      <w:r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0"/>
          <w:lang w:val="en-US"/>
        </w:rPr>
        <w:t>QTableWidgetItem</w:t>
      </w:r>
      <w:proofErr w:type="spellEnd"/>
      <w:r>
        <w:rPr>
          <w:rFonts w:ascii="Courier New" w:hAnsi="Courier New" w:cs="Courier New"/>
          <w:sz w:val="20"/>
          <w:lang w:val="en-US"/>
        </w:rPr>
        <w:t>(</w:t>
      </w:r>
      <w:proofErr w:type="spellStart"/>
      <w:r>
        <w:rPr>
          <w:rFonts w:ascii="Courier New" w:hAnsi="Courier New" w:cs="Courier New"/>
          <w:sz w:val="20"/>
          <w:lang w:val="en-US"/>
        </w:rPr>
        <w:t>splited</w:t>
      </w:r>
      <w:proofErr w:type="spellEnd"/>
      <w:r>
        <w:rPr>
          <w:rFonts w:ascii="Courier New" w:hAnsi="Courier New" w:cs="Courier New"/>
          <w:sz w:val="20"/>
          <w:lang w:val="en-US"/>
        </w:rPr>
        <w:t>[2]))</w:t>
      </w:r>
    </w:p>
    <w:p w:rsidR="007530EE" w:rsidRPr="001B53AE" w:rsidRDefault="007530EE" w:rsidP="00EA1CCE">
      <w:pPr>
        <w:spacing w:after="0" w:line="276" w:lineRule="auto"/>
        <w:ind w:left="708" w:firstLine="708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  <w:lang w:val="en-US"/>
        </w:rPr>
        <w:t>self</w:t>
      </w:r>
      <w:r w:rsidRPr="001B53AE">
        <w:rPr>
          <w:rFonts w:ascii="Courier New" w:hAnsi="Courier New" w:cs="Courier New"/>
          <w:sz w:val="20"/>
        </w:rPr>
        <w:t>.</w:t>
      </w:r>
      <w:proofErr w:type="spellStart"/>
      <w:r>
        <w:rPr>
          <w:rFonts w:ascii="Courier New" w:hAnsi="Courier New" w:cs="Courier New"/>
          <w:sz w:val="20"/>
          <w:lang w:val="en-US"/>
        </w:rPr>
        <w:t>tableWidget</w:t>
      </w:r>
      <w:proofErr w:type="spellEnd"/>
      <w:r w:rsidRPr="001B53AE">
        <w:rPr>
          <w:rFonts w:ascii="Courier New" w:hAnsi="Courier New" w:cs="Courier New"/>
          <w:sz w:val="20"/>
        </w:rPr>
        <w:t>_</w:t>
      </w:r>
      <w:proofErr w:type="gramStart"/>
      <w:r w:rsidRPr="001B53AE">
        <w:rPr>
          <w:rFonts w:ascii="Courier New" w:hAnsi="Courier New" w:cs="Courier New"/>
          <w:sz w:val="20"/>
        </w:rPr>
        <w:t>1.</w:t>
      </w:r>
      <w:proofErr w:type="spellStart"/>
      <w:r>
        <w:rPr>
          <w:rFonts w:ascii="Courier New" w:hAnsi="Courier New" w:cs="Courier New"/>
          <w:sz w:val="20"/>
          <w:lang w:val="en-US"/>
        </w:rPr>
        <w:t>insertRow</w:t>
      </w:r>
      <w:proofErr w:type="spellEnd"/>
      <w:r w:rsidRPr="001B53AE">
        <w:rPr>
          <w:rFonts w:ascii="Courier New" w:hAnsi="Courier New" w:cs="Courier New"/>
          <w:sz w:val="20"/>
        </w:rPr>
        <w:t>(</w:t>
      </w:r>
      <w:proofErr w:type="gramEnd"/>
      <w:r w:rsidRPr="001B53AE">
        <w:rPr>
          <w:rFonts w:ascii="Courier New" w:hAnsi="Courier New" w:cs="Courier New"/>
          <w:sz w:val="20"/>
        </w:rPr>
        <w:t>0)</w:t>
      </w:r>
    </w:p>
    <w:p w:rsidR="007530EE" w:rsidRPr="001B53AE" w:rsidRDefault="007530EE" w:rsidP="00EA1CCE">
      <w:pPr>
        <w:spacing w:after="0" w:line="276" w:lineRule="auto"/>
        <w:ind w:left="708"/>
        <w:rPr>
          <w:rFonts w:ascii="Courier New" w:hAnsi="Courier New" w:cs="Courier New"/>
          <w:sz w:val="20"/>
        </w:rPr>
      </w:pPr>
      <w:r w:rsidRPr="001B53AE">
        <w:rPr>
          <w:rFonts w:ascii="Courier New" w:hAnsi="Courier New" w:cs="Courier New"/>
          <w:sz w:val="20"/>
        </w:rPr>
        <w:t>#</w:t>
      </w:r>
      <w:r>
        <w:rPr>
          <w:rFonts w:ascii="Courier New" w:hAnsi="Courier New" w:cs="Courier New"/>
          <w:sz w:val="20"/>
        </w:rPr>
        <w:t>Аналогичная</w:t>
      </w:r>
      <w:r w:rsidRPr="001B53AE">
        <w:rPr>
          <w:rFonts w:ascii="Courier New" w:hAnsi="Courier New" w:cs="Courier New"/>
          <w:sz w:val="20"/>
        </w:rPr>
        <w:t xml:space="preserve"> </w:t>
      </w:r>
      <w:r>
        <w:rPr>
          <w:rFonts w:ascii="Courier New" w:hAnsi="Courier New" w:cs="Courier New"/>
          <w:sz w:val="20"/>
        </w:rPr>
        <w:t>работа</w:t>
      </w:r>
      <w:r w:rsidRPr="001B53AE">
        <w:rPr>
          <w:rFonts w:ascii="Courier New" w:hAnsi="Courier New" w:cs="Courier New"/>
          <w:sz w:val="20"/>
        </w:rPr>
        <w:t xml:space="preserve">. </w:t>
      </w:r>
      <w:r>
        <w:rPr>
          <w:rFonts w:ascii="Courier New" w:hAnsi="Courier New" w:cs="Courier New"/>
          <w:sz w:val="20"/>
        </w:rPr>
        <w:t>Данные</w:t>
      </w:r>
      <w:r w:rsidRPr="001B53AE">
        <w:rPr>
          <w:rFonts w:ascii="Courier New" w:hAnsi="Courier New" w:cs="Courier New"/>
          <w:sz w:val="20"/>
        </w:rPr>
        <w:t xml:space="preserve"> </w:t>
      </w:r>
      <w:r>
        <w:rPr>
          <w:rFonts w:ascii="Courier New" w:hAnsi="Courier New" w:cs="Courier New"/>
          <w:sz w:val="20"/>
        </w:rPr>
        <w:t>заносятся</w:t>
      </w:r>
      <w:r w:rsidRPr="001B53AE">
        <w:rPr>
          <w:rFonts w:ascii="Courier New" w:hAnsi="Courier New" w:cs="Courier New"/>
          <w:sz w:val="20"/>
        </w:rPr>
        <w:t xml:space="preserve"> </w:t>
      </w:r>
      <w:r>
        <w:rPr>
          <w:rFonts w:ascii="Courier New" w:hAnsi="Courier New" w:cs="Courier New"/>
          <w:sz w:val="20"/>
        </w:rPr>
        <w:t>в</w:t>
      </w:r>
      <w:r w:rsidRPr="001B53AE">
        <w:rPr>
          <w:rFonts w:ascii="Courier New" w:hAnsi="Courier New" w:cs="Courier New"/>
          <w:sz w:val="20"/>
        </w:rPr>
        <w:t xml:space="preserve"> </w:t>
      </w:r>
      <w:r>
        <w:rPr>
          <w:rFonts w:ascii="Courier New" w:hAnsi="Courier New" w:cs="Courier New"/>
          <w:sz w:val="20"/>
        </w:rPr>
        <w:t>таблицу</w:t>
      </w:r>
      <w:r w:rsidRPr="001B53AE">
        <w:rPr>
          <w:rFonts w:ascii="Courier New" w:hAnsi="Courier New" w:cs="Courier New"/>
          <w:sz w:val="20"/>
        </w:rPr>
        <w:t xml:space="preserve"> </w:t>
      </w:r>
      <w:r>
        <w:rPr>
          <w:rFonts w:ascii="Courier New" w:hAnsi="Courier New" w:cs="Courier New"/>
          <w:sz w:val="20"/>
        </w:rPr>
        <w:t>Валюты</w:t>
      </w:r>
    </w:p>
    <w:p w:rsidR="007530EE" w:rsidRPr="003F0F47" w:rsidRDefault="007530EE" w:rsidP="00EA1CCE">
      <w:pPr>
        <w:spacing w:after="0" w:line="276" w:lineRule="auto"/>
        <w:ind w:left="708"/>
        <w:rPr>
          <w:rFonts w:ascii="Courier New" w:hAnsi="Courier New" w:cs="Courier New"/>
          <w:sz w:val="20"/>
          <w:lang w:val="en-US"/>
        </w:rPr>
      </w:pPr>
      <w:proofErr w:type="gramStart"/>
      <w:r w:rsidRPr="002960D5">
        <w:rPr>
          <w:rFonts w:ascii="Courier New" w:hAnsi="Courier New" w:cs="Courier New"/>
          <w:sz w:val="20"/>
          <w:lang w:val="en-US"/>
        </w:rPr>
        <w:t>for</w:t>
      </w:r>
      <w:proofErr w:type="gramEnd"/>
      <w:r w:rsidRPr="002960D5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2960D5">
        <w:rPr>
          <w:rFonts w:ascii="Courier New" w:hAnsi="Courier New" w:cs="Courier New"/>
          <w:sz w:val="20"/>
          <w:lang w:val="en-US"/>
        </w:rPr>
        <w:t>line_cu</w:t>
      </w:r>
      <w:r>
        <w:rPr>
          <w:rFonts w:ascii="Courier New" w:hAnsi="Courier New" w:cs="Courier New"/>
          <w:sz w:val="20"/>
          <w:lang w:val="en-US"/>
        </w:rPr>
        <w:t>rr</w:t>
      </w:r>
      <w:proofErr w:type="spellEnd"/>
      <w:r>
        <w:rPr>
          <w:rFonts w:ascii="Courier New" w:hAnsi="Courier New" w:cs="Courier New"/>
          <w:sz w:val="20"/>
          <w:lang w:val="en-US"/>
        </w:rPr>
        <w:t xml:space="preserve"> in </w:t>
      </w:r>
      <w:proofErr w:type="spellStart"/>
      <w:r>
        <w:rPr>
          <w:rFonts w:ascii="Courier New" w:hAnsi="Courier New" w:cs="Courier New"/>
          <w:sz w:val="20"/>
          <w:lang w:val="en-US"/>
        </w:rPr>
        <w:t>db_file_curr.readlines</w:t>
      </w:r>
      <w:proofErr w:type="spellEnd"/>
      <w:r>
        <w:rPr>
          <w:rFonts w:ascii="Courier New" w:hAnsi="Courier New" w:cs="Courier New"/>
          <w:sz w:val="20"/>
          <w:lang w:val="en-US"/>
        </w:rPr>
        <w:t>():</w:t>
      </w:r>
    </w:p>
    <w:p w:rsidR="007530EE" w:rsidRPr="003F0F47" w:rsidRDefault="007530EE" w:rsidP="00EA1CCE">
      <w:pPr>
        <w:spacing w:after="0" w:line="276" w:lineRule="auto"/>
        <w:ind w:left="708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 w:val="20"/>
          <w:lang w:val="en-US"/>
        </w:rPr>
        <w:t>splited</w:t>
      </w:r>
      <w:proofErr w:type="spellEnd"/>
      <w:proofErr w:type="gramEnd"/>
      <w:r>
        <w:rPr>
          <w:rFonts w:ascii="Courier New" w:hAnsi="Courier New" w:cs="Courier New"/>
          <w:sz w:val="20"/>
          <w:lang w:val="en-US"/>
        </w:rPr>
        <w:t xml:space="preserve"> = </w:t>
      </w:r>
      <w:proofErr w:type="spellStart"/>
      <w:r>
        <w:rPr>
          <w:rFonts w:ascii="Courier New" w:hAnsi="Courier New" w:cs="Courier New"/>
          <w:sz w:val="20"/>
          <w:lang w:val="en-US"/>
        </w:rPr>
        <w:t>line_curr.split</w:t>
      </w:r>
      <w:proofErr w:type="spellEnd"/>
      <w:r>
        <w:rPr>
          <w:rFonts w:ascii="Courier New" w:hAnsi="Courier New" w:cs="Courier New"/>
          <w:sz w:val="20"/>
          <w:lang w:val="en-US"/>
        </w:rPr>
        <w:t>()</w:t>
      </w:r>
    </w:p>
    <w:p w:rsidR="007530EE" w:rsidRPr="003F0F47" w:rsidRDefault="007530EE" w:rsidP="00EA1CCE">
      <w:pPr>
        <w:spacing w:after="0" w:line="276" w:lineRule="auto"/>
        <w:ind w:left="708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>
        <w:rPr>
          <w:rFonts w:ascii="Courier New" w:hAnsi="Courier New" w:cs="Courier New"/>
          <w:sz w:val="20"/>
          <w:lang w:val="en-US"/>
        </w:rPr>
        <w:t>for</w:t>
      </w:r>
      <w:proofErr w:type="gramEnd"/>
      <w:r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0"/>
          <w:lang w:val="en-US"/>
        </w:rPr>
        <w:t>i</w:t>
      </w:r>
      <w:proofErr w:type="spellEnd"/>
      <w:r>
        <w:rPr>
          <w:rFonts w:ascii="Courier New" w:hAnsi="Courier New" w:cs="Courier New"/>
          <w:sz w:val="20"/>
          <w:lang w:val="en-US"/>
        </w:rPr>
        <w:t xml:space="preserve"> in range(0, 2):</w:t>
      </w:r>
    </w:p>
    <w:p w:rsidR="007530EE" w:rsidRPr="003F0F47" w:rsidRDefault="007530EE" w:rsidP="00EA1CCE">
      <w:pPr>
        <w:spacing w:after="0" w:line="276" w:lineRule="auto"/>
        <w:ind w:left="708"/>
        <w:rPr>
          <w:rFonts w:ascii="Courier New" w:hAnsi="Courier New" w:cs="Courier New"/>
          <w:sz w:val="20"/>
          <w:lang w:val="en-US"/>
        </w:rPr>
      </w:pPr>
      <w:r w:rsidRPr="002960D5">
        <w:rPr>
          <w:rFonts w:ascii="Courier New" w:hAnsi="Courier New" w:cs="Courier New"/>
          <w:sz w:val="20"/>
          <w:lang w:val="en-US"/>
        </w:rPr>
        <w:t xml:space="preserve">        self.tableWidget_</w:t>
      </w:r>
      <w:proofErr w:type="gramStart"/>
      <w:r w:rsidRPr="002960D5">
        <w:rPr>
          <w:rFonts w:ascii="Courier New" w:hAnsi="Courier New" w:cs="Courier New"/>
          <w:sz w:val="20"/>
          <w:lang w:val="en-US"/>
        </w:rPr>
        <w:t>2.setItem(</w:t>
      </w:r>
      <w:proofErr w:type="gramEnd"/>
      <w:r w:rsidRPr="002960D5">
        <w:rPr>
          <w:rFonts w:ascii="Courier New" w:hAnsi="Courier New" w:cs="Courier New"/>
          <w:sz w:val="20"/>
          <w:lang w:val="en-US"/>
        </w:rPr>
        <w:t xml:space="preserve">0, </w:t>
      </w:r>
      <w:proofErr w:type="spellStart"/>
      <w:r w:rsidRPr="002960D5">
        <w:rPr>
          <w:rFonts w:ascii="Courier New" w:hAnsi="Courier New" w:cs="Courier New"/>
          <w:sz w:val="20"/>
          <w:lang w:val="en-US"/>
        </w:rPr>
        <w:t>i</w:t>
      </w:r>
      <w:proofErr w:type="spellEnd"/>
      <w:r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0"/>
          <w:lang w:val="en-US"/>
        </w:rPr>
        <w:t>QTableWidgetItem</w:t>
      </w:r>
      <w:proofErr w:type="spellEnd"/>
      <w:r>
        <w:rPr>
          <w:rFonts w:ascii="Courier New" w:hAnsi="Courier New" w:cs="Courier New"/>
          <w:sz w:val="20"/>
          <w:lang w:val="en-US"/>
        </w:rPr>
        <w:t>(</w:t>
      </w:r>
      <w:proofErr w:type="spellStart"/>
      <w:r>
        <w:rPr>
          <w:rFonts w:ascii="Courier New" w:hAnsi="Courier New" w:cs="Courier New"/>
          <w:sz w:val="20"/>
          <w:lang w:val="en-US"/>
        </w:rPr>
        <w:t>splited</w:t>
      </w:r>
      <w:proofErr w:type="spellEnd"/>
      <w:r>
        <w:rPr>
          <w:rFonts w:ascii="Courier New" w:hAnsi="Courier New" w:cs="Courier New"/>
          <w:sz w:val="20"/>
          <w:lang w:val="en-US"/>
        </w:rPr>
        <w:t>[</w:t>
      </w:r>
      <w:proofErr w:type="spellStart"/>
      <w:r>
        <w:rPr>
          <w:rFonts w:ascii="Courier New" w:hAnsi="Courier New" w:cs="Courier New"/>
          <w:sz w:val="20"/>
          <w:lang w:val="en-US"/>
        </w:rPr>
        <w:t>i</w:t>
      </w:r>
      <w:proofErr w:type="spellEnd"/>
      <w:r>
        <w:rPr>
          <w:rFonts w:ascii="Courier New" w:hAnsi="Courier New" w:cs="Courier New"/>
          <w:sz w:val="20"/>
          <w:lang w:val="en-US"/>
        </w:rPr>
        <w:t>]))</w:t>
      </w:r>
    </w:p>
    <w:p w:rsidR="007530EE" w:rsidRPr="003F0F47" w:rsidRDefault="007530EE" w:rsidP="00EA1CCE">
      <w:pPr>
        <w:spacing w:after="0" w:line="276" w:lineRule="auto"/>
        <w:ind w:left="708"/>
        <w:rPr>
          <w:rFonts w:ascii="Courier New" w:hAnsi="Courier New" w:cs="Courier New"/>
          <w:sz w:val="20"/>
          <w:lang w:val="en-US"/>
        </w:rPr>
      </w:pPr>
      <w:r w:rsidRPr="002960D5">
        <w:rPr>
          <w:rFonts w:ascii="Courier New" w:hAnsi="Courier New" w:cs="Courier New"/>
          <w:sz w:val="20"/>
          <w:lang w:val="en-US"/>
        </w:rPr>
        <w:t xml:space="preserve">    self.tableWidget_</w:t>
      </w:r>
      <w:proofErr w:type="gramStart"/>
      <w:r w:rsidRPr="002960D5">
        <w:rPr>
          <w:rFonts w:ascii="Courier New" w:hAnsi="Courier New" w:cs="Courier New"/>
          <w:sz w:val="20"/>
          <w:lang w:val="en-US"/>
        </w:rPr>
        <w:t>2.setItem(</w:t>
      </w:r>
      <w:proofErr w:type="gramEnd"/>
      <w:r w:rsidRPr="002960D5">
        <w:rPr>
          <w:rFonts w:ascii="Courier New" w:hAnsi="Courier New" w:cs="Courier New"/>
          <w:sz w:val="20"/>
          <w:lang w:val="en-US"/>
        </w:rPr>
        <w:t>0, 2</w:t>
      </w:r>
      <w:r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0"/>
          <w:lang w:val="en-US"/>
        </w:rPr>
        <w:t>QTableWidgetItem</w:t>
      </w:r>
      <w:proofErr w:type="spellEnd"/>
      <w:r>
        <w:rPr>
          <w:rFonts w:ascii="Courier New" w:hAnsi="Courier New" w:cs="Courier New"/>
          <w:sz w:val="20"/>
          <w:lang w:val="en-US"/>
        </w:rPr>
        <w:t>(</w:t>
      </w:r>
      <w:proofErr w:type="spellStart"/>
      <w:r>
        <w:rPr>
          <w:rFonts w:ascii="Courier New" w:hAnsi="Courier New" w:cs="Courier New"/>
          <w:sz w:val="20"/>
          <w:lang w:val="en-US"/>
        </w:rPr>
        <w:t>splited</w:t>
      </w:r>
      <w:proofErr w:type="spellEnd"/>
      <w:r>
        <w:rPr>
          <w:rFonts w:ascii="Courier New" w:hAnsi="Courier New" w:cs="Courier New"/>
          <w:sz w:val="20"/>
          <w:lang w:val="en-US"/>
        </w:rPr>
        <w:t>[2]))</w:t>
      </w:r>
    </w:p>
    <w:p w:rsidR="007530EE" w:rsidRPr="001B53AE" w:rsidRDefault="007530EE" w:rsidP="00EA1CCE">
      <w:pPr>
        <w:spacing w:after="0" w:line="276" w:lineRule="auto"/>
        <w:ind w:left="708"/>
        <w:rPr>
          <w:rFonts w:ascii="Courier New" w:hAnsi="Courier New" w:cs="Courier New"/>
          <w:sz w:val="20"/>
        </w:rPr>
      </w:pPr>
      <w:r w:rsidRPr="002960D5">
        <w:rPr>
          <w:rFonts w:ascii="Courier New" w:hAnsi="Courier New" w:cs="Courier New"/>
          <w:sz w:val="20"/>
          <w:lang w:val="en-US"/>
        </w:rPr>
        <w:t xml:space="preserve">    </w:t>
      </w:r>
      <w:r>
        <w:rPr>
          <w:rFonts w:ascii="Courier New" w:hAnsi="Courier New" w:cs="Courier New"/>
          <w:sz w:val="20"/>
          <w:lang w:val="en-US"/>
        </w:rPr>
        <w:t>self</w:t>
      </w:r>
      <w:r w:rsidRPr="001B53AE">
        <w:rPr>
          <w:rFonts w:ascii="Courier New" w:hAnsi="Courier New" w:cs="Courier New"/>
          <w:sz w:val="20"/>
        </w:rPr>
        <w:t>.</w:t>
      </w:r>
      <w:proofErr w:type="spellStart"/>
      <w:r>
        <w:rPr>
          <w:rFonts w:ascii="Courier New" w:hAnsi="Courier New" w:cs="Courier New"/>
          <w:sz w:val="20"/>
          <w:lang w:val="en-US"/>
        </w:rPr>
        <w:t>tableWidget</w:t>
      </w:r>
      <w:proofErr w:type="spellEnd"/>
      <w:r w:rsidRPr="001B53AE">
        <w:rPr>
          <w:rFonts w:ascii="Courier New" w:hAnsi="Courier New" w:cs="Courier New"/>
          <w:sz w:val="20"/>
        </w:rPr>
        <w:t>_</w:t>
      </w:r>
      <w:proofErr w:type="gramStart"/>
      <w:r w:rsidRPr="001B53AE">
        <w:rPr>
          <w:rFonts w:ascii="Courier New" w:hAnsi="Courier New" w:cs="Courier New"/>
          <w:sz w:val="20"/>
        </w:rPr>
        <w:t>2.</w:t>
      </w:r>
      <w:proofErr w:type="spellStart"/>
      <w:r>
        <w:rPr>
          <w:rFonts w:ascii="Courier New" w:hAnsi="Courier New" w:cs="Courier New"/>
          <w:sz w:val="20"/>
          <w:lang w:val="en-US"/>
        </w:rPr>
        <w:t>insertRow</w:t>
      </w:r>
      <w:proofErr w:type="spellEnd"/>
      <w:r w:rsidRPr="001B53AE">
        <w:rPr>
          <w:rFonts w:ascii="Courier New" w:hAnsi="Courier New" w:cs="Courier New"/>
          <w:sz w:val="20"/>
        </w:rPr>
        <w:t>(</w:t>
      </w:r>
      <w:proofErr w:type="gramEnd"/>
      <w:r w:rsidRPr="001B53AE">
        <w:rPr>
          <w:rFonts w:ascii="Courier New" w:hAnsi="Courier New" w:cs="Courier New"/>
          <w:sz w:val="20"/>
        </w:rPr>
        <w:t>0)</w:t>
      </w:r>
    </w:p>
    <w:p w:rsidR="007530EE" w:rsidRPr="003E1295" w:rsidRDefault="007530EE" w:rsidP="00EA1CCE">
      <w:pPr>
        <w:spacing w:after="0" w:line="276" w:lineRule="auto"/>
        <w:ind w:left="708"/>
        <w:rPr>
          <w:rFonts w:ascii="Courier New" w:hAnsi="Courier New" w:cs="Courier New"/>
          <w:sz w:val="20"/>
        </w:rPr>
      </w:pPr>
      <w:r w:rsidRPr="003E1295">
        <w:rPr>
          <w:rFonts w:ascii="Courier New" w:hAnsi="Courier New" w:cs="Courier New"/>
          <w:sz w:val="20"/>
        </w:rPr>
        <w:t>#</w:t>
      </w:r>
      <w:r>
        <w:rPr>
          <w:rFonts w:ascii="Courier New" w:hAnsi="Courier New" w:cs="Courier New"/>
          <w:sz w:val="20"/>
        </w:rPr>
        <w:t>Аналогичная</w:t>
      </w:r>
      <w:r w:rsidRPr="003E1295">
        <w:rPr>
          <w:rFonts w:ascii="Courier New" w:hAnsi="Courier New" w:cs="Courier New"/>
          <w:sz w:val="20"/>
        </w:rPr>
        <w:t xml:space="preserve"> </w:t>
      </w:r>
      <w:r>
        <w:rPr>
          <w:rFonts w:ascii="Courier New" w:hAnsi="Courier New" w:cs="Courier New"/>
          <w:sz w:val="20"/>
        </w:rPr>
        <w:t>работа</w:t>
      </w:r>
      <w:r w:rsidRPr="003E1295">
        <w:rPr>
          <w:rFonts w:ascii="Courier New" w:hAnsi="Courier New" w:cs="Courier New"/>
          <w:sz w:val="20"/>
        </w:rPr>
        <w:t xml:space="preserve">. </w:t>
      </w:r>
      <w:r>
        <w:rPr>
          <w:rFonts w:ascii="Courier New" w:hAnsi="Courier New" w:cs="Courier New"/>
          <w:sz w:val="20"/>
        </w:rPr>
        <w:t>Данные</w:t>
      </w:r>
      <w:r w:rsidRPr="003E1295">
        <w:rPr>
          <w:rFonts w:ascii="Courier New" w:hAnsi="Courier New" w:cs="Courier New"/>
          <w:sz w:val="20"/>
        </w:rPr>
        <w:t xml:space="preserve"> </w:t>
      </w:r>
      <w:r>
        <w:rPr>
          <w:rFonts w:ascii="Courier New" w:hAnsi="Courier New" w:cs="Courier New"/>
          <w:sz w:val="20"/>
        </w:rPr>
        <w:t>заносятся</w:t>
      </w:r>
      <w:r w:rsidRPr="003E1295">
        <w:rPr>
          <w:rFonts w:ascii="Courier New" w:hAnsi="Courier New" w:cs="Courier New"/>
          <w:sz w:val="20"/>
        </w:rPr>
        <w:t xml:space="preserve"> </w:t>
      </w:r>
      <w:r>
        <w:rPr>
          <w:rFonts w:ascii="Courier New" w:hAnsi="Courier New" w:cs="Courier New"/>
          <w:sz w:val="20"/>
        </w:rPr>
        <w:t>в</w:t>
      </w:r>
      <w:r w:rsidRPr="003E1295">
        <w:rPr>
          <w:rFonts w:ascii="Courier New" w:hAnsi="Courier New" w:cs="Courier New"/>
          <w:sz w:val="20"/>
        </w:rPr>
        <w:t xml:space="preserve"> </w:t>
      </w:r>
      <w:r>
        <w:rPr>
          <w:rFonts w:ascii="Courier New" w:hAnsi="Courier New" w:cs="Courier New"/>
          <w:sz w:val="20"/>
        </w:rPr>
        <w:t>таблицу</w:t>
      </w:r>
      <w:r w:rsidRPr="003E1295">
        <w:rPr>
          <w:rFonts w:ascii="Courier New" w:hAnsi="Courier New" w:cs="Courier New"/>
          <w:sz w:val="20"/>
        </w:rPr>
        <w:t xml:space="preserve"> </w:t>
      </w:r>
      <w:r>
        <w:rPr>
          <w:rFonts w:ascii="Courier New" w:hAnsi="Courier New" w:cs="Courier New"/>
          <w:sz w:val="20"/>
        </w:rPr>
        <w:t>Сделки</w:t>
      </w:r>
    </w:p>
    <w:p w:rsidR="007530EE" w:rsidRPr="003F0F47" w:rsidRDefault="007530EE" w:rsidP="00EA1CCE">
      <w:pPr>
        <w:spacing w:after="0" w:line="276" w:lineRule="auto"/>
        <w:ind w:left="708"/>
        <w:rPr>
          <w:rFonts w:ascii="Courier New" w:hAnsi="Courier New" w:cs="Courier New"/>
          <w:sz w:val="20"/>
          <w:lang w:val="en-US"/>
        </w:rPr>
      </w:pPr>
      <w:proofErr w:type="gramStart"/>
      <w:r w:rsidRPr="002960D5">
        <w:rPr>
          <w:rFonts w:ascii="Courier New" w:hAnsi="Courier New" w:cs="Courier New"/>
          <w:sz w:val="20"/>
          <w:lang w:val="en-US"/>
        </w:rPr>
        <w:t>for</w:t>
      </w:r>
      <w:proofErr w:type="gramEnd"/>
      <w:r w:rsidRPr="002960D5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2960D5">
        <w:rPr>
          <w:rFonts w:ascii="Courier New" w:hAnsi="Courier New" w:cs="Courier New"/>
          <w:sz w:val="20"/>
          <w:lang w:val="en-US"/>
        </w:rPr>
        <w:t>line_deal</w:t>
      </w:r>
      <w:r>
        <w:rPr>
          <w:rFonts w:ascii="Courier New" w:hAnsi="Courier New" w:cs="Courier New"/>
          <w:sz w:val="20"/>
          <w:lang w:val="en-US"/>
        </w:rPr>
        <w:t>s</w:t>
      </w:r>
      <w:proofErr w:type="spellEnd"/>
      <w:r>
        <w:rPr>
          <w:rFonts w:ascii="Courier New" w:hAnsi="Courier New" w:cs="Courier New"/>
          <w:sz w:val="20"/>
          <w:lang w:val="en-US"/>
        </w:rPr>
        <w:t xml:space="preserve"> in </w:t>
      </w:r>
      <w:proofErr w:type="spellStart"/>
      <w:r>
        <w:rPr>
          <w:rFonts w:ascii="Courier New" w:hAnsi="Courier New" w:cs="Courier New"/>
          <w:sz w:val="20"/>
          <w:lang w:val="en-US"/>
        </w:rPr>
        <w:t>db_file_deals.readlines</w:t>
      </w:r>
      <w:proofErr w:type="spellEnd"/>
      <w:r>
        <w:rPr>
          <w:rFonts w:ascii="Courier New" w:hAnsi="Courier New" w:cs="Courier New"/>
          <w:sz w:val="20"/>
          <w:lang w:val="en-US"/>
        </w:rPr>
        <w:t>():</w:t>
      </w:r>
    </w:p>
    <w:p w:rsidR="007530EE" w:rsidRPr="003F0F47" w:rsidRDefault="007530EE" w:rsidP="00EA1CCE">
      <w:pPr>
        <w:spacing w:after="0" w:line="276" w:lineRule="auto"/>
        <w:ind w:left="708"/>
        <w:rPr>
          <w:rFonts w:ascii="Courier New" w:hAnsi="Courier New" w:cs="Courier New"/>
          <w:sz w:val="20"/>
          <w:lang w:val="en-US"/>
        </w:rPr>
      </w:pPr>
      <w:r w:rsidRPr="002960D5">
        <w:rPr>
          <w:rFonts w:ascii="Courier New" w:hAnsi="Courier New" w:cs="Courier New"/>
          <w:sz w:val="20"/>
          <w:lang w:val="en-US"/>
        </w:rPr>
        <w:t xml:space="preserve"> </w:t>
      </w:r>
      <w:r>
        <w:rPr>
          <w:rFonts w:ascii="Courier New" w:hAnsi="Courier New" w:cs="Courier New"/>
          <w:sz w:val="20"/>
          <w:lang w:val="en-US"/>
        </w:rPr>
        <w:t xml:space="preserve">   </w:t>
      </w:r>
      <w:proofErr w:type="spellStart"/>
      <w:proofErr w:type="gramStart"/>
      <w:r>
        <w:rPr>
          <w:rFonts w:ascii="Courier New" w:hAnsi="Courier New" w:cs="Courier New"/>
          <w:sz w:val="20"/>
          <w:lang w:val="en-US"/>
        </w:rPr>
        <w:t>splited</w:t>
      </w:r>
      <w:proofErr w:type="spellEnd"/>
      <w:proofErr w:type="gramEnd"/>
      <w:r>
        <w:rPr>
          <w:rFonts w:ascii="Courier New" w:hAnsi="Courier New" w:cs="Courier New"/>
          <w:sz w:val="20"/>
          <w:lang w:val="en-US"/>
        </w:rPr>
        <w:t xml:space="preserve"> = </w:t>
      </w:r>
      <w:proofErr w:type="spellStart"/>
      <w:r>
        <w:rPr>
          <w:rFonts w:ascii="Courier New" w:hAnsi="Courier New" w:cs="Courier New"/>
          <w:sz w:val="20"/>
          <w:lang w:val="en-US"/>
        </w:rPr>
        <w:t>line_deals.split</w:t>
      </w:r>
      <w:proofErr w:type="spellEnd"/>
      <w:r>
        <w:rPr>
          <w:rFonts w:ascii="Courier New" w:hAnsi="Courier New" w:cs="Courier New"/>
          <w:sz w:val="20"/>
          <w:lang w:val="en-US"/>
        </w:rPr>
        <w:t>()</w:t>
      </w:r>
    </w:p>
    <w:p w:rsidR="007530EE" w:rsidRPr="003F0F47" w:rsidRDefault="007530EE" w:rsidP="00EA1CCE">
      <w:pPr>
        <w:spacing w:after="0" w:line="276" w:lineRule="auto"/>
        <w:ind w:left="708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>
        <w:rPr>
          <w:rFonts w:ascii="Courier New" w:hAnsi="Courier New" w:cs="Courier New"/>
          <w:sz w:val="20"/>
          <w:lang w:val="en-US"/>
        </w:rPr>
        <w:t>for</w:t>
      </w:r>
      <w:proofErr w:type="gramEnd"/>
      <w:r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0"/>
          <w:lang w:val="en-US"/>
        </w:rPr>
        <w:t>i</w:t>
      </w:r>
      <w:proofErr w:type="spellEnd"/>
      <w:r>
        <w:rPr>
          <w:rFonts w:ascii="Courier New" w:hAnsi="Courier New" w:cs="Courier New"/>
          <w:sz w:val="20"/>
          <w:lang w:val="en-US"/>
        </w:rPr>
        <w:t xml:space="preserve"> in range(0, 2):</w:t>
      </w:r>
    </w:p>
    <w:p w:rsidR="007530EE" w:rsidRPr="003F0F47" w:rsidRDefault="007530EE" w:rsidP="00EA1CCE">
      <w:pPr>
        <w:spacing w:after="0" w:line="276" w:lineRule="auto"/>
        <w:ind w:left="708"/>
        <w:rPr>
          <w:rFonts w:ascii="Courier New" w:hAnsi="Courier New" w:cs="Courier New"/>
          <w:sz w:val="20"/>
          <w:lang w:val="en-US"/>
        </w:rPr>
      </w:pPr>
      <w:r w:rsidRPr="002960D5">
        <w:rPr>
          <w:rFonts w:ascii="Courier New" w:hAnsi="Courier New" w:cs="Courier New"/>
          <w:sz w:val="20"/>
          <w:lang w:val="en-US"/>
        </w:rPr>
        <w:t xml:space="preserve">        self.tableWidget_</w:t>
      </w:r>
      <w:proofErr w:type="gramStart"/>
      <w:r w:rsidRPr="002960D5">
        <w:rPr>
          <w:rFonts w:ascii="Courier New" w:hAnsi="Courier New" w:cs="Courier New"/>
          <w:sz w:val="20"/>
          <w:lang w:val="en-US"/>
        </w:rPr>
        <w:t>3.setItem(</w:t>
      </w:r>
      <w:proofErr w:type="gramEnd"/>
      <w:r w:rsidRPr="002960D5">
        <w:rPr>
          <w:rFonts w:ascii="Courier New" w:hAnsi="Courier New" w:cs="Courier New"/>
          <w:sz w:val="20"/>
          <w:lang w:val="en-US"/>
        </w:rPr>
        <w:t xml:space="preserve">0, </w:t>
      </w:r>
      <w:proofErr w:type="spellStart"/>
      <w:r w:rsidRPr="002960D5">
        <w:rPr>
          <w:rFonts w:ascii="Courier New" w:hAnsi="Courier New" w:cs="Courier New"/>
          <w:sz w:val="20"/>
          <w:lang w:val="en-US"/>
        </w:rPr>
        <w:t>i</w:t>
      </w:r>
      <w:proofErr w:type="spellEnd"/>
      <w:r w:rsidRPr="002960D5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2960D5">
        <w:rPr>
          <w:rFonts w:ascii="Courier New" w:hAnsi="Courier New" w:cs="Courier New"/>
          <w:sz w:val="20"/>
          <w:lang w:val="en-US"/>
        </w:rPr>
        <w:t>QTableWidgetItem</w:t>
      </w:r>
      <w:proofErr w:type="spellEnd"/>
      <w:r w:rsidRPr="002960D5">
        <w:rPr>
          <w:rFonts w:ascii="Courier New" w:hAnsi="Courier New" w:cs="Courier New"/>
          <w:sz w:val="20"/>
          <w:lang w:val="en-US"/>
        </w:rPr>
        <w:t>(</w:t>
      </w:r>
      <w:proofErr w:type="spellStart"/>
      <w:r>
        <w:rPr>
          <w:rFonts w:ascii="Courier New" w:hAnsi="Courier New" w:cs="Courier New"/>
          <w:sz w:val="20"/>
          <w:lang w:val="en-US"/>
        </w:rPr>
        <w:t>splited</w:t>
      </w:r>
      <w:proofErr w:type="spellEnd"/>
      <w:r>
        <w:rPr>
          <w:rFonts w:ascii="Courier New" w:hAnsi="Courier New" w:cs="Courier New"/>
          <w:sz w:val="20"/>
          <w:lang w:val="en-US"/>
        </w:rPr>
        <w:t>[</w:t>
      </w:r>
      <w:proofErr w:type="spellStart"/>
      <w:r>
        <w:rPr>
          <w:rFonts w:ascii="Courier New" w:hAnsi="Courier New" w:cs="Courier New"/>
          <w:sz w:val="20"/>
          <w:lang w:val="en-US"/>
        </w:rPr>
        <w:t>i</w:t>
      </w:r>
      <w:proofErr w:type="spellEnd"/>
      <w:r>
        <w:rPr>
          <w:rFonts w:ascii="Courier New" w:hAnsi="Courier New" w:cs="Courier New"/>
          <w:sz w:val="20"/>
          <w:lang w:val="en-US"/>
        </w:rPr>
        <w:t>]))</w:t>
      </w:r>
    </w:p>
    <w:p w:rsidR="007530EE" w:rsidRPr="003F0F47" w:rsidRDefault="007530EE" w:rsidP="00EA1CCE">
      <w:pPr>
        <w:spacing w:after="0" w:line="276" w:lineRule="auto"/>
        <w:ind w:left="708"/>
        <w:rPr>
          <w:rFonts w:ascii="Courier New" w:hAnsi="Courier New" w:cs="Courier New"/>
          <w:sz w:val="20"/>
          <w:lang w:val="en-US"/>
        </w:rPr>
      </w:pPr>
      <w:r w:rsidRPr="002960D5">
        <w:rPr>
          <w:rFonts w:ascii="Courier New" w:hAnsi="Courier New" w:cs="Courier New"/>
          <w:sz w:val="20"/>
          <w:lang w:val="en-US"/>
        </w:rPr>
        <w:t xml:space="preserve">    self.tableWidget_</w:t>
      </w:r>
      <w:proofErr w:type="gramStart"/>
      <w:r w:rsidRPr="002960D5">
        <w:rPr>
          <w:rFonts w:ascii="Courier New" w:hAnsi="Courier New" w:cs="Courier New"/>
          <w:sz w:val="20"/>
          <w:lang w:val="en-US"/>
        </w:rPr>
        <w:t>3.setItem(</w:t>
      </w:r>
      <w:proofErr w:type="gramEnd"/>
      <w:r w:rsidRPr="002960D5">
        <w:rPr>
          <w:rFonts w:ascii="Courier New" w:hAnsi="Courier New" w:cs="Courier New"/>
          <w:sz w:val="20"/>
          <w:lang w:val="en-US"/>
        </w:rPr>
        <w:t>0, 2</w:t>
      </w:r>
      <w:r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0"/>
          <w:lang w:val="en-US"/>
        </w:rPr>
        <w:t>QTableWidgetItem</w:t>
      </w:r>
      <w:proofErr w:type="spellEnd"/>
      <w:r>
        <w:rPr>
          <w:rFonts w:ascii="Courier New" w:hAnsi="Courier New" w:cs="Courier New"/>
          <w:sz w:val="20"/>
          <w:lang w:val="en-US"/>
        </w:rPr>
        <w:t>(</w:t>
      </w:r>
      <w:proofErr w:type="spellStart"/>
      <w:r>
        <w:rPr>
          <w:rFonts w:ascii="Courier New" w:hAnsi="Courier New" w:cs="Courier New"/>
          <w:sz w:val="20"/>
          <w:lang w:val="en-US"/>
        </w:rPr>
        <w:t>splited</w:t>
      </w:r>
      <w:proofErr w:type="spellEnd"/>
      <w:r>
        <w:rPr>
          <w:rFonts w:ascii="Courier New" w:hAnsi="Courier New" w:cs="Courier New"/>
          <w:sz w:val="20"/>
          <w:lang w:val="en-US"/>
        </w:rPr>
        <w:t>[2]))</w:t>
      </w:r>
    </w:p>
    <w:p w:rsidR="007530EE" w:rsidRPr="003F0F47" w:rsidRDefault="007530EE" w:rsidP="00EA1CCE">
      <w:pPr>
        <w:spacing w:after="0" w:line="276" w:lineRule="auto"/>
        <w:ind w:left="708"/>
        <w:rPr>
          <w:rFonts w:ascii="Courier New" w:hAnsi="Courier New" w:cs="Courier New"/>
          <w:sz w:val="20"/>
          <w:lang w:val="en-US"/>
        </w:rPr>
      </w:pPr>
      <w:r w:rsidRPr="002960D5">
        <w:rPr>
          <w:rFonts w:ascii="Courier New" w:hAnsi="Courier New" w:cs="Courier New"/>
          <w:sz w:val="20"/>
          <w:lang w:val="en-US"/>
        </w:rPr>
        <w:t xml:space="preserve">    self.tableWidget_</w:t>
      </w:r>
      <w:proofErr w:type="gramStart"/>
      <w:r w:rsidRPr="002960D5">
        <w:rPr>
          <w:rFonts w:ascii="Courier New" w:hAnsi="Courier New" w:cs="Courier New"/>
          <w:sz w:val="20"/>
          <w:lang w:val="en-US"/>
        </w:rPr>
        <w:t>3.setItem(</w:t>
      </w:r>
      <w:proofErr w:type="gramEnd"/>
      <w:r w:rsidRPr="002960D5">
        <w:rPr>
          <w:rFonts w:ascii="Courier New" w:hAnsi="Courier New" w:cs="Courier New"/>
          <w:sz w:val="20"/>
          <w:lang w:val="en-US"/>
        </w:rPr>
        <w:t>0, 3</w:t>
      </w:r>
      <w:r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0"/>
          <w:lang w:val="en-US"/>
        </w:rPr>
        <w:t>QTableWidgetItem</w:t>
      </w:r>
      <w:proofErr w:type="spellEnd"/>
      <w:r>
        <w:rPr>
          <w:rFonts w:ascii="Courier New" w:hAnsi="Courier New" w:cs="Courier New"/>
          <w:sz w:val="20"/>
          <w:lang w:val="en-US"/>
        </w:rPr>
        <w:t>(</w:t>
      </w:r>
      <w:proofErr w:type="spellStart"/>
      <w:r>
        <w:rPr>
          <w:rFonts w:ascii="Courier New" w:hAnsi="Courier New" w:cs="Courier New"/>
          <w:sz w:val="20"/>
          <w:lang w:val="en-US"/>
        </w:rPr>
        <w:t>splited</w:t>
      </w:r>
      <w:proofErr w:type="spellEnd"/>
      <w:r>
        <w:rPr>
          <w:rFonts w:ascii="Courier New" w:hAnsi="Courier New" w:cs="Courier New"/>
          <w:sz w:val="20"/>
          <w:lang w:val="en-US"/>
        </w:rPr>
        <w:t>[3]))</w:t>
      </w:r>
    </w:p>
    <w:p w:rsidR="007530EE" w:rsidRDefault="007530EE" w:rsidP="00EA1CCE">
      <w:pPr>
        <w:spacing w:after="0" w:line="276" w:lineRule="auto"/>
        <w:ind w:left="708"/>
        <w:rPr>
          <w:rFonts w:ascii="Courier New" w:hAnsi="Courier New" w:cs="Courier New"/>
          <w:sz w:val="20"/>
        </w:rPr>
      </w:pPr>
      <w:r w:rsidRPr="002960D5">
        <w:rPr>
          <w:rFonts w:ascii="Courier New" w:hAnsi="Courier New" w:cs="Courier New"/>
          <w:sz w:val="20"/>
          <w:lang w:val="en-US"/>
        </w:rPr>
        <w:t xml:space="preserve">    </w:t>
      </w:r>
      <w:r>
        <w:rPr>
          <w:rFonts w:ascii="Courier New" w:hAnsi="Courier New" w:cs="Courier New"/>
          <w:sz w:val="20"/>
          <w:lang w:val="en-US"/>
        </w:rPr>
        <w:t>self</w:t>
      </w:r>
      <w:r w:rsidRPr="001B53AE">
        <w:rPr>
          <w:rFonts w:ascii="Courier New" w:hAnsi="Courier New" w:cs="Courier New"/>
          <w:sz w:val="20"/>
        </w:rPr>
        <w:t>.</w:t>
      </w:r>
      <w:proofErr w:type="spellStart"/>
      <w:r>
        <w:rPr>
          <w:rFonts w:ascii="Courier New" w:hAnsi="Courier New" w:cs="Courier New"/>
          <w:sz w:val="20"/>
          <w:lang w:val="en-US"/>
        </w:rPr>
        <w:t>tableWidget</w:t>
      </w:r>
      <w:proofErr w:type="spellEnd"/>
      <w:r w:rsidRPr="001B53AE">
        <w:rPr>
          <w:rFonts w:ascii="Courier New" w:hAnsi="Courier New" w:cs="Courier New"/>
          <w:sz w:val="20"/>
        </w:rPr>
        <w:t>_</w:t>
      </w:r>
      <w:proofErr w:type="gramStart"/>
      <w:r w:rsidRPr="001B53AE">
        <w:rPr>
          <w:rFonts w:ascii="Courier New" w:hAnsi="Courier New" w:cs="Courier New"/>
          <w:sz w:val="20"/>
        </w:rPr>
        <w:t>3.</w:t>
      </w:r>
      <w:proofErr w:type="spellStart"/>
      <w:r>
        <w:rPr>
          <w:rFonts w:ascii="Courier New" w:hAnsi="Courier New" w:cs="Courier New"/>
          <w:sz w:val="20"/>
          <w:lang w:val="en-US"/>
        </w:rPr>
        <w:t>insertRow</w:t>
      </w:r>
      <w:proofErr w:type="spellEnd"/>
      <w:r w:rsidRPr="001B53AE">
        <w:rPr>
          <w:rFonts w:ascii="Courier New" w:hAnsi="Courier New" w:cs="Courier New"/>
          <w:sz w:val="20"/>
        </w:rPr>
        <w:t>(</w:t>
      </w:r>
      <w:proofErr w:type="gramEnd"/>
      <w:r w:rsidRPr="001B53AE">
        <w:rPr>
          <w:rFonts w:ascii="Courier New" w:hAnsi="Courier New" w:cs="Courier New"/>
          <w:sz w:val="20"/>
        </w:rPr>
        <w:t>0)</w:t>
      </w:r>
    </w:p>
    <w:p w:rsidR="007530EE" w:rsidRDefault="007530EE" w:rsidP="00EA1CCE">
      <w:pPr>
        <w:spacing w:after="0" w:line="276" w:lineRule="auto"/>
        <w:ind w:left="708"/>
        <w:rPr>
          <w:rFonts w:ascii="Courier New" w:hAnsi="Courier New" w:cs="Courier New"/>
          <w:sz w:val="20"/>
        </w:rPr>
      </w:pPr>
    </w:p>
    <w:p w:rsidR="006A52B5" w:rsidRPr="006A52B5" w:rsidRDefault="006A52B5" w:rsidP="00EA1CCE">
      <w:pPr>
        <w:pStyle w:val="ae"/>
        <w:tabs>
          <w:tab w:val="left" w:pos="284"/>
        </w:tabs>
        <w:spacing w:after="0" w:line="360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temp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= self.tableWidget_1.item(0,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i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).text()</w:t>
      </w:r>
    </w:p>
    <w:p w:rsidR="006A52B5" w:rsidRPr="006A52B5" w:rsidRDefault="006A52B5" w:rsidP="00EA1CCE">
      <w:pPr>
        <w:pStyle w:val="ae"/>
        <w:tabs>
          <w:tab w:val="left" w:pos="284"/>
        </w:tabs>
        <w:spacing w:after="0" w:line="360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   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db_file_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books.write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temp)</w:t>
      </w:r>
    </w:p>
    <w:p w:rsidR="006A52B5" w:rsidRPr="006A52B5" w:rsidRDefault="006A52B5" w:rsidP="00EA1CCE">
      <w:pPr>
        <w:pStyle w:val="ae"/>
        <w:tabs>
          <w:tab w:val="left" w:pos="284"/>
        </w:tabs>
        <w:spacing w:after="0" w:line="360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   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db_file_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books.write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' ')</w:t>
      </w:r>
    </w:p>
    <w:p w:rsidR="006A52B5" w:rsidRPr="006A52B5" w:rsidRDefault="006A52B5" w:rsidP="00EA1CCE">
      <w:pPr>
        <w:pStyle w:val="ae"/>
        <w:tabs>
          <w:tab w:val="left" w:pos="284"/>
        </w:tabs>
        <w:spacing w:after="0" w:line="360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db_file_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books.write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'\n')</w:t>
      </w:r>
    </w:p>
    <w:p w:rsidR="006A52B5" w:rsidRPr="006A52B5" w:rsidRDefault="006A52B5" w:rsidP="00EA1CCE">
      <w:pPr>
        <w:pStyle w:val="ae"/>
        <w:tabs>
          <w:tab w:val="left" w:pos="284"/>
        </w:tabs>
        <w:spacing w:after="0" w:line="360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db_file_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books.close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()</w:t>
      </w:r>
      <w:proofErr w:type="gramEnd"/>
    </w:p>
    <w:p w:rsidR="006A52B5" w:rsidRPr="006A52B5" w:rsidRDefault="006A52B5" w:rsidP="00EA1CCE">
      <w:pPr>
        <w:pStyle w:val="ae"/>
        <w:tabs>
          <w:tab w:val="left" w:pos="284"/>
        </w:tabs>
        <w:spacing w:after="0" w:line="360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1.insertRow(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0)</w:t>
      </w:r>
    </w:p>
    <w:p w:rsidR="006A52B5" w:rsidRPr="006A52B5" w:rsidRDefault="006A52B5" w:rsidP="00EA1CCE">
      <w:pPr>
        <w:pStyle w:val="ae"/>
        <w:tabs>
          <w:tab w:val="left" w:pos="284"/>
        </w:tabs>
        <w:spacing w:after="0" w:line="360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</w:p>
    <w:p w:rsidR="006A52B5" w:rsidRPr="006A52B5" w:rsidRDefault="006A52B5" w:rsidP="00EA1CCE">
      <w:pPr>
        <w:pStyle w:val="ae"/>
        <w:tabs>
          <w:tab w:val="left" w:pos="284"/>
        </w:tabs>
        <w:spacing w:after="0" w:line="360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def</w:t>
      </w:r>
      <w:proofErr w:type="spellEnd"/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addrow_2(self):</w:t>
      </w:r>
    </w:p>
    <w:p w:rsidR="006A52B5" w:rsidRPr="006A52B5" w:rsidRDefault="006A52B5" w:rsidP="00EA1CCE">
      <w:pPr>
        <w:pStyle w:val="ae"/>
        <w:tabs>
          <w:tab w:val="left" w:pos="284"/>
        </w:tabs>
        <w:spacing w:after="0" w:line="360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db_file_readers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=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open(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'database_readers.txt', 'a')</w:t>
      </w:r>
    </w:p>
    <w:p w:rsidR="006A52B5" w:rsidRPr="006A52B5" w:rsidRDefault="006A52B5" w:rsidP="00EA1CCE">
      <w:pPr>
        <w:pStyle w:val="ae"/>
        <w:tabs>
          <w:tab w:val="left" w:pos="284"/>
        </w:tabs>
        <w:spacing w:after="0" w:line="360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for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i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in range(0, 3):</w:t>
      </w:r>
    </w:p>
    <w:p w:rsidR="006A52B5" w:rsidRPr="006A52B5" w:rsidRDefault="006A52B5" w:rsidP="00EA1CCE">
      <w:pPr>
        <w:pStyle w:val="ae"/>
        <w:tabs>
          <w:tab w:val="left" w:pos="284"/>
        </w:tabs>
        <w:spacing w:after="0" w:line="360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temp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= self.tableWidget_2.item(0,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i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).text()</w:t>
      </w:r>
    </w:p>
    <w:p w:rsidR="006A52B5" w:rsidRPr="006A52B5" w:rsidRDefault="006A52B5" w:rsidP="00EA1CCE">
      <w:pPr>
        <w:pStyle w:val="ae"/>
        <w:tabs>
          <w:tab w:val="left" w:pos="284"/>
        </w:tabs>
        <w:spacing w:after="0" w:line="360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lastRenderedPageBreak/>
        <w:t xml:space="preserve">           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db_file_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readers.write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temp)</w:t>
      </w:r>
    </w:p>
    <w:p w:rsidR="006A52B5" w:rsidRPr="006A52B5" w:rsidRDefault="006A52B5" w:rsidP="00EA1CCE">
      <w:pPr>
        <w:pStyle w:val="ae"/>
        <w:tabs>
          <w:tab w:val="left" w:pos="284"/>
        </w:tabs>
        <w:spacing w:after="0" w:line="360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   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db_file_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readers.write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' ')</w:t>
      </w:r>
    </w:p>
    <w:p w:rsidR="006A52B5" w:rsidRPr="006A52B5" w:rsidRDefault="006A52B5" w:rsidP="00EA1CCE">
      <w:pPr>
        <w:pStyle w:val="ae"/>
        <w:tabs>
          <w:tab w:val="left" w:pos="284"/>
        </w:tabs>
        <w:spacing w:after="0" w:line="360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db_file_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readers.write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'\n')</w:t>
      </w:r>
    </w:p>
    <w:p w:rsidR="006A52B5" w:rsidRPr="006A52B5" w:rsidRDefault="006A52B5" w:rsidP="00EA1CCE">
      <w:pPr>
        <w:pStyle w:val="ae"/>
        <w:tabs>
          <w:tab w:val="left" w:pos="284"/>
        </w:tabs>
        <w:spacing w:after="0" w:line="360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db_file_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readers.close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()</w:t>
      </w:r>
      <w:proofErr w:type="gramEnd"/>
    </w:p>
    <w:p w:rsidR="006A52B5" w:rsidRPr="006A52B5" w:rsidRDefault="006A52B5" w:rsidP="00EA1CCE">
      <w:pPr>
        <w:pStyle w:val="ae"/>
        <w:tabs>
          <w:tab w:val="left" w:pos="284"/>
        </w:tabs>
        <w:spacing w:after="0" w:line="360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2.insertRow(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0)</w:t>
      </w:r>
    </w:p>
    <w:p w:rsidR="006A52B5" w:rsidRPr="006A52B5" w:rsidRDefault="006A52B5" w:rsidP="00EA1CCE">
      <w:pPr>
        <w:pStyle w:val="ae"/>
        <w:tabs>
          <w:tab w:val="left" w:pos="284"/>
        </w:tabs>
        <w:spacing w:after="0" w:line="360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</w:p>
    <w:p w:rsidR="006A52B5" w:rsidRPr="006A52B5" w:rsidRDefault="006A52B5" w:rsidP="00EA1CCE">
      <w:pPr>
        <w:pStyle w:val="ae"/>
        <w:tabs>
          <w:tab w:val="left" w:pos="284"/>
        </w:tabs>
        <w:spacing w:after="0" w:line="360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def</w:t>
      </w:r>
      <w:proofErr w:type="spellEnd"/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addrow_3(self):</w:t>
      </w:r>
    </w:p>
    <w:p w:rsidR="006A52B5" w:rsidRPr="006A52B5" w:rsidRDefault="006A52B5" w:rsidP="00EA1CCE">
      <w:pPr>
        <w:pStyle w:val="ae"/>
        <w:tabs>
          <w:tab w:val="left" w:pos="284"/>
        </w:tabs>
        <w:spacing w:after="0" w:line="360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db_file_extra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=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open(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'database_extra.txt', 'a')</w:t>
      </w:r>
    </w:p>
    <w:p w:rsidR="006A52B5" w:rsidRPr="006A52B5" w:rsidRDefault="006A52B5" w:rsidP="00EA1CCE">
      <w:pPr>
        <w:pStyle w:val="ae"/>
        <w:tabs>
          <w:tab w:val="left" w:pos="284"/>
        </w:tabs>
        <w:spacing w:after="0" w:line="360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for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i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in range(0, 4):</w:t>
      </w:r>
    </w:p>
    <w:p w:rsidR="006A52B5" w:rsidRPr="006A52B5" w:rsidRDefault="006A52B5" w:rsidP="00EA1CCE">
      <w:pPr>
        <w:pStyle w:val="ae"/>
        <w:tabs>
          <w:tab w:val="left" w:pos="284"/>
        </w:tabs>
        <w:spacing w:after="0" w:line="360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temp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= self.tableWidget_3.item(0,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i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).text()</w:t>
      </w:r>
    </w:p>
    <w:p w:rsidR="006A52B5" w:rsidRPr="006A52B5" w:rsidRDefault="006A52B5" w:rsidP="00EA1CCE">
      <w:pPr>
        <w:pStyle w:val="ae"/>
        <w:tabs>
          <w:tab w:val="left" w:pos="284"/>
        </w:tabs>
        <w:spacing w:after="0" w:line="360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   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db_file_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extra.write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temp)</w:t>
      </w:r>
    </w:p>
    <w:p w:rsidR="006A52B5" w:rsidRPr="006A52B5" w:rsidRDefault="006A52B5" w:rsidP="00EA1CCE">
      <w:pPr>
        <w:pStyle w:val="ae"/>
        <w:tabs>
          <w:tab w:val="left" w:pos="284"/>
        </w:tabs>
        <w:spacing w:after="0" w:line="360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   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db_file_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extra.write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' ')</w:t>
      </w:r>
    </w:p>
    <w:p w:rsidR="006A52B5" w:rsidRPr="006A52B5" w:rsidRDefault="006A52B5" w:rsidP="00EA1CCE">
      <w:pPr>
        <w:pStyle w:val="ae"/>
        <w:tabs>
          <w:tab w:val="left" w:pos="284"/>
        </w:tabs>
        <w:spacing w:after="0" w:line="360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db_file_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extra.write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'\n')</w:t>
      </w:r>
    </w:p>
    <w:p w:rsidR="006A52B5" w:rsidRPr="006A52B5" w:rsidRDefault="006A52B5" w:rsidP="00EA1CCE">
      <w:pPr>
        <w:pStyle w:val="ae"/>
        <w:tabs>
          <w:tab w:val="left" w:pos="284"/>
        </w:tabs>
        <w:spacing w:after="0" w:line="360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db_file_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extra.close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()</w:t>
      </w:r>
      <w:proofErr w:type="gramEnd"/>
    </w:p>
    <w:p w:rsidR="006A52B5" w:rsidRPr="006A52B5" w:rsidRDefault="006A52B5" w:rsidP="00EA1CCE">
      <w:pPr>
        <w:pStyle w:val="ae"/>
        <w:tabs>
          <w:tab w:val="left" w:pos="284"/>
        </w:tabs>
        <w:spacing w:after="0" w:line="360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3.insertRow(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0)</w:t>
      </w:r>
    </w:p>
    <w:p w:rsidR="006A52B5" w:rsidRPr="006A52B5" w:rsidRDefault="006A52B5" w:rsidP="00EA1CCE">
      <w:pPr>
        <w:pStyle w:val="ae"/>
        <w:tabs>
          <w:tab w:val="left" w:pos="284"/>
        </w:tabs>
        <w:spacing w:after="0" w:line="360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</w:p>
    <w:p w:rsidR="006A52B5" w:rsidRPr="006A52B5" w:rsidRDefault="006A52B5" w:rsidP="00EA1CCE">
      <w:pPr>
        <w:pStyle w:val="ae"/>
        <w:tabs>
          <w:tab w:val="left" w:pos="284"/>
        </w:tabs>
        <w:spacing w:after="0" w:line="360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#блок выполнения программы</w:t>
      </w:r>
    </w:p>
    <w:p w:rsidR="006A52B5" w:rsidRPr="006A52B5" w:rsidRDefault="006A52B5" w:rsidP="00EA1CCE">
      <w:pPr>
        <w:pStyle w:val="ae"/>
        <w:tabs>
          <w:tab w:val="left" w:pos="284"/>
        </w:tabs>
        <w:spacing w:after="0" w:line="360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if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__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name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__ == '__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main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__':</w:t>
      </w:r>
    </w:p>
    <w:p w:rsidR="006A52B5" w:rsidRPr="006A52B5" w:rsidRDefault="006A52B5" w:rsidP="00EA1CCE">
      <w:pPr>
        <w:pStyle w:val="ae"/>
        <w:tabs>
          <w:tab w:val="left" w:pos="284"/>
        </w:tabs>
        <w:spacing w:after="0" w:line="360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app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=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QApplication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sys.argv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)</w:t>
      </w:r>
    </w:p>
    <w:p w:rsidR="006A52B5" w:rsidRPr="006A52B5" w:rsidRDefault="006A52B5" w:rsidP="00EA1CCE">
      <w:pPr>
        <w:pStyle w:val="ae"/>
        <w:tabs>
          <w:tab w:val="left" w:pos="284"/>
        </w:tabs>
        <w:spacing w:after="0" w:line="360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ex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=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Library_UI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()</w:t>
      </w:r>
    </w:p>
    <w:p w:rsidR="006A52B5" w:rsidRPr="006A52B5" w:rsidRDefault="006A52B5" w:rsidP="00EA1CCE">
      <w:pPr>
        <w:pStyle w:val="ae"/>
        <w:tabs>
          <w:tab w:val="left" w:pos="284"/>
        </w:tabs>
        <w:spacing w:after="0" w:line="360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ex.show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()</w:t>
      </w:r>
      <w:proofErr w:type="gramEnd"/>
    </w:p>
    <w:p w:rsidR="006A52B5" w:rsidRPr="006A52B5" w:rsidRDefault="006A52B5" w:rsidP="00EA1CCE">
      <w:pPr>
        <w:pStyle w:val="ae"/>
        <w:tabs>
          <w:tab w:val="left" w:pos="284"/>
        </w:tabs>
        <w:spacing w:after="0" w:line="360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</w:p>
    <w:p w:rsidR="006A52B5" w:rsidRPr="006A52B5" w:rsidRDefault="006A52B5" w:rsidP="00EA1CCE">
      <w:pPr>
        <w:pStyle w:val="ae"/>
        <w:tabs>
          <w:tab w:val="left" w:pos="284"/>
        </w:tabs>
        <w:spacing w:after="0" w:line="360" w:lineRule="auto"/>
        <w:rPr>
          <w:rFonts w:ascii="Times New Roman" w:eastAsia="Times New Roman" w:hAnsi="Times New Roman"/>
          <w:i w:val="0"/>
          <w:iCs w:val="0"/>
          <w:color w:val="auto"/>
          <w:sz w:val="28"/>
          <w:szCs w:val="28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sys.exit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</w:t>
      </w:r>
      <w:proofErr w:type="spellStart"/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app.exec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_())</w:t>
      </w:r>
      <w:r w:rsidRPr="006A52B5">
        <w:rPr>
          <w:rFonts w:ascii="Times New Roman" w:eastAsia="Times New Roman" w:hAnsi="Times New Roman"/>
          <w:i w:val="0"/>
          <w:iCs w:val="0"/>
          <w:color w:val="auto"/>
          <w:sz w:val="28"/>
          <w:szCs w:val="28"/>
          <w:lang w:val="en-US" w:eastAsia="ru-RU"/>
        </w:rPr>
        <w:br/>
      </w:r>
    </w:p>
    <w:p w:rsidR="006A52B5" w:rsidRPr="00F07BF3" w:rsidRDefault="006A52B5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A52B5">
        <w:rPr>
          <w:rFonts w:ascii="Times New Roman" w:eastAsia="Times New Roman" w:hAnsi="Times New Roman"/>
          <w:i w:val="0"/>
          <w:iCs w:val="0"/>
          <w:color w:val="auto"/>
          <w:sz w:val="28"/>
          <w:szCs w:val="28"/>
          <w:lang w:eastAsia="ru-RU"/>
        </w:rPr>
        <w:br w:type="column"/>
      </w:r>
      <w:r w:rsidRPr="00C7350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lastRenderedPageBreak/>
        <w:t>В</w:t>
      </w:r>
      <w:r w:rsidRPr="00F07BF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C7350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данной</w:t>
      </w:r>
      <w:r w:rsidRPr="00F07BF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C7350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главе</w:t>
      </w:r>
      <w:r w:rsidRPr="00F07BF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C7350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будут</w:t>
      </w:r>
      <w:r w:rsidRPr="00F07BF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C7350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описаны</w:t>
      </w:r>
      <w:r w:rsidRPr="00F07BF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C7350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публичные</w:t>
      </w:r>
      <w:r w:rsidRPr="00F07BF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C7350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члены</w:t>
      </w:r>
      <w:r w:rsidRPr="00F07BF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C7350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модулей</w:t>
      </w:r>
      <w:r w:rsidRPr="00F07BF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C7350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курсового</w:t>
      </w:r>
      <w:r w:rsidRPr="00F07BF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C7350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проекта</w:t>
      </w:r>
      <w:r w:rsidRPr="00F07BF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</w:t>
      </w:r>
    </w:p>
    <w:p w:rsidR="006A52B5" w:rsidRPr="00C7350E" w:rsidRDefault="006A52B5" w:rsidP="00EA1CCE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>В</w:t>
      </w:r>
      <w:r w:rsidRPr="00F07BF3">
        <w:rPr>
          <w:rFonts w:ascii="Times New Roman" w:hAnsi="Times New Roman"/>
          <w:sz w:val="28"/>
          <w:szCs w:val="28"/>
        </w:rPr>
        <w:t xml:space="preserve"> </w:t>
      </w:r>
      <w:r w:rsidRPr="00C7350E">
        <w:rPr>
          <w:rFonts w:ascii="Times New Roman" w:hAnsi="Times New Roman"/>
          <w:sz w:val="28"/>
          <w:szCs w:val="28"/>
        </w:rPr>
        <w:t>главном</w:t>
      </w:r>
      <w:r w:rsidRPr="00F07BF3">
        <w:rPr>
          <w:rFonts w:ascii="Times New Roman" w:hAnsi="Times New Roman"/>
          <w:sz w:val="28"/>
          <w:szCs w:val="28"/>
        </w:rPr>
        <w:t xml:space="preserve"> </w:t>
      </w:r>
      <w:r w:rsidRPr="00C7350E">
        <w:rPr>
          <w:rFonts w:ascii="Times New Roman" w:hAnsi="Times New Roman"/>
          <w:sz w:val="28"/>
          <w:szCs w:val="28"/>
        </w:rPr>
        <w:t>модуле</w:t>
      </w:r>
      <w:r w:rsidRPr="00F07BF3">
        <w:rPr>
          <w:rFonts w:ascii="Times New Roman" w:hAnsi="Times New Roman"/>
          <w:sz w:val="28"/>
          <w:szCs w:val="28"/>
        </w:rPr>
        <w:t xml:space="preserve"> </w:t>
      </w:r>
      <w:r w:rsidRPr="00C7350E">
        <w:rPr>
          <w:rFonts w:ascii="Times New Roman" w:hAnsi="Times New Roman"/>
          <w:sz w:val="28"/>
          <w:szCs w:val="28"/>
        </w:rPr>
        <w:t>публичным</w:t>
      </w:r>
      <w:r w:rsidRPr="00F07BF3">
        <w:rPr>
          <w:rFonts w:ascii="Times New Roman" w:hAnsi="Times New Roman"/>
          <w:sz w:val="28"/>
          <w:szCs w:val="28"/>
        </w:rPr>
        <w:t xml:space="preserve"> </w:t>
      </w:r>
      <w:r w:rsidRPr="00C7350E">
        <w:rPr>
          <w:rFonts w:ascii="Times New Roman" w:hAnsi="Times New Roman"/>
          <w:sz w:val="28"/>
          <w:szCs w:val="28"/>
        </w:rPr>
        <w:t>объектом</w:t>
      </w:r>
      <w:r w:rsidRPr="00F07BF3">
        <w:rPr>
          <w:rFonts w:ascii="Times New Roman" w:hAnsi="Times New Roman"/>
          <w:sz w:val="28"/>
          <w:szCs w:val="28"/>
        </w:rPr>
        <w:t xml:space="preserve"> </w:t>
      </w:r>
      <w:r w:rsidRPr="00C7350E">
        <w:rPr>
          <w:rFonts w:ascii="Times New Roman" w:hAnsi="Times New Roman"/>
          <w:sz w:val="28"/>
          <w:szCs w:val="28"/>
        </w:rPr>
        <w:t>являются</w:t>
      </w:r>
      <w:r w:rsidRPr="00F07BF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7350E">
        <w:rPr>
          <w:rFonts w:ascii="Times New Roman" w:hAnsi="Times New Roman"/>
          <w:sz w:val="28"/>
          <w:szCs w:val="28"/>
          <w:lang w:val="en-US"/>
        </w:rPr>
        <w:t>setupUI</w:t>
      </w:r>
      <w:proofErr w:type="spellEnd"/>
      <w:r w:rsidRPr="00F07BF3">
        <w:rPr>
          <w:rFonts w:ascii="Times New Roman" w:hAnsi="Times New Roman"/>
          <w:sz w:val="28"/>
          <w:szCs w:val="28"/>
        </w:rPr>
        <w:t xml:space="preserve">, </w:t>
      </w:r>
      <w:r w:rsidRPr="00C7350E">
        <w:rPr>
          <w:rFonts w:ascii="Times New Roman" w:hAnsi="Times New Roman"/>
          <w:sz w:val="28"/>
          <w:szCs w:val="28"/>
        </w:rPr>
        <w:t>который</w:t>
      </w:r>
      <w:r w:rsidRPr="00F07BF3">
        <w:rPr>
          <w:rFonts w:ascii="Times New Roman" w:hAnsi="Times New Roman"/>
          <w:sz w:val="28"/>
          <w:szCs w:val="28"/>
        </w:rPr>
        <w:t xml:space="preserve"> </w:t>
      </w:r>
      <w:r w:rsidRPr="00C7350E">
        <w:rPr>
          <w:rFonts w:ascii="Times New Roman" w:hAnsi="Times New Roman"/>
          <w:sz w:val="28"/>
          <w:szCs w:val="28"/>
        </w:rPr>
        <w:t>представляет</w:t>
      </w:r>
      <w:r w:rsidRPr="00F07BF3">
        <w:rPr>
          <w:rFonts w:ascii="Times New Roman" w:hAnsi="Times New Roman"/>
          <w:sz w:val="28"/>
          <w:szCs w:val="28"/>
        </w:rPr>
        <w:t xml:space="preserve"> </w:t>
      </w:r>
      <w:r w:rsidRPr="00C7350E">
        <w:rPr>
          <w:rFonts w:ascii="Times New Roman" w:hAnsi="Times New Roman"/>
          <w:sz w:val="28"/>
          <w:szCs w:val="28"/>
        </w:rPr>
        <w:t>из</w:t>
      </w:r>
      <w:r w:rsidRPr="00F07BF3">
        <w:rPr>
          <w:rFonts w:ascii="Times New Roman" w:hAnsi="Times New Roman"/>
          <w:sz w:val="28"/>
          <w:szCs w:val="28"/>
        </w:rPr>
        <w:t xml:space="preserve"> </w:t>
      </w:r>
      <w:r w:rsidRPr="00C7350E">
        <w:rPr>
          <w:rFonts w:ascii="Times New Roman" w:hAnsi="Times New Roman"/>
          <w:sz w:val="28"/>
          <w:szCs w:val="28"/>
        </w:rPr>
        <w:t>себя</w:t>
      </w:r>
      <w:r w:rsidRPr="00F07BF3">
        <w:rPr>
          <w:rFonts w:ascii="Times New Roman" w:hAnsi="Times New Roman"/>
          <w:sz w:val="28"/>
          <w:szCs w:val="28"/>
        </w:rPr>
        <w:t xml:space="preserve"> </w:t>
      </w:r>
      <w:r w:rsidRPr="00C7350E">
        <w:rPr>
          <w:rFonts w:ascii="Times New Roman" w:hAnsi="Times New Roman"/>
          <w:sz w:val="28"/>
          <w:szCs w:val="28"/>
        </w:rPr>
        <w:t>главную</w:t>
      </w:r>
      <w:r w:rsidRPr="00F07BF3">
        <w:rPr>
          <w:rFonts w:ascii="Times New Roman" w:hAnsi="Times New Roman"/>
          <w:sz w:val="28"/>
          <w:szCs w:val="28"/>
        </w:rPr>
        <w:t xml:space="preserve"> </w:t>
      </w:r>
      <w:r w:rsidRPr="00C7350E">
        <w:rPr>
          <w:rFonts w:ascii="Times New Roman" w:hAnsi="Times New Roman"/>
          <w:sz w:val="28"/>
          <w:szCs w:val="28"/>
        </w:rPr>
        <w:t>форму</w:t>
      </w:r>
      <w:r w:rsidRPr="00F07BF3">
        <w:rPr>
          <w:rFonts w:ascii="Times New Roman" w:hAnsi="Times New Roman"/>
          <w:sz w:val="28"/>
          <w:szCs w:val="28"/>
        </w:rPr>
        <w:t xml:space="preserve"> </w:t>
      </w:r>
      <w:r w:rsidRPr="00C7350E">
        <w:rPr>
          <w:rFonts w:ascii="Times New Roman" w:hAnsi="Times New Roman"/>
          <w:sz w:val="28"/>
          <w:szCs w:val="28"/>
        </w:rPr>
        <w:t>модуля</w:t>
      </w:r>
      <w:r w:rsidRPr="00F07BF3">
        <w:rPr>
          <w:rFonts w:ascii="Times New Roman" w:hAnsi="Times New Roman"/>
          <w:sz w:val="28"/>
          <w:szCs w:val="28"/>
        </w:rPr>
        <w:t xml:space="preserve">, </w:t>
      </w:r>
      <w:r w:rsidRPr="00C7350E">
        <w:rPr>
          <w:rFonts w:ascii="Times New Roman" w:hAnsi="Times New Roman"/>
          <w:sz w:val="28"/>
          <w:szCs w:val="28"/>
        </w:rPr>
        <w:t>на</w:t>
      </w:r>
      <w:r w:rsidRPr="00F07BF3">
        <w:rPr>
          <w:rFonts w:ascii="Times New Roman" w:hAnsi="Times New Roman"/>
          <w:sz w:val="28"/>
          <w:szCs w:val="28"/>
        </w:rPr>
        <w:t xml:space="preserve"> </w:t>
      </w:r>
      <w:r w:rsidRPr="00C7350E">
        <w:rPr>
          <w:rFonts w:ascii="Times New Roman" w:hAnsi="Times New Roman"/>
          <w:sz w:val="28"/>
          <w:szCs w:val="28"/>
        </w:rPr>
        <w:t>который</w:t>
      </w:r>
      <w:r w:rsidRPr="00F07BF3">
        <w:rPr>
          <w:rFonts w:ascii="Times New Roman" w:hAnsi="Times New Roman"/>
          <w:sz w:val="28"/>
          <w:szCs w:val="28"/>
        </w:rPr>
        <w:t xml:space="preserve"> </w:t>
      </w:r>
      <w:r w:rsidRPr="00C7350E">
        <w:rPr>
          <w:rFonts w:ascii="Times New Roman" w:hAnsi="Times New Roman"/>
          <w:sz w:val="28"/>
          <w:szCs w:val="28"/>
        </w:rPr>
        <w:t>закреплены</w:t>
      </w:r>
      <w:r w:rsidRPr="00F07BF3">
        <w:rPr>
          <w:rFonts w:ascii="Times New Roman" w:hAnsi="Times New Roman"/>
          <w:sz w:val="28"/>
          <w:szCs w:val="28"/>
        </w:rPr>
        <w:t xml:space="preserve"> </w:t>
      </w:r>
      <w:r w:rsidRPr="00C7350E">
        <w:rPr>
          <w:rFonts w:ascii="Times New Roman" w:hAnsi="Times New Roman"/>
          <w:sz w:val="28"/>
          <w:szCs w:val="28"/>
        </w:rPr>
        <w:t>объекты</w:t>
      </w:r>
      <w:r w:rsidRPr="006A52B5">
        <w:rPr>
          <w:rFonts w:ascii="Times New Roman" w:hAnsi="Times New Roman"/>
          <w:sz w:val="28"/>
          <w:szCs w:val="28"/>
        </w:rPr>
        <w:t xml:space="preserve">, </w:t>
      </w:r>
      <w:r w:rsidRPr="00C7350E">
        <w:rPr>
          <w:rFonts w:ascii="Times New Roman" w:hAnsi="Times New Roman"/>
          <w:sz w:val="28"/>
          <w:szCs w:val="28"/>
        </w:rPr>
        <w:t>предназначенные</w:t>
      </w:r>
      <w:r w:rsidRPr="006A52B5">
        <w:rPr>
          <w:rFonts w:ascii="Times New Roman" w:hAnsi="Times New Roman"/>
          <w:sz w:val="28"/>
          <w:szCs w:val="28"/>
        </w:rPr>
        <w:t xml:space="preserve"> </w:t>
      </w:r>
      <w:r w:rsidRPr="00C7350E">
        <w:rPr>
          <w:rFonts w:ascii="Times New Roman" w:hAnsi="Times New Roman"/>
          <w:sz w:val="28"/>
          <w:szCs w:val="28"/>
        </w:rPr>
        <w:t>для</w:t>
      </w:r>
      <w:r w:rsidRPr="006A52B5">
        <w:rPr>
          <w:rFonts w:ascii="Times New Roman" w:hAnsi="Times New Roman"/>
          <w:sz w:val="28"/>
          <w:szCs w:val="28"/>
        </w:rPr>
        <w:t xml:space="preserve"> </w:t>
      </w:r>
      <w:r w:rsidRPr="00C7350E">
        <w:rPr>
          <w:rFonts w:ascii="Times New Roman" w:hAnsi="Times New Roman"/>
          <w:sz w:val="28"/>
          <w:szCs w:val="28"/>
        </w:rPr>
        <w:t>взаимосвязи</w:t>
      </w:r>
      <w:r w:rsidRPr="006A52B5">
        <w:rPr>
          <w:rFonts w:ascii="Times New Roman" w:hAnsi="Times New Roman"/>
          <w:sz w:val="28"/>
          <w:szCs w:val="28"/>
        </w:rPr>
        <w:t xml:space="preserve"> </w:t>
      </w:r>
      <w:r w:rsidRPr="00C7350E">
        <w:rPr>
          <w:rFonts w:ascii="Times New Roman" w:hAnsi="Times New Roman"/>
          <w:sz w:val="28"/>
          <w:szCs w:val="28"/>
        </w:rPr>
        <w:t>с базой данных.</w:t>
      </w:r>
    </w:p>
    <w:p w:rsidR="006A52B5" w:rsidRPr="00C7350E" w:rsidRDefault="006A52B5" w:rsidP="00EA1CCE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>В модуле отвечающим за заполнение списков, и сортировку соответствующих таблиц так же присутствуют функции, которые будут описаны в следующем параграфе.</w:t>
      </w:r>
      <w:bookmarkStart w:id="31" w:name="_Toc44082134"/>
    </w:p>
    <w:p w:rsidR="006A52B5" w:rsidRPr="00961B9B" w:rsidRDefault="006A52B5" w:rsidP="00961B9B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2" w:name="_Toc44161364"/>
      <w:bookmarkStart w:id="33" w:name="_Toc44170886"/>
      <w:r w:rsidRPr="00961B9B">
        <w:rPr>
          <w:rFonts w:ascii="Times New Roman" w:hAnsi="Times New Roman" w:cs="Times New Roman"/>
          <w:b/>
          <w:color w:val="auto"/>
          <w:sz w:val="28"/>
          <w:szCs w:val="28"/>
        </w:rPr>
        <w:t>2.6 Описание модулей</w:t>
      </w:r>
      <w:bookmarkEnd w:id="31"/>
      <w:bookmarkEnd w:id="32"/>
      <w:bookmarkEnd w:id="33"/>
    </w:p>
    <w:p w:rsidR="006A52B5" w:rsidRPr="00C7350E" w:rsidRDefault="006A52B5" w:rsidP="00EA1CCE">
      <w:pPr>
        <w:tabs>
          <w:tab w:val="left" w:pos="284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>В данной главе мы разберем три главных модуля.</w:t>
      </w:r>
    </w:p>
    <w:p w:rsidR="006A52B5" w:rsidRPr="00C7350E" w:rsidRDefault="006A52B5" w:rsidP="00EA1CCE">
      <w:pPr>
        <w:pStyle w:val="a3"/>
        <w:numPr>
          <w:ilvl w:val="0"/>
          <w:numId w:val="41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7350E">
        <w:rPr>
          <w:rFonts w:ascii="Times New Roman" w:hAnsi="Times New Roman" w:cs="Times New Roman"/>
          <w:sz w:val="28"/>
          <w:szCs w:val="28"/>
        </w:rPr>
        <w:t>Центральный</w:t>
      </w:r>
      <w:r w:rsidRPr="00C7350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7350E">
        <w:rPr>
          <w:rFonts w:ascii="Times New Roman" w:hAnsi="Times New Roman" w:cs="Times New Roman"/>
          <w:sz w:val="28"/>
          <w:szCs w:val="28"/>
        </w:rPr>
        <w:t>модуль</w:t>
      </w:r>
    </w:p>
    <w:p w:rsidR="006A52B5" w:rsidRPr="00C7350E" w:rsidRDefault="006A52B5" w:rsidP="00EA1CCE">
      <w:pPr>
        <w:tabs>
          <w:tab w:val="left" w:pos="284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>Данный модуль представляет из себя набор обязательных элементов базы данных таких как таблицы, запросы и транзакции. И центральную функцию, которая представляет из себя настройку базы данных.</w:t>
      </w:r>
    </w:p>
    <w:p w:rsidR="006A52B5" w:rsidRPr="00C7350E" w:rsidRDefault="006A52B5" w:rsidP="00EA1CCE">
      <w:pPr>
        <w:pStyle w:val="a3"/>
        <w:numPr>
          <w:ilvl w:val="0"/>
          <w:numId w:val="40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>Модуль работы с базами данных.</w:t>
      </w:r>
    </w:p>
    <w:p w:rsidR="006A52B5" w:rsidRPr="00C7350E" w:rsidRDefault="006A52B5" w:rsidP="00EA1CCE">
      <w:pPr>
        <w:tabs>
          <w:tab w:val="left" w:pos="284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 xml:space="preserve">Модуль представляет из себя несколько графических форм каждая из которых обращается в центральный модуль за своей таблицей из базы данных для дальнейшей работы с ней и подключает свою навигационную систему этой таблице что обеспечивает удобную работу. Так же этот модуль для удобства ввода имеет скрипт для подстановки соответствующих значений в выпадающие списки.      </w:t>
      </w:r>
    </w:p>
    <w:p w:rsidR="006A52B5" w:rsidRPr="00C7350E" w:rsidRDefault="006A52B5" w:rsidP="00EA1CCE">
      <w:pPr>
        <w:pStyle w:val="a3"/>
        <w:numPr>
          <w:ilvl w:val="0"/>
          <w:numId w:val="39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7350E">
        <w:rPr>
          <w:rFonts w:ascii="Times New Roman" w:hAnsi="Times New Roman" w:cs="Times New Roman"/>
          <w:sz w:val="28"/>
          <w:szCs w:val="28"/>
        </w:rPr>
        <w:t>Модуль</w:t>
      </w:r>
      <w:r w:rsidRPr="00C7350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7350E">
        <w:rPr>
          <w:rFonts w:ascii="Times New Roman" w:hAnsi="Times New Roman" w:cs="Times New Roman"/>
          <w:sz w:val="28"/>
          <w:szCs w:val="28"/>
        </w:rPr>
        <w:t>просмотра</w:t>
      </w:r>
      <w:r w:rsidRPr="00C7350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7350E">
        <w:rPr>
          <w:rFonts w:ascii="Times New Roman" w:hAnsi="Times New Roman" w:cs="Times New Roman"/>
          <w:sz w:val="28"/>
          <w:szCs w:val="28"/>
        </w:rPr>
        <w:t>таблиц</w:t>
      </w:r>
    </w:p>
    <w:p w:rsidR="006A52B5" w:rsidRPr="00C7350E" w:rsidRDefault="006A52B5" w:rsidP="00EA1CCE">
      <w:pPr>
        <w:tabs>
          <w:tab w:val="left" w:pos="284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 xml:space="preserve">Модуль представляет из себя несколько графических форм каждая из которых обращается в центральный модуль за своим запросом из базы данных для дальнейшей его вывода, так же подключает навигацию к полученному запросу. Так же этот модуль имеет два скрипта которые представляют из себя </w:t>
      </w:r>
    </w:p>
    <w:p w:rsidR="006A52B5" w:rsidRPr="00C7350E" w:rsidRDefault="006A52B5" w:rsidP="00EA1CCE">
      <w:pPr>
        <w:pStyle w:val="a3"/>
        <w:numPr>
          <w:ilvl w:val="1"/>
          <w:numId w:val="38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>Подстановку в выпадающий список соответствующе значения</w:t>
      </w:r>
    </w:p>
    <w:p w:rsidR="006A52B5" w:rsidRPr="00C7350E" w:rsidRDefault="006A52B5" w:rsidP="00EA1CCE">
      <w:pPr>
        <w:pStyle w:val="a3"/>
        <w:numPr>
          <w:ilvl w:val="1"/>
          <w:numId w:val="38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>При выборе значения из списка производит изменение скрипта запроса и выводит новую отсортированную таблицу.</w:t>
      </w:r>
    </w:p>
    <w:p w:rsidR="006A52B5" w:rsidRPr="007530EE" w:rsidRDefault="006A52B5" w:rsidP="00EA1CCE">
      <w:pPr>
        <w:pStyle w:val="a3"/>
        <w:tabs>
          <w:tab w:val="left" w:pos="284"/>
        </w:tabs>
        <w:spacing w:line="360" w:lineRule="auto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30EE">
        <w:rPr>
          <w:rFonts w:ascii="Times New Roman" w:hAnsi="Times New Roman" w:cs="Times New Roman"/>
          <w:b/>
          <w:sz w:val="28"/>
          <w:szCs w:val="28"/>
        </w:rPr>
        <w:t>Листинг</w:t>
      </w:r>
      <w:r w:rsidR="007530EE" w:rsidRPr="007530EE">
        <w:rPr>
          <w:rFonts w:ascii="Times New Roman" w:hAnsi="Times New Roman" w:cs="Times New Roman"/>
          <w:b/>
          <w:sz w:val="28"/>
          <w:szCs w:val="28"/>
          <w:lang w:val="en-US"/>
        </w:rPr>
        <w:t>2</w:t>
      </w:r>
      <w:r w:rsidRPr="007530EE">
        <w:rPr>
          <w:rFonts w:ascii="Times New Roman" w:hAnsi="Times New Roman" w:cs="Times New Roman"/>
          <w:b/>
          <w:sz w:val="28"/>
          <w:szCs w:val="28"/>
        </w:rPr>
        <w:t xml:space="preserve"> модуля просмотра таблицы:</w:t>
      </w:r>
    </w:p>
    <w:p w:rsidR="006A52B5" w:rsidRPr="00316D29" w:rsidRDefault="006A52B5" w:rsidP="00EA1CCE">
      <w:pPr>
        <w:spacing w:line="360" w:lineRule="auto"/>
        <w:rPr>
          <w:rFonts w:ascii="Courier New" w:hAnsi="Courier New" w:cs="Courier New"/>
          <w:i/>
          <w:sz w:val="20"/>
          <w:szCs w:val="20"/>
          <w:lang w:val="en-US"/>
        </w:rPr>
      </w:pPr>
      <w:proofErr w:type="spellStart"/>
      <w:proofErr w:type="gram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lastRenderedPageBreak/>
        <w:t>def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 xml:space="preserve"> 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setupUi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 xml:space="preserve">(self, 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UI_Tool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):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UI_Tool.setObjectName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("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TPayne_MySQL_Tool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")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UI_Tool.resize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(610, 431)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self.gridLayout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 xml:space="preserve"> = 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QtWidgets.QGridLayout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(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UI_Tool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self.gridLayout.setObjectName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("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gridLayout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")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self.verticalLayout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 xml:space="preserve"> = 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QtWidgets.QVBoxLayout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()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self.verticalLayout.setObjectName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("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verticalLayout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")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self.label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 xml:space="preserve"> = 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QtWidgets.QLabel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(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UI_Tool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font = 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QtGui.QFont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()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font.setPointSize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(11)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self.label.setFont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(font)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self.label.setLayoutDirection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(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QtCore.Qt.LeftToRight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self.label.setScaledContents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(True)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self.label.setAlignment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(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QtCore.Qt.AlignCenter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self.label.setObjectName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("label")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self.verticalLayout.addWidget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(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self.label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self.horizontalLayout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 xml:space="preserve"> = 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QtWidgets.QHBoxLayout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()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self.horizontalLayout.setObjectName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("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horizontalLayout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")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self.tabWidget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 xml:space="preserve"> = 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QtWidgets.QTabWidget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(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UI_Tool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self.tabWidget.setObjectName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("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tabWidget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")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self.tab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 xml:space="preserve"> = 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QtWidgets.QWidget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()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self.tab.setObjectName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("tab")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self.verticalLayout_5 = 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QtWidgets.QVBoxLayout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(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self.tab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self.verticalLayout_5.setObjectName("verticalLayout_5")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self.tableWidget_1 = 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QtWidgets.QTableWidget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(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self.tab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self.tableWidget_1.setObjectName("tableWidget_1")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self.tableWidget_1.setColumnCount(3)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self.tableWidget_1.setRowCount(1)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 = 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QtWidgets.QTableWidgetItem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()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self.tableWidget_1.setVerticalHeaderItem(0, item)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 = 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QtWidgets.QTableWidgetItem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()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self.tableWidget_1.setHorizontalHeaderItem(0, item)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 = 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QtWidgets.QTableWidgetItem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()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self.tableWidget_1.setHorizontalHeaderItem(1, item)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 = 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QtWidgets.QTableWidgetItem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()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self.tableWidget_1.setHorizontalHeaderItem(2, item)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self.tableWidget_1.horizontalHeader().setCascadingSectionResizes(True)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self.tableWidget_1.horizontalHeader().setSortIndicatorShown(False)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self.tableWidget_1.horizontalHeader().setStretchLastSection(False)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self.tableWidget_1.verticalHeader().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setVisible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(False)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self.verticalLayout_5.addWidget(self.tableWidget_1)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self.pushButton_3 = 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QtWidgets.QPushButton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(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self.tab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lastRenderedPageBreak/>
        <w:t xml:space="preserve">    self.pushButton_3.setObjectName("pushButton_3")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self.verticalLayout_5.addWidget(self.pushButton_3)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self.tabWidget.addTab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(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self.tab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, "")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self.tab_2 = 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QtWidgets.QWidget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()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self.tab_2.setObjectName("tab_2")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self.verticalLayout_4 = 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QtWidgets.QVBoxLayout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(self.tab_2)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self.verticalLayout_4.setObjectName("verticalLayout_4")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self.tableWidget_2 = 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QtWidgets.QTableWidget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(self.tab_2)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self.tableWidget_2.setObjectName("tableWidget_2")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self.tableWidget_2.setColumnCount(3)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self.tableWidget_2.setRowCount(1)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 = 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QtWidgets.QTableWidgetItem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()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self.tableWidget_2.setVerticalHeaderItem(0, item)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 = 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QtWidgets.QTableWidgetItem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()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self.tableWidget_2.setHorizontalHeaderItem(0, item)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 = 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QtWidgets.QTableWidgetItem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()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self.tableWidget_2.setHorizontalHeaderItem(1, item)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 = 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QtWidgets.QTableWidgetItem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()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self.tableWidget_2.setHorizontalHeaderItem(2, item)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self.tableWidget_2.verticalHeader().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setVisible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(False)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self.verticalLayout_4.addWidget(self.tableWidget_2)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self.pushButton_4 = 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QtWidgets.QPushButton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(self.tab_2)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self.pushButton_4.setObjectName("pushButton_4")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self.verticalLayout_4.addWidget(self.pushButton_4)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self.tabWidget.addTab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(self.tab_2, "")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self.tab_3 = 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QtWidgets.QWidget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()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self.tab_3.setObjectName("tab_3")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self.verticalLayout_3 = 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QtWidgets.QVBoxLayout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(self.tab_3)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self.verticalLayout_3.setObjectName("verticalLayout_3")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self.tableWidget_3 = 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QtWidgets.QTableWidget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(self.tab_3)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self.tableWidget_3.setObjectName("tableWidget_3")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self.tableWidget_3.setColumnCount(4)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self.tableWidget_3.setRowCount(1)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 = 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QtWidgets.QTableWidgetItem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()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self.tableWidget_3.setVerticalHeaderItem(0, item)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 = 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QtWidgets.QTableWidgetItem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()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self.tableWidget_3.setHorizontalHeaderItem(0, item)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 = 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QtWidgets.QTableWidgetItem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()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self.tableWidget_3.setHorizontalHeaderItem(1, item)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 = 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QtWidgets.QTableWidgetItem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()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self.tableWidget_3.setHorizontalHeaderItem(2, item)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 = 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QtWidgets.QTableWidgetItem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()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lastRenderedPageBreak/>
        <w:t xml:space="preserve">    self.tableWidget_3.setHorizontalHeaderItem(3, item)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self.tableWidget_3.verticalHeader().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setVisible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(False)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self.verticalLayout_3.addWidget(self.tableWidget_3)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self.pushButton_5 = 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QtWidgets.QPushButton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(self.tab_3)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self.pushButton_5.setObjectName("pushButton_5")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self.verticalLayout_3.addWidget(self.pushButton_5)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self.tabWidget.addTab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(self.tab_3, "")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self.horizontalLayout.addWidget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(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self.tabWidget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self.verticalLayout.addLayout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(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self.horizontalLayout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self.gridLayout.addLayout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(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self.verticalLayout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, 0, 0, 1, 1)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self.pushButton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 xml:space="preserve"> = 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QtWidgets.QPushButton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(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UI_Tool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self.pushButton.setAutoDefault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(False)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self.pushButton.setDefault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(False)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self.pushButton.setFlat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(False)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self.pushButton.setObjectName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("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pushButton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")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self.gridLayout.addWidget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(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self.pushButton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, 1, 0, 1, 1)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self.pushButton_2 = 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QtWidgets.QPushButton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(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UI_Tool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self.pushButton_2.setObjectName("pushButton_2")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self.gridLayout.addWidget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(self.pushButton_2, 2, 0, 1, 1)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self.retranslateUi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(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UI_Tool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self.tabWidget.setCurrentIndex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(0)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QtCore.QMetaObject.connectSlotsByName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(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UI_Tool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def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 xml:space="preserve"> 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retranslateUi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 xml:space="preserve">(self, 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TPayne_MySQL_Tool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):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_translate = 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QtCore.QCoreApplication.translate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TPayne_MySQL_Tool.setWindowTitle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(_translate("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TPayne_MySQL_Tool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", "CEPDB Manager"))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 = self.tableWidget_1.verticalHeaderItem(0)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item.setText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(_translate("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TPayne_MySQL_Tool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", "New Row"))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 = self.tableWidget_1.horizontalHeaderItem(0)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item.setText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(_translate("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TPayne_MySQL_Tool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", "</w:t>
      </w:r>
      <w:r w:rsidRPr="00316D29">
        <w:rPr>
          <w:rFonts w:ascii="Courier New" w:hAnsi="Courier New" w:cs="Courier New"/>
          <w:i/>
          <w:sz w:val="20"/>
          <w:szCs w:val="20"/>
        </w:rPr>
        <w:t>Код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t xml:space="preserve"> </w:t>
      </w:r>
      <w:r w:rsidRPr="00316D29">
        <w:rPr>
          <w:rFonts w:ascii="Courier New" w:hAnsi="Courier New" w:cs="Courier New"/>
          <w:i/>
          <w:sz w:val="20"/>
          <w:szCs w:val="20"/>
        </w:rPr>
        <w:t>посетителя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t>"))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 = self.tableWidget_1.horizontalHeaderItem(1)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item.setText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(_translate("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TPayne_MySQL_Tool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", "</w:t>
      </w:r>
      <w:r w:rsidRPr="00316D29">
        <w:rPr>
          <w:rFonts w:ascii="Courier New" w:hAnsi="Courier New" w:cs="Courier New"/>
          <w:i/>
          <w:sz w:val="20"/>
          <w:szCs w:val="20"/>
        </w:rPr>
        <w:t>ФИО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t>"))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 = self.tableWidget_1.horizontalHeaderItem(2)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item.setText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(_translate("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TPayne_MySQL_Tool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", "</w:t>
      </w:r>
      <w:r w:rsidRPr="00316D29">
        <w:rPr>
          <w:rFonts w:ascii="Courier New" w:hAnsi="Courier New" w:cs="Courier New"/>
          <w:i/>
          <w:sz w:val="20"/>
          <w:szCs w:val="20"/>
        </w:rPr>
        <w:t>Паспорт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t>"))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self.pushButton_3.setText(_translate("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TPayne_MySQL_Tool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", "</w:t>
      </w:r>
      <w:r w:rsidRPr="00316D29">
        <w:rPr>
          <w:rFonts w:ascii="Courier New" w:hAnsi="Courier New" w:cs="Courier New"/>
          <w:i/>
          <w:sz w:val="20"/>
          <w:szCs w:val="20"/>
        </w:rPr>
        <w:t>Добавить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t xml:space="preserve"> </w:t>
      </w:r>
      <w:r w:rsidRPr="00316D29">
        <w:rPr>
          <w:rFonts w:ascii="Courier New" w:hAnsi="Courier New" w:cs="Courier New"/>
          <w:i/>
          <w:sz w:val="20"/>
          <w:szCs w:val="20"/>
        </w:rPr>
        <w:t>ряд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t xml:space="preserve"> </w:t>
      </w:r>
      <w:r w:rsidRPr="00316D29">
        <w:rPr>
          <w:rFonts w:ascii="Courier New" w:hAnsi="Courier New" w:cs="Courier New"/>
          <w:i/>
          <w:sz w:val="20"/>
          <w:szCs w:val="20"/>
        </w:rPr>
        <w:t>для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t xml:space="preserve"> </w:t>
      </w:r>
      <w:r w:rsidRPr="00316D29">
        <w:rPr>
          <w:rFonts w:ascii="Courier New" w:hAnsi="Courier New" w:cs="Courier New"/>
          <w:i/>
          <w:sz w:val="20"/>
          <w:szCs w:val="20"/>
        </w:rPr>
        <w:t>записи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t>"))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self.tabWidget.setTabText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(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self.tabWidget.indexOf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(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self.tab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), _translate("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TPayne_MySQL_Tool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", "</w:t>
      </w:r>
      <w:r w:rsidRPr="00316D29">
        <w:rPr>
          <w:rFonts w:ascii="Courier New" w:hAnsi="Courier New" w:cs="Courier New"/>
          <w:i/>
          <w:sz w:val="20"/>
          <w:szCs w:val="20"/>
        </w:rPr>
        <w:t>Посетители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t>"))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 = self.tableWidget_2.verticalHeaderItem(0)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item.setText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(_translate("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TPayne_MySQL_Tool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", "1"))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lastRenderedPageBreak/>
        <w:t xml:space="preserve">    item = self.tableWidget_2.horizontalHeaderItem(0)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item.setText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(_translate("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TPayne_MySQL_Tool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", "</w:t>
      </w:r>
      <w:r w:rsidRPr="00316D29">
        <w:rPr>
          <w:rFonts w:ascii="Courier New" w:hAnsi="Courier New" w:cs="Courier New"/>
          <w:i/>
          <w:sz w:val="20"/>
          <w:szCs w:val="20"/>
        </w:rPr>
        <w:t>Код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t xml:space="preserve"> </w:t>
      </w:r>
      <w:r w:rsidRPr="00316D29">
        <w:rPr>
          <w:rFonts w:ascii="Courier New" w:hAnsi="Courier New" w:cs="Courier New"/>
          <w:i/>
          <w:sz w:val="20"/>
          <w:szCs w:val="20"/>
        </w:rPr>
        <w:t>писателя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t>"))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 = self.tableWidget_2.horizontalHeaderItem(1)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item.setText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(_translate("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TPayne_MySQL_Tool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", "</w:t>
      </w:r>
      <w:r w:rsidRPr="00316D29">
        <w:rPr>
          <w:rFonts w:ascii="Courier New" w:hAnsi="Courier New" w:cs="Courier New"/>
          <w:i/>
          <w:sz w:val="20"/>
          <w:szCs w:val="20"/>
        </w:rPr>
        <w:t>Название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t>"))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 = self.tableWidget_2.horizontalHeaderItem(2)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self.pushButton_4.setText(_translate("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TPayne_MySQL_Tool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", "</w:t>
      </w:r>
      <w:r w:rsidRPr="00316D29">
        <w:rPr>
          <w:rFonts w:ascii="Courier New" w:hAnsi="Courier New" w:cs="Courier New"/>
          <w:i/>
          <w:sz w:val="20"/>
          <w:szCs w:val="20"/>
        </w:rPr>
        <w:t>Добавить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t xml:space="preserve"> </w:t>
      </w:r>
      <w:r w:rsidRPr="00316D29">
        <w:rPr>
          <w:rFonts w:ascii="Courier New" w:hAnsi="Courier New" w:cs="Courier New"/>
          <w:i/>
          <w:sz w:val="20"/>
          <w:szCs w:val="20"/>
        </w:rPr>
        <w:t>ряд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t xml:space="preserve"> </w:t>
      </w:r>
      <w:r w:rsidRPr="00316D29">
        <w:rPr>
          <w:rFonts w:ascii="Courier New" w:hAnsi="Courier New" w:cs="Courier New"/>
          <w:i/>
          <w:sz w:val="20"/>
          <w:szCs w:val="20"/>
        </w:rPr>
        <w:t>для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t xml:space="preserve"> </w:t>
      </w:r>
      <w:r w:rsidRPr="00316D29">
        <w:rPr>
          <w:rFonts w:ascii="Courier New" w:hAnsi="Courier New" w:cs="Courier New"/>
          <w:i/>
          <w:sz w:val="20"/>
          <w:szCs w:val="20"/>
        </w:rPr>
        <w:t>записи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t>"))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self.tabWidget.setTabText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(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self.tabWidget.indexOf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(self.tab_2), _translate("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TPayne_MySQL_Tool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", "</w:t>
      </w:r>
      <w:r w:rsidRPr="00316D29">
        <w:rPr>
          <w:rFonts w:ascii="Courier New" w:hAnsi="Courier New" w:cs="Courier New"/>
          <w:i/>
          <w:sz w:val="20"/>
          <w:szCs w:val="20"/>
        </w:rPr>
        <w:t>Писатель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t>"))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 = self.tableWidget_3.verticalHeaderItem(0)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item.setText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(_translate("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TPayne_MySQL_Tool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", "New Row"))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 = self.tableWidget_3.horizontalHeaderItem(0)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item.setText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(_translate("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TPayne_MySQL_Tool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", "</w:t>
      </w:r>
      <w:r w:rsidRPr="00316D29">
        <w:rPr>
          <w:rFonts w:ascii="Courier New" w:hAnsi="Courier New" w:cs="Courier New"/>
          <w:i/>
          <w:sz w:val="20"/>
          <w:szCs w:val="20"/>
        </w:rPr>
        <w:t>Код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t xml:space="preserve"> </w:t>
      </w:r>
      <w:r w:rsidRPr="00316D29">
        <w:rPr>
          <w:rFonts w:ascii="Courier New" w:hAnsi="Courier New" w:cs="Courier New"/>
          <w:i/>
          <w:sz w:val="20"/>
          <w:szCs w:val="20"/>
        </w:rPr>
        <w:t>сделки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t>"))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 = self.tableWidget_3.horizontalHeaderItem(1)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item.setText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(_translate("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TPayne_MySQL_Tool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", "</w:t>
      </w:r>
      <w:r w:rsidRPr="00316D29">
        <w:rPr>
          <w:rFonts w:ascii="Courier New" w:hAnsi="Courier New" w:cs="Courier New"/>
          <w:i/>
          <w:sz w:val="20"/>
          <w:szCs w:val="20"/>
        </w:rPr>
        <w:t>Код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t xml:space="preserve"> </w:t>
      </w:r>
      <w:r w:rsidRPr="00316D29">
        <w:rPr>
          <w:rFonts w:ascii="Courier New" w:hAnsi="Courier New" w:cs="Courier New"/>
          <w:i/>
          <w:sz w:val="20"/>
          <w:szCs w:val="20"/>
        </w:rPr>
        <w:t>Посетителя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t>"))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 = self.tableWidget_3.horizontalHeaderItem(2)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item.setText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(_translate("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TPayne_MySQL_Tool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", "</w:t>
      </w:r>
      <w:r w:rsidRPr="00316D29">
        <w:rPr>
          <w:rFonts w:ascii="Courier New" w:hAnsi="Courier New" w:cs="Courier New"/>
          <w:i/>
          <w:sz w:val="20"/>
          <w:szCs w:val="20"/>
        </w:rPr>
        <w:t>Код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t xml:space="preserve"> </w:t>
      </w:r>
      <w:r w:rsidRPr="00316D29">
        <w:rPr>
          <w:rFonts w:ascii="Courier New" w:hAnsi="Courier New" w:cs="Courier New"/>
          <w:i/>
          <w:sz w:val="20"/>
          <w:szCs w:val="20"/>
        </w:rPr>
        <w:t>писателя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t>"))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 = self.tableWidget_3.horizontalHeaderItem(3)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item.setText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(_translate("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TPayne_MySQL_Tool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", "</w:t>
      </w:r>
      <w:r w:rsidRPr="00316D29">
        <w:rPr>
          <w:rFonts w:ascii="Courier New" w:hAnsi="Courier New" w:cs="Courier New"/>
          <w:i/>
          <w:sz w:val="20"/>
          <w:szCs w:val="20"/>
        </w:rPr>
        <w:t>Наименование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t>"))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self.pushButton_5.setText(_translate("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TPayne_MySQL_Tool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", "</w:t>
      </w:r>
      <w:r w:rsidRPr="00316D29">
        <w:rPr>
          <w:rFonts w:ascii="Courier New" w:hAnsi="Courier New" w:cs="Courier New"/>
          <w:i/>
          <w:sz w:val="20"/>
          <w:szCs w:val="20"/>
        </w:rPr>
        <w:t>Добавить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t xml:space="preserve"> </w:t>
      </w:r>
      <w:r w:rsidRPr="00316D29">
        <w:rPr>
          <w:rFonts w:ascii="Courier New" w:hAnsi="Courier New" w:cs="Courier New"/>
          <w:i/>
          <w:sz w:val="20"/>
          <w:szCs w:val="20"/>
        </w:rPr>
        <w:t>ряд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t xml:space="preserve"> </w:t>
      </w:r>
      <w:r w:rsidRPr="00316D29">
        <w:rPr>
          <w:rFonts w:ascii="Courier New" w:hAnsi="Courier New" w:cs="Courier New"/>
          <w:i/>
          <w:sz w:val="20"/>
          <w:szCs w:val="20"/>
        </w:rPr>
        <w:t>для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t xml:space="preserve"> </w:t>
      </w:r>
      <w:r w:rsidRPr="00316D29">
        <w:rPr>
          <w:rFonts w:ascii="Courier New" w:hAnsi="Courier New" w:cs="Courier New"/>
          <w:i/>
          <w:sz w:val="20"/>
          <w:szCs w:val="20"/>
        </w:rPr>
        <w:t>записи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t>"))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self.tabWidget.setTabText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(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self.tabWidget.indexOf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(self.tab_3), _translate("</w:t>
      </w:r>
      <w:proofErr w:type="spell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t>TPayne_MySQL_Tool</w:t>
      </w:r>
      <w:proofErr w:type="spellEnd"/>
      <w:r w:rsidRPr="00316D29">
        <w:rPr>
          <w:rFonts w:ascii="Courier New" w:hAnsi="Courier New" w:cs="Courier New"/>
          <w:i/>
          <w:sz w:val="20"/>
          <w:szCs w:val="20"/>
          <w:lang w:val="en-US"/>
        </w:rPr>
        <w:t>", "</w:t>
      </w:r>
      <w:r w:rsidRPr="00316D29">
        <w:rPr>
          <w:rFonts w:ascii="Courier New" w:hAnsi="Courier New" w:cs="Courier New"/>
          <w:i/>
          <w:sz w:val="20"/>
          <w:szCs w:val="20"/>
        </w:rPr>
        <w:t>Книги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t>"))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 w:type="page"/>
      </w:r>
      <w:proofErr w:type="gramEnd"/>
    </w:p>
    <w:p w:rsidR="006A52B5" w:rsidRPr="00961B9B" w:rsidRDefault="006A52B5" w:rsidP="00961B9B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34" w:name="_Toc44082135"/>
      <w:bookmarkStart w:id="35" w:name="_Toc44161365"/>
      <w:bookmarkStart w:id="36" w:name="_Toc44170887"/>
      <w:r w:rsidRPr="00961B9B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lastRenderedPageBreak/>
        <w:t xml:space="preserve">2.7 </w:t>
      </w:r>
      <w:r w:rsidRPr="00961B9B">
        <w:rPr>
          <w:rFonts w:ascii="Times New Roman" w:hAnsi="Times New Roman" w:cs="Times New Roman"/>
          <w:b/>
          <w:color w:val="auto"/>
          <w:sz w:val="28"/>
          <w:szCs w:val="28"/>
        </w:rPr>
        <w:t>Описание</w:t>
      </w:r>
      <w:r w:rsidRPr="00961B9B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</w:t>
      </w:r>
      <w:r w:rsidRPr="00961B9B">
        <w:rPr>
          <w:rFonts w:ascii="Times New Roman" w:hAnsi="Times New Roman" w:cs="Times New Roman"/>
          <w:b/>
          <w:color w:val="auto"/>
          <w:sz w:val="28"/>
          <w:szCs w:val="28"/>
        </w:rPr>
        <w:t>тестовых</w:t>
      </w:r>
      <w:r w:rsidRPr="00961B9B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</w:t>
      </w:r>
      <w:r w:rsidRPr="00961B9B">
        <w:rPr>
          <w:rFonts w:ascii="Times New Roman" w:hAnsi="Times New Roman" w:cs="Times New Roman"/>
          <w:b/>
          <w:color w:val="auto"/>
          <w:sz w:val="28"/>
          <w:szCs w:val="28"/>
        </w:rPr>
        <w:t>наборов</w:t>
      </w:r>
      <w:r w:rsidRPr="00961B9B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</w:t>
      </w:r>
      <w:r w:rsidRPr="00961B9B">
        <w:rPr>
          <w:rFonts w:ascii="Times New Roman" w:hAnsi="Times New Roman" w:cs="Times New Roman"/>
          <w:b/>
          <w:color w:val="auto"/>
          <w:sz w:val="28"/>
          <w:szCs w:val="28"/>
        </w:rPr>
        <w:t>модулей</w:t>
      </w:r>
      <w:bookmarkEnd w:id="34"/>
      <w:bookmarkEnd w:id="35"/>
      <w:bookmarkEnd w:id="36"/>
    </w:p>
    <w:p w:rsidR="00B80781" w:rsidRDefault="006A52B5" w:rsidP="00EA1C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80781">
        <w:rPr>
          <w:rFonts w:ascii="Times New Roman" w:hAnsi="Times New Roman" w:cs="Times New Roman"/>
          <w:sz w:val="28"/>
          <w:szCs w:val="28"/>
        </w:rPr>
        <w:t>В этом разделе показано умение применять средства отладки.</w:t>
      </w:r>
    </w:p>
    <w:p w:rsidR="006A52B5" w:rsidRPr="00C7350E" w:rsidRDefault="006A52B5" w:rsidP="00EA1C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>В ходе написания курсового проекта при попытке запустить скрипт, окно программы было принуждённо закрыто и было получено данное сообщение:</w:t>
      </w:r>
    </w:p>
    <w:p w:rsidR="006A52B5" w:rsidRPr="00C7350E" w:rsidRDefault="006A52B5" w:rsidP="00EA1CCE">
      <w:pPr>
        <w:pStyle w:val="a3"/>
        <w:keepNext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787A11" wp14:editId="2FEFACC7">
            <wp:extent cx="5450175" cy="1556385"/>
            <wp:effectExtent l="0" t="0" r="0" b="571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6006" cy="155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2B5" w:rsidRPr="00C7350E" w:rsidRDefault="006A52B5" w:rsidP="00EA1CCE">
      <w:pPr>
        <w:pStyle w:val="ae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11</w: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="00B80781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t>До применения средств отладки</w:t>
      </w:r>
    </w:p>
    <w:p w:rsidR="006A52B5" w:rsidRPr="00C7350E" w:rsidRDefault="006A52B5" w:rsidP="00EA1CCE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 xml:space="preserve">После получения данного сообщения были просмотрены 275 строка модуля </w:t>
      </w:r>
      <w:r w:rsidRPr="00C7350E">
        <w:rPr>
          <w:rFonts w:ascii="Times New Roman" w:hAnsi="Times New Roman" w:cs="Times New Roman"/>
          <w:sz w:val="28"/>
          <w:szCs w:val="28"/>
          <w:lang w:val="en-US"/>
        </w:rPr>
        <w:t>ready</w:t>
      </w:r>
      <w:r w:rsidRPr="00C7350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C7350E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C7350E">
        <w:rPr>
          <w:rFonts w:ascii="Times New Roman" w:hAnsi="Times New Roman" w:cs="Times New Roman"/>
          <w:sz w:val="28"/>
          <w:szCs w:val="28"/>
        </w:rPr>
        <w:t xml:space="preserve"> и была обнаружена ошибка, которая впоследствии была устранена, а после попытки запуска скрипта получено данное сообщение:</w:t>
      </w:r>
    </w:p>
    <w:p w:rsidR="006A52B5" w:rsidRPr="00C7350E" w:rsidRDefault="006A52B5" w:rsidP="00EA1CCE">
      <w:pPr>
        <w:pStyle w:val="a3"/>
        <w:keepNext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7350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C41687" wp14:editId="35A0F06A">
            <wp:extent cx="5269817" cy="2073275"/>
            <wp:effectExtent l="0" t="0" r="7620" b="31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5590" cy="207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2B5" w:rsidRPr="00C7350E" w:rsidRDefault="006A52B5" w:rsidP="00EA1CCE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</w:instrTex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instrText>SEQ</w:instrTex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Рисунок \* </w:instrTex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instrText>ARABIC</w:instrTex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</w:instrTex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6A52B5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12</w: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t>. После применения средств отладки</w:t>
      </w:r>
    </w:p>
    <w:p w:rsidR="006A52B5" w:rsidRPr="00C7350E" w:rsidRDefault="006A52B5" w:rsidP="00EA1CCE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>Это означает что ошибка была устранена и скрипт запустился.</w:t>
      </w:r>
    </w:p>
    <w:p w:rsidR="006A52B5" w:rsidRPr="00961B9B" w:rsidRDefault="006A52B5" w:rsidP="00961B9B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C7350E">
        <w:rPr>
          <w:rFonts w:ascii="Times New Roman" w:hAnsi="Times New Roman" w:cs="Times New Roman"/>
          <w:b/>
          <w:color w:val="auto"/>
          <w:sz w:val="28"/>
          <w:szCs w:val="28"/>
        </w:rPr>
        <w:br w:type="column"/>
      </w:r>
      <w:bookmarkStart w:id="37" w:name="_Toc44082136"/>
      <w:bookmarkStart w:id="38" w:name="_Toc44161366"/>
      <w:bookmarkStart w:id="39" w:name="_Toc44170888"/>
      <w:r w:rsidRPr="00961B9B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2.8 Анализ оптимальности использования памяти и быстродействия</w:t>
      </w:r>
      <w:bookmarkEnd w:id="37"/>
      <w:bookmarkEnd w:id="38"/>
      <w:bookmarkEnd w:id="39"/>
    </w:p>
    <w:p w:rsidR="00B80781" w:rsidRPr="00B80781" w:rsidRDefault="00B80781" w:rsidP="00EA1CCE">
      <w:pPr>
        <w:jc w:val="both"/>
      </w:pPr>
    </w:p>
    <w:p w:rsidR="006A52B5" w:rsidRPr="00C7350E" w:rsidRDefault="006A52B5" w:rsidP="00EA1CCE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>В данном разделе будет проведен анализ оптимальности использования памяти и быстродействия программы.</w:t>
      </w:r>
    </w:p>
    <w:p w:rsidR="006A52B5" w:rsidRPr="00C7350E" w:rsidRDefault="006A52B5" w:rsidP="00EA1CCE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>Список принятых оптимальных решений:</w:t>
      </w:r>
    </w:p>
    <w:p w:rsidR="006A52B5" w:rsidRPr="00B80781" w:rsidRDefault="006A52B5" w:rsidP="00EA1CC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80781">
        <w:rPr>
          <w:rFonts w:ascii="Times New Roman" w:hAnsi="Times New Roman" w:cs="Times New Roman"/>
          <w:sz w:val="28"/>
          <w:szCs w:val="28"/>
        </w:rPr>
        <w:t>Подключение некоторых модулей внутри функций/методов.</w:t>
      </w:r>
    </w:p>
    <w:p w:rsidR="006A52B5" w:rsidRPr="00C7350E" w:rsidRDefault="006A52B5" w:rsidP="00EA1CCE">
      <w:pPr>
        <w:tabs>
          <w:tab w:val="left" w:pos="284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>В данном проекте некоторые модули были подключены не в весь модуль, а только в функции/методы, которые его используют. Сделано это потому что работа с локальными объектами быстрее работы с глобальными объектами, к тому же импортироваться эти модули будут только при срабатывании этих функций что ускорит запуск программы.</w:t>
      </w:r>
    </w:p>
    <w:p w:rsidR="006A52B5" w:rsidRPr="00C7350E" w:rsidRDefault="006A52B5" w:rsidP="00EA1CCE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br w:type="page"/>
      </w:r>
    </w:p>
    <w:p w:rsidR="00B80781" w:rsidRDefault="00B80781" w:rsidP="00EA1CCE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</w:rPr>
      </w:pPr>
      <w:bookmarkStart w:id="40" w:name="_Toc44170889"/>
      <w:r>
        <w:rPr>
          <w:rFonts w:ascii="Times New Roman" w:hAnsi="Times New Roman" w:cs="Times New Roman"/>
          <w:b/>
          <w:color w:val="auto"/>
        </w:rPr>
        <w:lastRenderedPageBreak/>
        <w:t>3</w:t>
      </w:r>
      <w:r w:rsidRPr="00B80781">
        <w:rPr>
          <w:rFonts w:ascii="Times New Roman" w:hAnsi="Times New Roman" w:cs="Times New Roman"/>
          <w:b/>
          <w:color w:val="auto"/>
        </w:rPr>
        <w:t xml:space="preserve">. </w:t>
      </w:r>
      <w:r w:rsidR="00BF1C32" w:rsidRPr="00F26816">
        <w:rPr>
          <w:rFonts w:ascii="Times New Roman" w:hAnsi="Times New Roman" w:cs="Times New Roman"/>
          <w:b/>
          <w:color w:val="auto"/>
        </w:rPr>
        <w:t>Эксплуатационная часть</w:t>
      </w:r>
      <w:bookmarkStart w:id="41" w:name="_Toc44082138"/>
      <w:bookmarkStart w:id="42" w:name="_Toc44161368"/>
      <w:bookmarkEnd w:id="40"/>
    </w:p>
    <w:p w:rsidR="00B80781" w:rsidRPr="00961B9B" w:rsidRDefault="00B80781" w:rsidP="00EA1CCE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3" w:name="_Toc44170890"/>
      <w:r w:rsidRPr="00961B9B">
        <w:rPr>
          <w:rFonts w:ascii="Times New Roman" w:hAnsi="Times New Roman" w:cs="Times New Roman"/>
          <w:b/>
          <w:color w:val="auto"/>
          <w:sz w:val="28"/>
          <w:szCs w:val="28"/>
        </w:rPr>
        <w:t>3.1 Руководство оператора</w:t>
      </w:r>
      <w:bookmarkEnd w:id="41"/>
      <w:bookmarkEnd w:id="42"/>
      <w:bookmarkEnd w:id="43"/>
    </w:p>
    <w:p w:rsidR="00B80781" w:rsidRPr="00B80781" w:rsidRDefault="00B80781" w:rsidP="00EA1CC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80781">
        <w:rPr>
          <w:rFonts w:ascii="Times New Roman" w:hAnsi="Times New Roman" w:cs="Times New Roman"/>
          <w:sz w:val="28"/>
          <w:szCs w:val="28"/>
        </w:rPr>
        <w:t>АННОТАЦИЯ</w:t>
      </w:r>
    </w:p>
    <w:p w:rsidR="00B80781" w:rsidRPr="00C7350E" w:rsidRDefault="00B80781" w:rsidP="00EA1CCE">
      <w:p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7350E">
        <w:rPr>
          <w:rFonts w:ascii="Times New Roman" w:eastAsia="Times New Roman" w:hAnsi="Times New Roman"/>
          <w:sz w:val="28"/>
          <w:szCs w:val="28"/>
          <w:lang w:eastAsia="ru-RU"/>
        </w:rPr>
        <w:t>В данном программном документе приведено руководство оператора по применению и эксплуатации программы «</w:t>
      </w:r>
      <w:r w:rsidRPr="00C7350E">
        <w:rPr>
          <w:rFonts w:ascii="Times New Roman" w:eastAsia="Times New Roman" w:hAnsi="Times New Roman"/>
          <w:sz w:val="28"/>
          <w:szCs w:val="28"/>
          <w:lang w:val="en-US" w:eastAsia="ru-RU"/>
        </w:rPr>
        <w:t>Currency</w:t>
      </w:r>
      <w:r w:rsidRPr="00C7350E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C7350E">
        <w:rPr>
          <w:rFonts w:ascii="Times New Roman" w:eastAsia="Times New Roman" w:hAnsi="Times New Roman"/>
          <w:sz w:val="28"/>
          <w:szCs w:val="28"/>
          <w:lang w:val="en-US" w:eastAsia="ru-RU"/>
        </w:rPr>
        <w:t>Exchange</w:t>
      </w:r>
      <w:r w:rsidRPr="00C7350E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C7350E">
        <w:rPr>
          <w:rFonts w:ascii="Times New Roman" w:eastAsia="Times New Roman" w:hAnsi="Times New Roman"/>
          <w:sz w:val="28"/>
          <w:szCs w:val="28"/>
          <w:lang w:val="en-US" w:eastAsia="ru-RU"/>
        </w:rPr>
        <w:t>Point</w:t>
      </w:r>
      <w:r w:rsidRPr="00C7350E">
        <w:rPr>
          <w:rFonts w:ascii="Times New Roman" w:eastAsia="Times New Roman" w:hAnsi="Times New Roman"/>
          <w:sz w:val="28"/>
          <w:szCs w:val="28"/>
          <w:lang w:eastAsia="ru-RU"/>
        </w:rPr>
        <w:t>», предназначенной для облегчения работы пунктами обменом валюты.</w:t>
      </w:r>
    </w:p>
    <w:p w:rsidR="00B80781" w:rsidRPr="00C7350E" w:rsidRDefault="00B80781" w:rsidP="00EA1CCE">
      <w:p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7350E">
        <w:rPr>
          <w:rFonts w:ascii="Times New Roman" w:eastAsia="Times New Roman" w:hAnsi="Times New Roman"/>
          <w:sz w:val="28"/>
          <w:szCs w:val="28"/>
          <w:lang w:eastAsia="ru-RU"/>
        </w:rPr>
        <w:tab/>
        <w:t xml:space="preserve">В данном программном документе, в разделе «Назначение программы» указаны сведения о назначении программы и информация, достаточная для понимания функций программы и ее эксплуатации. </w:t>
      </w:r>
    </w:p>
    <w:p w:rsidR="00B80781" w:rsidRPr="00C7350E" w:rsidRDefault="00B80781" w:rsidP="00EA1CCE">
      <w:p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7350E">
        <w:rPr>
          <w:rFonts w:ascii="Times New Roman" w:eastAsia="Times New Roman" w:hAnsi="Times New Roman"/>
          <w:sz w:val="28"/>
          <w:szCs w:val="28"/>
          <w:lang w:eastAsia="ru-RU"/>
        </w:rPr>
        <w:t xml:space="preserve">В разделе «Условия выполнения программы» указаны условия, необходимые для выполнения программы (минимальный состав аппаратных и программных средств и т.п.).  </w:t>
      </w:r>
    </w:p>
    <w:p w:rsidR="00B80781" w:rsidRPr="00C7350E" w:rsidRDefault="00B80781" w:rsidP="00EA1CCE">
      <w:p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7350E">
        <w:rPr>
          <w:rFonts w:ascii="Times New Roman" w:eastAsia="Times New Roman" w:hAnsi="Times New Roman"/>
          <w:sz w:val="28"/>
          <w:szCs w:val="28"/>
          <w:lang w:eastAsia="ru-RU"/>
        </w:rPr>
        <w:tab/>
        <w:t>В данном программном документе, в разделе «Выполнение программы» указана последовательность действий оператора, обеспечивающих загрузку, запуск, выполнение и завершение программы, приведено описание функций, формата и возможных вариантов команд, с помощью которых оператор осуществляет загрузку и управляет выполнением программы, а также ответы программы на эти команды.</w:t>
      </w:r>
    </w:p>
    <w:p w:rsidR="00B80781" w:rsidRPr="00C7350E" w:rsidRDefault="00B80781" w:rsidP="00EA1CCE">
      <w:p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7350E">
        <w:rPr>
          <w:rFonts w:ascii="Times New Roman" w:eastAsia="Times New Roman" w:hAnsi="Times New Roman"/>
          <w:sz w:val="28"/>
          <w:szCs w:val="28"/>
          <w:lang w:eastAsia="ru-RU"/>
        </w:rPr>
        <w:t xml:space="preserve">Оформление программного документа «Руководство оператора» произведено по требованиям ЕСПД (ГОСТ 19.101-77 </w:t>
      </w:r>
      <w:r w:rsidRPr="00C7350E">
        <w:rPr>
          <w:rFonts w:ascii="Times New Roman" w:eastAsia="Times New Roman" w:hAnsi="Times New Roman"/>
          <w:sz w:val="28"/>
          <w:szCs w:val="28"/>
          <w:vertAlign w:val="superscript"/>
          <w:lang w:eastAsia="ru-RU"/>
        </w:rPr>
        <w:footnoteReference w:customMarkFollows="1" w:id="1"/>
        <w:t>1)</w:t>
      </w:r>
      <w:r w:rsidRPr="00C7350E">
        <w:rPr>
          <w:rFonts w:ascii="Times New Roman" w:eastAsia="Times New Roman" w:hAnsi="Times New Roman"/>
          <w:sz w:val="28"/>
          <w:szCs w:val="28"/>
          <w:lang w:eastAsia="ru-RU"/>
        </w:rPr>
        <w:t xml:space="preserve">, ГОСТ 19.103-77 </w:t>
      </w:r>
      <w:r w:rsidRPr="00C7350E">
        <w:rPr>
          <w:rFonts w:ascii="Times New Roman" w:eastAsia="Times New Roman" w:hAnsi="Times New Roman"/>
          <w:sz w:val="28"/>
          <w:szCs w:val="28"/>
          <w:vertAlign w:val="superscript"/>
          <w:lang w:eastAsia="ru-RU"/>
        </w:rPr>
        <w:footnoteReference w:customMarkFollows="1" w:id="2"/>
        <w:t>2)</w:t>
      </w:r>
      <w:r w:rsidRPr="00C7350E">
        <w:rPr>
          <w:rFonts w:ascii="Times New Roman" w:eastAsia="Times New Roman" w:hAnsi="Times New Roman"/>
          <w:sz w:val="28"/>
          <w:szCs w:val="28"/>
          <w:lang w:eastAsia="ru-RU"/>
        </w:rPr>
        <w:t xml:space="preserve">, ГОСТ 19.104-78* </w:t>
      </w:r>
      <w:r w:rsidRPr="00C7350E">
        <w:rPr>
          <w:rFonts w:ascii="Times New Roman" w:eastAsia="Times New Roman" w:hAnsi="Times New Roman"/>
          <w:sz w:val="28"/>
          <w:szCs w:val="28"/>
          <w:vertAlign w:val="superscript"/>
          <w:lang w:eastAsia="ru-RU"/>
        </w:rPr>
        <w:footnoteReference w:customMarkFollows="1" w:id="3"/>
        <w:t>3)</w:t>
      </w:r>
      <w:r w:rsidRPr="00C7350E">
        <w:rPr>
          <w:rFonts w:ascii="Times New Roman" w:eastAsia="Times New Roman" w:hAnsi="Times New Roman"/>
          <w:sz w:val="28"/>
          <w:szCs w:val="28"/>
          <w:lang w:eastAsia="ru-RU"/>
        </w:rPr>
        <w:t xml:space="preserve">, ГОСТ 19.105-78* </w:t>
      </w:r>
      <w:r w:rsidRPr="00C7350E">
        <w:rPr>
          <w:rFonts w:ascii="Times New Roman" w:eastAsia="Times New Roman" w:hAnsi="Times New Roman"/>
          <w:sz w:val="28"/>
          <w:szCs w:val="28"/>
          <w:vertAlign w:val="superscript"/>
          <w:lang w:eastAsia="ru-RU"/>
        </w:rPr>
        <w:footnoteReference w:customMarkFollows="1" w:id="4"/>
        <w:t>4)</w:t>
      </w:r>
      <w:r w:rsidRPr="00C7350E">
        <w:rPr>
          <w:rFonts w:ascii="Times New Roman" w:eastAsia="Times New Roman" w:hAnsi="Times New Roman"/>
          <w:sz w:val="28"/>
          <w:szCs w:val="28"/>
          <w:lang w:eastAsia="ru-RU"/>
        </w:rPr>
        <w:t xml:space="preserve">, ГОСТ 19.106-78* </w:t>
      </w:r>
      <w:r w:rsidRPr="00C7350E">
        <w:rPr>
          <w:rFonts w:ascii="Times New Roman" w:eastAsia="Times New Roman" w:hAnsi="Times New Roman"/>
          <w:sz w:val="28"/>
          <w:szCs w:val="28"/>
          <w:vertAlign w:val="superscript"/>
          <w:lang w:eastAsia="ru-RU"/>
        </w:rPr>
        <w:footnoteReference w:customMarkFollows="1" w:id="5"/>
        <w:t>5)</w:t>
      </w:r>
      <w:r w:rsidRPr="00C7350E">
        <w:rPr>
          <w:rFonts w:ascii="Times New Roman" w:eastAsia="Times New Roman" w:hAnsi="Times New Roman"/>
          <w:sz w:val="28"/>
          <w:szCs w:val="28"/>
          <w:lang w:eastAsia="ru-RU"/>
        </w:rPr>
        <w:t xml:space="preserve">, ГОСТ 19.505-79* </w:t>
      </w:r>
      <w:r w:rsidRPr="00C7350E">
        <w:rPr>
          <w:rFonts w:ascii="Times New Roman" w:eastAsia="Times New Roman" w:hAnsi="Times New Roman"/>
          <w:sz w:val="28"/>
          <w:szCs w:val="28"/>
          <w:vertAlign w:val="superscript"/>
          <w:lang w:eastAsia="ru-RU"/>
        </w:rPr>
        <w:footnoteReference w:customMarkFollows="1" w:id="6"/>
        <w:t>6)</w:t>
      </w:r>
      <w:r w:rsidRPr="00C7350E">
        <w:rPr>
          <w:rFonts w:ascii="Times New Roman" w:eastAsia="Times New Roman" w:hAnsi="Times New Roman"/>
          <w:sz w:val="28"/>
          <w:szCs w:val="28"/>
          <w:lang w:eastAsia="ru-RU"/>
        </w:rPr>
        <w:t xml:space="preserve">, ГОСТ 19.604-78* </w:t>
      </w:r>
      <w:r w:rsidRPr="00C7350E">
        <w:rPr>
          <w:rFonts w:ascii="Times New Roman" w:eastAsia="Times New Roman" w:hAnsi="Times New Roman"/>
          <w:sz w:val="28"/>
          <w:szCs w:val="28"/>
          <w:vertAlign w:val="superscript"/>
          <w:lang w:eastAsia="ru-RU"/>
        </w:rPr>
        <w:footnoteReference w:customMarkFollows="1" w:id="7"/>
        <w:t>7)</w:t>
      </w:r>
      <w:r w:rsidRPr="00C7350E">
        <w:rPr>
          <w:rFonts w:ascii="Times New Roman" w:eastAsia="Times New Roman" w:hAnsi="Times New Roman"/>
          <w:sz w:val="28"/>
          <w:szCs w:val="28"/>
          <w:lang w:eastAsia="ru-RU"/>
        </w:rPr>
        <w:t>).</w:t>
      </w:r>
    </w:p>
    <w:p w:rsidR="00B80781" w:rsidRPr="00C7350E" w:rsidRDefault="00B80781" w:rsidP="00EA1CCE">
      <w:pPr>
        <w:pStyle w:val="a3"/>
        <w:numPr>
          <w:ilvl w:val="0"/>
          <w:numId w:val="3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>Назначение программы</w:t>
      </w:r>
    </w:p>
    <w:p w:rsidR="00B80781" w:rsidRPr="00C7350E" w:rsidRDefault="00B80781" w:rsidP="00EA1CCE">
      <w:pPr>
        <w:pStyle w:val="a3"/>
        <w:numPr>
          <w:ilvl w:val="1"/>
          <w:numId w:val="3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 xml:space="preserve"> Функциональное назначение программы</w:t>
      </w:r>
    </w:p>
    <w:p w:rsidR="00B80781" w:rsidRPr="00C7350E" w:rsidRDefault="00B80781" w:rsidP="00EA1CCE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lastRenderedPageBreak/>
        <w:t>Специальное программное обеспечение «</w:t>
      </w:r>
      <w:r w:rsidRPr="00C7350E">
        <w:rPr>
          <w:rFonts w:ascii="Times New Roman" w:hAnsi="Times New Roman" w:cs="Times New Roman"/>
          <w:sz w:val="28"/>
          <w:szCs w:val="28"/>
          <w:lang w:val="en-US"/>
        </w:rPr>
        <w:t>Currency</w:t>
      </w:r>
      <w:r w:rsidRPr="00C7350E">
        <w:rPr>
          <w:rFonts w:ascii="Times New Roman" w:hAnsi="Times New Roman" w:cs="Times New Roman"/>
          <w:sz w:val="28"/>
          <w:szCs w:val="28"/>
        </w:rPr>
        <w:t xml:space="preserve"> </w:t>
      </w:r>
      <w:r w:rsidRPr="00C7350E">
        <w:rPr>
          <w:rFonts w:ascii="Times New Roman" w:hAnsi="Times New Roman" w:cs="Times New Roman"/>
          <w:sz w:val="28"/>
          <w:szCs w:val="28"/>
          <w:lang w:val="en-US"/>
        </w:rPr>
        <w:t>Exchange</w:t>
      </w:r>
      <w:r w:rsidRPr="00C7350E">
        <w:rPr>
          <w:rFonts w:ascii="Times New Roman" w:hAnsi="Times New Roman" w:cs="Times New Roman"/>
          <w:sz w:val="28"/>
          <w:szCs w:val="28"/>
        </w:rPr>
        <w:t xml:space="preserve"> </w:t>
      </w:r>
      <w:r w:rsidRPr="00C7350E">
        <w:rPr>
          <w:rFonts w:ascii="Times New Roman" w:hAnsi="Times New Roman" w:cs="Times New Roman"/>
          <w:sz w:val="28"/>
          <w:szCs w:val="28"/>
          <w:lang w:val="en-US"/>
        </w:rPr>
        <w:t>Point</w:t>
      </w:r>
      <w:r w:rsidRPr="00C7350E">
        <w:rPr>
          <w:rFonts w:ascii="Times New Roman" w:hAnsi="Times New Roman" w:cs="Times New Roman"/>
          <w:sz w:val="28"/>
          <w:szCs w:val="28"/>
        </w:rPr>
        <w:t>» используется для управления записями, информацией о клиентах, валюте и сделках.</w:t>
      </w:r>
    </w:p>
    <w:p w:rsidR="00B80781" w:rsidRPr="00C7350E" w:rsidRDefault="00B80781" w:rsidP="00EA1CCE">
      <w:pPr>
        <w:pStyle w:val="a3"/>
        <w:numPr>
          <w:ilvl w:val="1"/>
          <w:numId w:val="3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>Эксплуатационное назначение программы</w:t>
      </w:r>
    </w:p>
    <w:p w:rsidR="00B80781" w:rsidRPr="00C7350E" w:rsidRDefault="00B80781" w:rsidP="00EA1CCE">
      <w:p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7350E">
        <w:rPr>
          <w:rFonts w:ascii="Times New Roman" w:eastAsia="Times New Roman" w:hAnsi="Times New Roman"/>
          <w:sz w:val="28"/>
          <w:szCs w:val="28"/>
          <w:lang w:eastAsia="ru-RU"/>
        </w:rPr>
        <w:t>Специальное программное обеспечение «</w:t>
      </w:r>
      <w:r w:rsidRPr="00C7350E">
        <w:rPr>
          <w:rFonts w:ascii="Times New Roman" w:eastAsia="Times New Roman" w:hAnsi="Times New Roman"/>
          <w:sz w:val="28"/>
          <w:szCs w:val="28"/>
          <w:lang w:val="en-US" w:eastAsia="ru-RU"/>
        </w:rPr>
        <w:t>Currency</w:t>
      </w:r>
      <w:r w:rsidRPr="00C7350E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C7350E">
        <w:rPr>
          <w:rFonts w:ascii="Times New Roman" w:eastAsia="Times New Roman" w:hAnsi="Times New Roman"/>
          <w:sz w:val="28"/>
          <w:szCs w:val="28"/>
          <w:lang w:val="en-US" w:eastAsia="ru-RU"/>
        </w:rPr>
        <w:t>Exchange</w:t>
      </w:r>
      <w:r w:rsidRPr="00C7350E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C7350E">
        <w:rPr>
          <w:rFonts w:ascii="Times New Roman" w:eastAsia="Times New Roman" w:hAnsi="Times New Roman"/>
          <w:sz w:val="28"/>
          <w:szCs w:val="28"/>
          <w:lang w:val="en-US" w:eastAsia="ru-RU"/>
        </w:rPr>
        <w:t>Point</w:t>
      </w:r>
      <w:r w:rsidRPr="00C7350E">
        <w:rPr>
          <w:rFonts w:ascii="Times New Roman" w:eastAsia="Times New Roman" w:hAnsi="Times New Roman"/>
          <w:sz w:val="28"/>
          <w:szCs w:val="28"/>
          <w:lang w:eastAsia="ru-RU"/>
        </w:rPr>
        <w:t>» может эксплуатироваться на объектах любого масштаба в сфере финансового бизнеса для облегчения работы персонала.</w:t>
      </w:r>
    </w:p>
    <w:p w:rsidR="00B80781" w:rsidRPr="00C7350E" w:rsidRDefault="00B80781" w:rsidP="00EA1CCE">
      <w:pPr>
        <w:pStyle w:val="a3"/>
        <w:numPr>
          <w:ilvl w:val="1"/>
          <w:numId w:val="3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>Состав функций</w:t>
      </w:r>
    </w:p>
    <w:p w:rsidR="00B80781" w:rsidRPr="00C7350E" w:rsidRDefault="00B80781" w:rsidP="00EA1CCE">
      <w:pPr>
        <w:pStyle w:val="a3"/>
        <w:numPr>
          <w:ilvl w:val="2"/>
          <w:numId w:val="3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>Функция смены таблицы</w:t>
      </w:r>
    </w:p>
    <w:p w:rsidR="00B80781" w:rsidRPr="00C7350E" w:rsidRDefault="00B80781" w:rsidP="00EA1CCE">
      <w:p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7350E">
        <w:rPr>
          <w:rFonts w:ascii="Times New Roman" w:eastAsia="Times New Roman" w:hAnsi="Times New Roman"/>
          <w:sz w:val="28"/>
          <w:szCs w:val="28"/>
          <w:lang w:eastAsia="ru-RU"/>
        </w:rPr>
        <w:t>Эта функция позволяет менять таблицу в зависимости от необходимости.</w:t>
      </w:r>
    </w:p>
    <w:p w:rsidR="00B80781" w:rsidRPr="00C7350E" w:rsidRDefault="00B80781" w:rsidP="00EA1CCE">
      <w:pPr>
        <w:pStyle w:val="a3"/>
        <w:numPr>
          <w:ilvl w:val="2"/>
          <w:numId w:val="3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>Функция добавления элемента в таблицу.</w:t>
      </w:r>
    </w:p>
    <w:p w:rsidR="00B80781" w:rsidRPr="00C7350E" w:rsidRDefault="00B80781" w:rsidP="00EA1CCE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>Эта функция позволяет добавлять нужную информацию в таблицу.</w:t>
      </w:r>
    </w:p>
    <w:p w:rsidR="00B80781" w:rsidRPr="00C7350E" w:rsidRDefault="00B80781" w:rsidP="00EA1CCE">
      <w:pPr>
        <w:pStyle w:val="a3"/>
        <w:numPr>
          <w:ilvl w:val="2"/>
          <w:numId w:val="3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>Функция высчитывания наибольшей сделки.</w:t>
      </w:r>
    </w:p>
    <w:p w:rsidR="00B80781" w:rsidRPr="00C7350E" w:rsidRDefault="00B80781" w:rsidP="00EA1CCE">
      <w:pPr>
        <w:pStyle w:val="a3"/>
        <w:numPr>
          <w:ilvl w:val="2"/>
          <w:numId w:val="3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>Функция вывода доли по сделкам.</w:t>
      </w:r>
    </w:p>
    <w:p w:rsidR="00B80781" w:rsidRPr="00C7350E" w:rsidRDefault="00B80781" w:rsidP="00EA1CCE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B80781" w:rsidRPr="00C7350E" w:rsidRDefault="00B80781" w:rsidP="00EA1CCE">
      <w:pPr>
        <w:pStyle w:val="a3"/>
        <w:numPr>
          <w:ilvl w:val="0"/>
          <w:numId w:val="3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>Условия выполнения программы</w:t>
      </w:r>
    </w:p>
    <w:p w:rsidR="00B80781" w:rsidRPr="00C7350E" w:rsidRDefault="00B80781" w:rsidP="00EA1CCE">
      <w:pPr>
        <w:pStyle w:val="a3"/>
        <w:numPr>
          <w:ilvl w:val="1"/>
          <w:numId w:val="3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>Минимальный состав аппаратных средств</w:t>
      </w:r>
    </w:p>
    <w:p w:rsidR="00B80781" w:rsidRPr="00C7350E" w:rsidRDefault="00B80781" w:rsidP="00EA1CCE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7350E">
        <w:rPr>
          <w:rFonts w:ascii="Times New Roman" w:hAnsi="Times New Roman" w:cs="Times New Roman"/>
          <w:sz w:val="28"/>
          <w:szCs w:val="28"/>
        </w:rPr>
        <w:t xml:space="preserve">ОС: </w:t>
      </w:r>
      <w:r w:rsidRPr="00C7350E">
        <w:rPr>
          <w:rFonts w:ascii="Times New Roman" w:hAnsi="Times New Roman" w:cs="Times New Roman"/>
          <w:sz w:val="28"/>
          <w:szCs w:val="28"/>
          <w:lang w:val="en-US"/>
        </w:rPr>
        <w:t>Windows 10</w:t>
      </w:r>
    </w:p>
    <w:p w:rsidR="00B80781" w:rsidRPr="00C7350E" w:rsidRDefault="00B80781" w:rsidP="00EA1CCE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 xml:space="preserve">Процессор: Как минимум 1 ГГц или </w:t>
      </w:r>
      <w:proofErr w:type="spellStart"/>
      <w:r w:rsidRPr="00C7350E">
        <w:rPr>
          <w:rFonts w:ascii="Times New Roman" w:hAnsi="Times New Roman" w:cs="Times New Roman"/>
          <w:sz w:val="28"/>
          <w:szCs w:val="28"/>
        </w:rPr>
        <w:t>SoC</w:t>
      </w:r>
      <w:proofErr w:type="spellEnd"/>
      <w:r w:rsidRPr="00C7350E">
        <w:rPr>
          <w:rFonts w:ascii="Times New Roman" w:hAnsi="Times New Roman" w:cs="Times New Roman"/>
          <w:sz w:val="28"/>
          <w:szCs w:val="28"/>
        </w:rPr>
        <w:t>.</w:t>
      </w:r>
    </w:p>
    <w:p w:rsidR="00B80781" w:rsidRPr="00C7350E" w:rsidRDefault="00B80781" w:rsidP="00EA1CCE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>ОЗУ: 1 ГБ (для 32-разрядных систем) или 2 ГБ (для 64-разрядных систем).</w:t>
      </w:r>
    </w:p>
    <w:p w:rsidR="00B80781" w:rsidRPr="00C7350E" w:rsidRDefault="00B80781" w:rsidP="00EA1CCE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 xml:space="preserve">Место на жестком диске: 20 </w:t>
      </w:r>
      <w:proofErr w:type="spellStart"/>
      <w:r w:rsidRPr="00C7350E">
        <w:rPr>
          <w:rFonts w:ascii="Times New Roman" w:hAnsi="Times New Roman" w:cs="Times New Roman"/>
          <w:sz w:val="28"/>
          <w:szCs w:val="28"/>
        </w:rPr>
        <w:t>мб</w:t>
      </w:r>
      <w:proofErr w:type="spellEnd"/>
      <w:r w:rsidRPr="00C7350E">
        <w:rPr>
          <w:rFonts w:ascii="Times New Roman" w:hAnsi="Times New Roman" w:cs="Times New Roman"/>
          <w:sz w:val="28"/>
          <w:szCs w:val="28"/>
        </w:rPr>
        <w:t>.</w:t>
      </w:r>
    </w:p>
    <w:p w:rsidR="00B80781" w:rsidRPr="00C7350E" w:rsidRDefault="00B80781" w:rsidP="00EA1CCE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 xml:space="preserve">Видеоадаптер: </w:t>
      </w:r>
      <w:proofErr w:type="spellStart"/>
      <w:r w:rsidRPr="00C7350E">
        <w:rPr>
          <w:rFonts w:ascii="Times New Roman" w:hAnsi="Times New Roman" w:cs="Times New Roman"/>
          <w:sz w:val="28"/>
          <w:szCs w:val="28"/>
        </w:rPr>
        <w:t>DirectX</w:t>
      </w:r>
      <w:proofErr w:type="spellEnd"/>
      <w:r w:rsidRPr="00C7350E">
        <w:rPr>
          <w:rFonts w:ascii="Times New Roman" w:hAnsi="Times New Roman" w:cs="Times New Roman"/>
          <w:sz w:val="28"/>
          <w:szCs w:val="28"/>
        </w:rPr>
        <w:t xml:space="preserve"> версии не ниже 9 с драйвером WDDM 1.0.</w:t>
      </w:r>
    </w:p>
    <w:p w:rsidR="00B80781" w:rsidRPr="00C7350E" w:rsidRDefault="00B80781" w:rsidP="00EA1CCE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>Дисплей: 800 x 600.</w:t>
      </w:r>
    </w:p>
    <w:p w:rsidR="00B80781" w:rsidRPr="00C7350E" w:rsidRDefault="00B80781" w:rsidP="00EA1CCE">
      <w:pPr>
        <w:pStyle w:val="a3"/>
        <w:numPr>
          <w:ilvl w:val="1"/>
          <w:numId w:val="3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>Минимальный состав программных средств</w:t>
      </w:r>
    </w:p>
    <w:p w:rsidR="00B80781" w:rsidRPr="00C7350E" w:rsidRDefault="00B80781" w:rsidP="00EA1CCE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>Дополнительные программные средства не требуются.</w:t>
      </w:r>
    </w:p>
    <w:p w:rsidR="00B80781" w:rsidRPr="00C7350E" w:rsidRDefault="00B80781" w:rsidP="00EA1CCE">
      <w:pPr>
        <w:pStyle w:val="a3"/>
        <w:numPr>
          <w:ilvl w:val="1"/>
          <w:numId w:val="3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>Требование к персоналу (пользователю)</w:t>
      </w:r>
    </w:p>
    <w:p w:rsidR="00B80781" w:rsidRPr="00C7350E" w:rsidRDefault="00B80781" w:rsidP="00EA1CCE">
      <w:p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7350E">
        <w:rPr>
          <w:rFonts w:ascii="Times New Roman" w:eastAsia="Times New Roman" w:hAnsi="Times New Roman"/>
          <w:sz w:val="28"/>
          <w:szCs w:val="28"/>
          <w:lang w:eastAsia="ru-RU"/>
        </w:rPr>
        <w:t>Конечный пользователь программы должен обладать практическими навыками работы с графическим пользовательским интерфейсом операционной системы.</w:t>
      </w:r>
    </w:p>
    <w:p w:rsidR="00B80781" w:rsidRPr="00C7350E" w:rsidRDefault="00B80781" w:rsidP="00EA1CCE">
      <w:p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B80781" w:rsidRPr="00961B9B" w:rsidRDefault="00B80781" w:rsidP="00EA1CCE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4" w:name="_Toc44082139"/>
      <w:bookmarkStart w:id="45" w:name="_Toc44161369"/>
      <w:bookmarkStart w:id="46" w:name="_Toc44170891"/>
      <w:r w:rsidRPr="00961B9B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3.2 Выполнение программы</w:t>
      </w:r>
      <w:bookmarkEnd w:id="44"/>
      <w:bookmarkEnd w:id="45"/>
      <w:bookmarkEnd w:id="46"/>
    </w:p>
    <w:p w:rsidR="00B80781" w:rsidRPr="00C7350E" w:rsidRDefault="00B80781" w:rsidP="00EA1CCE">
      <w:pPr>
        <w:pStyle w:val="a3"/>
        <w:numPr>
          <w:ilvl w:val="1"/>
          <w:numId w:val="30"/>
        </w:numPr>
        <w:spacing w:after="0" w:line="360" w:lineRule="auto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>Загрузка и запуск программы</w:t>
      </w:r>
    </w:p>
    <w:p w:rsidR="00B80781" w:rsidRPr="00C7350E" w:rsidRDefault="00B80781" w:rsidP="00EA1CCE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 xml:space="preserve">При запуске программы пользователь сразу же может наблюдать на экране окно программы. В окне таблицы уже может быть занесена информация, если заранее уже были созданы файлы </w:t>
      </w:r>
      <w:r w:rsidRPr="00C7350E">
        <w:rPr>
          <w:rFonts w:ascii="Times New Roman" w:hAnsi="Times New Roman" w:cs="Times New Roman"/>
          <w:sz w:val="28"/>
          <w:szCs w:val="28"/>
          <w:lang w:val="en-US"/>
        </w:rPr>
        <w:t>database</w:t>
      </w:r>
      <w:r w:rsidRPr="00C7350E">
        <w:rPr>
          <w:rFonts w:ascii="Times New Roman" w:hAnsi="Times New Roman" w:cs="Times New Roman"/>
          <w:sz w:val="28"/>
          <w:szCs w:val="28"/>
        </w:rPr>
        <w:t>_</w:t>
      </w:r>
      <w:r w:rsidRPr="00C7350E">
        <w:rPr>
          <w:rFonts w:ascii="Times New Roman" w:hAnsi="Times New Roman" w:cs="Times New Roman"/>
          <w:sz w:val="28"/>
          <w:szCs w:val="28"/>
          <w:lang w:val="en-US"/>
        </w:rPr>
        <w:t>clients</w:t>
      </w:r>
      <w:r w:rsidRPr="00C7350E">
        <w:rPr>
          <w:rFonts w:ascii="Times New Roman" w:hAnsi="Times New Roman" w:cs="Times New Roman"/>
          <w:sz w:val="28"/>
          <w:szCs w:val="28"/>
        </w:rPr>
        <w:t>.</w:t>
      </w:r>
      <w:r w:rsidRPr="00C7350E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C7350E">
        <w:rPr>
          <w:rFonts w:ascii="Times New Roman" w:hAnsi="Times New Roman" w:cs="Times New Roman"/>
          <w:sz w:val="28"/>
          <w:szCs w:val="28"/>
        </w:rPr>
        <w:t xml:space="preserve">, </w:t>
      </w:r>
      <w:r w:rsidRPr="00C7350E">
        <w:rPr>
          <w:rFonts w:ascii="Times New Roman" w:hAnsi="Times New Roman" w:cs="Times New Roman"/>
          <w:sz w:val="28"/>
          <w:szCs w:val="28"/>
          <w:lang w:val="en-US"/>
        </w:rPr>
        <w:t>database</w:t>
      </w:r>
      <w:r w:rsidRPr="00C7350E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C7350E">
        <w:rPr>
          <w:rFonts w:ascii="Times New Roman" w:hAnsi="Times New Roman" w:cs="Times New Roman"/>
          <w:sz w:val="28"/>
          <w:szCs w:val="28"/>
          <w:lang w:val="en-US"/>
        </w:rPr>
        <w:t>curr</w:t>
      </w:r>
      <w:proofErr w:type="spellEnd"/>
      <w:r w:rsidRPr="00C7350E">
        <w:rPr>
          <w:rFonts w:ascii="Times New Roman" w:hAnsi="Times New Roman" w:cs="Times New Roman"/>
          <w:sz w:val="28"/>
          <w:szCs w:val="28"/>
        </w:rPr>
        <w:t>.</w:t>
      </w:r>
      <w:r w:rsidRPr="00C7350E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C7350E">
        <w:rPr>
          <w:rFonts w:ascii="Times New Roman" w:hAnsi="Times New Roman" w:cs="Times New Roman"/>
          <w:sz w:val="28"/>
          <w:szCs w:val="28"/>
        </w:rPr>
        <w:t xml:space="preserve">, </w:t>
      </w:r>
      <w:r w:rsidRPr="00C7350E">
        <w:rPr>
          <w:rFonts w:ascii="Times New Roman" w:hAnsi="Times New Roman" w:cs="Times New Roman"/>
          <w:sz w:val="28"/>
          <w:szCs w:val="28"/>
          <w:lang w:val="en-US"/>
        </w:rPr>
        <w:t>database</w:t>
      </w:r>
      <w:r w:rsidRPr="00C7350E">
        <w:rPr>
          <w:rFonts w:ascii="Times New Roman" w:hAnsi="Times New Roman" w:cs="Times New Roman"/>
          <w:sz w:val="28"/>
          <w:szCs w:val="28"/>
        </w:rPr>
        <w:t>_</w:t>
      </w:r>
      <w:r w:rsidRPr="00C7350E">
        <w:rPr>
          <w:rFonts w:ascii="Times New Roman" w:hAnsi="Times New Roman" w:cs="Times New Roman"/>
          <w:sz w:val="28"/>
          <w:szCs w:val="28"/>
          <w:lang w:val="en-US"/>
        </w:rPr>
        <w:t>deals</w:t>
      </w:r>
      <w:r w:rsidRPr="00C7350E">
        <w:rPr>
          <w:rFonts w:ascii="Times New Roman" w:hAnsi="Times New Roman" w:cs="Times New Roman"/>
          <w:sz w:val="28"/>
          <w:szCs w:val="28"/>
        </w:rPr>
        <w:t>.</w:t>
      </w:r>
      <w:r w:rsidRPr="00C7350E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C7350E">
        <w:rPr>
          <w:rFonts w:ascii="Times New Roman" w:hAnsi="Times New Roman" w:cs="Times New Roman"/>
          <w:sz w:val="28"/>
          <w:szCs w:val="28"/>
        </w:rPr>
        <w:t xml:space="preserve"> и в них уже была занесена какая-либо информация. В противном случае эти файлы автоматически создаются программой при первом открытии и не имеют никаких записей при открытии. В случае, представленном на рисунке 12, данные уже были занесены в текстовые файлы.</w:t>
      </w:r>
    </w:p>
    <w:p w:rsidR="00B80781" w:rsidRPr="00C7350E" w:rsidRDefault="00B80781" w:rsidP="00EA1CCE">
      <w:pPr>
        <w:keepNext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6AD3BD86" wp14:editId="581AA9CD">
            <wp:extent cx="4762426" cy="3729899"/>
            <wp:effectExtent l="0" t="0" r="635" b="4445"/>
            <wp:docPr id="40" name="Рисунок 40" descr="https://sun9-43.userapi.com/XTl8suknjjLMJtgA9nxMVVrKPMeyIPKUNd7LxQ/yqFVOfBcR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43.userapi.com/XTl8suknjjLMJtgA9nxMVVrKPMeyIPKUNd7LxQ/yqFVOfBcRE4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136" cy="3746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781" w:rsidRPr="00B80781" w:rsidRDefault="00B80781" w:rsidP="00EA1CCE">
      <w:pPr>
        <w:pStyle w:val="ae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13</w: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.</w: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t>Начальный экран программы</w:t>
      </w:r>
    </w:p>
    <w:p w:rsidR="00B80781" w:rsidRPr="00C7350E" w:rsidRDefault="00B80781" w:rsidP="00EA1CCE">
      <w:pPr>
        <w:pStyle w:val="a3"/>
        <w:numPr>
          <w:ilvl w:val="1"/>
          <w:numId w:val="3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column"/>
      </w:r>
      <w:r w:rsidRPr="00C7350E">
        <w:rPr>
          <w:rFonts w:ascii="Times New Roman" w:hAnsi="Times New Roman" w:cs="Times New Roman"/>
          <w:sz w:val="28"/>
          <w:szCs w:val="28"/>
        </w:rPr>
        <w:lastRenderedPageBreak/>
        <w:t>Выполнение программы</w:t>
      </w:r>
    </w:p>
    <w:p w:rsidR="00B80781" w:rsidRPr="00C7350E" w:rsidRDefault="00B80781" w:rsidP="00EA1CCE">
      <w:p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7350E">
        <w:rPr>
          <w:rFonts w:ascii="Times New Roman" w:eastAsia="Times New Roman" w:hAnsi="Times New Roman"/>
          <w:sz w:val="28"/>
          <w:szCs w:val="28"/>
          <w:lang w:eastAsia="ru-RU"/>
        </w:rPr>
        <w:t>Для перемещения по вкладкам базы данных необходимо навести курсор на одну из надписей «Валюта», «Сделки», или «Клиенты» и нажать левую кнопку мыши. По умолчанию программа открывается на вкладке «Клиенты», поэтому чтобы посмотреть базу данных по клиентам при запуске, на эту вкладку нажимать не требуется.</w:t>
      </w:r>
    </w:p>
    <w:p w:rsidR="00B80781" w:rsidRPr="00C7350E" w:rsidRDefault="00B80781" w:rsidP="00EA1CCE">
      <w:pPr>
        <w:keepNext/>
        <w:spacing w:after="0" w:line="360" w:lineRule="auto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</w:p>
    <w:p w:rsidR="00B80781" w:rsidRPr="00C7350E" w:rsidRDefault="00B80781" w:rsidP="00EA1CCE">
      <w:pPr>
        <w:keepNext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11F0FB83" wp14:editId="64ED827D">
            <wp:extent cx="4664153" cy="2891790"/>
            <wp:effectExtent l="0" t="0" r="3175" b="3810"/>
            <wp:docPr id="4" name="Рисунок 4" descr="https://sun1-97.userapi.com/W48RAn2fjl858h8a1FmbHr0lNNQxZYsGqtPNJA/7c7dXkIYUY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1-97.userapi.com/W48RAn2fjl858h8a1FmbHr0lNNQxZYsGqtPNJA/7c7dXkIYUYA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788" cy="2905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781" w:rsidRPr="00B80781" w:rsidRDefault="00B80781" w:rsidP="00EA1CCE">
      <w:pPr>
        <w:pStyle w:val="ae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14</w: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.</w: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t>Открыта вкладка «Книги»</w:t>
      </w:r>
    </w:p>
    <w:p w:rsidR="00B80781" w:rsidRPr="00C7350E" w:rsidRDefault="00B80781" w:rsidP="00EA1CCE">
      <w:pPr>
        <w:keepNext/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6B3F491" wp14:editId="40BA1B85">
            <wp:extent cx="5166724" cy="3524250"/>
            <wp:effectExtent l="0" t="0" r="0" b="0"/>
            <wp:docPr id="9" name="Рисунок 9" descr="https://sun1-17.userapi.com/iBARITbHB1nTOJWdx9FTmHwcG9GDZbrd4Forug/9cU-sPo2EH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1-17.userapi.com/iBARITbHB1nTOJWdx9FTmHwcG9GDZbrd4Forug/9cU-sPo2EH4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708" cy="3530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781" w:rsidRPr="00B80781" w:rsidRDefault="00B80781" w:rsidP="00EA1CCE">
      <w:pPr>
        <w:pStyle w:val="ae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15</w: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.</w: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t>Открыта вкладка «Выдачи»</w:t>
      </w:r>
    </w:p>
    <w:p w:rsidR="00B80781" w:rsidRPr="00C7350E" w:rsidRDefault="00B80781" w:rsidP="00EA1CCE">
      <w:pPr>
        <w:pStyle w:val="a3"/>
        <w:numPr>
          <w:ilvl w:val="1"/>
          <w:numId w:val="3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>Функционал интерфейса.</w:t>
      </w:r>
    </w:p>
    <w:p w:rsidR="00B80781" w:rsidRPr="00C7350E" w:rsidRDefault="00B80781" w:rsidP="00EA1CCE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 xml:space="preserve">Интерфейс программы имеет возможность растягиваться до необходимых размеров. При наведении курсора на один из углов окна программы и появления подсказки (курсор превращается в линию со стрелками на каждом краю, направленную на 45 градусов от нижней границы экрана монитора) и зажатия левой кнопки мыши с последующим передвижения курсора в произвольном направлении, можно заметить, что элементы окна (кроме текста) будут динамически расширяться в направлении перемещения курсора. </w:t>
      </w:r>
    </w:p>
    <w:p w:rsidR="00B80781" w:rsidRPr="00C7350E" w:rsidRDefault="00B80781" w:rsidP="00EA1CCE">
      <w:pPr>
        <w:pStyle w:val="a3"/>
        <w:numPr>
          <w:ilvl w:val="1"/>
          <w:numId w:val="3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>Функционал кнопок.</w:t>
      </w:r>
    </w:p>
    <w:p w:rsidR="00B80781" w:rsidRPr="00C7350E" w:rsidRDefault="00B80781" w:rsidP="00EA1CCE">
      <w:pPr>
        <w:pStyle w:val="a3"/>
        <w:numPr>
          <w:ilvl w:val="2"/>
          <w:numId w:val="3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>Кнопка «Добавить ряд для записи».</w:t>
      </w:r>
    </w:p>
    <w:p w:rsidR="00B80781" w:rsidRPr="00C7350E" w:rsidRDefault="00B80781" w:rsidP="00EA1CCE">
      <w:pPr>
        <w:keepNext/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B80781" w:rsidRPr="00C7350E" w:rsidRDefault="00B80781" w:rsidP="00EA1CCE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>Данная кнопка расположена в каждой из вкладок и имеет один функционал. Для правильной работы необходимо сначала вписать данные (показано на рисунке 17) в верхний ряд таблицы и только после этого произвести нажатие (показано на рисунке 18).</w:t>
      </w:r>
    </w:p>
    <w:p w:rsidR="00B80781" w:rsidRPr="00C7350E" w:rsidRDefault="00B80781" w:rsidP="00EA1CCE">
      <w:pPr>
        <w:keepNext/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EBE83AD" wp14:editId="2DCE4CD4">
            <wp:extent cx="4326299" cy="2544753"/>
            <wp:effectExtent l="0" t="0" r="0" b="8255"/>
            <wp:docPr id="14" name="Рисунок 14" descr="https://sun1-28.userapi.com/QdBHEfzYTWS0iZ3bog-BVv8Dn_aNGIcfMv42dA/BVQRcntffr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1-28.userapi.com/QdBHEfzYTWS0iZ3bog-BVv8Dn_aNGIcfMv42dA/BVQRcntffrM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325" cy="257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781" w:rsidRPr="00C7350E" w:rsidRDefault="00B80781" w:rsidP="00EA1CCE">
      <w:pPr>
        <w:pStyle w:val="ae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16</w: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</w:p>
    <w:p w:rsidR="00B80781" w:rsidRPr="00C7350E" w:rsidRDefault="00B80781" w:rsidP="00EA1CCE">
      <w:pPr>
        <w:pStyle w:val="ae"/>
        <w:spacing w:line="360" w:lineRule="auto"/>
        <w:jc w:val="both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шаг 1. Ввод данных.</w:t>
      </w:r>
    </w:p>
    <w:p w:rsidR="00B80781" w:rsidRPr="00C7350E" w:rsidRDefault="00B80781" w:rsidP="00EA1CCE">
      <w:pPr>
        <w:keepNext/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5E6637B5" wp14:editId="1273FAAA">
            <wp:extent cx="3572141" cy="3137862"/>
            <wp:effectExtent l="0" t="0" r="0" b="5715"/>
            <wp:docPr id="13" name="Рисунок 13" descr="https://sun1-17.userapi.com/vCkjHnRUgD0-VSQk0eradSjocED7r-VcwLSNrw/1SnUEtOywM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1-17.userapi.com/vCkjHnRUgD0-VSQk0eradSjocED7r-VcwLSNrw/1SnUEtOywMI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586" cy="315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781" w:rsidRPr="00C7350E" w:rsidRDefault="00B80781" w:rsidP="00EA1CCE">
      <w:pPr>
        <w:pStyle w:val="ae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17</w: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</w:p>
    <w:p w:rsidR="00B80781" w:rsidRPr="00C7350E" w:rsidRDefault="00B80781" w:rsidP="00EA1CCE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>Приведённые выше действия имеют аналогичный результат и для других вкладок.</w:t>
      </w:r>
    </w:p>
    <w:p w:rsidR="00B80781" w:rsidRPr="00C7350E" w:rsidRDefault="00B80781" w:rsidP="00EA1CCE">
      <w:pPr>
        <w:pStyle w:val="a3"/>
        <w:numPr>
          <w:ilvl w:val="2"/>
          <w:numId w:val="3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>Кнопка «Определить долю сделок по каждой валюте»</w:t>
      </w:r>
    </w:p>
    <w:p w:rsidR="00B80781" w:rsidRPr="00C7350E" w:rsidRDefault="00B80781" w:rsidP="00EA1CCE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 xml:space="preserve">При нажатии на кнопку «Определить долю сделок по каждой валюте» на консоли, возникающей при открытии программы, будет выведен список. </w:t>
      </w:r>
      <w:r w:rsidRPr="00C7350E">
        <w:rPr>
          <w:rFonts w:ascii="Times New Roman" w:hAnsi="Times New Roman" w:cs="Times New Roman"/>
          <w:sz w:val="28"/>
          <w:szCs w:val="28"/>
        </w:rPr>
        <w:lastRenderedPageBreak/>
        <w:t>Поочерёдно на консоли выводится название валюты из базы данных, за ней идёт доля сделок по этой валюте, относительно общей суммы сделок.</w:t>
      </w:r>
    </w:p>
    <w:p w:rsidR="00B80781" w:rsidRPr="00C7350E" w:rsidRDefault="00B80781" w:rsidP="00EA1CCE">
      <w:pPr>
        <w:keepNext/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B80781" w:rsidRPr="00C7350E" w:rsidRDefault="00B80781" w:rsidP="00EA1CCE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B80781" w:rsidRPr="00C7350E" w:rsidRDefault="00B80781" w:rsidP="00EA1CCE">
      <w:pPr>
        <w:pStyle w:val="a3"/>
        <w:numPr>
          <w:ilvl w:val="2"/>
          <w:numId w:val="3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>Кнопки внешнего интерфейса.</w:t>
      </w:r>
    </w:p>
    <w:p w:rsidR="00B80781" w:rsidRPr="00C7350E" w:rsidRDefault="00B80781" w:rsidP="00EA1CCE">
      <w:pPr>
        <w:keepNext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0664126B" wp14:editId="4823515C">
            <wp:extent cx="1394460" cy="281940"/>
            <wp:effectExtent l="0" t="0" r="0" b="38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9446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781" w:rsidRPr="00C7350E" w:rsidRDefault="00B80781" w:rsidP="00EA1CCE">
      <w:pPr>
        <w:pStyle w:val="ae"/>
        <w:spacing w:line="360" w:lineRule="auto"/>
        <w:jc w:val="both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18</w: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="00D87F74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.</w: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t>Кнопки внешнего интерфейса</w:t>
      </w:r>
    </w:p>
    <w:p w:rsidR="00B80781" w:rsidRPr="00C7350E" w:rsidRDefault="00B80781" w:rsidP="00EA1CCE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 xml:space="preserve">Представлены кнопки внешнего интерфейса. Их функционал слева-направо: свернуть окно программы в </w:t>
      </w:r>
      <w:proofErr w:type="spellStart"/>
      <w:r w:rsidRPr="00C7350E">
        <w:rPr>
          <w:rFonts w:ascii="Times New Roman" w:hAnsi="Times New Roman"/>
          <w:sz w:val="28"/>
          <w:szCs w:val="28"/>
        </w:rPr>
        <w:t>трей</w:t>
      </w:r>
      <w:proofErr w:type="spellEnd"/>
      <w:r w:rsidRPr="00C7350E">
        <w:rPr>
          <w:rFonts w:ascii="Times New Roman" w:hAnsi="Times New Roman"/>
          <w:sz w:val="28"/>
          <w:szCs w:val="28"/>
        </w:rPr>
        <w:t>, развернуть окно программы на весь экран, закрыть окно программы (при этом завершается работа программы).</w:t>
      </w:r>
    </w:p>
    <w:p w:rsidR="00B80781" w:rsidRDefault="00B80781" w:rsidP="00EA1CCE">
      <w:pPr>
        <w:pStyle w:val="1"/>
        <w:ind w:left="360"/>
        <w:jc w:val="center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br w:type="column"/>
      </w:r>
      <w:bookmarkStart w:id="47" w:name="_Toc44161370"/>
      <w:bookmarkStart w:id="48" w:name="_Toc44170892"/>
      <w:r w:rsidRPr="00F26816">
        <w:rPr>
          <w:rFonts w:ascii="Times New Roman" w:hAnsi="Times New Roman" w:cs="Times New Roman"/>
          <w:b/>
          <w:color w:val="auto"/>
        </w:rPr>
        <w:lastRenderedPageBreak/>
        <w:t>Заключение</w:t>
      </w:r>
      <w:bookmarkEnd w:id="47"/>
      <w:bookmarkEnd w:id="48"/>
    </w:p>
    <w:p w:rsidR="00B80781" w:rsidRPr="00351BE1" w:rsidRDefault="00B80781" w:rsidP="00EA1CCE">
      <w:pPr>
        <w:spacing w:after="0" w:line="360" w:lineRule="auto"/>
        <w:jc w:val="both"/>
        <w:rPr>
          <w:rFonts w:ascii="Times New Roman" w:hAnsi="Times New Roman"/>
          <w:sz w:val="28"/>
        </w:rPr>
      </w:pPr>
      <w:r w:rsidRPr="00351BE1">
        <w:rPr>
          <w:rFonts w:ascii="Times New Roman" w:hAnsi="Times New Roman"/>
          <w:sz w:val="28"/>
        </w:rPr>
        <w:t>В результате выполнения курсового проекта была написана программа «</w:t>
      </w:r>
      <w:r>
        <w:rPr>
          <w:rFonts w:ascii="Times New Roman" w:hAnsi="Times New Roman"/>
          <w:sz w:val="28"/>
        </w:rPr>
        <w:t>Библиотека</w:t>
      </w:r>
      <w:r w:rsidRPr="00351BE1">
        <w:rPr>
          <w:rFonts w:ascii="Times New Roman" w:hAnsi="Times New Roman"/>
          <w:sz w:val="28"/>
        </w:rPr>
        <w:t xml:space="preserve">» для упрощения ведения </w:t>
      </w:r>
      <w:r>
        <w:rPr>
          <w:rFonts w:ascii="Times New Roman" w:hAnsi="Times New Roman"/>
          <w:sz w:val="28"/>
        </w:rPr>
        <w:t xml:space="preserve">статистики и слежения за книгами в </w:t>
      </w:r>
      <w:proofErr w:type="gramStart"/>
      <w:r>
        <w:rPr>
          <w:rFonts w:ascii="Times New Roman" w:hAnsi="Times New Roman"/>
          <w:sz w:val="28"/>
        </w:rPr>
        <w:t>библиотеке ,</w:t>
      </w:r>
      <w:proofErr w:type="gramEnd"/>
      <w:r>
        <w:rPr>
          <w:rFonts w:ascii="Times New Roman" w:hAnsi="Times New Roman"/>
          <w:sz w:val="28"/>
        </w:rPr>
        <w:t xml:space="preserve"> и непосредственно выбора того или иного писателя</w:t>
      </w:r>
      <w:r w:rsidRPr="00351BE1">
        <w:rPr>
          <w:rFonts w:ascii="Times New Roman" w:hAnsi="Times New Roman"/>
          <w:sz w:val="28"/>
        </w:rPr>
        <w:t>.</w:t>
      </w:r>
    </w:p>
    <w:p w:rsidR="00B80781" w:rsidRDefault="00B80781" w:rsidP="00EA1CCE">
      <w:pPr>
        <w:spacing w:after="0" w:line="360" w:lineRule="auto"/>
        <w:jc w:val="both"/>
        <w:rPr>
          <w:rFonts w:ascii="Times New Roman" w:hAnsi="Times New Roman"/>
          <w:sz w:val="28"/>
        </w:rPr>
      </w:pPr>
      <w:r w:rsidRPr="00351BE1">
        <w:rPr>
          <w:rFonts w:ascii="Times New Roman" w:hAnsi="Times New Roman"/>
          <w:sz w:val="28"/>
        </w:rPr>
        <w:t xml:space="preserve">В ходе работы были проанализированы предметная область, существующие разработки, посвященные данному направлению, получены практические навыки по созданию </w:t>
      </w:r>
      <w:r w:rsidRPr="00351BE1">
        <w:rPr>
          <w:rFonts w:ascii="Times New Roman" w:hAnsi="Times New Roman"/>
          <w:sz w:val="28"/>
          <w:lang w:val="en-US"/>
        </w:rPr>
        <w:t>UI</w:t>
      </w:r>
      <w:r w:rsidRPr="00521EF8">
        <w:rPr>
          <w:rFonts w:ascii="Times New Roman" w:hAnsi="Times New Roman"/>
          <w:sz w:val="28"/>
        </w:rPr>
        <w:t xml:space="preserve"> </w:t>
      </w:r>
      <w:r w:rsidRPr="00351BE1">
        <w:rPr>
          <w:rFonts w:ascii="Times New Roman" w:hAnsi="Times New Roman"/>
          <w:sz w:val="28"/>
        </w:rPr>
        <w:t xml:space="preserve">с помощью библиотеки </w:t>
      </w:r>
      <w:proofErr w:type="spellStart"/>
      <w:r w:rsidRPr="00351BE1">
        <w:rPr>
          <w:rFonts w:ascii="Times New Roman" w:hAnsi="Times New Roman"/>
          <w:sz w:val="28"/>
          <w:lang w:val="en-US"/>
        </w:rPr>
        <w:t>PyQt</w:t>
      </w:r>
      <w:proofErr w:type="spellEnd"/>
      <w:r w:rsidRPr="00521EF8">
        <w:rPr>
          <w:rFonts w:ascii="Times New Roman" w:hAnsi="Times New Roman"/>
          <w:sz w:val="28"/>
        </w:rPr>
        <w:t>5</w:t>
      </w:r>
      <w:r w:rsidRPr="00351BE1">
        <w:rPr>
          <w:rFonts w:ascii="Times New Roman" w:hAnsi="Times New Roman"/>
          <w:sz w:val="28"/>
        </w:rPr>
        <w:t>.</w:t>
      </w:r>
    </w:p>
    <w:p w:rsidR="00B80781" w:rsidRDefault="00B80781" w:rsidP="00EA1CCE">
      <w:pPr>
        <w:spacing w:after="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Также планируется продолжать работу над данным проектом с целью расширения возможностей и удобства приложения для пользователей. Планы по доработкам представлены ниже.</w:t>
      </w:r>
    </w:p>
    <w:p w:rsidR="00B80781" w:rsidRDefault="00B80781" w:rsidP="00EA1CCE">
      <w:pPr>
        <w:spacing w:after="0" w:line="360" w:lineRule="auto"/>
        <w:jc w:val="both"/>
        <w:rPr>
          <w:rFonts w:ascii="Times New Roman" w:hAnsi="Times New Roman"/>
          <w:sz w:val="28"/>
        </w:rPr>
      </w:pPr>
      <w:proofErr w:type="gramStart"/>
      <w:r>
        <w:rPr>
          <w:rFonts w:ascii="Times New Roman" w:hAnsi="Times New Roman"/>
          <w:sz w:val="28"/>
          <w:lang w:val="en-US"/>
        </w:rPr>
        <w:t>T</w:t>
      </w:r>
      <w:r>
        <w:rPr>
          <w:rFonts w:ascii="Times New Roman" w:hAnsi="Times New Roman"/>
          <w:sz w:val="28"/>
        </w:rPr>
        <w:t>o-</w:t>
      </w:r>
      <w:proofErr w:type="spellStart"/>
      <w:r>
        <w:rPr>
          <w:rFonts w:ascii="Times New Roman" w:hAnsi="Times New Roman"/>
          <w:sz w:val="28"/>
        </w:rPr>
        <w:t>do</w:t>
      </w:r>
      <w:proofErr w:type="spellEnd"/>
      <w:proofErr w:type="gramEnd"/>
      <w:r>
        <w:rPr>
          <w:rFonts w:ascii="Times New Roman" w:hAnsi="Times New Roman"/>
          <w:sz w:val="28"/>
        </w:rPr>
        <w:t xml:space="preserve"> лист:</w:t>
      </w:r>
    </w:p>
    <w:p w:rsidR="00B80781" w:rsidRDefault="00B80781" w:rsidP="00EA1CCE">
      <w:pPr>
        <w:pStyle w:val="a3"/>
        <w:numPr>
          <w:ilvl w:val="0"/>
          <w:numId w:val="43"/>
        </w:numPr>
        <w:spacing w:after="0" w:line="360" w:lineRule="auto"/>
        <w:ind w:firstLine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Доработка всех пунктов главного меню, а именно функции </w:t>
      </w:r>
      <w:proofErr w:type="gramStart"/>
      <w:r>
        <w:rPr>
          <w:rFonts w:ascii="Times New Roman" w:hAnsi="Times New Roman" w:cs="Times New Roman"/>
          <w:sz w:val="28"/>
        </w:rPr>
        <w:t>трекинга  любой</w:t>
      </w:r>
      <w:proofErr w:type="gramEnd"/>
      <w:r>
        <w:rPr>
          <w:rFonts w:ascii="Times New Roman" w:hAnsi="Times New Roman" w:cs="Times New Roman"/>
          <w:sz w:val="28"/>
        </w:rPr>
        <w:t xml:space="preserve"> книги и писателя</w:t>
      </w:r>
    </w:p>
    <w:p w:rsidR="00B80781" w:rsidRDefault="00B80781" w:rsidP="00EA1CCE">
      <w:pPr>
        <w:pStyle w:val="a3"/>
        <w:numPr>
          <w:ilvl w:val="0"/>
          <w:numId w:val="43"/>
        </w:numPr>
        <w:spacing w:after="0" w:line="360" w:lineRule="auto"/>
        <w:ind w:firstLine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Добавления дат печати той или иной книги</w:t>
      </w:r>
    </w:p>
    <w:p w:rsidR="00B80781" w:rsidRDefault="00B80781" w:rsidP="00EA1CCE">
      <w:pPr>
        <w:pStyle w:val="a3"/>
        <w:numPr>
          <w:ilvl w:val="0"/>
          <w:numId w:val="43"/>
        </w:numPr>
        <w:spacing w:after="0" w:line="360" w:lineRule="auto"/>
        <w:ind w:firstLine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Доработка интерфейса с целью упрощения работы с программой.</w:t>
      </w:r>
    </w:p>
    <w:p w:rsidR="00B80781" w:rsidRDefault="00B80781" w:rsidP="00EA1CCE">
      <w:pPr>
        <w:pStyle w:val="a3"/>
        <w:numPr>
          <w:ilvl w:val="0"/>
          <w:numId w:val="43"/>
        </w:numPr>
        <w:spacing w:after="0" w:line="360" w:lineRule="auto"/>
        <w:ind w:firstLine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Перенос всех данный в БД.</w:t>
      </w:r>
    </w:p>
    <w:p w:rsidR="00B80781" w:rsidRPr="006213E1" w:rsidRDefault="00B80781" w:rsidP="00EA1CCE">
      <w:pPr>
        <w:pStyle w:val="a3"/>
        <w:numPr>
          <w:ilvl w:val="0"/>
          <w:numId w:val="43"/>
        </w:numPr>
        <w:spacing w:after="0" w:line="360" w:lineRule="auto"/>
        <w:ind w:firstLine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Улучшение дизайна интерфейса.</w:t>
      </w:r>
    </w:p>
    <w:p w:rsidR="00B80781" w:rsidRPr="00C7350E" w:rsidRDefault="00B80781" w:rsidP="00EA1CCE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B80781" w:rsidRPr="00EA1CCE" w:rsidRDefault="00B80781" w:rsidP="00EA1CCE">
      <w:pPr>
        <w:pStyle w:val="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7350E">
        <w:br w:type="column"/>
      </w:r>
      <w:bookmarkStart w:id="49" w:name="_Toc44161371"/>
      <w:bookmarkStart w:id="50" w:name="_Toc44170893"/>
      <w:r w:rsidRPr="00EA1CCE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Список литературы и интернет-источников.</w:t>
      </w:r>
      <w:bookmarkEnd w:id="49"/>
      <w:bookmarkEnd w:id="50"/>
      <w:r w:rsidRPr="00EA1CCE">
        <w:rPr>
          <w:rFonts w:ascii="Times New Roman" w:hAnsi="Times New Roman" w:cs="Times New Roman"/>
          <w:b/>
          <w:sz w:val="28"/>
          <w:szCs w:val="28"/>
        </w:rPr>
        <w:br/>
      </w:r>
    </w:p>
    <w:p w:rsidR="00B80781" w:rsidRPr="007530EE" w:rsidRDefault="007530EE" w:rsidP="00EA1CC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B80781" w:rsidRPr="007530EE">
        <w:rPr>
          <w:rFonts w:ascii="Times New Roman" w:hAnsi="Times New Roman" w:cs="Times New Roman"/>
          <w:sz w:val="28"/>
          <w:szCs w:val="28"/>
        </w:rPr>
        <w:t>Сайт для создания блок-схем.</w:t>
      </w:r>
    </w:p>
    <w:p w:rsidR="00B80781" w:rsidRPr="007530EE" w:rsidRDefault="00DE2DF7" w:rsidP="00EA1CCE">
      <w:pPr>
        <w:jc w:val="both"/>
        <w:rPr>
          <w:rFonts w:ascii="Times New Roman" w:hAnsi="Times New Roman" w:cs="Times New Roman"/>
          <w:sz w:val="28"/>
          <w:szCs w:val="28"/>
        </w:rPr>
      </w:pPr>
      <w:hyperlink r:id="rId27" w:history="1">
        <w:r w:rsidRPr="007530EE">
          <w:rPr>
            <w:rStyle w:val="a8"/>
            <w:rFonts w:ascii="Times New Roman" w:hAnsi="Times New Roman" w:cs="Times New Roman"/>
            <w:color w:val="auto"/>
            <w:sz w:val="28"/>
            <w:szCs w:val="28"/>
          </w:rPr>
          <w:t>https://app.diagrams.net/</w:t>
        </w:r>
      </w:hyperlink>
    </w:p>
    <w:p w:rsidR="007530EE" w:rsidRPr="007530EE" w:rsidRDefault="007530EE" w:rsidP="00EA1CC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Pr="007530EE">
        <w:rPr>
          <w:rFonts w:ascii="Times New Roman" w:hAnsi="Times New Roman" w:cs="Times New Roman"/>
          <w:sz w:val="28"/>
          <w:szCs w:val="28"/>
        </w:rPr>
        <w:t>Сайт для создания диаграмм прецедентов “</w:t>
      </w:r>
      <w:proofErr w:type="spellStart"/>
      <w:r w:rsidRPr="007530EE">
        <w:rPr>
          <w:rFonts w:ascii="Times New Roman" w:hAnsi="Times New Roman" w:cs="Times New Roman"/>
          <w:sz w:val="28"/>
          <w:szCs w:val="28"/>
          <w:lang w:val="en-US"/>
        </w:rPr>
        <w:t>Creately</w:t>
      </w:r>
      <w:proofErr w:type="spellEnd"/>
      <w:r w:rsidRPr="007530EE">
        <w:rPr>
          <w:rFonts w:ascii="Times New Roman" w:hAnsi="Times New Roman" w:cs="Times New Roman"/>
          <w:sz w:val="28"/>
          <w:szCs w:val="28"/>
        </w:rPr>
        <w:t>”.</w:t>
      </w:r>
    </w:p>
    <w:p w:rsidR="007530EE" w:rsidRPr="007530EE" w:rsidRDefault="007530EE" w:rsidP="00EA1CCE">
      <w:pPr>
        <w:jc w:val="both"/>
        <w:rPr>
          <w:rFonts w:ascii="Times New Roman" w:hAnsi="Times New Roman" w:cs="Times New Roman"/>
          <w:sz w:val="28"/>
          <w:szCs w:val="28"/>
        </w:rPr>
      </w:pPr>
      <w:hyperlink r:id="rId28" w:history="1">
        <w:r w:rsidRPr="007530EE">
          <w:rPr>
            <w:rStyle w:val="a8"/>
            <w:rFonts w:ascii="Times New Roman" w:hAnsi="Times New Roman" w:cs="Times New Roman"/>
            <w:color w:val="auto"/>
            <w:sz w:val="28"/>
            <w:szCs w:val="28"/>
          </w:rPr>
          <w:t>https://creately.com/ru/</w:t>
        </w:r>
      </w:hyperlink>
      <w:r w:rsidRPr="007530E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530EE" w:rsidRPr="007530EE" w:rsidRDefault="007530EE" w:rsidP="00EA1CC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Pr="007530EE">
        <w:rPr>
          <w:rFonts w:ascii="Times New Roman" w:hAnsi="Times New Roman" w:cs="Times New Roman"/>
          <w:sz w:val="28"/>
          <w:szCs w:val="28"/>
        </w:rPr>
        <w:t>Сайт для создания блок-схем “</w:t>
      </w:r>
      <w:r w:rsidRPr="007530EE"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Pr="007530E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7530EE">
        <w:rPr>
          <w:rFonts w:ascii="Times New Roman" w:hAnsi="Times New Roman" w:cs="Times New Roman"/>
          <w:sz w:val="28"/>
          <w:szCs w:val="28"/>
          <w:lang w:val="en-US"/>
        </w:rPr>
        <w:t>io</w:t>
      </w:r>
      <w:proofErr w:type="spellEnd"/>
      <w:r w:rsidRPr="007530EE">
        <w:rPr>
          <w:rFonts w:ascii="Times New Roman" w:hAnsi="Times New Roman" w:cs="Times New Roman"/>
          <w:sz w:val="28"/>
          <w:szCs w:val="28"/>
        </w:rPr>
        <w:t>”.</w:t>
      </w:r>
    </w:p>
    <w:p w:rsidR="007530EE" w:rsidRPr="007530EE" w:rsidRDefault="007530EE" w:rsidP="00EA1CCE">
      <w:pPr>
        <w:jc w:val="both"/>
        <w:rPr>
          <w:rStyle w:val="a8"/>
          <w:rFonts w:ascii="Times New Roman" w:hAnsi="Times New Roman" w:cs="Times New Roman"/>
          <w:color w:val="auto"/>
          <w:sz w:val="28"/>
          <w:szCs w:val="28"/>
        </w:rPr>
      </w:pPr>
      <w:hyperlink r:id="rId29" w:history="1">
        <w:r w:rsidRPr="007530EE">
          <w:rPr>
            <w:rStyle w:val="a8"/>
            <w:rFonts w:ascii="Times New Roman" w:hAnsi="Times New Roman" w:cs="Times New Roman"/>
            <w:color w:val="auto"/>
            <w:sz w:val="28"/>
            <w:szCs w:val="28"/>
          </w:rPr>
          <w:t>https://app.diagrams.net/</w:t>
        </w:r>
      </w:hyperlink>
    </w:p>
    <w:p w:rsidR="007530EE" w:rsidRPr="007530EE" w:rsidRDefault="007530EE" w:rsidP="00EA1CCE">
      <w:pPr>
        <w:jc w:val="both"/>
        <w:rPr>
          <w:rStyle w:val="a8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7530EE">
        <w:rPr>
          <w:rStyle w:val="a8"/>
          <w:rFonts w:ascii="Times New Roman" w:hAnsi="Times New Roman" w:cs="Times New Roman"/>
          <w:color w:val="auto"/>
          <w:sz w:val="28"/>
          <w:szCs w:val="28"/>
          <w:u w:val="none"/>
        </w:rPr>
        <w:t>4.Сайт 1.С Библиотека</w:t>
      </w:r>
    </w:p>
    <w:p w:rsidR="007530EE" w:rsidRPr="007530EE" w:rsidRDefault="007530EE" w:rsidP="00EA1CCE">
      <w:pPr>
        <w:jc w:val="both"/>
        <w:rPr>
          <w:rFonts w:ascii="Times New Roman" w:hAnsi="Times New Roman" w:cs="Times New Roman"/>
          <w:sz w:val="28"/>
          <w:szCs w:val="28"/>
        </w:rPr>
      </w:pPr>
      <w:r w:rsidRPr="007530EE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7530EE">
        <w:rPr>
          <w:rFonts w:ascii="Times New Roman" w:hAnsi="Times New Roman" w:cs="Times New Roman"/>
          <w:sz w:val="28"/>
          <w:szCs w:val="28"/>
        </w:rPr>
        <w:t>://</w:t>
      </w:r>
      <w:r w:rsidRPr="007530EE">
        <w:rPr>
          <w:rFonts w:ascii="Times New Roman" w:hAnsi="Times New Roman" w:cs="Times New Roman"/>
          <w:sz w:val="28"/>
          <w:szCs w:val="28"/>
          <w:lang w:val="en-US"/>
        </w:rPr>
        <w:t>solutions</w:t>
      </w:r>
      <w:r w:rsidRPr="007530EE">
        <w:rPr>
          <w:rFonts w:ascii="Times New Roman" w:hAnsi="Times New Roman" w:cs="Times New Roman"/>
          <w:sz w:val="28"/>
          <w:szCs w:val="28"/>
        </w:rPr>
        <w:t>.1</w:t>
      </w:r>
      <w:r w:rsidRPr="007530E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530E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7530EE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7530EE">
        <w:rPr>
          <w:rFonts w:ascii="Times New Roman" w:hAnsi="Times New Roman" w:cs="Times New Roman"/>
          <w:sz w:val="28"/>
          <w:szCs w:val="28"/>
        </w:rPr>
        <w:t>/</w:t>
      </w:r>
      <w:r w:rsidRPr="007530EE">
        <w:rPr>
          <w:rFonts w:ascii="Times New Roman" w:hAnsi="Times New Roman" w:cs="Times New Roman"/>
          <w:sz w:val="28"/>
          <w:szCs w:val="28"/>
          <w:lang w:val="en-US"/>
        </w:rPr>
        <w:t>catalog</w:t>
      </w:r>
      <w:r w:rsidRPr="007530EE">
        <w:rPr>
          <w:rFonts w:ascii="Times New Roman" w:hAnsi="Times New Roman" w:cs="Times New Roman"/>
          <w:sz w:val="28"/>
          <w:szCs w:val="28"/>
        </w:rPr>
        <w:t>/</w:t>
      </w:r>
      <w:r w:rsidRPr="007530EE">
        <w:rPr>
          <w:rFonts w:ascii="Times New Roman" w:hAnsi="Times New Roman" w:cs="Times New Roman"/>
          <w:sz w:val="28"/>
          <w:szCs w:val="28"/>
          <w:lang w:val="en-US"/>
        </w:rPr>
        <w:t>library</w:t>
      </w:r>
    </w:p>
    <w:p w:rsidR="00DE2DF7" w:rsidRPr="007530EE" w:rsidRDefault="007530EE" w:rsidP="00EA1CCE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5.Оффициальный сайт </w:t>
      </w:r>
      <w:r>
        <w:rPr>
          <w:rFonts w:ascii="Times New Roman" w:hAnsi="Times New Roman"/>
          <w:sz w:val="28"/>
          <w:szCs w:val="28"/>
          <w:lang w:val="en-US"/>
        </w:rPr>
        <w:t>Koha</w:t>
      </w:r>
    </w:p>
    <w:p w:rsidR="007530EE" w:rsidRPr="007530EE" w:rsidRDefault="007530EE" w:rsidP="00EA1CCE">
      <w:pPr>
        <w:jc w:val="both"/>
        <w:rPr>
          <w:rFonts w:ascii="Times New Roman" w:hAnsi="Times New Roman"/>
          <w:sz w:val="28"/>
          <w:szCs w:val="28"/>
          <w:u w:val="single"/>
        </w:rPr>
      </w:pPr>
      <w:hyperlink r:id="rId30" w:history="1">
        <w:r w:rsidRPr="007530EE">
          <w:rPr>
            <w:rStyle w:val="a8"/>
            <w:rFonts w:ascii="Times New Roman" w:hAnsi="Times New Roman"/>
            <w:color w:val="auto"/>
            <w:sz w:val="28"/>
            <w:szCs w:val="28"/>
            <w:lang w:val="en-US"/>
          </w:rPr>
          <w:t>https</w:t>
        </w:r>
        <w:r w:rsidRPr="007530EE">
          <w:rPr>
            <w:rStyle w:val="a8"/>
            <w:rFonts w:ascii="Times New Roman" w:hAnsi="Times New Roman"/>
            <w:color w:val="auto"/>
            <w:sz w:val="28"/>
            <w:szCs w:val="28"/>
          </w:rPr>
          <w:t>://</w:t>
        </w:r>
        <w:proofErr w:type="spellStart"/>
        <w:r w:rsidRPr="007530EE">
          <w:rPr>
            <w:rStyle w:val="a8"/>
            <w:rFonts w:ascii="Times New Roman" w:hAnsi="Times New Roman"/>
            <w:color w:val="auto"/>
            <w:sz w:val="28"/>
            <w:szCs w:val="28"/>
            <w:lang w:val="en-US"/>
          </w:rPr>
          <w:t>koha</w:t>
        </w:r>
        <w:proofErr w:type="spellEnd"/>
        <w:r w:rsidRPr="007530EE">
          <w:rPr>
            <w:rStyle w:val="a8"/>
            <w:rFonts w:ascii="Times New Roman" w:hAnsi="Times New Roman"/>
            <w:color w:val="auto"/>
            <w:sz w:val="28"/>
            <w:szCs w:val="28"/>
          </w:rPr>
          <w:t>.</w:t>
        </w:r>
        <w:r w:rsidRPr="007530EE">
          <w:rPr>
            <w:rStyle w:val="a8"/>
            <w:rFonts w:ascii="Times New Roman" w:hAnsi="Times New Roman"/>
            <w:color w:val="auto"/>
            <w:sz w:val="28"/>
            <w:szCs w:val="28"/>
            <w:lang w:val="en-US"/>
          </w:rPr>
          <w:t>org</w:t>
        </w:r>
      </w:hyperlink>
    </w:p>
    <w:p w:rsidR="007530EE" w:rsidRDefault="007530EE" w:rsidP="00EA1CCE">
      <w:pPr>
        <w:jc w:val="both"/>
        <w:rPr>
          <w:rFonts w:ascii="Times New Roman" w:hAnsi="Times New Roman"/>
          <w:sz w:val="28"/>
          <w:szCs w:val="28"/>
        </w:rPr>
      </w:pPr>
      <w:r w:rsidRPr="007530EE">
        <w:rPr>
          <w:rFonts w:ascii="Times New Roman" w:hAnsi="Times New Roman"/>
          <w:sz w:val="28"/>
          <w:szCs w:val="28"/>
        </w:rPr>
        <w:t>6.</w:t>
      </w:r>
      <w:r>
        <w:rPr>
          <w:rFonts w:ascii="Times New Roman" w:hAnsi="Times New Roman"/>
          <w:sz w:val="28"/>
          <w:szCs w:val="28"/>
        </w:rPr>
        <w:t xml:space="preserve">Сайт </w:t>
      </w:r>
      <w:r>
        <w:rPr>
          <w:rFonts w:ascii="Times New Roman" w:hAnsi="Times New Roman"/>
          <w:sz w:val="28"/>
          <w:szCs w:val="28"/>
          <w:lang w:val="en-US"/>
        </w:rPr>
        <w:t>OPAC</w:t>
      </w:r>
      <w:r w:rsidRPr="007530EE">
        <w:rPr>
          <w:rFonts w:ascii="Times New Roman" w:hAnsi="Times New Roman"/>
          <w:sz w:val="28"/>
          <w:szCs w:val="28"/>
        </w:rPr>
        <w:t>’</w:t>
      </w:r>
      <w:r>
        <w:rPr>
          <w:rFonts w:ascii="Times New Roman" w:hAnsi="Times New Roman"/>
          <w:sz w:val="28"/>
          <w:szCs w:val="28"/>
        </w:rPr>
        <w:t>а</w:t>
      </w:r>
    </w:p>
    <w:p w:rsidR="007530EE" w:rsidRPr="007530EE" w:rsidRDefault="007530EE" w:rsidP="00EA1CCE">
      <w:pPr>
        <w:jc w:val="both"/>
        <w:rPr>
          <w:rFonts w:ascii="Times New Roman" w:hAnsi="Times New Roman"/>
          <w:sz w:val="28"/>
          <w:szCs w:val="28"/>
          <w:u w:val="single"/>
        </w:rPr>
      </w:pPr>
      <w:r w:rsidRPr="007530EE">
        <w:rPr>
          <w:rFonts w:ascii="Times New Roman" w:hAnsi="Times New Roman"/>
          <w:sz w:val="28"/>
          <w:szCs w:val="28"/>
          <w:u w:val="single"/>
          <w:lang w:val="en-US"/>
        </w:rPr>
        <w:t>https</w:t>
      </w:r>
      <w:r w:rsidRPr="007530EE">
        <w:rPr>
          <w:rFonts w:ascii="Times New Roman" w:hAnsi="Times New Roman"/>
          <w:sz w:val="28"/>
          <w:szCs w:val="28"/>
          <w:u w:val="single"/>
        </w:rPr>
        <w:t>://</w:t>
      </w:r>
      <w:proofErr w:type="spellStart"/>
      <w:r w:rsidRPr="007530EE">
        <w:rPr>
          <w:rFonts w:ascii="Times New Roman" w:hAnsi="Times New Roman"/>
          <w:sz w:val="28"/>
          <w:szCs w:val="28"/>
          <w:u w:val="single"/>
          <w:lang w:val="en-US"/>
        </w:rPr>
        <w:t>opac</w:t>
      </w:r>
      <w:proofErr w:type="spellEnd"/>
      <w:r w:rsidRPr="007530EE">
        <w:rPr>
          <w:rFonts w:ascii="Times New Roman" w:hAnsi="Times New Roman"/>
          <w:sz w:val="28"/>
          <w:szCs w:val="28"/>
          <w:u w:val="single"/>
        </w:rPr>
        <w:t>-</w:t>
      </w:r>
      <w:r w:rsidRPr="007530EE">
        <w:rPr>
          <w:rFonts w:ascii="Times New Roman" w:hAnsi="Times New Roman"/>
          <w:sz w:val="28"/>
          <w:szCs w:val="28"/>
          <w:u w:val="single"/>
          <w:lang w:val="en-US"/>
        </w:rPr>
        <w:t>global</w:t>
      </w:r>
      <w:r w:rsidRPr="007530EE">
        <w:rPr>
          <w:rFonts w:ascii="Times New Roman" w:hAnsi="Times New Roman"/>
          <w:sz w:val="28"/>
          <w:szCs w:val="28"/>
          <w:u w:val="single"/>
        </w:rPr>
        <w:t>.</w:t>
      </w:r>
      <w:proofErr w:type="spellStart"/>
      <w:r w:rsidRPr="007530EE">
        <w:rPr>
          <w:rFonts w:ascii="Times New Roman" w:hAnsi="Times New Roman"/>
          <w:sz w:val="28"/>
          <w:szCs w:val="28"/>
          <w:u w:val="single"/>
          <w:lang w:val="en-US"/>
        </w:rPr>
        <w:t>ru</w:t>
      </w:r>
      <w:proofErr w:type="spellEnd"/>
    </w:p>
    <w:p w:rsidR="00B80781" w:rsidRPr="003546D0" w:rsidRDefault="00B80781" w:rsidP="00EA1CCE">
      <w:pPr>
        <w:pStyle w:val="1"/>
        <w:jc w:val="center"/>
      </w:pPr>
      <w:r w:rsidRPr="00F07BF3">
        <w:rPr>
          <w:rFonts w:ascii="Times New Roman" w:hAnsi="Times New Roman" w:cs="Times New Roman"/>
          <w:sz w:val="28"/>
          <w:szCs w:val="28"/>
        </w:rPr>
        <w:br w:type="column"/>
      </w:r>
      <w:bookmarkStart w:id="51" w:name="_Toc44161372"/>
      <w:bookmarkStart w:id="52" w:name="_Toc44170894"/>
      <w:bookmarkStart w:id="53" w:name="_GoBack"/>
      <w:bookmarkEnd w:id="53"/>
      <w:proofErr w:type="gramStart"/>
      <w:r w:rsidRPr="007671A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</w:t>
      </w:r>
      <w:r w:rsidRPr="002223AB">
        <w:rPr>
          <w:rFonts w:ascii="Times New Roman" w:hAnsi="Times New Roman" w:cs="Times New Roman"/>
          <w:b/>
          <w:color w:val="auto"/>
          <w:sz w:val="28"/>
          <w:szCs w:val="28"/>
        </w:rPr>
        <w:t xml:space="preserve"> :</w:t>
      </w:r>
      <w:proofErr w:type="gramEnd"/>
      <w:r w:rsidRPr="002223AB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7671A6">
        <w:rPr>
          <w:rFonts w:ascii="Times New Roman" w:hAnsi="Times New Roman" w:cs="Times New Roman"/>
          <w:b/>
          <w:color w:val="auto"/>
          <w:sz w:val="28"/>
          <w:szCs w:val="28"/>
        </w:rPr>
        <w:t>код</w:t>
      </w:r>
      <w:r w:rsidRPr="002223AB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7671A6">
        <w:rPr>
          <w:rFonts w:ascii="Times New Roman" w:hAnsi="Times New Roman" w:cs="Times New Roman"/>
          <w:b/>
          <w:color w:val="auto"/>
          <w:sz w:val="28"/>
          <w:szCs w:val="28"/>
        </w:rPr>
        <w:t>программы</w:t>
      </w:r>
      <w:bookmarkEnd w:id="51"/>
      <w:bookmarkEnd w:id="52"/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class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Library_UI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QtWidgets.QWidget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):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""" 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PyQt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5 -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библотека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для создания графического дизайна, 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окно программы, и всё его содержимое, были созданы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с помощью её функций и методов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"""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# 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database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_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ui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- основной класс программы, содержащий в себе все функции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class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database_ui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QtWidgets.QWidget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):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def</w:t>
      </w:r>
      <w:proofErr w:type="spellEnd"/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__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init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__(self):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QtWidgets.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QWidget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.__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init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_(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.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setupUi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""" 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   </w:t>
      </w:r>
      <w:proofErr w:type="spellStart"/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setupUI</w:t>
      </w:r>
      <w:proofErr w:type="spellEnd"/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- главная функция программы, в ней идёт 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   описание всех элементов графического интерфейса.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   Код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setupUI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, как и код функции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retranslateUi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   были созданы при конвертации файла типа .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ui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,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   в файл типа .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py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с помощью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комманды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pyuic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5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   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"""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def</w:t>
      </w:r>
      <w:proofErr w:type="spellEnd"/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setupUi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(self,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Lib_Tool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):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"""</w:t>
      </w:r>
      <w:proofErr w:type="spellStart"/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setObjectName</w:t>
      </w:r>
      <w:proofErr w:type="spellEnd"/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задаётся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внутри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программы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QT Designer,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позволяет дать имена объектам для более удобного использования"""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       #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UI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_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Tool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.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setObjectName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("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CEPDB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")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       #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resize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отвечает за открытие окна программы в установленном разрешении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       #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UI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_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Tool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.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resize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(610, 431)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       """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QGridLayout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,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QVBoxLayout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- элементы модуля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PyQt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5,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       отвечающие за расстановку элементов внутри окна по сетке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       и их динамическое расширение при расширении окна программы """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      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Lib_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Tool.setObjectName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"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TPayne_MySQL_Tool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")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Lib_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Tool.resize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610, 431)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self.gridLayout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QtWidgets.QGridLayout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</w:t>
      </w:r>
      <w:proofErr w:type="spellStart"/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Lib_Tool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self.gridLayout.setObjectName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"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gridLayout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")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self.verticalLayout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QtWidgets.QVBoxLayout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()</w:t>
      </w:r>
      <w:proofErr w:type="gramEnd"/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self.verticalLayout.setObjectName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"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verticalLayout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")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self.label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QtWidgets.QLabel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</w:t>
      </w:r>
      <w:proofErr w:type="spellStart"/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Lib_Tool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font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=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QtGui.QFont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#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QTabWidget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-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виджет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переключаемых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вкладок</w:t>
      </w:r>
      <w:proofErr w:type="spellEnd"/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font.setPointSize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11)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lastRenderedPageBreak/>
        <w:t xml:space="preserve">        """</w:t>
      </w:r>
      <w:proofErr w:type="spellStart"/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setFont</w:t>
      </w:r>
      <w:proofErr w:type="spellEnd"/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,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setLayoutDirection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,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setScaledContents,setAlignment</w:t>
      </w:r>
      <w:proofErr w:type="spellEnd"/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отвечают за свойства и поведение текста в окне программы"""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       </w:t>
      </w:r>
      <w:proofErr w:type="spellStart"/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self.label.setFont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font)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self.label.setLayoutDirection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</w:t>
      </w:r>
      <w:proofErr w:type="spellStart"/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QtCore.Qt.LeftToRight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self.label.setScaledContents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True)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self.label.setAlignment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</w:t>
      </w:r>
      <w:proofErr w:type="spellStart"/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QtCore.Qt.AlignCenter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self.label.setObjectName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"label")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self.verticalLayout.addWidget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</w:t>
      </w:r>
      <w:proofErr w:type="spellStart"/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self.label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self.horizontalLayout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QtWidgets.QHBoxLayout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()</w:t>
      </w:r>
      <w:proofErr w:type="gramEnd"/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self.horizontalLayout.setObjectName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"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horizontalLayout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")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self.tabWidget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QtWidgets.QTabWidget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</w:t>
      </w:r>
      <w:proofErr w:type="spellStart"/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Lib_Tool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.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tabWidget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.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setObjectName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"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tabWidget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")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       #следующие 2 строки устанавливают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колличество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изначальных колонок и рядов в таблице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      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self.tab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QtWidgets.QWidget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()</w:t>
      </w:r>
      <w:proofErr w:type="gramEnd"/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self.tab.setObjectName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"tab")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self.verticalLayout_5 = </w:t>
      </w:r>
      <w:proofErr w:type="spellStart"/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QtWidgets.QVBoxLayout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</w:t>
      </w:r>
      <w:proofErr w:type="spellStart"/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self.tab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self.verticalLayout_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5.setObjectName(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"verticalLayout_5")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self.tableWidget_1 = </w:t>
      </w:r>
      <w:proofErr w:type="spellStart"/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QtWidgets.QTableWidget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</w:t>
      </w:r>
      <w:proofErr w:type="spellStart"/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self.tab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1.setObjectName(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"tableWidget_1")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  #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QPushButton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-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кнопка</w:t>
      </w:r>
      <w:proofErr w:type="spellEnd"/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1.setColumnCount(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5)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1.setRowCount(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1)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item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=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QtWidgets.QTableWidgetItem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1.setVerticalHeaderItem(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0, item)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item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=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QtWidgets.QTableWidgetItem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1.setHorizontalHeaderItem(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0, item)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item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=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QtWidgets.QTableWidgetItem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1.setHorizontalHeaderItem(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1, item)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item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=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QtWidgets.QTableWidgetItem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1.setHorizontalHeaderItem(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2, item)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item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=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QtWidgets.QTableWidgetItem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1.setHorizontalHeaderItem(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3, item)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item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=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QtWidgets.QTableWidgetItem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1.setHorizontalHeaderItem(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4, item)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1.horizontalHeader(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).setCascadingSectionResizes(True)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1.horizontalHeader(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).setSortIndicatorShown(False)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1.horizontalHeader(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).setStretchLastSection(False)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1.verticalHeader(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).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setVisible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(False)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self.verticalLayout_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5.addWidget(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self.tableWidget_1)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self.pushButton_3 = </w:t>
      </w:r>
      <w:proofErr w:type="spellStart"/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QtWidgets.QPushButton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</w:t>
      </w:r>
      <w:proofErr w:type="spellStart"/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self.tab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lastRenderedPageBreak/>
        <w:t xml:space="preserve">        self.pushButton_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3.setObjectName(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"pushButton_3")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self.verticalLayout_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5.addWidget(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self.pushButton_3)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self.tabWidget.addTab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</w:t>
      </w:r>
      <w:proofErr w:type="spellStart"/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self.tab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, "")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self.tab_2 = </w:t>
      </w:r>
      <w:proofErr w:type="spellStart"/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QtWidgets.QWidget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()</w:t>
      </w:r>
      <w:proofErr w:type="gramEnd"/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2.setObjectName(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"tab_2")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self.verticalLayout_4 = </w:t>
      </w:r>
      <w:proofErr w:type="spellStart"/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QtWidgets.QVBoxLayout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self.tab_2)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self.verticalLayout_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4.setObjectName(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"verticalLayout_4")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self.tableWidget_2 = </w:t>
      </w:r>
      <w:proofErr w:type="spellStart"/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QtWidgets.QTableWidget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self.tab_2)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2.setObjectName(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"tableWidget_2")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2.setColumnCount(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4)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2.setRowCount(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1)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item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=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QtWidgets.QTableWidgetItem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2.setVerticalHeaderItem(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0, item)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item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=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QtWidgets.QTableWidgetItem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2.setHorizontalHeaderItem(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0, item)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item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=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QtWidgets.QTableWidgetItem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2.setHorizontalHeaderItem(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1, item)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item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=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QtWidgets.QTableWidgetItem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2.setHorizontalHeaderItem(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2, item)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item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=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QtWidgets.QTableWidgetItem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2.setHorizontalHeaderItem(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3, item)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2.verticalHeader(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).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setVisible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(False)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self.verticalLayout_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4.addWidget(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self.tableWidget_2)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self.pushButton_4 = </w:t>
      </w:r>
      <w:proofErr w:type="spellStart"/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QtWidgets.QPushButton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self.tab_2)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self.pushButton_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4.setObjectName(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"pushButton_4")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self.verticalLayout_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4.addWidget(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self.pushButton_4)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self.tabWidget.addTab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self.tab_2, "")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self.tab_3 = </w:t>
      </w:r>
      <w:proofErr w:type="spellStart"/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QtWidgets.QWidget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()</w:t>
      </w:r>
      <w:proofErr w:type="gramEnd"/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3.setObjectName(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"tab_3")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self.verticalLayout_3 = </w:t>
      </w:r>
      <w:proofErr w:type="spellStart"/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QtWidgets.QVBoxLayout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self.tab_3)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self.verticalLayout_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3.setObjectName(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"verticalLayout_3")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self.tableWidget_3 = </w:t>
      </w:r>
      <w:proofErr w:type="spellStart"/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QtWidgets.QTableWidget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self.tab_3)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3.setObjectName(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"tableWidget_3")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3.setColumnCount(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3)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3.setRowCount(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1)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item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=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QtWidgets.QTableWidgetItem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3.setVerticalHeaderItem(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0, item)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item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=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QtWidgets.QTableWidgetItem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3.setHorizontalHeaderItem(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0, item)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item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=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QtWidgets.QTableWidgetItem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3.setHorizontalHeaderItem(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1, item)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item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=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QtWidgets.QTableWidgetItem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lastRenderedPageBreak/>
        <w:t xml:space="preserve">        self.tableWidget_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3.setHorizontalHeaderItem(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2, item)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3.verticalHeader(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).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setVisible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(False)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self.verticalLayout_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3.addWidget(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self.tableWidget_3)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self.pushButton_5 = </w:t>
      </w:r>
      <w:proofErr w:type="spellStart"/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QtWidgets.QPushButton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self.tab_3)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self.pushButton_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5.setObjectName(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"pushButton_5")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self.verticalLayout_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3.addWidget(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self.pushButton_5)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self.tabWidget.addTab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self.tab_3, "")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self.horizontalLayout.addWidget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</w:t>
      </w:r>
      <w:proofErr w:type="spellStart"/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self.tabWidget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self.verticalLayout.addLayout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</w:t>
      </w:r>
      <w:proofErr w:type="spellStart"/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self.horizontalLayout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self.gridLayout.addLayout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</w:t>
      </w:r>
      <w:proofErr w:type="spellStart"/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self.verticalLayout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, 0, 0, 1, 1)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self.pushButton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QtWidgets.QPushButton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</w:t>
      </w:r>
      <w:proofErr w:type="spellStart"/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Lib_Tool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self.pushButton.setAutoDefault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False)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self.pushButton.setDefault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False)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self.pushButton.setFlat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False)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self.pushButton.setObjectName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"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pushButton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")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self.gridLayout.addWidget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</w:t>
      </w:r>
      <w:proofErr w:type="spellStart"/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self.pushButton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, 1, 0, 1, 1)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self.pushButton_2 = </w:t>
      </w:r>
      <w:proofErr w:type="spellStart"/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QtWidgets.QPushButton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</w:t>
      </w:r>
      <w:proofErr w:type="spellStart"/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Lib_Tool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self.pushButton_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2.setObjectName(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"pushButton_2")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self.gridLayout.addWidget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self.pushButton_2, 2, 0, 1, 1)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self.retranslateUi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</w:t>
      </w:r>
      <w:proofErr w:type="spellStart"/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Lib_Tool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self.tabWidget.setCurrentIndex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1)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QtCore.QMetaObject.connectSlotsByName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</w:t>
      </w:r>
      <w:proofErr w:type="spellStart"/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Lib_Tool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#функция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retranslateUi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устанавливает текст на элементы окна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   </w:t>
      </w:r>
      <w:proofErr w:type="spellStart"/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def</w:t>
      </w:r>
      <w:proofErr w:type="spellEnd"/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retranslateUi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(self,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TPayne_MySQL_Tool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):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_translate =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QtCore.QCoreApplication.translate</w:t>
      </w:r>
      <w:proofErr w:type="spellEnd"/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TPayne_MySQL_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Tool.setWindowTitle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_translate("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TPayne_MySQL_Tool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", "CEPDB Manager"))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self.label.setText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_translate("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TPayne_MySQL_Tool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", ""))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item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= self.tableWidget_1.verticalHeaderItem(0)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item.setText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_translate("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TPayne_MySQL_Tool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", "New Row"))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 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#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setText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устанавливает текст на какой - либо элемент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item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= self.tableWidget_1.horizontalHeaderItem(0)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item.setText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_translate("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TPayne_MySQL_Tool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", "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Код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книги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"))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item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= self.tableWidget_1.horizontalHeaderItem(1)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item.setText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_translate("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TPayne_MySQL_Tool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", "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Название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"))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item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= self.tableWidget_1.horizontalHeaderItem(2)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item.setText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_translate("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TPayne_MySQL_Tool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", "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Автор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"))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item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= self.tableWidget_1.horizontalHeaderItem(3)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item.setText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_translate("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TPayne_MySQL_Tool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", "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Жанр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"))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item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= self.tableWidget_1.horizontalHeaderItem(4)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item.setText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_translate("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TPayne_MySQL_Tool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", "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Год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издания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"))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self.pushButton_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3.setText(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_translate("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TPayne_MySQL_Tool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", "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Добавить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ряд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для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записи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"))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self.tabWidget.setTabText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</w:t>
      </w:r>
      <w:proofErr w:type="spellStart"/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self.tabWidget.indexOf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self.tab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), _translate("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TPayne_MySQL_Tool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", "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Книги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"))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item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= self.tableWidget_2.verticalHeaderItem(0)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item.setText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_translate("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TPayne_MySQL_Tool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", "1"))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item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= self.tableWidget_2.horizontalHeaderItem(0)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item.setText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_translate("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TPayne_MySQL_Tool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", "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Код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читателя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"))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item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= self.tableWidget_2.horizontalHeaderItem(1)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item.setText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_translate("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TPayne_MySQL_Tool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", "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Фамилия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"))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item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= self.tableWidget_2.horizontalHeaderItem(2)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item.setText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_translate("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TPayne_MySQL_Tool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", "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Имя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"))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item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= self.tableWidget_2.horizontalHeaderItem(3)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item.setText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_translate("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TPayne_MySQL_Tool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", "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Отчество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"))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self.pushButton_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4.setText(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_translate("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TPayne_MySQL_Tool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", "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Добавить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ряд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для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записи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"))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self.tabWidget.setTabText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</w:t>
      </w:r>
      <w:proofErr w:type="spellStart"/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self.tabWidget.indexOf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(self.tab_2), _translate("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TPayne_MySQL_Tool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", "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Читатели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"))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item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= self.tableWidget_3.verticalHeaderItem(0)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item.setText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_translate("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TPayne_MySQL_Tool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", "New Row"))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item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= self.tableWidget_3.horizontalHeaderItem(0)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item.setText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_translate("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TPayne_MySQL_Tool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", "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Код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читателя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"))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item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= self.tableWidget_3.horizontalHeaderItem(1)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item.setText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_translate("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TPayne_MySQL_Tool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", "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Код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книги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"))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item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= self.tableWidget_3.horizontalHeaderItem(2)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item.setText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_translate("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TPayne_MySQL_Tool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", "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Дата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выдачи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"))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self.pushButton_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5.setText(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_translate("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TPayne_MySQL_Tool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", "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Добавить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ряд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для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записи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"))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self.tabWidget.setTabText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</w:t>
      </w:r>
      <w:proofErr w:type="spellStart"/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self.tabWidget.indexOf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(self.tab_3), _translate("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TPayne_MySQL_Tool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", "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Выдача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"))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self.pushButton.setText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_translate("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TPayne_MySQL_Tool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", "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Определить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наиболее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читаемого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автора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"))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self.pushButton_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2.setText(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_translate("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TPayne_MySQL_Tool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", "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Определить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выдачу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книг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по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датам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"))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db_file_books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=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open(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'database_books.txt', 'r')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db_file_readers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=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open(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'database_readers.txt', 'r')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db_file_extra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=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open(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'database_extra.txt', 'r')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for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line_books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in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db_file_books.readlines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():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splited</w:t>
      </w:r>
      <w:proofErr w:type="spellEnd"/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=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line_books.split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lastRenderedPageBreak/>
        <w:t xml:space="preserve">    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for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i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in range(0, 2):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        self.tableWidget_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1.setItem(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0,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i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,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QTableWidgetItem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splited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[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i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]))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    self.tableWidget_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1.setItem(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0, 2,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QTableWidgetItem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splited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[2]))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    self.tableWidget_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1.insertRow(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0)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for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line_readers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in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db_file_readers.readlines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():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splited</w:t>
      </w:r>
      <w:proofErr w:type="spellEnd"/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=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line_readers.split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for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i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in range(0, 2):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        self.tableWidget_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2.setItem(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0,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i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,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QTableWidgetItem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splited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[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i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]))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    self.tableWidget_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2.setItem(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0, 2,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QTableWidgetItem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splited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[2]))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    self.tableWidget_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2.insertRow(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0)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for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line_extra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in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db_file_extra.readlines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():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splited</w:t>
      </w:r>
      <w:proofErr w:type="spellEnd"/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=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line_extra.split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for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i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in range(0, 2):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        self.tableWidget_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3.setItem(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0,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i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,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QTableWidgetItem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splited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[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i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]))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    self.tableWidget_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3.setItem(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0, 2,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QTableWidgetItem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splited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[2]))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    self.tableWidget_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3.setItem(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0, 3,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QTableWidgetItem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splited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[3]))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    self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.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tableWidget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3.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insertRow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0)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#открытие текстовых файлов с данными для считывания из них информации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      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db_file_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books.close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()</w:t>
      </w:r>
      <w:proofErr w:type="gramEnd"/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db_file_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readers.close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()</w:t>
      </w:r>
      <w:proofErr w:type="gramEnd"/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db_file_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extra.close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()</w:t>
      </w:r>
      <w:proofErr w:type="gramEnd"/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self.pushButton_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3.pressed.connect(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self.addrow_1)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self.pushButton_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4.pressed.connect(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self.addrow_2)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self.pushButton_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5.pressed.connect(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self.addrow_3)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def</w:t>
      </w:r>
      <w:proofErr w:type="spellEnd"/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addrow_1(self):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db_file_books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=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open(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'database_books.txt', 'a')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# занесение данных из текстовых файлов в таблицу Книги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for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i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in range(0, 3):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temp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= self.tableWidget_1.item(0,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i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).text()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   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db_file_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books.write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temp)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   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db_file_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books.write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' ')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db_file_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books.write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'\n')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db_file_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books.close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()</w:t>
      </w:r>
      <w:proofErr w:type="gramEnd"/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1.insertRow(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0)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def</w:t>
      </w:r>
      <w:proofErr w:type="spellEnd"/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addrow_2(self):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db_file_readers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=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open(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'database_readers.txt', 'a')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for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i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in range(0, 3):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lastRenderedPageBreak/>
        <w:t xml:space="preserve">           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temp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= self.tableWidget_2.item(0,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i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).text()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   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db_file_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readers.write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temp)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   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db_file_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readers.write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' ')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db_file_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readers.write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'\n')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db_file_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readers.close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()</w:t>
      </w:r>
      <w:proofErr w:type="gramEnd"/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2.insertRow(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0)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def</w:t>
      </w:r>
      <w:proofErr w:type="spellEnd"/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addrow_3(self):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db_file_extra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= 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open(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'database_extra.txt', 'a')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for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i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in range(0, 4):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temp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= self.tableWidget_3.item(0,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i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).text()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db_file_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extra.write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temp)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db_file_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extra.write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' ')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db_file_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extra.write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'\n')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db_file_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extra.close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()</w:t>
      </w:r>
      <w:proofErr w:type="gramEnd"/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self.tableWidget_</w:t>
      </w: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3.insertRow(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0)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#блок выполнения программы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if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__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name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__ == '__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main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__':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app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=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QApplication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sys.argv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ex</w:t>
      </w:r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= </w:t>
      </w:r>
      <w:proofErr w:type="spell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Library_UI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()</w:t>
      </w: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proofErr w:type="spellStart"/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ex.show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()</w:t>
      </w:r>
      <w:proofErr w:type="gramEnd"/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</w:p>
    <w:p w:rsidR="00D87F74" w:rsidRPr="006A52B5" w:rsidRDefault="00D87F74" w:rsidP="00EA1CCE">
      <w:pPr>
        <w:pStyle w:val="ae"/>
        <w:tabs>
          <w:tab w:val="left" w:pos="284"/>
        </w:tabs>
        <w:spacing w:after="0" w:line="360" w:lineRule="auto"/>
        <w:jc w:val="both"/>
        <w:rPr>
          <w:rFonts w:ascii="Times New Roman" w:eastAsia="Times New Roman" w:hAnsi="Times New Roman"/>
          <w:i w:val="0"/>
          <w:iCs w:val="0"/>
          <w:color w:val="auto"/>
          <w:sz w:val="28"/>
          <w:szCs w:val="28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sys.exit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(</w:t>
      </w:r>
      <w:proofErr w:type="spellStart"/>
      <w:proofErr w:type="gram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app.exec</w:t>
      </w:r>
      <w:proofErr w:type="spellEnd"/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_())</w:t>
      </w:r>
      <w:r w:rsidRPr="006A52B5">
        <w:rPr>
          <w:rFonts w:ascii="Times New Roman" w:eastAsia="Times New Roman" w:hAnsi="Times New Roman"/>
          <w:i w:val="0"/>
          <w:iCs w:val="0"/>
          <w:color w:val="auto"/>
          <w:sz w:val="28"/>
          <w:szCs w:val="28"/>
          <w:lang w:val="en-US" w:eastAsia="ru-RU"/>
        </w:rPr>
        <w:br/>
      </w:r>
    </w:p>
    <w:p w:rsidR="00B80781" w:rsidRPr="007671A6" w:rsidRDefault="00B80781" w:rsidP="00EA1CCE">
      <w:pPr>
        <w:jc w:val="both"/>
        <w:rPr>
          <w:rFonts w:ascii="Courier New" w:hAnsi="Courier New" w:cs="Courier New"/>
          <w:i/>
          <w:sz w:val="20"/>
          <w:szCs w:val="20"/>
          <w:lang w:val="en-US"/>
        </w:rPr>
      </w:pPr>
    </w:p>
    <w:sectPr w:rsidR="00B80781" w:rsidRPr="007671A6" w:rsidSect="00BF1C32">
      <w:headerReference w:type="default" r:id="rId31"/>
      <w:footerReference w:type="first" r:id="rId3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43E4D" w:rsidRDefault="00B43E4D" w:rsidP="00BF1C32">
      <w:pPr>
        <w:spacing w:after="0" w:line="240" w:lineRule="auto"/>
      </w:pPr>
      <w:r>
        <w:separator/>
      </w:r>
    </w:p>
  </w:endnote>
  <w:endnote w:type="continuationSeparator" w:id="0">
    <w:p w:rsidR="00B43E4D" w:rsidRDefault="00B43E4D" w:rsidP="00BF1C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F1C32" w:rsidRDefault="00BF1C32" w:rsidP="00BF1C32">
    <w:pPr>
      <w:pStyle w:val="ab"/>
    </w:pPr>
  </w:p>
  <w:p w:rsidR="00BF1C32" w:rsidRDefault="00BF1C32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43E4D" w:rsidRDefault="00B43E4D" w:rsidP="00BF1C32">
      <w:pPr>
        <w:spacing w:after="0" w:line="240" w:lineRule="auto"/>
      </w:pPr>
      <w:r>
        <w:separator/>
      </w:r>
    </w:p>
  </w:footnote>
  <w:footnote w:type="continuationSeparator" w:id="0">
    <w:p w:rsidR="00B43E4D" w:rsidRDefault="00B43E4D" w:rsidP="00BF1C32">
      <w:pPr>
        <w:spacing w:after="0" w:line="240" w:lineRule="auto"/>
      </w:pPr>
      <w:r>
        <w:continuationSeparator/>
      </w:r>
    </w:p>
  </w:footnote>
  <w:footnote w:id="1">
    <w:p w:rsidR="00B80781" w:rsidRPr="00E64828" w:rsidRDefault="00B80781" w:rsidP="00B80781">
      <w:pPr>
        <w:pStyle w:val="af1"/>
        <w:rPr>
          <w:rFonts w:ascii="Times New Roman" w:hAnsi="Times New Roman" w:cs="Times New Roman"/>
          <w:sz w:val="22"/>
        </w:rPr>
      </w:pPr>
      <w:r w:rsidRPr="00E64828">
        <w:rPr>
          <w:rStyle w:val="af3"/>
          <w:rFonts w:ascii="Times New Roman" w:hAnsi="Times New Roman" w:cs="Times New Roman"/>
        </w:rPr>
        <w:t>1)</w:t>
      </w:r>
      <w:r w:rsidRPr="00E64828">
        <w:rPr>
          <w:rFonts w:ascii="Times New Roman" w:hAnsi="Times New Roman" w:cs="Times New Roman"/>
          <w:sz w:val="22"/>
        </w:rPr>
        <w:t xml:space="preserve"> ГОСТ 19.101-77 ЕСПД. Виды программ и программных документов</w:t>
      </w:r>
    </w:p>
  </w:footnote>
  <w:footnote w:id="2">
    <w:p w:rsidR="00B80781" w:rsidRPr="00E64828" w:rsidRDefault="00B80781" w:rsidP="00B80781">
      <w:pPr>
        <w:pStyle w:val="af1"/>
        <w:rPr>
          <w:rFonts w:ascii="Times New Roman" w:hAnsi="Times New Roman" w:cs="Times New Roman"/>
        </w:rPr>
      </w:pPr>
      <w:r w:rsidRPr="00E64828">
        <w:rPr>
          <w:rStyle w:val="af3"/>
          <w:rFonts w:ascii="Times New Roman" w:hAnsi="Times New Roman" w:cs="Times New Roman"/>
        </w:rPr>
        <w:t>2)</w:t>
      </w:r>
      <w:r w:rsidRPr="00E64828">
        <w:rPr>
          <w:rFonts w:ascii="Times New Roman" w:hAnsi="Times New Roman" w:cs="Times New Roman"/>
        </w:rPr>
        <w:t xml:space="preserve"> </w:t>
      </w:r>
      <w:r w:rsidRPr="00E64828">
        <w:rPr>
          <w:rFonts w:ascii="Times New Roman" w:hAnsi="Times New Roman" w:cs="Times New Roman"/>
          <w:sz w:val="22"/>
        </w:rPr>
        <w:t>ГОСТ 19.103-77 ЕСПД. Обозначение программ и программных документов</w:t>
      </w:r>
    </w:p>
  </w:footnote>
  <w:footnote w:id="3">
    <w:p w:rsidR="00B80781" w:rsidRPr="00E64828" w:rsidRDefault="00B80781" w:rsidP="00B80781">
      <w:pPr>
        <w:pStyle w:val="af1"/>
        <w:rPr>
          <w:rFonts w:ascii="Times New Roman" w:hAnsi="Times New Roman" w:cs="Times New Roman"/>
          <w:sz w:val="22"/>
        </w:rPr>
      </w:pPr>
      <w:r w:rsidRPr="00E64828">
        <w:rPr>
          <w:rStyle w:val="af3"/>
          <w:rFonts w:ascii="Times New Roman" w:hAnsi="Times New Roman" w:cs="Times New Roman"/>
        </w:rPr>
        <w:t>3)</w:t>
      </w:r>
      <w:r w:rsidRPr="00E64828">
        <w:rPr>
          <w:rFonts w:ascii="Times New Roman" w:hAnsi="Times New Roman" w:cs="Times New Roman"/>
          <w:sz w:val="22"/>
        </w:rPr>
        <w:t xml:space="preserve"> ГОСТ 19.104-78* ЕСПД. Основные надписи</w:t>
      </w:r>
    </w:p>
  </w:footnote>
  <w:footnote w:id="4">
    <w:p w:rsidR="00B80781" w:rsidRPr="00E64828" w:rsidRDefault="00B80781" w:rsidP="00B80781">
      <w:pPr>
        <w:pStyle w:val="af1"/>
        <w:rPr>
          <w:rFonts w:ascii="Times New Roman" w:hAnsi="Times New Roman" w:cs="Times New Roman"/>
          <w:sz w:val="22"/>
        </w:rPr>
      </w:pPr>
      <w:r w:rsidRPr="00E64828">
        <w:rPr>
          <w:rStyle w:val="af3"/>
          <w:rFonts w:ascii="Times New Roman" w:hAnsi="Times New Roman" w:cs="Times New Roman"/>
        </w:rPr>
        <w:t>4)</w:t>
      </w:r>
      <w:r w:rsidRPr="00E64828">
        <w:rPr>
          <w:rFonts w:ascii="Times New Roman" w:hAnsi="Times New Roman" w:cs="Times New Roman"/>
          <w:sz w:val="22"/>
        </w:rPr>
        <w:t xml:space="preserve"> ГОСТ 19.105-78* ЕСПД. Общие требования к программным документам</w:t>
      </w:r>
    </w:p>
  </w:footnote>
  <w:footnote w:id="5">
    <w:p w:rsidR="00B80781" w:rsidRPr="00E64828" w:rsidRDefault="00B80781" w:rsidP="00B80781">
      <w:pPr>
        <w:pStyle w:val="af1"/>
        <w:rPr>
          <w:rFonts w:ascii="Times New Roman" w:hAnsi="Times New Roman" w:cs="Times New Roman"/>
          <w:sz w:val="22"/>
        </w:rPr>
      </w:pPr>
      <w:r w:rsidRPr="00E64828">
        <w:rPr>
          <w:rStyle w:val="af3"/>
          <w:rFonts w:ascii="Times New Roman" w:hAnsi="Times New Roman" w:cs="Times New Roman"/>
        </w:rPr>
        <w:t>5)</w:t>
      </w:r>
      <w:r w:rsidRPr="00E64828">
        <w:rPr>
          <w:rFonts w:ascii="Times New Roman" w:hAnsi="Times New Roman" w:cs="Times New Roman"/>
          <w:sz w:val="22"/>
        </w:rPr>
        <w:t xml:space="preserve"> ГОСТ 19.106-78* ЕСПД. Общие требования к программным документам, выполненным печатным способом</w:t>
      </w:r>
    </w:p>
  </w:footnote>
  <w:footnote w:id="6">
    <w:p w:rsidR="00B80781" w:rsidRPr="00E64828" w:rsidRDefault="00B80781" w:rsidP="00B80781">
      <w:pPr>
        <w:pStyle w:val="af1"/>
        <w:rPr>
          <w:rFonts w:ascii="Times New Roman" w:hAnsi="Times New Roman" w:cs="Times New Roman"/>
          <w:sz w:val="22"/>
        </w:rPr>
      </w:pPr>
      <w:r w:rsidRPr="00E64828">
        <w:rPr>
          <w:rStyle w:val="af3"/>
          <w:rFonts w:ascii="Times New Roman" w:hAnsi="Times New Roman" w:cs="Times New Roman"/>
        </w:rPr>
        <w:t>6)</w:t>
      </w:r>
      <w:r w:rsidRPr="00E64828">
        <w:rPr>
          <w:rFonts w:ascii="Times New Roman" w:hAnsi="Times New Roman" w:cs="Times New Roman"/>
          <w:sz w:val="22"/>
        </w:rPr>
        <w:t xml:space="preserve"> ГОСТ 19.505-79* ЕСПД. Руководство оператора. Требования к содержанию и оформлению</w:t>
      </w:r>
    </w:p>
  </w:footnote>
  <w:footnote w:id="7">
    <w:p w:rsidR="00B80781" w:rsidRPr="00E64828" w:rsidRDefault="00B80781" w:rsidP="00B80781">
      <w:pPr>
        <w:pStyle w:val="af1"/>
        <w:rPr>
          <w:rFonts w:ascii="Times New Roman" w:hAnsi="Times New Roman" w:cs="Times New Roman"/>
          <w:sz w:val="22"/>
        </w:rPr>
      </w:pPr>
      <w:r w:rsidRPr="00E64828">
        <w:rPr>
          <w:rStyle w:val="af3"/>
          <w:rFonts w:ascii="Times New Roman" w:hAnsi="Times New Roman" w:cs="Times New Roman"/>
        </w:rPr>
        <w:t>7)</w:t>
      </w:r>
      <w:r w:rsidRPr="00E64828">
        <w:rPr>
          <w:rFonts w:ascii="Times New Roman" w:hAnsi="Times New Roman" w:cs="Times New Roman"/>
          <w:sz w:val="22"/>
        </w:rPr>
        <w:t xml:space="preserve"> ГОСТ 19.604-78* ЕСПД. Правила внесения изменений в программные документы, выполненные печатным способом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9812552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4"/>
      </w:rPr>
    </w:sdtEndPr>
    <w:sdtContent>
      <w:p w:rsidR="00BF1C32" w:rsidRPr="003B6EBE" w:rsidRDefault="00BF1C32">
        <w:pPr>
          <w:pStyle w:val="a9"/>
          <w:jc w:val="center"/>
          <w:rPr>
            <w:rFonts w:ascii="Times New Roman" w:hAnsi="Times New Roman" w:cs="Times New Roman"/>
            <w:sz w:val="24"/>
          </w:rPr>
        </w:pPr>
        <w:r w:rsidRPr="003B6EBE">
          <w:rPr>
            <w:rFonts w:ascii="Times New Roman" w:hAnsi="Times New Roman" w:cs="Times New Roman"/>
            <w:sz w:val="24"/>
          </w:rPr>
          <w:fldChar w:fldCharType="begin"/>
        </w:r>
        <w:r w:rsidRPr="003B6EBE">
          <w:rPr>
            <w:rFonts w:ascii="Times New Roman" w:hAnsi="Times New Roman" w:cs="Times New Roman"/>
            <w:sz w:val="24"/>
          </w:rPr>
          <w:instrText>PAGE   \* MERGEFORMAT</w:instrText>
        </w:r>
        <w:r w:rsidRPr="003B6EBE">
          <w:rPr>
            <w:rFonts w:ascii="Times New Roman" w:hAnsi="Times New Roman" w:cs="Times New Roman"/>
            <w:sz w:val="24"/>
          </w:rPr>
          <w:fldChar w:fldCharType="separate"/>
        </w:r>
        <w:r w:rsidR="00961B9B">
          <w:rPr>
            <w:rFonts w:ascii="Times New Roman" w:hAnsi="Times New Roman" w:cs="Times New Roman"/>
            <w:noProof/>
            <w:sz w:val="24"/>
          </w:rPr>
          <w:t>41</w:t>
        </w:r>
        <w:r w:rsidRPr="003B6EBE">
          <w:rPr>
            <w:rFonts w:ascii="Times New Roman" w:hAnsi="Times New Roman" w:cs="Times New Roman"/>
            <w:sz w:val="24"/>
          </w:rPr>
          <w:fldChar w:fldCharType="end"/>
        </w:r>
      </w:p>
    </w:sdtContent>
  </w:sdt>
  <w:p w:rsidR="00BF1C32" w:rsidRDefault="00BF1C32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4765F5"/>
    <w:multiLevelType w:val="hybridMultilevel"/>
    <w:tmpl w:val="6E6E12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9F79D5"/>
    <w:multiLevelType w:val="multilevel"/>
    <w:tmpl w:val="E5A2F7F4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D3D7F93"/>
    <w:multiLevelType w:val="multilevel"/>
    <w:tmpl w:val="1BB4367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" w15:restartNumberingAfterBreak="0">
    <w:nsid w:val="148C7671"/>
    <w:multiLevelType w:val="hybridMultilevel"/>
    <w:tmpl w:val="3AF8B5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9B0238"/>
    <w:multiLevelType w:val="hybridMultilevel"/>
    <w:tmpl w:val="1D1C12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D9215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97D03E7"/>
    <w:multiLevelType w:val="multilevel"/>
    <w:tmpl w:val="BF7A25A6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BE55ACC"/>
    <w:multiLevelType w:val="hybridMultilevel"/>
    <w:tmpl w:val="8604AB0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A214745A">
      <w:start w:val="1"/>
      <w:numFmt w:val="decimal"/>
      <w:lvlText w:val="%3."/>
      <w:lvlJc w:val="left"/>
      <w:pPr>
        <w:ind w:left="2340" w:hanging="360"/>
      </w:pPr>
      <w:rPr>
        <w:rFonts w:ascii="Times New Roman" w:hAnsi="Times New Roman" w:cs="Times New Roman" w:hint="default"/>
        <w:sz w:val="32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AF1AB1"/>
    <w:multiLevelType w:val="multilevel"/>
    <w:tmpl w:val="6DCC9B7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1CF171B6"/>
    <w:multiLevelType w:val="hybridMultilevel"/>
    <w:tmpl w:val="3A6CB5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376486"/>
    <w:multiLevelType w:val="hybridMultilevel"/>
    <w:tmpl w:val="5B089E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97236F"/>
    <w:multiLevelType w:val="hybridMultilevel"/>
    <w:tmpl w:val="0D08531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5B84AA7"/>
    <w:multiLevelType w:val="multilevel"/>
    <w:tmpl w:val="0AF00940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859152B"/>
    <w:multiLevelType w:val="hybridMultilevel"/>
    <w:tmpl w:val="AF04C9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98D3FB3"/>
    <w:multiLevelType w:val="multilevel"/>
    <w:tmpl w:val="E6B2E72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2BDF35CD"/>
    <w:multiLevelType w:val="multilevel"/>
    <w:tmpl w:val="BF7A25A6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CAC791E"/>
    <w:multiLevelType w:val="hybridMultilevel"/>
    <w:tmpl w:val="8BBE72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F841E46"/>
    <w:multiLevelType w:val="hybridMultilevel"/>
    <w:tmpl w:val="1180A4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152412F"/>
    <w:multiLevelType w:val="multilevel"/>
    <w:tmpl w:val="E5A2F7F4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4491DA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353861D3"/>
    <w:multiLevelType w:val="hybridMultilevel"/>
    <w:tmpl w:val="65B8D7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86B1F10"/>
    <w:multiLevelType w:val="hybridMultilevel"/>
    <w:tmpl w:val="D90E82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A3721FB"/>
    <w:multiLevelType w:val="hybridMultilevel"/>
    <w:tmpl w:val="8E68A35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3" w15:restartNumberingAfterBreak="0">
    <w:nsid w:val="3CE54BB0"/>
    <w:multiLevelType w:val="multilevel"/>
    <w:tmpl w:val="BA386820"/>
    <w:lvl w:ilvl="0">
      <w:start w:val="1"/>
      <w:numFmt w:val="decimal"/>
      <w:lvlText w:val="%1.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3E864CBC"/>
    <w:multiLevelType w:val="multilevel"/>
    <w:tmpl w:val="0419001F"/>
    <w:lvl w:ilvl="0">
      <w:start w:val="1"/>
      <w:numFmt w:val="decimal"/>
      <w:lvlText w:val="%1."/>
      <w:lvlJc w:val="left"/>
      <w:pPr>
        <w:ind w:left="3900" w:hanging="360"/>
      </w:pPr>
    </w:lvl>
    <w:lvl w:ilvl="1">
      <w:start w:val="1"/>
      <w:numFmt w:val="decimal"/>
      <w:lvlText w:val="%1.%2."/>
      <w:lvlJc w:val="left"/>
      <w:pPr>
        <w:ind w:left="4332" w:hanging="432"/>
      </w:pPr>
    </w:lvl>
    <w:lvl w:ilvl="2">
      <w:start w:val="1"/>
      <w:numFmt w:val="decimal"/>
      <w:lvlText w:val="%1.%2.%3."/>
      <w:lvlJc w:val="left"/>
      <w:pPr>
        <w:ind w:left="4764" w:hanging="504"/>
      </w:pPr>
    </w:lvl>
    <w:lvl w:ilvl="3">
      <w:start w:val="1"/>
      <w:numFmt w:val="decimal"/>
      <w:lvlText w:val="%1.%2.%3.%4."/>
      <w:lvlJc w:val="left"/>
      <w:pPr>
        <w:ind w:left="5268" w:hanging="648"/>
      </w:pPr>
    </w:lvl>
    <w:lvl w:ilvl="4">
      <w:start w:val="1"/>
      <w:numFmt w:val="decimal"/>
      <w:lvlText w:val="%1.%2.%3.%4.%5."/>
      <w:lvlJc w:val="left"/>
      <w:pPr>
        <w:ind w:left="5772" w:hanging="792"/>
      </w:pPr>
    </w:lvl>
    <w:lvl w:ilvl="5">
      <w:start w:val="1"/>
      <w:numFmt w:val="decimal"/>
      <w:lvlText w:val="%1.%2.%3.%4.%5.%6."/>
      <w:lvlJc w:val="left"/>
      <w:pPr>
        <w:ind w:left="6276" w:hanging="936"/>
      </w:pPr>
    </w:lvl>
    <w:lvl w:ilvl="6">
      <w:start w:val="1"/>
      <w:numFmt w:val="decimal"/>
      <w:lvlText w:val="%1.%2.%3.%4.%5.%6.%7."/>
      <w:lvlJc w:val="left"/>
      <w:pPr>
        <w:ind w:left="6780" w:hanging="1080"/>
      </w:pPr>
    </w:lvl>
    <w:lvl w:ilvl="7">
      <w:start w:val="1"/>
      <w:numFmt w:val="decimal"/>
      <w:lvlText w:val="%1.%2.%3.%4.%5.%6.%7.%8."/>
      <w:lvlJc w:val="left"/>
      <w:pPr>
        <w:ind w:left="7284" w:hanging="1224"/>
      </w:pPr>
    </w:lvl>
    <w:lvl w:ilvl="8">
      <w:start w:val="1"/>
      <w:numFmt w:val="decimal"/>
      <w:lvlText w:val="%1.%2.%3.%4.%5.%6.%7.%8.%9."/>
      <w:lvlJc w:val="left"/>
      <w:pPr>
        <w:ind w:left="7860" w:hanging="1440"/>
      </w:pPr>
    </w:lvl>
  </w:abstractNum>
  <w:abstractNum w:abstractNumId="25" w15:restartNumberingAfterBreak="0">
    <w:nsid w:val="40372CD7"/>
    <w:multiLevelType w:val="multilevel"/>
    <w:tmpl w:val="AF04C9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0A41865"/>
    <w:multiLevelType w:val="hybridMultilevel"/>
    <w:tmpl w:val="72B059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4E11E86"/>
    <w:multiLevelType w:val="hybridMultilevel"/>
    <w:tmpl w:val="BA68C4FA"/>
    <w:lvl w:ilvl="0" w:tplc="2D76705C">
      <w:start w:val="1"/>
      <w:numFmt w:val="decimal"/>
      <w:lvlText w:val="%1."/>
      <w:lvlJc w:val="left"/>
      <w:pPr>
        <w:ind w:left="1800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8" w15:restartNumberingAfterBreak="0">
    <w:nsid w:val="477F1CD7"/>
    <w:multiLevelType w:val="hybridMultilevel"/>
    <w:tmpl w:val="454A80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B2B6810"/>
    <w:multiLevelType w:val="hybridMultilevel"/>
    <w:tmpl w:val="1BA886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05B0884"/>
    <w:multiLevelType w:val="hybridMultilevel"/>
    <w:tmpl w:val="3AF8B5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0DF31B7"/>
    <w:multiLevelType w:val="hybridMultilevel"/>
    <w:tmpl w:val="E52A20D4"/>
    <w:lvl w:ilvl="0" w:tplc="04190001">
      <w:start w:val="1"/>
      <w:numFmt w:val="bullet"/>
      <w:lvlText w:val=""/>
      <w:lvlJc w:val="left"/>
      <w:pPr>
        <w:ind w:left="21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85" w:hanging="360"/>
      </w:pPr>
      <w:rPr>
        <w:rFonts w:ascii="Wingdings" w:hAnsi="Wingdings" w:hint="default"/>
      </w:rPr>
    </w:lvl>
  </w:abstractNum>
  <w:abstractNum w:abstractNumId="32" w15:restartNumberingAfterBreak="0">
    <w:nsid w:val="544515A0"/>
    <w:multiLevelType w:val="multilevel"/>
    <w:tmpl w:val="E5A2F7F4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566F341A"/>
    <w:multiLevelType w:val="hybridMultilevel"/>
    <w:tmpl w:val="189688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9E45273"/>
    <w:multiLevelType w:val="hybridMultilevel"/>
    <w:tmpl w:val="814A97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1530742"/>
    <w:multiLevelType w:val="multilevel"/>
    <w:tmpl w:val="5F9A0D0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06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0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13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8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35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59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1640" w:hanging="2160"/>
      </w:pPr>
      <w:rPr>
        <w:rFonts w:hint="default"/>
      </w:rPr>
    </w:lvl>
  </w:abstractNum>
  <w:abstractNum w:abstractNumId="36" w15:restartNumberingAfterBreak="0">
    <w:nsid w:val="6A3838BB"/>
    <w:multiLevelType w:val="multilevel"/>
    <w:tmpl w:val="E5A2F7F4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6C3278B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6E5F7A1E"/>
    <w:multiLevelType w:val="hybridMultilevel"/>
    <w:tmpl w:val="6052A0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642021C"/>
    <w:multiLevelType w:val="hybridMultilevel"/>
    <w:tmpl w:val="3AF8B5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759630D"/>
    <w:multiLevelType w:val="multilevel"/>
    <w:tmpl w:val="BF7A25A6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78942805"/>
    <w:multiLevelType w:val="hybridMultilevel"/>
    <w:tmpl w:val="E44239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9145947"/>
    <w:multiLevelType w:val="multilevel"/>
    <w:tmpl w:val="E5A2F7F4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3" w15:restartNumberingAfterBreak="0">
    <w:nsid w:val="79807659"/>
    <w:multiLevelType w:val="hybridMultilevel"/>
    <w:tmpl w:val="F7AC04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9B02B0F"/>
    <w:multiLevelType w:val="multilevel"/>
    <w:tmpl w:val="38D802E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5" w15:restartNumberingAfterBreak="0">
    <w:nsid w:val="7F0F3E7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6" w15:restartNumberingAfterBreak="0">
    <w:nsid w:val="7FF073E9"/>
    <w:multiLevelType w:val="multilevel"/>
    <w:tmpl w:val="BF7A25A6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6"/>
  </w:num>
  <w:num w:numId="2">
    <w:abstractNumId w:val="7"/>
  </w:num>
  <w:num w:numId="3">
    <w:abstractNumId w:val="27"/>
  </w:num>
  <w:num w:numId="4">
    <w:abstractNumId w:val="34"/>
  </w:num>
  <w:num w:numId="5">
    <w:abstractNumId w:val="18"/>
  </w:num>
  <w:num w:numId="6">
    <w:abstractNumId w:val="0"/>
  </w:num>
  <w:num w:numId="7">
    <w:abstractNumId w:val="24"/>
  </w:num>
  <w:num w:numId="8">
    <w:abstractNumId w:val="6"/>
  </w:num>
  <w:num w:numId="9">
    <w:abstractNumId w:val="4"/>
  </w:num>
  <w:num w:numId="10">
    <w:abstractNumId w:val="21"/>
  </w:num>
  <w:num w:numId="11">
    <w:abstractNumId w:val="16"/>
  </w:num>
  <w:num w:numId="12">
    <w:abstractNumId w:val="46"/>
  </w:num>
  <w:num w:numId="13">
    <w:abstractNumId w:val="17"/>
  </w:num>
  <w:num w:numId="14">
    <w:abstractNumId w:val="9"/>
  </w:num>
  <w:num w:numId="15">
    <w:abstractNumId w:val="41"/>
  </w:num>
  <w:num w:numId="16">
    <w:abstractNumId w:val="15"/>
  </w:num>
  <w:num w:numId="17">
    <w:abstractNumId w:val="40"/>
  </w:num>
  <w:num w:numId="18">
    <w:abstractNumId w:val="43"/>
  </w:num>
  <w:num w:numId="19">
    <w:abstractNumId w:val="33"/>
  </w:num>
  <w:num w:numId="20">
    <w:abstractNumId w:val="28"/>
  </w:num>
  <w:num w:numId="21">
    <w:abstractNumId w:val="36"/>
  </w:num>
  <w:num w:numId="22">
    <w:abstractNumId w:val="32"/>
  </w:num>
  <w:num w:numId="23">
    <w:abstractNumId w:val="1"/>
  </w:num>
  <w:num w:numId="24">
    <w:abstractNumId w:val="42"/>
  </w:num>
  <w:num w:numId="25">
    <w:abstractNumId w:val="38"/>
  </w:num>
  <w:num w:numId="26">
    <w:abstractNumId w:val="12"/>
  </w:num>
  <w:num w:numId="27">
    <w:abstractNumId w:val="22"/>
  </w:num>
  <w:num w:numId="28">
    <w:abstractNumId w:val="29"/>
  </w:num>
  <w:num w:numId="29">
    <w:abstractNumId w:val="10"/>
  </w:num>
  <w:num w:numId="30">
    <w:abstractNumId w:val="5"/>
  </w:num>
  <w:num w:numId="31">
    <w:abstractNumId w:val="37"/>
  </w:num>
  <w:num w:numId="32">
    <w:abstractNumId w:val="45"/>
  </w:num>
  <w:num w:numId="33">
    <w:abstractNumId w:val="19"/>
  </w:num>
  <w:num w:numId="34">
    <w:abstractNumId w:val="3"/>
  </w:num>
  <w:num w:numId="35">
    <w:abstractNumId w:val="30"/>
  </w:num>
  <w:num w:numId="36">
    <w:abstractNumId w:val="35"/>
  </w:num>
  <w:num w:numId="37">
    <w:abstractNumId w:val="23"/>
  </w:num>
  <w:num w:numId="38">
    <w:abstractNumId w:val="44"/>
  </w:num>
  <w:num w:numId="39">
    <w:abstractNumId w:val="20"/>
  </w:num>
  <w:num w:numId="40">
    <w:abstractNumId w:val="11"/>
  </w:num>
  <w:num w:numId="41">
    <w:abstractNumId w:val="31"/>
  </w:num>
  <w:num w:numId="42">
    <w:abstractNumId w:val="2"/>
  </w:num>
  <w:num w:numId="43">
    <w:abstractNumId w:val="39"/>
  </w:num>
  <w:num w:numId="44">
    <w:abstractNumId w:val="13"/>
  </w:num>
  <w:num w:numId="45">
    <w:abstractNumId w:val="25"/>
  </w:num>
  <w:num w:numId="46">
    <w:abstractNumId w:val="8"/>
  </w:num>
  <w:num w:numId="4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1C32"/>
    <w:rsid w:val="000D31B4"/>
    <w:rsid w:val="00251633"/>
    <w:rsid w:val="003546D0"/>
    <w:rsid w:val="003D022B"/>
    <w:rsid w:val="005F1514"/>
    <w:rsid w:val="006A52B5"/>
    <w:rsid w:val="00727E76"/>
    <w:rsid w:val="007530EE"/>
    <w:rsid w:val="00755D1C"/>
    <w:rsid w:val="00961B9B"/>
    <w:rsid w:val="00B43E4D"/>
    <w:rsid w:val="00B80781"/>
    <w:rsid w:val="00BF1C32"/>
    <w:rsid w:val="00D2417C"/>
    <w:rsid w:val="00D87F74"/>
    <w:rsid w:val="00DE2DF7"/>
    <w:rsid w:val="00EA1CCE"/>
    <w:rsid w:val="00FB52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DEB352"/>
  <w15:chartTrackingRefBased/>
  <w15:docId w15:val="{70853875-BF78-42FF-9179-6609F42793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1C32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BF1C3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F1C3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F1C3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BF1C32"/>
    <w:pPr>
      <w:keepNext/>
      <w:keepLines/>
      <w:spacing w:before="40" w:after="0" w:line="259" w:lineRule="auto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BF1C32"/>
    <w:pPr>
      <w:keepNext/>
      <w:keepLines/>
      <w:spacing w:before="40" w:after="0" w:line="259" w:lineRule="auto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F1C3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BF1C3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BF1C3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3">
    <w:name w:val="List Paragraph"/>
    <w:basedOn w:val="a"/>
    <w:uiPriority w:val="34"/>
    <w:qFormat/>
    <w:rsid w:val="00BF1C32"/>
    <w:pPr>
      <w:spacing w:line="259" w:lineRule="auto"/>
      <w:ind w:left="720"/>
      <w:contextualSpacing/>
    </w:pPr>
  </w:style>
  <w:style w:type="paragraph" w:styleId="a4">
    <w:name w:val="endnote text"/>
    <w:basedOn w:val="a"/>
    <w:link w:val="a5"/>
    <w:uiPriority w:val="99"/>
    <w:semiHidden/>
    <w:unhideWhenUsed/>
    <w:rsid w:val="00BF1C32"/>
    <w:pPr>
      <w:spacing w:after="0" w:line="240" w:lineRule="auto"/>
    </w:pPr>
    <w:rPr>
      <w:sz w:val="20"/>
      <w:szCs w:val="20"/>
    </w:rPr>
  </w:style>
  <w:style w:type="character" w:customStyle="1" w:styleId="a5">
    <w:name w:val="Текст концевой сноски Знак"/>
    <w:basedOn w:val="a0"/>
    <w:link w:val="a4"/>
    <w:uiPriority w:val="99"/>
    <w:semiHidden/>
    <w:rsid w:val="00BF1C32"/>
    <w:rPr>
      <w:sz w:val="20"/>
      <w:szCs w:val="20"/>
    </w:rPr>
  </w:style>
  <w:style w:type="character" w:styleId="a6">
    <w:name w:val="endnote reference"/>
    <w:basedOn w:val="a0"/>
    <w:uiPriority w:val="99"/>
    <w:semiHidden/>
    <w:unhideWhenUsed/>
    <w:rsid w:val="00BF1C32"/>
    <w:rPr>
      <w:vertAlign w:val="superscript"/>
    </w:rPr>
  </w:style>
  <w:style w:type="paragraph" w:styleId="a7">
    <w:name w:val="TOC Heading"/>
    <w:basedOn w:val="1"/>
    <w:next w:val="a"/>
    <w:uiPriority w:val="39"/>
    <w:unhideWhenUsed/>
    <w:qFormat/>
    <w:rsid w:val="00BF1C32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F1C32"/>
    <w:pPr>
      <w:spacing w:after="100"/>
    </w:pPr>
  </w:style>
  <w:style w:type="character" w:styleId="a8">
    <w:name w:val="Hyperlink"/>
    <w:basedOn w:val="a0"/>
    <w:uiPriority w:val="99"/>
    <w:unhideWhenUsed/>
    <w:rsid w:val="00BF1C32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BF1C32"/>
    <w:pPr>
      <w:tabs>
        <w:tab w:val="left" w:pos="851"/>
        <w:tab w:val="right" w:leader="dot" w:pos="9345"/>
      </w:tabs>
      <w:spacing w:after="100"/>
      <w:ind w:left="220"/>
    </w:pPr>
  </w:style>
  <w:style w:type="paragraph" w:styleId="a9">
    <w:name w:val="header"/>
    <w:basedOn w:val="a"/>
    <w:link w:val="aa"/>
    <w:uiPriority w:val="99"/>
    <w:unhideWhenUsed/>
    <w:rsid w:val="00BF1C3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BF1C32"/>
  </w:style>
  <w:style w:type="paragraph" w:styleId="ab">
    <w:name w:val="footer"/>
    <w:basedOn w:val="a"/>
    <w:link w:val="ac"/>
    <w:uiPriority w:val="99"/>
    <w:unhideWhenUsed/>
    <w:rsid w:val="00BF1C3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BF1C32"/>
  </w:style>
  <w:style w:type="character" w:styleId="ad">
    <w:name w:val="FollowedHyperlink"/>
    <w:basedOn w:val="a0"/>
    <w:uiPriority w:val="99"/>
    <w:semiHidden/>
    <w:unhideWhenUsed/>
    <w:rsid w:val="00BF1C32"/>
    <w:rPr>
      <w:color w:val="954F72" w:themeColor="followedHyperlink"/>
      <w:u w:val="single"/>
    </w:rPr>
  </w:style>
  <w:style w:type="paragraph" w:styleId="ae">
    <w:name w:val="caption"/>
    <w:basedOn w:val="a"/>
    <w:next w:val="a"/>
    <w:uiPriority w:val="35"/>
    <w:unhideWhenUsed/>
    <w:qFormat/>
    <w:rsid w:val="00BF1C3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31">
    <w:name w:val="toc 3"/>
    <w:basedOn w:val="a"/>
    <w:next w:val="a"/>
    <w:autoRedefine/>
    <w:uiPriority w:val="39"/>
    <w:unhideWhenUsed/>
    <w:rsid w:val="00BF1C32"/>
    <w:pPr>
      <w:spacing w:after="100"/>
      <w:ind w:left="440"/>
    </w:pPr>
  </w:style>
  <w:style w:type="table" w:styleId="af">
    <w:name w:val="Table Grid"/>
    <w:basedOn w:val="a1"/>
    <w:uiPriority w:val="39"/>
    <w:rsid w:val="00BF1C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Placeholder Text"/>
    <w:basedOn w:val="a0"/>
    <w:uiPriority w:val="99"/>
    <w:semiHidden/>
    <w:rsid w:val="00BF1C32"/>
    <w:rPr>
      <w:color w:val="808080"/>
    </w:rPr>
  </w:style>
  <w:style w:type="paragraph" w:styleId="HTML">
    <w:name w:val="HTML Preformatted"/>
    <w:basedOn w:val="a"/>
    <w:link w:val="HTML0"/>
    <w:uiPriority w:val="99"/>
    <w:unhideWhenUsed/>
    <w:rsid w:val="00BF1C3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BF1C32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1">
    <w:name w:val="footnote text"/>
    <w:basedOn w:val="a"/>
    <w:link w:val="af2"/>
    <w:uiPriority w:val="99"/>
    <w:semiHidden/>
    <w:unhideWhenUsed/>
    <w:rsid w:val="00BF1C32"/>
    <w:pPr>
      <w:spacing w:after="0" w:line="240" w:lineRule="auto"/>
    </w:pPr>
    <w:rPr>
      <w:sz w:val="20"/>
      <w:szCs w:val="20"/>
    </w:rPr>
  </w:style>
  <w:style w:type="character" w:customStyle="1" w:styleId="af2">
    <w:name w:val="Текст сноски Знак"/>
    <w:basedOn w:val="a0"/>
    <w:link w:val="af1"/>
    <w:uiPriority w:val="99"/>
    <w:semiHidden/>
    <w:rsid w:val="00BF1C32"/>
    <w:rPr>
      <w:sz w:val="20"/>
      <w:szCs w:val="20"/>
    </w:rPr>
  </w:style>
  <w:style w:type="character" w:styleId="af3">
    <w:name w:val="footnote reference"/>
    <w:basedOn w:val="a0"/>
    <w:semiHidden/>
    <w:unhideWhenUsed/>
    <w:rsid w:val="00BF1C32"/>
    <w:rPr>
      <w:vertAlign w:val="superscript"/>
    </w:rPr>
  </w:style>
  <w:style w:type="character" w:customStyle="1" w:styleId="50">
    <w:name w:val="Заголовок 5 Знак"/>
    <w:basedOn w:val="a0"/>
    <w:link w:val="5"/>
    <w:uiPriority w:val="9"/>
    <w:rsid w:val="00BF1C32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40">
    <w:name w:val="Заголовок 4 Знак"/>
    <w:basedOn w:val="a0"/>
    <w:link w:val="4"/>
    <w:uiPriority w:val="9"/>
    <w:rsid w:val="00BF1C3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f4">
    <w:name w:val="Subtitle"/>
    <w:basedOn w:val="a"/>
    <w:next w:val="a"/>
    <w:link w:val="af5"/>
    <w:uiPriority w:val="11"/>
    <w:qFormat/>
    <w:rsid w:val="00BF1C32"/>
    <w:pPr>
      <w:numPr>
        <w:ilvl w:val="1"/>
      </w:numPr>
      <w:spacing w:line="259" w:lineRule="auto"/>
    </w:pPr>
    <w:rPr>
      <w:rFonts w:eastAsiaTheme="minorEastAsia"/>
      <w:color w:val="5A5A5A" w:themeColor="text1" w:themeTint="A5"/>
      <w:spacing w:val="15"/>
    </w:rPr>
  </w:style>
  <w:style w:type="character" w:customStyle="1" w:styleId="af5">
    <w:name w:val="Подзаголовок Знак"/>
    <w:basedOn w:val="a0"/>
    <w:link w:val="af4"/>
    <w:uiPriority w:val="11"/>
    <w:rsid w:val="00BF1C32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app.diagrams.net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hyperlink" Target="https://creately.com/ru/lp/%D0%B8%D0%BD%D1%81%D1%82%D1%80%D1%83%D0%BC%D0%B5%D0%BD%D1%82-%D1%81%D0%BE%D0%B7%D0%B4%D0%B0%D0%BD%D0%B8%D1%8F-%D0%B4%D0%B8%D0%B0%D0%B3%D1%80%D0%B0%D0%BC%D0%BC-UML-%D0%BE%D0%BD%D0%BB%D0%B0%D0%B9%D0%BD/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hyperlink" Target="https://app.diagrams.net/" TargetMode="External"/><Relationship Id="rId30" Type="http://schemas.openxmlformats.org/officeDocument/2006/relationships/hyperlink" Target="https://koha.org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4EA037-FC9E-45FF-9FDD-F9CF26780C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41</Pages>
  <Words>6600</Words>
  <Characters>37621</Characters>
  <Application>Microsoft Office Word</Application>
  <DocSecurity>0</DocSecurity>
  <Lines>313</Lines>
  <Paragraphs>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Олег</dc:creator>
  <cp:keywords/>
  <dc:description/>
  <cp:lastModifiedBy>Олег</cp:lastModifiedBy>
  <cp:revision>4</cp:revision>
  <dcterms:created xsi:type="dcterms:W3CDTF">2020-06-27T12:35:00Z</dcterms:created>
  <dcterms:modified xsi:type="dcterms:W3CDTF">2020-06-27T14:31:00Z</dcterms:modified>
</cp:coreProperties>
</file>