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5A3" w:rsidRPr="00E6023A" w:rsidRDefault="0016626A" w:rsidP="009655A3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10982845"/>
      <w:bookmarkStart w:id="1" w:name="_Toc12553678"/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942975"/>
            <wp:effectExtent l="0" t="0" r="0" b="0"/>
            <wp:docPr id="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Колледж космического машиностроения и технологий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КУРСОВОЙ ПРОЕКТ</w:t>
      </w:r>
    </w:p>
    <w:p w:rsidR="009655A3" w:rsidRPr="00E6023A" w:rsidRDefault="009655A3" w:rsidP="009655A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По МДК.01.02 «Прикладное программирование»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Тема: «</w:t>
      </w:r>
      <w:r w:rsidRPr="00D24602">
        <w:rPr>
          <w:rFonts w:ascii="Times New Roman" w:hAnsi="Times New Roman"/>
          <w:sz w:val="28"/>
          <w:szCs w:val="28"/>
        </w:rPr>
        <w:t>Разработка приложения "</w:t>
      </w:r>
      <w:r>
        <w:rPr>
          <w:rFonts w:ascii="Times New Roman" w:hAnsi="Times New Roman"/>
          <w:sz w:val="28"/>
          <w:szCs w:val="28"/>
        </w:rPr>
        <w:t>Библиотека</w:t>
      </w:r>
      <w:r w:rsidRPr="00D24602">
        <w:rPr>
          <w:rFonts w:ascii="Times New Roman" w:hAnsi="Times New Roman"/>
          <w:sz w:val="28"/>
          <w:szCs w:val="28"/>
        </w:rPr>
        <w:t>"</w:t>
      </w:r>
      <w:r w:rsidRPr="00E6023A">
        <w:rPr>
          <w:rFonts w:ascii="Times New Roman" w:hAnsi="Times New Roman"/>
          <w:sz w:val="28"/>
          <w:szCs w:val="28"/>
        </w:rPr>
        <w:t>»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 xml:space="preserve">Выполнил студент </w:t>
      </w:r>
    </w:p>
    <w:p w:rsidR="009655A3" w:rsidRPr="00D24602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Рубановский О.А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Группа П1-17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_____________________(Подпись)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___________ (Дата сдачи работы)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Проверил преподаватель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Гусятинер Л.Б.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_____________________ (Оценка)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_____________________(Подпись)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9655A3" w:rsidRPr="00F04BCF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BF1C32" w:rsidRPr="00EA1CCE" w:rsidRDefault="009655A3" w:rsidP="004E54B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E6023A">
        <w:rPr>
          <w:rFonts w:ascii="Times New Roman" w:hAnsi="Times New Roman"/>
          <w:sz w:val="28"/>
          <w:szCs w:val="28"/>
        </w:rPr>
        <w:t>Королёв 2020 г.</w:t>
      </w:r>
      <w:r w:rsidRPr="00E6023A">
        <w:rPr>
          <w:rFonts w:ascii="Times New Roman" w:hAnsi="Times New Roman"/>
          <w:sz w:val="28"/>
          <w:szCs w:val="28"/>
        </w:rPr>
        <w:br w:type="page"/>
      </w:r>
      <w:bookmarkEnd w:id="0"/>
      <w:bookmarkEnd w:id="1"/>
      <w:r w:rsidR="00BF1C32" w:rsidRPr="00EA1CCE">
        <w:rPr>
          <w:rFonts w:ascii="Times New Roman" w:hAnsi="Times New Roman"/>
          <w:sz w:val="28"/>
          <w:szCs w:val="28"/>
        </w:rPr>
        <w:lastRenderedPageBreak/>
        <w:t>Оглавление</w:t>
      </w:r>
    </w:p>
    <w:p w:rsidR="002748E8" w:rsidRPr="004E54B4" w:rsidRDefault="00BF1C32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r w:rsidRPr="00EA1CCE">
        <w:rPr>
          <w:rFonts w:ascii="Times New Roman" w:hAnsi="Times New Roman"/>
          <w:sz w:val="28"/>
          <w:szCs w:val="28"/>
        </w:rPr>
        <w:fldChar w:fldCharType="begin"/>
      </w:r>
      <w:r w:rsidRPr="00EA1CCE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EA1CCE">
        <w:rPr>
          <w:rFonts w:ascii="Times New Roman" w:hAnsi="Times New Roman"/>
          <w:sz w:val="28"/>
          <w:szCs w:val="28"/>
        </w:rPr>
        <w:fldChar w:fldCharType="separate"/>
      </w:r>
      <w:hyperlink w:anchor="_Toc44179393" w:history="1">
        <w:r w:rsidR="002748E8" w:rsidRPr="004E54B4">
          <w:rPr>
            <w:rStyle w:val="a8"/>
            <w:rFonts w:ascii="Times New Roman" w:hAnsi="Times New Roman"/>
            <w:b/>
            <w:noProof/>
            <w:sz w:val="28"/>
          </w:rPr>
          <w:t>Введение</w:t>
        </w:r>
        <w:r w:rsidR="002748E8" w:rsidRPr="004E54B4">
          <w:rPr>
            <w:rFonts w:ascii="Times New Roman" w:hAnsi="Times New Roman"/>
            <w:noProof/>
            <w:webHidden/>
            <w:sz w:val="28"/>
          </w:rPr>
          <w:tab/>
        </w:r>
        <w:r w:rsidR="002748E8"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748E8"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_Toc44179393 \h </w:instrText>
        </w:r>
        <w:r w:rsidR="002748E8" w:rsidRPr="004E54B4">
          <w:rPr>
            <w:rFonts w:ascii="Times New Roman" w:hAnsi="Times New Roman"/>
            <w:noProof/>
            <w:webHidden/>
            <w:sz w:val="28"/>
          </w:rPr>
        </w:r>
        <w:r w:rsidR="002748E8"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3</w:t>
        </w:r>
        <w:r w:rsidR="002748E8"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11"/>
        <w:tabs>
          <w:tab w:val="left" w:pos="440"/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394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1.</w:t>
        </w:r>
        <w:r w:rsidRPr="004E54B4">
          <w:rPr>
            <w:rFonts w:ascii="Times New Roman" w:eastAsia="Times New Roman" w:hAnsi="Times New Roman"/>
            <w:noProof/>
            <w:sz w:val="28"/>
            <w:lang w:eastAsia="ru-RU"/>
          </w:rPr>
          <w:tab/>
        </w:r>
        <w:r w:rsidRPr="004E54B4">
          <w:rPr>
            <w:rStyle w:val="a8"/>
            <w:rFonts w:ascii="Times New Roman" w:hAnsi="Times New Roman"/>
            <w:b/>
            <w:noProof/>
            <w:sz w:val="28"/>
          </w:rPr>
          <w:t>Теоретическая часть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_Toc44179394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4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395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1.1.</w:t>
        </w:r>
        <w:r w:rsidRPr="004E54B4">
          <w:rPr>
            <w:rFonts w:ascii="Times New Roman" w:eastAsia="Times New Roman" w:hAnsi="Times New Roman"/>
            <w:noProof/>
            <w:sz w:val="28"/>
            <w:lang w:eastAsia="ru-RU"/>
          </w:rPr>
          <w:tab/>
        </w:r>
        <w:r w:rsidRPr="004E54B4">
          <w:rPr>
            <w:rStyle w:val="a8"/>
            <w:rFonts w:ascii="Times New Roman" w:hAnsi="Times New Roman"/>
            <w:b/>
            <w:noProof/>
            <w:sz w:val="28"/>
          </w:rPr>
          <w:t>Описание предметной области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_Toc44179395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4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396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1.2. Описание существующих разработок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_Toc44179396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9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3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397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1.2.1. 1С:Библиотека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_Toc44179397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9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3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398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1.2.2. OPAC-Global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_Toc44179398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10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3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399" w:history="1">
        <w:r w:rsidRPr="004E54B4">
          <w:rPr>
            <w:rStyle w:val="a8"/>
            <w:rFonts w:ascii="Times New Roman" w:hAnsi="Times New Roman"/>
            <w:b/>
            <w:iCs/>
            <w:noProof/>
            <w:sz w:val="28"/>
          </w:rPr>
          <w:t>1.2.3. Koha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_Toc44179399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11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0" w:history="1">
        <w:r w:rsidRPr="004E54B4">
          <w:rPr>
            <w:rStyle w:val="a8"/>
            <w:rFonts w:ascii="Times New Roman" w:hAnsi="Times New Roman"/>
            <w:b/>
            <w:bCs/>
            <w:noProof/>
            <w:sz w:val="28"/>
          </w:rPr>
          <w:t>Глава 2. Проектная часть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_Toc44179400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12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1" w:history="1">
        <w:r w:rsidRPr="004E54B4">
          <w:rPr>
            <w:rStyle w:val="a8"/>
            <w:rFonts w:ascii="Times New Roman" w:hAnsi="Times New Roman"/>
            <w:b/>
            <w:bCs/>
            <w:noProof/>
            <w:sz w:val="28"/>
          </w:rPr>
          <w:t>2.1. Диаграмма прецедентов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_Toc44179401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12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2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2.2. Выбор инструментов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_Toc44179402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13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3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2.3. Проектирование сценария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_Toc44179403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15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4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2.4. Построение диаграммы классов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_Toc44179404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16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5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2.5. Описание главного модуля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_Toc44179405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17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6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2.6. Описание модулей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_Toc44179406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19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7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2.7. Описание тестовых наборов модулей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_Toc44179407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23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8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2.8. Анализ оптимальности использования памяти и быстродействия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_Toc44179408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24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09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3. Эксплуатационная часть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_Toc44179409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25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21"/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10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3.1. Руководс</w:t>
        </w:r>
        <w:r w:rsidRPr="004E54B4">
          <w:rPr>
            <w:rStyle w:val="a8"/>
            <w:rFonts w:ascii="Times New Roman" w:hAnsi="Times New Roman"/>
            <w:b/>
            <w:noProof/>
            <w:sz w:val="28"/>
          </w:rPr>
          <w:t>т</w:t>
        </w:r>
        <w:r w:rsidRPr="004E54B4">
          <w:rPr>
            <w:rStyle w:val="a8"/>
            <w:rFonts w:ascii="Times New Roman" w:hAnsi="Times New Roman"/>
            <w:b/>
            <w:noProof/>
            <w:sz w:val="28"/>
          </w:rPr>
          <w:t>во оператора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_Toc44179410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25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11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Заключение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_Toc44179411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32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8"/>
          <w:lang w:eastAsia="ru-RU"/>
        </w:rPr>
      </w:pPr>
      <w:hyperlink w:anchor="_Toc44179412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Список литературы и интернет-источников.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_Toc44179412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33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748E8" w:rsidRPr="004E54B4" w:rsidRDefault="002748E8">
      <w:pPr>
        <w:pStyle w:val="11"/>
        <w:tabs>
          <w:tab w:val="right" w:leader="dot" w:pos="9345"/>
        </w:tabs>
        <w:rPr>
          <w:rFonts w:eastAsia="Times New Roman"/>
          <w:noProof/>
          <w:sz w:val="28"/>
          <w:lang w:eastAsia="ru-RU"/>
        </w:rPr>
      </w:pPr>
      <w:hyperlink w:anchor="_Toc44179413" w:history="1">
        <w:r w:rsidRPr="004E54B4">
          <w:rPr>
            <w:rStyle w:val="a8"/>
            <w:rFonts w:ascii="Times New Roman" w:hAnsi="Times New Roman"/>
            <w:b/>
            <w:noProof/>
            <w:sz w:val="28"/>
          </w:rPr>
          <w:t>Приложение 1. Код программы</w:t>
        </w:r>
        <w:r w:rsidRPr="004E54B4">
          <w:rPr>
            <w:rFonts w:ascii="Times New Roman" w:hAnsi="Times New Roman"/>
            <w:noProof/>
            <w:webHidden/>
            <w:sz w:val="28"/>
          </w:rPr>
          <w:tab/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4E54B4">
          <w:rPr>
            <w:rFonts w:ascii="Times New Roman" w:hAnsi="Times New Roman"/>
            <w:noProof/>
            <w:webHidden/>
            <w:sz w:val="28"/>
          </w:rPr>
          <w:instrText xml:space="preserve"> PAGEREF _Toc44179413 \h </w:instrText>
        </w:r>
        <w:r w:rsidRPr="004E54B4">
          <w:rPr>
            <w:rFonts w:ascii="Times New Roman" w:hAnsi="Times New Roman"/>
            <w:noProof/>
            <w:webHidden/>
            <w:sz w:val="28"/>
          </w:rPr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282190">
          <w:rPr>
            <w:rFonts w:ascii="Times New Roman" w:hAnsi="Times New Roman"/>
            <w:noProof/>
            <w:webHidden/>
            <w:sz w:val="28"/>
          </w:rPr>
          <w:t>34</w:t>
        </w:r>
        <w:r w:rsidRPr="004E54B4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F67C34" w:rsidRDefault="00BF1C32" w:rsidP="009345AD">
      <w:pPr>
        <w:spacing w:line="360" w:lineRule="auto"/>
        <w:jc w:val="both"/>
        <w:rPr>
          <w:b/>
          <w:bCs/>
        </w:rPr>
      </w:pPr>
      <w:r w:rsidRPr="00EA1CCE">
        <w:rPr>
          <w:rFonts w:ascii="Times New Roman" w:hAnsi="Times New Roman"/>
          <w:bCs/>
          <w:sz w:val="28"/>
          <w:szCs w:val="28"/>
        </w:rPr>
        <w:fldChar w:fldCharType="end"/>
      </w:r>
    </w:p>
    <w:p w:rsidR="00F67C34" w:rsidRDefault="00F67C34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:rsidR="00BF1C32" w:rsidRDefault="00BF1C32" w:rsidP="009345AD">
      <w:pPr>
        <w:pStyle w:val="1"/>
        <w:spacing w:line="360" w:lineRule="auto"/>
        <w:jc w:val="center"/>
        <w:rPr>
          <w:rFonts w:ascii="Times New Roman" w:hAnsi="Times New Roman"/>
          <w:b/>
          <w:color w:val="auto"/>
        </w:rPr>
      </w:pPr>
      <w:bookmarkStart w:id="2" w:name="_Toc44179393"/>
      <w:r w:rsidRPr="001456A4">
        <w:rPr>
          <w:rFonts w:ascii="Times New Roman" w:hAnsi="Times New Roman"/>
          <w:b/>
          <w:color w:val="auto"/>
        </w:rPr>
        <w:lastRenderedPageBreak/>
        <w:t>Введение</w:t>
      </w:r>
      <w:bookmarkEnd w:id="2"/>
    </w:p>
    <w:p w:rsidR="00BF1C32" w:rsidRPr="00BF1C32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 xml:space="preserve">Целью данного курсового проекта является написание программы «Библиотека» для упрощения их работы. Эта тема является актуальной на данный момент, потому что в наше время все стремятся все автоматизировать или упростить. Данный курсовой проект позволит облегчить работу библиотекарей, </w:t>
      </w:r>
      <w:proofErr w:type="gramStart"/>
      <w:r w:rsidRPr="00BF1C32">
        <w:rPr>
          <w:rFonts w:ascii="Times New Roman" w:hAnsi="Times New Roman"/>
          <w:sz w:val="28"/>
        </w:rPr>
        <w:t>Так</w:t>
      </w:r>
      <w:proofErr w:type="gramEnd"/>
      <w:r w:rsidRPr="00BF1C32">
        <w:rPr>
          <w:rFonts w:ascii="Times New Roman" w:hAnsi="Times New Roman"/>
          <w:sz w:val="28"/>
        </w:rPr>
        <w:t xml:space="preserve"> же в данном проекте будет простой для понимания интерфейс и требовать будет программа небольшой порог вхождения.</w:t>
      </w:r>
    </w:p>
    <w:p w:rsidR="00BF1C32" w:rsidRPr="00BF1C32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>В первой части будет рассмотрена предметная область данной темы, а также несколько продуктов по данной теме.</w:t>
      </w:r>
    </w:p>
    <w:p w:rsidR="00BF1C32" w:rsidRPr="00BF1C32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BF1C32" w:rsidRPr="00BF1C32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>В третьей части будет рассмотрено руководство для пользователей.</w:t>
      </w:r>
    </w:p>
    <w:p w:rsidR="00BF1C32" w:rsidRPr="00B2321F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>В заключительной части будет приведен To-do лист с планами по доработки программы, а также сделаны общие выводы о получившемся проекте</w:t>
      </w:r>
      <w:r w:rsidRPr="00A47066">
        <w:rPr>
          <w:rFonts w:ascii="Times New Roman" w:hAnsi="Times New Roman"/>
          <w:sz w:val="28"/>
        </w:rPr>
        <w:t>.</w:t>
      </w:r>
    </w:p>
    <w:p w:rsidR="00F67C34" w:rsidRPr="00D2193B" w:rsidRDefault="00F67C34">
      <w:pPr>
        <w:spacing w:line="259" w:lineRule="auto"/>
        <w:rPr>
          <w:rFonts w:ascii="Times New Roman" w:eastAsia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</w:rPr>
        <w:br w:type="page"/>
      </w:r>
    </w:p>
    <w:p w:rsidR="00BF1C32" w:rsidRDefault="00BF1C32" w:rsidP="00B059DB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/>
          <w:b/>
          <w:color w:val="auto"/>
        </w:rPr>
      </w:pPr>
      <w:bookmarkStart w:id="3" w:name="_Toc44179394"/>
      <w:r w:rsidRPr="0031342C">
        <w:rPr>
          <w:rFonts w:ascii="Times New Roman" w:hAnsi="Times New Roman"/>
          <w:b/>
          <w:color w:val="auto"/>
        </w:rPr>
        <w:lastRenderedPageBreak/>
        <w:t>Теоретическая часть</w:t>
      </w:r>
      <w:bookmarkEnd w:id="3"/>
    </w:p>
    <w:p w:rsidR="00BF1C32" w:rsidRDefault="00BF1C32" w:rsidP="00D22046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hAnsi="Times New Roman"/>
          <w:b/>
          <w:color w:val="auto"/>
          <w:sz w:val="28"/>
        </w:rPr>
      </w:pPr>
      <w:bookmarkStart w:id="4" w:name="_Toc44179395"/>
      <w:r w:rsidRPr="00E152EA">
        <w:rPr>
          <w:rFonts w:ascii="Times New Roman" w:hAnsi="Times New Roman"/>
          <w:b/>
          <w:color w:val="auto"/>
          <w:sz w:val="28"/>
        </w:rPr>
        <w:t>Описание предметной области</w:t>
      </w:r>
      <w:bookmarkEnd w:id="4"/>
    </w:p>
    <w:p w:rsidR="00BF1C32" w:rsidRPr="00BF1C32" w:rsidRDefault="00BF1C32" w:rsidP="009345AD">
      <w:pPr>
        <w:pStyle w:val="a3"/>
        <w:spacing w:after="0" w:line="360" w:lineRule="auto"/>
        <w:ind w:left="0" w:firstLine="360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>Библиотека — учреждение, собирающее и хранящее произведения печати и письменности для общественного пользования, а также осуществляющее справочно-библиографическую работу. В настоящее время всё большее количество книг оцифровываются и хранятся на электронных носителях. Для хранения и чтения используют форматы FB2, EPUB, MOBI, PDF, DjVu, RTF, TXT и другие.</w:t>
      </w:r>
    </w:p>
    <w:p w:rsidR="00BF1C32" w:rsidRPr="009345AD" w:rsidRDefault="00BF1C32" w:rsidP="009345AD">
      <w:pPr>
        <w:spacing w:after="0" w:line="360" w:lineRule="auto"/>
        <w:ind w:firstLine="360"/>
        <w:jc w:val="both"/>
        <w:rPr>
          <w:rFonts w:ascii="Times New Roman" w:hAnsi="Times New Roman"/>
          <w:sz w:val="28"/>
        </w:rPr>
      </w:pPr>
      <w:r w:rsidRPr="009345AD">
        <w:rPr>
          <w:rFonts w:ascii="Times New Roman" w:hAnsi="Times New Roman"/>
          <w:sz w:val="28"/>
        </w:rPr>
        <w:t>Всего на сегодня в библиотеках находится примерно 130 миллионов наименований книг (по версии Google)</w:t>
      </w:r>
    </w:p>
    <w:p w:rsidR="00BF1C32" w:rsidRPr="009345AD" w:rsidRDefault="00BF1C32" w:rsidP="009345AD">
      <w:pPr>
        <w:spacing w:after="0" w:line="360" w:lineRule="auto"/>
        <w:ind w:firstLine="360"/>
        <w:jc w:val="both"/>
        <w:rPr>
          <w:rFonts w:ascii="Times New Roman" w:hAnsi="Times New Roman"/>
          <w:sz w:val="28"/>
        </w:rPr>
      </w:pPr>
      <w:r w:rsidRPr="009345AD">
        <w:rPr>
          <w:rFonts w:ascii="Times New Roman" w:hAnsi="Times New Roman"/>
          <w:sz w:val="28"/>
        </w:rPr>
        <w:t>Библ</w:t>
      </w:r>
      <w:r w:rsidR="009345AD" w:rsidRPr="009345AD">
        <w:rPr>
          <w:rFonts w:ascii="Times New Roman" w:hAnsi="Times New Roman"/>
          <w:sz w:val="28"/>
        </w:rPr>
        <w:t xml:space="preserve">иотеки бывают: государственные, бюджетные, муниципальные, местные, личные (семейные), </w:t>
      </w:r>
      <w:r w:rsidRPr="009345AD">
        <w:rPr>
          <w:rFonts w:ascii="Times New Roman" w:hAnsi="Times New Roman"/>
          <w:sz w:val="28"/>
        </w:rPr>
        <w:t>учебные</w:t>
      </w:r>
    </w:p>
    <w:p w:rsidR="00BF1C32" w:rsidRPr="009345AD" w:rsidRDefault="00BF1C32" w:rsidP="009345AD">
      <w:pPr>
        <w:spacing w:after="0" w:line="360" w:lineRule="auto"/>
        <w:ind w:firstLine="360"/>
        <w:jc w:val="both"/>
        <w:rPr>
          <w:rFonts w:ascii="Times New Roman" w:hAnsi="Times New Roman"/>
          <w:sz w:val="28"/>
        </w:rPr>
      </w:pPr>
      <w:r w:rsidRPr="009345AD">
        <w:rPr>
          <w:rFonts w:ascii="Times New Roman" w:hAnsi="Times New Roman"/>
          <w:sz w:val="28"/>
        </w:rPr>
        <w:t>Социальные виды универсальных библиотек: публичная; для слепых; детская; юношеская; вузовская; академическая; отраслевые</w:t>
      </w:r>
    </w:p>
    <w:p w:rsidR="00BF1C32" w:rsidRDefault="00BF1C32" w:rsidP="009345AD">
      <w:pPr>
        <w:keepNext/>
        <w:spacing w:after="0" w:line="360" w:lineRule="auto"/>
        <w:jc w:val="both"/>
        <w:rPr>
          <w:rFonts w:ascii="Times New Roman" w:hAnsi="Times New Roman"/>
          <w:sz w:val="28"/>
        </w:rPr>
      </w:pPr>
      <w:r w:rsidRPr="00BF1C32">
        <w:rPr>
          <w:rFonts w:ascii="Times New Roman" w:hAnsi="Times New Roman"/>
          <w:sz w:val="28"/>
        </w:rPr>
        <w:t>Специальные отраслевые б</w:t>
      </w:r>
      <w:r w:rsidR="00EA1CCE">
        <w:rPr>
          <w:rFonts w:ascii="Times New Roman" w:hAnsi="Times New Roman"/>
          <w:sz w:val="28"/>
        </w:rPr>
        <w:t>иблиотеки бывают: медицинские; с</w:t>
      </w:r>
      <w:r w:rsidRPr="00BF1C32">
        <w:rPr>
          <w:rFonts w:ascii="Times New Roman" w:hAnsi="Times New Roman"/>
          <w:sz w:val="28"/>
        </w:rPr>
        <w:t>ельскохозяйственные; технические; художественные; и</w:t>
      </w:r>
      <w:r>
        <w:rPr>
          <w:rFonts w:ascii="Times New Roman" w:hAnsi="Times New Roman"/>
          <w:sz w:val="28"/>
        </w:rPr>
        <w:t xml:space="preserve"> так далее</w:t>
      </w:r>
      <w:r w:rsidRPr="00BF1C32">
        <w:rPr>
          <w:rFonts w:ascii="Times New Roman" w:hAnsi="Times New Roman"/>
          <w:sz w:val="28"/>
        </w:rPr>
        <w:t xml:space="preserve"> </w:t>
      </w:r>
    </w:p>
    <w:p w:rsidR="00F67C34" w:rsidRDefault="00F67C34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Default="00BF1C32" w:rsidP="009345AD">
      <w:pPr>
        <w:keepNext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lastRenderedPageBreak/>
        <w:t>Национальная библиотека</w:t>
      </w:r>
      <w:r w:rsidRPr="00C7350E">
        <w:rPr>
          <w:rFonts w:ascii="Times New Roman" w:hAnsi="Times New Roman"/>
          <w:sz w:val="28"/>
          <w:szCs w:val="28"/>
        </w:rPr>
        <w:t xml:space="preserve"> призвана обеспечить сохранность и доступность всей печатной и смежной продукции, выпущенной и выпускаемой данным государством или имеющей к нему то или иное отношение, могущей быть востребованной читателями. Для обеспечения полноты фонда национальной библиотеки во многих странах используется система обязательного экземпляра. В России функции национальной библиотеки выполняют Российская государственная библиотека (бывший. имени Ленина) в Москве и Российская национальная библиотека в Санкт-Петербурге.</w:t>
      </w:r>
    </w:p>
    <w:p w:rsidR="00BF1C32" w:rsidRPr="00C7350E" w:rsidRDefault="00BF1C32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/>
      </w:r>
      <w:r w:rsidR="0016626A"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57650" cy="2609850"/>
            <wp:effectExtent l="0" t="0" r="0" b="0"/>
            <wp:docPr id="2" name="Рисунок 30" descr="Национальная библиотека Беларуси, библиотека, просп. Независимост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Национальная библиотека Беларуси, библиотека, просп. Независимост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</w:t>
      </w:r>
      <w:r w:rsidRPr="00C7350E">
        <w:rPr>
          <w:rFonts w:ascii="Times New Roman" w:hAnsi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Национальная библиотека Белоруссии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F1C32" w:rsidRPr="00C7350E" w:rsidRDefault="00BF1C32" w:rsidP="00F67C3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Региональные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выполняют роль филиалов национальной библиотеки, что особенно актуально для отдалённых регионов страны. В России особенно важную роль играют несколько региональных библиотек Урала и Сибири, наряду с двумя национальными библиотеками наделённых правом получения обязательного экземпляра.</w:t>
      </w:r>
    </w:p>
    <w:p w:rsidR="00BF1C32" w:rsidRPr="00C7350E" w:rsidRDefault="0016626A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33825" cy="2371725"/>
            <wp:effectExtent l="0" t="0" r="0" b="0"/>
            <wp:docPr id="3" name="Рисунок 31" descr="Региональная библиотека &quot;Любен Каравелов&quot; (Болгария, Ruse) - автор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Региональная библиотека &quot;Любен Каравелов&quot; (Болгария, Ruse) - автор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2</w:t>
      </w:r>
      <w:r w:rsidRPr="00C7350E">
        <w:rPr>
          <w:rFonts w:ascii="Times New Roman" w:hAnsi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Региональная библиотека Болгарии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1C32" w:rsidRDefault="00BF1C32" w:rsidP="00F67C34">
      <w:pPr>
        <w:keepNext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Публичные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читателей наиболее употребительными и популярными изданиями.</w:t>
      </w:r>
    </w:p>
    <w:p w:rsidR="00BF1C32" w:rsidRPr="00C7350E" w:rsidRDefault="0016626A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57500"/>
            <wp:effectExtent l="0" t="0" r="0" b="0"/>
            <wp:docPr id="4" name="Рисунок 32" descr="Первая публичная библиотека Уфы - Библиоблог: заметки библио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Первая публичная библиотека Уфы - Библиоблог: заметки библиограф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3</w:t>
      </w:r>
      <w:r w:rsidRPr="00C7350E">
        <w:rPr>
          <w:rFonts w:ascii="Times New Roman" w:hAnsi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Первая публичная библиотека Уфы</w:t>
      </w:r>
    </w:p>
    <w:p w:rsidR="00F67C34" w:rsidRDefault="00F67C34" w:rsidP="00B059DB">
      <w:pPr>
        <w:spacing w:after="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Pr="00C7350E" w:rsidRDefault="00BF1C32" w:rsidP="00B059D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lastRenderedPageBreak/>
        <w:t>Специальные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собирают издания определённого типа (нотные издания, книги для слепых, государственные стандарты, патенты, предсказания на пальмовых листьях и т. п.) или определённой тематики. Необходимость специальных библиотек в ряде случаев вызывается особыми условиями хранения изданий и пользования ими,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дела. В России в последние десятилетия особенно важную роль стала играть Всероссийская Государственная библиотека иностранной литературы, взявшая на себя ряд периферийных для библиотеки функций и превратившаяся благодаря этому в крупный культурный центр.</w:t>
      </w:r>
    </w:p>
    <w:p w:rsidR="00BF1C32" w:rsidRPr="00C7350E" w:rsidRDefault="0016626A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81600" cy="2981325"/>
            <wp:effectExtent l="0" t="0" r="0" b="0"/>
            <wp:docPr id="5" name="Рисунок 33" descr="Всероссийская государственная библиотека иностранной литературы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Всероссийская государственная библиотека иностранной литературы им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9345AD" w:rsidRDefault="00BF1C32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4</w:t>
      </w:r>
      <w:r w:rsidRPr="00C7350E">
        <w:rPr>
          <w:rFonts w:ascii="Times New Roman" w:hAnsi="Times New Roman"/>
          <w:i w:val="0"/>
          <w:noProof/>
          <w:color w:val="auto"/>
          <w:sz w:val="28"/>
          <w:szCs w:val="28"/>
        </w:rPr>
        <w:fldChar w:fldCharType="end"/>
      </w:r>
      <w:r w:rsidR="009345AD">
        <w:rPr>
          <w:rFonts w:ascii="Times New Roman" w:hAnsi="Times New Roman"/>
          <w:i w:val="0"/>
          <w:noProof/>
          <w:color w:val="auto"/>
          <w:sz w:val="28"/>
          <w:szCs w:val="28"/>
        </w:rPr>
        <w:t xml:space="preserve"> Библиотека института имени Баумана </w:t>
      </w:r>
    </w:p>
    <w:p w:rsidR="00F67C34" w:rsidRDefault="00F67C34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lastRenderedPageBreak/>
        <w:t>Библиотеки для слепых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доступ к информации для слепых и слабовидящих читателей. Такие библиотеки содержат книги, набранные рельефным шрифтом Брайля и аудиокниги на разных носителях. Крупнейшая в России библиотека для слепых — Российская Государственная библиотека для слепых. Помимо книг, набранных рельефным шрифтом и аудиокниг, она содержит большую коллекцию рельефно-объёмных моделей, позволяющих слепым узнать облик различных объектов.</w:t>
      </w:r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Университетские, институтские, школьные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нацелены, главным образом, на обеспечение учащихся литературой, необходимой для учебного процесса и по составу фонда приближаются к специальным. То же можно сказать и о ведомственных библиотеках. Однако, в отличие от специальных библиотек, институтские и ведомственные библиотеки не являются общедоступными и обслуживают только читателей, относящихся к соответствующему учебному заведению или ведомству. Впрочем, реализация этого принципа зависит от национальной традиции и конкретных социокультурных условий: так, в США ряд университетских библиотек обеспечивает свободный доступ к своим фондам для всех желающих.</w:t>
      </w:r>
    </w:p>
    <w:p w:rsidR="00F67C34" w:rsidRPr="00D2193B" w:rsidRDefault="00F67C34">
      <w:pPr>
        <w:spacing w:line="259" w:lineRule="auto"/>
        <w:rPr>
          <w:rFonts w:ascii="Times New Roman" w:eastAsia="Times New Roman" w:hAnsi="Times New Roman"/>
          <w:b/>
          <w:sz w:val="28"/>
          <w:szCs w:val="28"/>
        </w:rPr>
      </w:pPr>
      <w:bookmarkStart w:id="5" w:name="_Toc44082126"/>
      <w:bookmarkStart w:id="6" w:name="_Toc44161354"/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Pr="00961B9B" w:rsidRDefault="00BF1C32" w:rsidP="009345AD">
      <w:pPr>
        <w:pStyle w:val="2"/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7" w:name="_Toc44179396"/>
      <w:r w:rsidRPr="00961B9B">
        <w:rPr>
          <w:rFonts w:ascii="Times New Roman" w:hAnsi="Times New Roman"/>
          <w:b/>
          <w:color w:val="auto"/>
          <w:sz w:val="28"/>
          <w:szCs w:val="28"/>
        </w:rPr>
        <w:lastRenderedPageBreak/>
        <w:t>1.2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 xml:space="preserve"> Описание существующих разработок</w:t>
      </w:r>
      <w:bookmarkEnd w:id="5"/>
      <w:bookmarkEnd w:id="6"/>
      <w:bookmarkEnd w:id="7"/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это разделе рассмотрены некоторые уже имеющиеся программы для управления библиотекой, а также цели таких программ и требования.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Интерфейс таких программ для управления отелями чаще всего простой и понятный для обычных пользователей. 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Цели использования системы управления отелем: </w:t>
      </w:r>
    </w:p>
    <w:p w:rsidR="00BF1C32" w:rsidRPr="00C7350E" w:rsidRDefault="00BF1C32" w:rsidP="009345AD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Автоматизация работы персонала.</w:t>
      </w:r>
    </w:p>
    <w:p w:rsidR="00BF1C32" w:rsidRPr="00C7350E" w:rsidRDefault="00BF1C32" w:rsidP="009345AD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Синхронизация с системами трекинга книг.</w:t>
      </w:r>
    </w:p>
    <w:p w:rsidR="00BF1C32" w:rsidRPr="00C7350E" w:rsidRDefault="00BF1C32" w:rsidP="009345AD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Ведение бухгалтерии.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Основные требования: </w:t>
      </w:r>
    </w:p>
    <w:p w:rsidR="00BF1C32" w:rsidRPr="00C7350E" w:rsidRDefault="00BF1C32" w:rsidP="009345AD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Ведение отчетности в количестве позиций и наименований книг.</w:t>
      </w:r>
    </w:p>
    <w:p w:rsidR="00BF1C32" w:rsidRPr="00C7350E" w:rsidRDefault="00BF1C32" w:rsidP="009345AD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Размещение книг по местоположению.</w:t>
      </w:r>
    </w:p>
    <w:p w:rsidR="00BF1C32" w:rsidRPr="00C7350E" w:rsidRDefault="00BF1C32" w:rsidP="009345AD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Оплата и трекинг книг.</w:t>
      </w:r>
    </w:p>
    <w:p w:rsidR="00BF1C32" w:rsidRPr="00D87F74" w:rsidRDefault="00BF1C32" w:rsidP="009345AD">
      <w:pPr>
        <w:pStyle w:val="3"/>
        <w:spacing w:line="360" w:lineRule="auto"/>
        <w:jc w:val="center"/>
        <w:rPr>
          <w:rStyle w:val="50"/>
          <w:rFonts w:ascii="Times New Roman" w:hAnsi="Times New Roman"/>
          <w:b/>
          <w:color w:val="auto"/>
          <w:sz w:val="28"/>
          <w:szCs w:val="28"/>
        </w:rPr>
      </w:pPr>
      <w:bookmarkStart w:id="8" w:name="_Toc44161355"/>
      <w:bookmarkStart w:id="9" w:name="_Toc44150291"/>
      <w:bookmarkStart w:id="10" w:name="_Toc44179397"/>
      <w:r w:rsidRPr="00D87F74">
        <w:rPr>
          <w:rStyle w:val="50"/>
          <w:rFonts w:ascii="Times New Roman" w:hAnsi="Times New Roman"/>
          <w:b/>
          <w:color w:val="auto"/>
          <w:sz w:val="28"/>
          <w:szCs w:val="28"/>
        </w:rPr>
        <w:t>1.2.1</w:t>
      </w:r>
      <w:r w:rsidR="009345AD">
        <w:rPr>
          <w:rStyle w:val="50"/>
          <w:rFonts w:ascii="Times New Roman" w:hAnsi="Times New Roman"/>
          <w:b/>
          <w:color w:val="auto"/>
          <w:sz w:val="28"/>
          <w:szCs w:val="28"/>
        </w:rPr>
        <w:t>.</w:t>
      </w:r>
      <w:r w:rsidRPr="00D87F74">
        <w:rPr>
          <w:rStyle w:val="50"/>
          <w:rFonts w:ascii="Times New Roman" w:hAnsi="Times New Roman"/>
          <w:b/>
          <w:color w:val="auto"/>
          <w:sz w:val="28"/>
          <w:szCs w:val="28"/>
        </w:rPr>
        <w:t xml:space="preserve"> 1</w:t>
      </w:r>
      <w:proofErr w:type="gramStart"/>
      <w:r w:rsidRPr="00D87F74">
        <w:rPr>
          <w:rStyle w:val="50"/>
          <w:rFonts w:ascii="Times New Roman" w:hAnsi="Times New Roman"/>
          <w:b/>
          <w:color w:val="auto"/>
          <w:sz w:val="28"/>
          <w:szCs w:val="28"/>
        </w:rPr>
        <w:t>С:Библиотека</w:t>
      </w:r>
      <w:bookmarkEnd w:id="8"/>
      <w:bookmarkEnd w:id="10"/>
      <w:proofErr w:type="gramEnd"/>
    </w:p>
    <w:p w:rsidR="00BF1C32" w:rsidRDefault="00BF1C32" w:rsidP="00A23A5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>Программа для автоматизации деятельности библиотек любого типа и назначения. Продукт позволяет автоматизировать рабочие процессы библиотеки, в зависимости от ее назначения, типа, состава фондов, может быть интегрирован с другими типовыми решениями фирмы "1С". Есть конфигурации для школы, ВУЗа, колледжа.</w:t>
      </w:r>
    </w:p>
    <w:p w:rsidR="00BF1C32" w:rsidRPr="00C7350E" w:rsidRDefault="0016626A" w:rsidP="009345AD">
      <w:pPr>
        <w:spacing w:line="360" w:lineRule="auto"/>
        <w:jc w:val="center"/>
      </w:pPr>
      <w:r w:rsidRPr="00616252">
        <w:rPr>
          <w:noProof/>
          <w:lang w:eastAsia="ru-RU"/>
        </w:rPr>
        <w:drawing>
          <wp:inline distT="0" distB="0" distL="0" distR="0">
            <wp:extent cx="3543300" cy="2190750"/>
            <wp:effectExtent l="0" t="0" r="0" b="0"/>
            <wp:docPr id="6" name="Рисунок 34" descr="1С:Библио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1С:Библиотек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BF1C32" w:rsidRPr="00F67C34" w:rsidRDefault="00BF1C32" w:rsidP="009345A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 xml:space="preserve">Рисунок </w:t>
      </w:r>
      <w:r w:rsidRPr="007671A6">
        <w:rPr>
          <w:rFonts w:ascii="Times New Roman" w:hAnsi="Times New Roman"/>
          <w:i/>
          <w:sz w:val="28"/>
          <w:szCs w:val="28"/>
        </w:rPr>
        <w:fldChar w:fldCharType="begin"/>
      </w:r>
      <w:r w:rsidRPr="007671A6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7671A6">
        <w:rPr>
          <w:rFonts w:ascii="Times New Roman" w:hAnsi="Times New Roman"/>
          <w:i/>
          <w:sz w:val="28"/>
          <w:szCs w:val="28"/>
        </w:rPr>
        <w:fldChar w:fldCharType="separate"/>
      </w:r>
      <w:r w:rsidR="00282190">
        <w:rPr>
          <w:rFonts w:ascii="Times New Roman" w:hAnsi="Times New Roman"/>
          <w:noProof/>
          <w:sz w:val="28"/>
          <w:szCs w:val="28"/>
        </w:rPr>
        <w:t>5</w:t>
      </w:r>
      <w:r w:rsidRPr="007671A6">
        <w:rPr>
          <w:rFonts w:ascii="Times New Roman" w:hAnsi="Times New Roman"/>
          <w:i/>
          <w:sz w:val="28"/>
          <w:szCs w:val="28"/>
        </w:rPr>
        <w:fldChar w:fldCharType="end"/>
      </w:r>
      <w:r w:rsidR="00F67C34">
        <w:rPr>
          <w:rFonts w:ascii="Times New Roman" w:hAnsi="Times New Roman"/>
          <w:i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1С</w:t>
      </w:r>
      <w:r w:rsidR="00F67C34" w:rsidRPr="002F0CC8">
        <w:rPr>
          <w:rFonts w:ascii="Times New Roman" w:hAnsi="Times New Roman"/>
          <w:sz w:val="28"/>
          <w:szCs w:val="28"/>
        </w:rPr>
        <w:t>:</w:t>
      </w:r>
      <w:r w:rsidR="00F67C34">
        <w:rPr>
          <w:rFonts w:ascii="Times New Roman" w:hAnsi="Times New Roman"/>
          <w:sz w:val="28"/>
          <w:szCs w:val="28"/>
        </w:rPr>
        <w:t>Библиотека</w:t>
      </w:r>
      <w:r w:rsidR="00F67C34" w:rsidRPr="002F0CC8">
        <w:rPr>
          <w:rFonts w:ascii="Times New Roman" w:hAnsi="Times New Roman"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окно работы</w:t>
      </w:r>
    </w:p>
    <w:p w:rsidR="00F67C34" w:rsidRDefault="00F67C34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4E54B4" w:rsidRDefault="00BF1C32" w:rsidP="004E54B4">
      <w:pPr>
        <w:pStyle w:val="3"/>
        <w:spacing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1" w:name="_Toc44161356"/>
      <w:bookmarkStart w:id="12" w:name="_Toc44179398"/>
      <w:r w:rsidRPr="00D87F74">
        <w:rPr>
          <w:rFonts w:ascii="Times New Roman" w:hAnsi="Times New Roman"/>
          <w:b/>
          <w:color w:val="auto"/>
          <w:sz w:val="28"/>
          <w:szCs w:val="28"/>
        </w:rPr>
        <w:lastRenderedPageBreak/>
        <w:t>1.2.2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D87F74">
        <w:rPr>
          <w:rFonts w:ascii="Times New Roman" w:hAnsi="Times New Roman"/>
          <w:b/>
          <w:color w:val="auto"/>
          <w:sz w:val="28"/>
          <w:szCs w:val="28"/>
        </w:rPr>
        <w:t xml:space="preserve"> OPAC-Global</w:t>
      </w:r>
      <w:bookmarkEnd w:id="11"/>
      <w:bookmarkEnd w:id="12"/>
      <w:r w:rsidR="004E54B4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</w:p>
    <w:p w:rsidR="00BF1C32" w:rsidRPr="004E54B4" w:rsidRDefault="00BF1C32" w:rsidP="00A23A54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4E54B4">
        <w:rPr>
          <w:rFonts w:ascii="Times New Roman" w:hAnsi="Times New Roman"/>
          <w:sz w:val="28"/>
          <w:szCs w:val="28"/>
        </w:rPr>
        <w:t xml:space="preserve">Автоматизированная библиотечная информационная система, основанная на облачных технологиях. Версии для отдельной библиотеки и для сети библиотек. Имеет возможность загрузки авторитетных данных из внешних файлов и позволяет создавать </w:t>
      </w:r>
      <w:r w:rsidRPr="004E54B4">
        <w:rPr>
          <w:rFonts w:ascii="Times New Roman" w:hAnsi="Times New Roman"/>
          <w:sz w:val="28"/>
          <w:szCs w:val="28"/>
        </w:rPr>
        <w:br/>
        <w:t>Сводный каталог через онлайн каталогизацию в едином каталоге.</w:t>
      </w:r>
    </w:p>
    <w:p w:rsidR="00BF1C32" w:rsidRPr="004E54B4" w:rsidRDefault="0016626A" w:rsidP="004E54B4">
      <w:pPr>
        <w:jc w:val="center"/>
        <w:rPr>
          <w:rFonts w:ascii="Times New Roman" w:hAnsi="Times New Roman"/>
          <w:sz w:val="28"/>
          <w:szCs w:val="28"/>
        </w:rPr>
      </w:pPr>
      <w:r w:rsidRPr="004E54B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81450" cy="2809875"/>
            <wp:effectExtent l="0" t="0" r="0" b="0"/>
            <wp:docPr id="7" name="Рисунок 35" descr="Путеводитель по поиску в электронном каталоге библиотеки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Путеводитель по поиску в электронном каталоге библиотеки им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D2193B" w:rsidRDefault="00BF1C32" w:rsidP="009345AD">
      <w:pPr>
        <w:keepNext/>
        <w:spacing w:line="360" w:lineRule="auto"/>
        <w:jc w:val="center"/>
        <w:rPr>
          <w:rStyle w:val="af5"/>
          <w:rFonts w:ascii="Times New Roman" w:eastAsia="Calibri" w:hAnsi="Times New Roman"/>
          <w:color w:val="auto"/>
          <w:spacing w:val="0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sz w:val="28"/>
          <w:szCs w:val="28"/>
        </w:rPr>
        <w:fldChar w:fldCharType="begin"/>
      </w:r>
      <w:r w:rsidRPr="00C7350E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sz w:val="28"/>
          <w:szCs w:val="28"/>
        </w:rPr>
        <w:fldChar w:fldCharType="separate"/>
      </w:r>
      <w:r w:rsidR="00282190">
        <w:rPr>
          <w:rFonts w:ascii="Times New Roman" w:hAnsi="Times New Roman"/>
          <w:noProof/>
          <w:sz w:val="28"/>
          <w:szCs w:val="28"/>
        </w:rPr>
        <w:t>6</w:t>
      </w:r>
      <w:r w:rsidRPr="00C7350E">
        <w:rPr>
          <w:rFonts w:ascii="Times New Roman" w:hAnsi="Times New Roman"/>
          <w:sz w:val="28"/>
          <w:szCs w:val="28"/>
        </w:rPr>
        <w:fldChar w:fldCharType="end"/>
      </w:r>
      <w:r w:rsidR="00F67C34">
        <w:rPr>
          <w:rFonts w:ascii="Times New Roman" w:hAnsi="Times New Roman"/>
          <w:sz w:val="28"/>
          <w:szCs w:val="28"/>
        </w:rPr>
        <w:t xml:space="preserve"> OPAC-G</w:t>
      </w:r>
      <w:proofErr w:type="spellStart"/>
      <w:r w:rsidR="00F67C34">
        <w:rPr>
          <w:rFonts w:ascii="Times New Roman" w:hAnsi="Times New Roman"/>
          <w:sz w:val="28"/>
          <w:szCs w:val="28"/>
          <w:lang w:val="en-US"/>
        </w:rPr>
        <w:t>lobal</w:t>
      </w:r>
      <w:proofErr w:type="spellEnd"/>
      <w:r w:rsidR="00F67C34" w:rsidRPr="00F67C34">
        <w:rPr>
          <w:rFonts w:ascii="Times New Roman" w:hAnsi="Times New Roman"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окно работы</w:t>
      </w:r>
      <w:r w:rsidRPr="00C7350E">
        <w:rPr>
          <w:rFonts w:ascii="Times New Roman" w:hAnsi="Times New Roman"/>
          <w:sz w:val="28"/>
          <w:szCs w:val="28"/>
        </w:rPr>
        <w:br/>
      </w:r>
    </w:p>
    <w:p w:rsidR="00F67C34" w:rsidRDefault="00F67C34">
      <w:pPr>
        <w:spacing w:line="259" w:lineRule="auto"/>
        <w:rPr>
          <w:rStyle w:val="40"/>
          <w:rFonts w:ascii="Times New Roman" w:eastAsia="Calibri" w:hAnsi="Times New Roman"/>
          <w:b/>
          <w:i w:val="0"/>
          <w:color w:val="auto"/>
          <w:sz w:val="28"/>
          <w:szCs w:val="28"/>
        </w:rPr>
      </w:pPr>
      <w:bookmarkStart w:id="13" w:name="_Toc44161357"/>
      <w:r>
        <w:rPr>
          <w:rStyle w:val="40"/>
          <w:rFonts w:ascii="Times New Roman" w:eastAsia="Calibri" w:hAnsi="Times New Roman"/>
          <w:b/>
          <w:i w:val="0"/>
          <w:color w:val="auto"/>
          <w:sz w:val="28"/>
          <w:szCs w:val="28"/>
        </w:rPr>
        <w:br w:type="page"/>
      </w:r>
    </w:p>
    <w:p w:rsidR="00BF1C32" w:rsidRPr="00D87F74" w:rsidRDefault="00BF1C32" w:rsidP="009345AD">
      <w:pPr>
        <w:pStyle w:val="3"/>
        <w:spacing w:line="360" w:lineRule="auto"/>
        <w:jc w:val="center"/>
        <w:rPr>
          <w:rStyle w:val="40"/>
          <w:rFonts w:ascii="Times New Roman" w:hAnsi="Times New Roman"/>
          <w:b/>
          <w:color w:val="auto"/>
          <w:sz w:val="28"/>
          <w:szCs w:val="28"/>
        </w:rPr>
      </w:pPr>
      <w:bookmarkStart w:id="14" w:name="_Toc44179399"/>
      <w:r w:rsidRPr="00D87F74">
        <w:rPr>
          <w:rStyle w:val="40"/>
          <w:rFonts w:ascii="Times New Roman" w:hAnsi="Times New Roman"/>
          <w:b/>
          <w:i w:val="0"/>
          <w:color w:val="auto"/>
          <w:sz w:val="28"/>
          <w:szCs w:val="28"/>
        </w:rPr>
        <w:lastRenderedPageBreak/>
        <w:t>1.2.3</w:t>
      </w:r>
      <w:r w:rsidR="009345AD">
        <w:rPr>
          <w:rStyle w:val="40"/>
          <w:rFonts w:ascii="Times New Roman" w:hAnsi="Times New Roman"/>
          <w:b/>
          <w:i w:val="0"/>
          <w:color w:val="auto"/>
          <w:sz w:val="28"/>
          <w:szCs w:val="28"/>
        </w:rPr>
        <w:t>.</w:t>
      </w:r>
      <w:r w:rsidRPr="00D87F74">
        <w:rPr>
          <w:rStyle w:val="40"/>
          <w:rFonts w:ascii="Times New Roman" w:hAnsi="Times New Roman"/>
          <w:b/>
          <w:i w:val="0"/>
          <w:color w:val="auto"/>
          <w:sz w:val="28"/>
          <w:szCs w:val="28"/>
        </w:rPr>
        <w:t xml:space="preserve"> </w:t>
      </w:r>
      <w:r w:rsidRPr="00D87F74">
        <w:rPr>
          <w:rFonts w:ascii="Times New Roman" w:hAnsi="Times New Roman"/>
          <w:b/>
          <w:iCs/>
          <w:color w:val="auto"/>
          <w:sz w:val="28"/>
          <w:szCs w:val="28"/>
        </w:rPr>
        <w:t>Koha</w:t>
      </w:r>
      <w:bookmarkEnd w:id="13"/>
      <w:bookmarkEnd w:id="14"/>
    </w:p>
    <w:p w:rsidR="006A52B5" w:rsidRDefault="00BF1C32" w:rsidP="00A23A5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sz w:val="28"/>
          <w:szCs w:val="28"/>
        </w:rPr>
        <w:t>Open-source автоматизированная библиотечная информационная система (АБИС). Интерфейс для библиотекарей и читателей (посетителей). Поиск. Оборот книг и управление читателями. Модуль каталогизации со встроенным клиентом Z39.50. Система периодики для журналов или газет.</w:t>
      </w:r>
    </w:p>
    <w:p w:rsidR="00BF1C32" w:rsidRPr="00372631" w:rsidRDefault="0016626A" w:rsidP="009345A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2047875"/>
            <wp:effectExtent l="0" t="0" r="0" b="0"/>
            <wp:docPr id="8" name="Рисунок 36" descr="Поддержка АБИС Koha на русском языке - Коха Україна (Koha Ukrain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Поддержка АБИС Koha на русском языке - Коха Україна (Koha Ukraine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2F0CC8" w:rsidRDefault="00BF1C32" w:rsidP="009345A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sz w:val="28"/>
          <w:szCs w:val="28"/>
        </w:rPr>
        <w:t xml:space="preserve">Рисунок </w:t>
      </w:r>
      <w:r w:rsidRPr="00372631">
        <w:rPr>
          <w:rFonts w:ascii="Times New Roman" w:hAnsi="Times New Roman"/>
          <w:i/>
          <w:sz w:val="28"/>
          <w:szCs w:val="28"/>
        </w:rPr>
        <w:fldChar w:fldCharType="begin"/>
      </w:r>
      <w:r w:rsidRPr="00372631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372631">
        <w:rPr>
          <w:rFonts w:ascii="Times New Roman" w:hAnsi="Times New Roman"/>
          <w:i/>
          <w:sz w:val="28"/>
          <w:szCs w:val="28"/>
        </w:rPr>
        <w:fldChar w:fldCharType="separate"/>
      </w:r>
      <w:r w:rsidR="00282190">
        <w:rPr>
          <w:rFonts w:ascii="Times New Roman" w:hAnsi="Times New Roman"/>
          <w:noProof/>
          <w:sz w:val="28"/>
          <w:szCs w:val="28"/>
        </w:rPr>
        <w:t>7</w:t>
      </w:r>
      <w:r w:rsidRPr="00372631">
        <w:rPr>
          <w:rFonts w:ascii="Times New Roman" w:hAnsi="Times New Roman"/>
          <w:i/>
          <w:sz w:val="28"/>
          <w:szCs w:val="28"/>
        </w:rPr>
        <w:fldChar w:fldCharType="end"/>
      </w:r>
      <w:r w:rsidR="00F67C34" w:rsidRPr="002F0CC8">
        <w:rPr>
          <w:rFonts w:ascii="Times New Roman" w:hAnsi="Times New Roman"/>
          <w:i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  <w:lang w:val="en-US"/>
        </w:rPr>
        <w:t>Koha</w:t>
      </w:r>
      <w:r w:rsidR="00F67C34" w:rsidRPr="00F67C34">
        <w:rPr>
          <w:rFonts w:ascii="Times New Roman" w:hAnsi="Times New Roman"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окно работы</w:t>
      </w:r>
    </w:p>
    <w:p w:rsidR="00F67C34" w:rsidRPr="00D2193B" w:rsidRDefault="00F67C34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15" w:name="_Toc44161358"/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6A52B5" w:rsidRPr="00C7350E" w:rsidRDefault="006A52B5" w:rsidP="009345AD">
      <w:pPr>
        <w:pStyle w:val="1"/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16" w:name="_Toc44179400"/>
      <w:r w:rsidRPr="00C7350E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15"/>
      <w:bookmarkEnd w:id="16"/>
    </w:p>
    <w:p w:rsidR="006A52B5" w:rsidRPr="00D87F74" w:rsidRDefault="006A52B5" w:rsidP="009345AD">
      <w:pPr>
        <w:pStyle w:val="2"/>
        <w:spacing w:before="0"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17" w:name="_Toc43807258"/>
      <w:bookmarkStart w:id="18" w:name="_Toc44082128"/>
      <w:bookmarkStart w:id="19" w:name="_Toc44161359"/>
      <w:bookmarkStart w:id="20" w:name="_Toc44179401"/>
      <w:r w:rsidRPr="00D87F74">
        <w:rPr>
          <w:rFonts w:ascii="Times New Roman" w:hAnsi="Times New Roman"/>
          <w:b/>
          <w:bCs/>
          <w:color w:val="auto"/>
          <w:sz w:val="28"/>
          <w:szCs w:val="28"/>
        </w:rPr>
        <w:t xml:space="preserve">2.1. </w:t>
      </w:r>
      <w:bookmarkEnd w:id="17"/>
      <w:r w:rsidR="007652D1">
        <w:rPr>
          <w:rFonts w:ascii="Times New Roman" w:hAnsi="Times New Roman"/>
          <w:b/>
          <w:bCs/>
          <w:color w:val="auto"/>
          <w:sz w:val="28"/>
          <w:szCs w:val="28"/>
        </w:rPr>
        <w:t>Диаграмма п</w:t>
      </w:r>
      <w:r w:rsidRPr="00D87F74">
        <w:rPr>
          <w:rFonts w:ascii="Times New Roman" w:hAnsi="Times New Roman"/>
          <w:b/>
          <w:bCs/>
          <w:color w:val="auto"/>
          <w:sz w:val="28"/>
          <w:szCs w:val="28"/>
        </w:rPr>
        <w:t>рецедентов</w:t>
      </w:r>
      <w:bookmarkEnd w:id="18"/>
      <w:bookmarkEnd w:id="19"/>
      <w:bookmarkEnd w:id="20"/>
    </w:p>
    <w:p w:rsidR="006A52B5" w:rsidRPr="00C7350E" w:rsidRDefault="009345AD" w:rsidP="009345AD">
      <w:pPr>
        <w:keepNext/>
        <w:tabs>
          <w:tab w:val="left" w:pos="284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В ходе разработки была построена диаграмма для “библиотекаря ”и непосредственно “Посетителя”</w:t>
      </w:r>
      <w:r w:rsidR="006A52B5" w:rsidRPr="00C7350E">
        <w:rPr>
          <w:rFonts w:ascii="Times New Roman" w:hAnsi="Times New Roman"/>
          <w:sz w:val="28"/>
          <w:szCs w:val="28"/>
        </w:rPr>
        <w:br/>
        <w:t>На данных диаграммах мы можем сопоставить функционал для каждого пользователя</w:t>
      </w:r>
      <w:r w:rsidR="006A52B5" w:rsidRPr="00C7350E">
        <w:rPr>
          <w:rFonts w:ascii="Times New Roman" w:hAnsi="Times New Roman"/>
          <w:sz w:val="28"/>
          <w:szCs w:val="28"/>
        </w:rPr>
        <w:br/>
      </w:r>
      <w:r w:rsidR="0016626A"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943350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8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3D307F">
        <w:rPr>
          <w:rFonts w:ascii="Times New Roman" w:hAnsi="Times New Roman"/>
          <w:i w:val="0"/>
          <w:color w:val="auto"/>
          <w:sz w:val="28"/>
          <w:szCs w:val="28"/>
        </w:rPr>
        <w:t xml:space="preserve"> Диаграмма прецедентов</w:t>
      </w:r>
    </w:p>
    <w:p w:rsidR="006A52B5" w:rsidRPr="00C7350E" w:rsidRDefault="009345AD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Диаграмма прецедентов. Показывает, что рабочий имеет множество выборов действия: просмотр данных по посетителям, Писателям, Книгам, получение статистических данных, внесение данных в любую из предоставленных таблиц. Посетитель(покупатель), будет иметь доступ только к просмотру книг, которые есть в наличии и просмотра данных о писателе.</w:t>
      </w:r>
    </w:p>
    <w:p w:rsidR="007652D1" w:rsidRPr="00D2193B" w:rsidRDefault="007652D1">
      <w:pPr>
        <w:spacing w:line="259" w:lineRule="auto"/>
        <w:rPr>
          <w:rFonts w:ascii="Times New Roman" w:eastAsia="Times New Roman" w:hAnsi="Times New Roman"/>
          <w:b/>
          <w:sz w:val="28"/>
          <w:szCs w:val="28"/>
        </w:rPr>
      </w:pPr>
      <w:bookmarkStart w:id="21" w:name="_Toc44082129"/>
      <w:bookmarkStart w:id="22" w:name="_Toc44161360"/>
      <w:r>
        <w:rPr>
          <w:rFonts w:ascii="Times New Roman" w:hAnsi="Times New Roman"/>
          <w:b/>
          <w:sz w:val="28"/>
          <w:szCs w:val="28"/>
        </w:rPr>
        <w:br w:type="page"/>
      </w:r>
    </w:p>
    <w:p w:rsidR="006A52B5" w:rsidRPr="00961B9B" w:rsidRDefault="006A52B5" w:rsidP="009345AD">
      <w:pPr>
        <w:pStyle w:val="2"/>
        <w:tabs>
          <w:tab w:val="left" w:pos="284"/>
        </w:tabs>
        <w:spacing w:before="0" w:line="360" w:lineRule="auto"/>
        <w:ind w:left="708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3" w:name="_Toc44179402"/>
      <w:r w:rsidRPr="00961B9B">
        <w:rPr>
          <w:rFonts w:ascii="Times New Roman" w:hAnsi="Times New Roman"/>
          <w:b/>
          <w:color w:val="auto"/>
          <w:sz w:val="28"/>
          <w:szCs w:val="28"/>
        </w:rPr>
        <w:lastRenderedPageBreak/>
        <w:t>2.2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 xml:space="preserve"> Выбор инструментов</w:t>
      </w:r>
      <w:bookmarkEnd w:id="21"/>
      <w:bookmarkEnd w:id="22"/>
      <w:bookmarkEnd w:id="23"/>
    </w:p>
    <w:p w:rsidR="006A52B5" w:rsidRPr="00C7350E" w:rsidRDefault="006A52B5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Важность критерия я выбирал из: низкая, средняя, высокая.</w:t>
      </w:r>
    </w:p>
    <w:p w:rsidR="006A52B5" w:rsidRPr="00580A7E" w:rsidRDefault="006A52B5" w:rsidP="003D307F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580A7E">
        <w:rPr>
          <w:rFonts w:ascii="Times New Roman" w:hAnsi="Times New Roman"/>
          <w:sz w:val="28"/>
          <w:szCs w:val="28"/>
        </w:rPr>
        <w:t>Таблица 1</w:t>
      </w:r>
      <w:r w:rsidR="00A23A54" w:rsidRPr="00580A7E">
        <w:rPr>
          <w:rFonts w:ascii="Times New Roman" w:hAnsi="Times New Roman"/>
          <w:sz w:val="28"/>
          <w:szCs w:val="28"/>
        </w:rPr>
        <w:t xml:space="preserve">. </w:t>
      </w:r>
      <w:r w:rsidR="003D307F" w:rsidRPr="00580A7E">
        <w:rPr>
          <w:rFonts w:ascii="Times New Roman" w:hAnsi="Times New Roman"/>
          <w:sz w:val="28"/>
          <w:szCs w:val="28"/>
        </w:rPr>
        <w:t>В</w:t>
      </w:r>
      <w:r w:rsidRPr="00580A7E">
        <w:rPr>
          <w:rFonts w:ascii="Times New Roman" w:hAnsi="Times New Roman"/>
          <w:sz w:val="28"/>
          <w:szCs w:val="28"/>
        </w:rPr>
        <w:t>ажность критерия: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4E54B4" w:rsidRPr="00D2193B" w:rsidTr="00D2193B">
        <w:trPr>
          <w:trHeight w:val="2856"/>
        </w:trPr>
        <w:tc>
          <w:tcPr>
            <w:tcW w:w="141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</w:tr>
      <w:tr w:rsidR="004E54B4" w:rsidRPr="00D2193B" w:rsidTr="00D2193B">
        <w:trPr>
          <w:trHeight w:val="818"/>
        </w:trPr>
        <w:tc>
          <w:tcPr>
            <w:tcW w:w="141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2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</w:tr>
      <w:tr w:rsidR="004E54B4" w:rsidRPr="00D2193B" w:rsidTr="00D2193B">
        <w:trPr>
          <w:trHeight w:val="818"/>
        </w:trPr>
        <w:tc>
          <w:tcPr>
            <w:tcW w:w="141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E54B4" w:rsidRPr="00D2193B" w:rsidTr="00D2193B">
        <w:trPr>
          <w:trHeight w:val="818"/>
        </w:trPr>
        <w:tc>
          <w:tcPr>
            <w:tcW w:w="141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D307F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:rsidR="003D307F" w:rsidRDefault="003D307F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6A52B5" w:rsidRPr="00580A7E" w:rsidRDefault="006A52B5" w:rsidP="003D307F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580A7E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3D307F" w:rsidRPr="00580A7E">
        <w:rPr>
          <w:rFonts w:ascii="Times New Roman" w:hAnsi="Times New Roman"/>
          <w:sz w:val="28"/>
          <w:szCs w:val="28"/>
        </w:rPr>
        <w:t>2. Сравнение</w:t>
      </w:r>
      <w:r w:rsidRPr="00580A7E">
        <w:rPr>
          <w:rFonts w:ascii="Times New Roman" w:hAnsi="Times New Roman"/>
          <w:sz w:val="28"/>
          <w:szCs w:val="28"/>
        </w:rPr>
        <w:t xml:space="preserve"> языков программирования по критериям: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010"/>
      </w:tblGrid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A23A54" w:rsidRDefault="00A23A54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23A54">
              <w:rPr>
                <w:rFonts w:ascii="Times New Roman" w:hAnsi="Times New Roman"/>
                <w:sz w:val="28"/>
                <w:szCs w:val="28"/>
              </w:rPr>
              <w:t>Критерий</w:t>
            </w:r>
            <w:r w:rsidRPr="00A23A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 w:rsidRPr="00A23A54"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93B">
              <w:rPr>
                <w:rFonts w:ascii="Times New Roman" w:hAnsi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93B">
              <w:rPr>
                <w:rFonts w:ascii="Times New Roman" w:hAnsi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93B">
              <w:rPr>
                <w:rFonts w:ascii="Times New Roman" w:hAnsi="Times New Roman"/>
                <w:sz w:val="28"/>
                <w:szCs w:val="28"/>
                <w:lang w:val="en-US"/>
              </w:rPr>
              <w:t>Python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93B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93B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D2193B" w:rsidRPr="00D2193B" w:rsidTr="00D2193B"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  <w:tc>
          <w:tcPr>
            <w:tcW w:w="0" w:type="auto"/>
            <w:shd w:val="clear" w:color="auto" w:fill="auto"/>
          </w:tcPr>
          <w:p w:rsidR="006A52B5" w:rsidRPr="00D2193B" w:rsidRDefault="006A52B5" w:rsidP="00D2193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2193B">
              <w:rPr>
                <w:rFonts w:ascii="Times New Roman" w:hAnsi="Times New Roman"/>
                <w:sz w:val="28"/>
                <w:szCs w:val="28"/>
              </w:rPr>
              <w:t>6</w:t>
            </w:r>
            <w:r w:rsidRPr="00D2193B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По результатам сравнения мной был выбран язык программирования </w:t>
      </w:r>
      <w:r w:rsidRPr="00C7350E">
        <w:rPr>
          <w:rFonts w:ascii="Times New Roman" w:hAnsi="Times New Roman"/>
          <w:sz w:val="28"/>
          <w:szCs w:val="28"/>
          <w:lang w:val="en-US"/>
        </w:rPr>
        <w:t>Python</w:t>
      </w:r>
      <w:r w:rsidRPr="00C7350E">
        <w:rPr>
          <w:rFonts w:ascii="Times New Roman" w:hAnsi="Times New Roman"/>
          <w:sz w:val="28"/>
          <w:szCs w:val="28"/>
        </w:rPr>
        <w:t>.</w:t>
      </w:r>
    </w:p>
    <w:p w:rsidR="00F67C34" w:rsidRDefault="00F67C34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6A52B5" w:rsidRPr="00961B9B" w:rsidRDefault="00961B9B" w:rsidP="009345AD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4" w:name="_Toc44082130"/>
      <w:bookmarkStart w:id="25" w:name="_Toc44161361"/>
      <w:bookmarkStart w:id="26" w:name="_Toc44179403"/>
      <w:r w:rsidRPr="00961B9B">
        <w:rPr>
          <w:rFonts w:ascii="Times New Roman" w:hAnsi="Times New Roman"/>
          <w:b/>
          <w:color w:val="auto"/>
          <w:sz w:val="28"/>
          <w:szCs w:val="28"/>
        </w:rPr>
        <w:lastRenderedPageBreak/>
        <w:t>2.3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="00944B75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="006A52B5" w:rsidRPr="00961B9B">
        <w:rPr>
          <w:rFonts w:ascii="Times New Roman" w:hAnsi="Times New Roman"/>
          <w:b/>
          <w:color w:val="auto"/>
          <w:sz w:val="28"/>
          <w:szCs w:val="28"/>
        </w:rPr>
        <w:t>Проектирование сценария</w:t>
      </w:r>
      <w:bookmarkEnd w:id="24"/>
      <w:bookmarkEnd w:id="25"/>
      <w:bookmarkEnd w:id="26"/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Данная программа ориенти</w:t>
      </w:r>
      <w:r w:rsidR="009345AD">
        <w:rPr>
          <w:rFonts w:ascii="Times New Roman" w:hAnsi="Times New Roman"/>
          <w:sz w:val="28"/>
          <w:szCs w:val="28"/>
        </w:rPr>
        <w:t>рована на такой сценарий (рис. 9</w:t>
      </w:r>
      <w:r w:rsidRPr="00C7350E">
        <w:rPr>
          <w:rFonts w:ascii="Times New Roman" w:hAnsi="Times New Roman"/>
          <w:sz w:val="28"/>
          <w:szCs w:val="28"/>
        </w:rPr>
        <w:t xml:space="preserve">). </w:t>
      </w:r>
    </w:p>
    <w:p w:rsidR="006A52B5" w:rsidRPr="00C7350E" w:rsidRDefault="0016626A" w:rsidP="009345AD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5019675"/>
            <wp:effectExtent l="0" t="0" r="0" b="0"/>
            <wp:docPr id="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9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Сценарий программы</w:t>
      </w:r>
    </w:p>
    <w:p w:rsidR="006A52B5" w:rsidRPr="00C7350E" w:rsidRDefault="006A52B5" w:rsidP="004E54B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:rsidR="006A52B5" w:rsidRPr="00C7350E" w:rsidRDefault="006A52B5" w:rsidP="00A23A54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Зайти во вкладку «</w:t>
      </w:r>
      <w:r w:rsidR="00580A7E">
        <w:rPr>
          <w:rFonts w:ascii="Times New Roman" w:hAnsi="Times New Roman"/>
          <w:sz w:val="28"/>
          <w:szCs w:val="28"/>
        </w:rPr>
        <w:t>Читатели</w:t>
      </w:r>
      <w:r w:rsidRPr="00C7350E">
        <w:rPr>
          <w:rFonts w:ascii="Times New Roman" w:hAnsi="Times New Roman"/>
          <w:sz w:val="28"/>
          <w:szCs w:val="28"/>
        </w:rPr>
        <w:t>»</w:t>
      </w:r>
    </w:p>
    <w:p w:rsidR="006A52B5" w:rsidRPr="00C7350E" w:rsidRDefault="006A52B5" w:rsidP="00A23A54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Зайти во вкладку «Книги»</w:t>
      </w:r>
    </w:p>
    <w:p w:rsidR="006A52B5" w:rsidRPr="00C7350E" w:rsidRDefault="006A52B5" w:rsidP="00A23A54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Зайти во вкладку «Писатели»</w:t>
      </w:r>
    </w:p>
    <w:p w:rsidR="006A52B5" w:rsidRPr="00C7350E" w:rsidRDefault="006A52B5" w:rsidP="00A23A54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Добавить запись в любую из перечисленных выше вкладок</w:t>
      </w:r>
    </w:p>
    <w:p w:rsidR="006A52B5" w:rsidRPr="00C7350E" w:rsidRDefault="006A52B5" w:rsidP="004E54B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При добавлении записи, она автоматически помещается в созданный файл типа </w:t>
      </w:r>
      <w:r w:rsidRPr="00C7350E">
        <w:rPr>
          <w:rFonts w:ascii="Times New Roman" w:hAnsi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/>
          <w:sz w:val="28"/>
          <w:szCs w:val="28"/>
        </w:rPr>
        <w:t>.</w:t>
      </w:r>
    </w:p>
    <w:p w:rsidR="006A52B5" w:rsidRPr="00C7350E" w:rsidRDefault="006A52B5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 выборе пункта 4, информация будет выведена на консоль.</w:t>
      </w:r>
    </w:p>
    <w:p w:rsidR="007530EE" w:rsidRPr="00D2193B" w:rsidRDefault="00961B9B" w:rsidP="009345AD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bookmarkStart w:id="27" w:name="_Toc44072836"/>
      <w:bookmarkStart w:id="28" w:name="_Toc44081616"/>
      <w:bookmarkStart w:id="29" w:name="_Toc44179404"/>
      <w:r w:rsidRPr="00D2193B">
        <w:rPr>
          <w:rFonts w:ascii="Times New Roman" w:hAnsi="Times New Roman"/>
          <w:b/>
          <w:color w:val="000000"/>
          <w:sz w:val="28"/>
          <w:szCs w:val="28"/>
        </w:rPr>
        <w:lastRenderedPageBreak/>
        <w:t>2.4</w:t>
      </w:r>
      <w:r w:rsidR="009345AD" w:rsidRPr="00D2193B">
        <w:rPr>
          <w:rFonts w:ascii="Times New Roman" w:hAnsi="Times New Roman"/>
          <w:b/>
          <w:color w:val="000000"/>
          <w:sz w:val="28"/>
          <w:szCs w:val="28"/>
        </w:rPr>
        <w:t>.</w:t>
      </w:r>
      <w:r w:rsidR="00944B75" w:rsidRPr="00D2193B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7530EE" w:rsidRPr="00D2193B">
        <w:rPr>
          <w:rFonts w:ascii="Times New Roman" w:hAnsi="Times New Roman"/>
          <w:b/>
          <w:color w:val="000000"/>
          <w:sz w:val="28"/>
          <w:szCs w:val="28"/>
        </w:rPr>
        <w:t>Построение диаграммы классов</w:t>
      </w:r>
      <w:bookmarkEnd w:id="27"/>
      <w:bookmarkEnd w:id="28"/>
      <w:bookmarkEnd w:id="29"/>
    </w:p>
    <w:p w:rsidR="007530EE" w:rsidRDefault="007530EE" w:rsidP="009345A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B68AF">
        <w:rPr>
          <w:rFonts w:ascii="Times New Roman" w:hAnsi="Times New Roman"/>
          <w:sz w:val="28"/>
          <w:szCs w:val="28"/>
        </w:rPr>
        <w:t>В данном параграфе представлены все классы, которые используются в программе</w:t>
      </w:r>
      <w:r w:rsidRPr="009E0EC4">
        <w:rPr>
          <w:rFonts w:ascii="Times New Roman" w:hAnsi="Times New Roman"/>
          <w:sz w:val="28"/>
          <w:szCs w:val="28"/>
        </w:rPr>
        <w:t>.</w:t>
      </w:r>
    </w:p>
    <w:p w:rsidR="007530EE" w:rsidRDefault="007530EE" w:rsidP="009345AD">
      <w:pPr>
        <w:keepNext/>
        <w:spacing w:line="360" w:lineRule="auto"/>
        <w:jc w:val="both"/>
        <w:rPr>
          <w:noProof/>
          <w:lang w:eastAsia="ru-RU"/>
        </w:rPr>
      </w:pPr>
    </w:p>
    <w:p w:rsidR="007530EE" w:rsidRDefault="0016626A" w:rsidP="009345AD">
      <w:pPr>
        <w:keepNext/>
        <w:spacing w:line="360" w:lineRule="auto"/>
        <w:jc w:val="center"/>
      </w:pPr>
      <w:r w:rsidRPr="00616252">
        <w:rPr>
          <w:noProof/>
          <w:lang w:eastAsia="ru-RU"/>
        </w:rPr>
        <w:drawing>
          <wp:inline distT="0" distB="0" distL="0" distR="0">
            <wp:extent cx="5981700" cy="1895475"/>
            <wp:effectExtent l="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17613" r="7312" b="26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0EE" w:rsidRPr="00D2193B" w:rsidRDefault="007530EE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000000"/>
          <w:sz w:val="28"/>
        </w:rPr>
      </w:pPr>
      <w:r w:rsidRPr="00D2193B">
        <w:rPr>
          <w:rFonts w:ascii="Times New Roman" w:hAnsi="Times New Roman"/>
          <w:i w:val="0"/>
          <w:color w:val="000000"/>
          <w:sz w:val="28"/>
        </w:rPr>
        <w:t>Рисунок 10 Диаграмма классов.</w:t>
      </w:r>
    </w:p>
    <w:p w:rsidR="00A23A54" w:rsidRDefault="007530EE" w:rsidP="009345A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F543AC">
        <w:rPr>
          <w:rFonts w:ascii="Times New Roman" w:hAnsi="Times New Roman"/>
          <w:sz w:val="28"/>
        </w:rPr>
        <w:t xml:space="preserve">Класс </w:t>
      </w:r>
      <w:r w:rsidRPr="00F543AC">
        <w:rPr>
          <w:rFonts w:ascii="Times New Roman" w:hAnsi="Times New Roman"/>
          <w:sz w:val="28"/>
          <w:lang w:val="en-US"/>
        </w:rPr>
        <w:t>tableWidget</w:t>
      </w:r>
      <w:r w:rsidRPr="00F543AC">
        <w:rPr>
          <w:rFonts w:ascii="Times New Roman" w:hAnsi="Times New Roman"/>
          <w:sz w:val="28"/>
        </w:rPr>
        <w:t xml:space="preserve">_1 </w:t>
      </w:r>
      <w:r>
        <w:rPr>
          <w:rFonts w:ascii="Times New Roman" w:hAnsi="Times New Roman"/>
          <w:sz w:val="28"/>
        </w:rPr>
        <w:t>оперирует</w:t>
      </w:r>
      <w:r w:rsidRPr="00F543AC">
        <w:rPr>
          <w:rFonts w:ascii="Times New Roman" w:hAnsi="Times New Roman"/>
          <w:sz w:val="28"/>
        </w:rPr>
        <w:t xml:space="preserve"> данными из вкладки «Клиенты». </w:t>
      </w:r>
      <w:r>
        <w:rPr>
          <w:rFonts w:ascii="Times New Roman" w:hAnsi="Times New Roman"/>
          <w:sz w:val="28"/>
        </w:rPr>
        <w:t xml:space="preserve">Классы </w:t>
      </w:r>
      <w:r>
        <w:rPr>
          <w:rFonts w:ascii="Times New Roman" w:hAnsi="Times New Roman"/>
          <w:sz w:val="28"/>
          <w:lang w:val="en-US"/>
        </w:rPr>
        <w:t>tableWidget</w:t>
      </w:r>
      <w:r w:rsidRPr="00F543AC">
        <w:rPr>
          <w:rFonts w:ascii="Times New Roman" w:hAnsi="Times New Roman"/>
          <w:sz w:val="28"/>
        </w:rPr>
        <w:t xml:space="preserve">_2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tableWidget</w:t>
      </w:r>
      <w:r w:rsidRPr="00F543AC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</w:rPr>
        <w:t>3 позволяют взаимодействовать с вкладками программы «Валюта» и «Сделки» соответственно. Между ними существует связь, позволяющая производить вычисления, нажатием на кнопки внутри программы.</w:t>
      </w:r>
    </w:p>
    <w:p w:rsidR="007530EE" w:rsidRPr="00F543AC" w:rsidRDefault="00A23A54" w:rsidP="009345A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6A52B5" w:rsidRPr="00961B9B" w:rsidRDefault="006A52B5" w:rsidP="009345AD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0" w:name="_Toc44082132"/>
      <w:bookmarkStart w:id="31" w:name="_Toc44161363"/>
      <w:bookmarkStart w:id="32" w:name="_Toc44179405"/>
      <w:r w:rsidRPr="00961B9B">
        <w:rPr>
          <w:rFonts w:ascii="Times New Roman" w:hAnsi="Times New Roman"/>
          <w:b/>
          <w:color w:val="auto"/>
          <w:sz w:val="28"/>
          <w:szCs w:val="28"/>
        </w:rPr>
        <w:lastRenderedPageBreak/>
        <w:t>2.5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 xml:space="preserve"> Описание главного модуля</w:t>
      </w:r>
      <w:bookmarkEnd w:id="30"/>
      <w:bookmarkEnd w:id="31"/>
      <w:bookmarkEnd w:id="32"/>
    </w:p>
    <w:p w:rsidR="006A52B5" w:rsidRPr="00C7350E" w:rsidRDefault="006A52B5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главный модуль разработки входит один класс, который отвечает за взаимосвязь со всеми компонентами базы данных, а также за их включение.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7530EE" w:rsidRPr="007530EE" w:rsidRDefault="007530EE" w:rsidP="009345AD">
      <w:pPr>
        <w:spacing w:line="360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C5E31">
        <w:rPr>
          <w:rFonts w:ascii="Times New Roman" w:hAnsi="Times New Roman"/>
          <w:b/>
          <w:bCs/>
          <w:sz w:val="28"/>
          <w:szCs w:val="28"/>
        </w:rPr>
        <w:t>Листинг</w:t>
      </w:r>
      <w:r w:rsidRPr="007530EE">
        <w:rPr>
          <w:rFonts w:ascii="Times New Roman" w:hAnsi="Times New Roman"/>
          <w:b/>
          <w:bCs/>
          <w:sz w:val="28"/>
          <w:szCs w:val="28"/>
          <w:lang w:val="en-US"/>
        </w:rPr>
        <w:t xml:space="preserve"> 1. </w:t>
      </w:r>
      <w:r w:rsidRPr="004C5E31">
        <w:rPr>
          <w:rFonts w:ascii="Times New Roman" w:hAnsi="Times New Roman"/>
          <w:b/>
          <w:bCs/>
          <w:sz w:val="28"/>
          <w:szCs w:val="28"/>
        </w:rPr>
        <w:t>Функция</w:t>
      </w:r>
      <w:r w:rsidRPr="007530EE">
        <w:rPr>
          <w:rFonts w:ascii="Times New Roman" w:hAnsi="Times New Roman"/>
          <w:b/>
          <w:bCs/>
          <w:sz w:val="28"/>
          <w:szCs w:val="28"/>
          <w:lang w:val="en-US"/>
        </w:rPr>
        <w:t xml:space="preserve"> «</w:t>
      </w:r>
      <w:r w:rsidRPr="004C5E31">
        <w:rPr>
          <w:rFonts w:ascii="Times New Roman" w:hAnsi="Times New Roman"/>
          <w:b/>
          <w:bCs/>
          <w:sz w:val="28"/>
          <w:szCs w:val="28"/>
          <w:lang w:val="en-US"/>
        </w:rPr>
        <w:t>retranslateUI</w:t>
      </w:r>
      <w:r w:rsidRPr="007530EE">
        <w:rPr>
          <w:rFonts w:ascii="Times New Roman" w:hAnsi="Times New Roman"/>
          <w:b/>
          <w:bCs/>
          <w:sz w:val="28"/>
          <w:szCs w:val="28"/>
          <w:lang w:val="en-US"/>
        </w:rPr>
        <w:t>».</w:t>
      </w:r>
    </w:p>
    <w:p w:rsidR="007530EE" w:rsidRPr="004E54B4" w:rsidRDefault="007530EE" w:rsidP="009345AD">
      <w:pPr>
        <w:spacing w:after="0" w:line="276" w:lineRule="auto"/>
        <w:rPr>
          <w:rFonts w:ascii="Courier New" w:hAnsi="Courier New" w:cs="Courier New"/>
          <w:bCs/>
          <w:i/>
          <w:sz w:val="20"/>
          <w:szCs w:val="28"/>
          <w:lang w:val="en-US"/>
        </w:rPr>
      </w:pPr>
      <w:proofErr w:type="gramStart"/>
      <w:r w:rsidRPr="004E54B4">
        <w:rPr>
          <w:rFonts w:ascii="Courier New" w:hAnsi="Courier New" w:cs="Courier New"/>
          <w:bCs/>
          <w:i/>
          <w:sz w:val="20"/>
          <w:szCs w:val="28"/>
          <w:lang w:val="en-US"/>
        </w:rPr>
        <w:t>def</w:t>
      </w:r>
      <w:proofErr w:type="gramEnd"/>
      <w:r w:rsidRPr="004E54B4">
        <w:rPr>
          <w:rFonts w:ascii="Courier New" w:hAnsi="Courier New" w:cs="Courier New"/>
          <w:bCs/>
          <w:i/>
          <w:sz w:val="20"/>
          <w:szCs w:val="28"/>
          <w:lang w:val="en-US"/>
        </w:rPr>
        <w:t xml:space="preserve"> retranslateUi(self, TPayne_MySQL_Tool):</w:t>
      </w:r>
    </w:p>
    <w:p w:rsidR="007530EE" w:rsidRPr="004E54B4" w:rsidRDefault="007530EE" w:rsidP="009345AD">
      <w:pPr>
        <w:spacing w:after="0" w:line="276" w:lineRule="auto"/>
        <w:rPr>
          <w:rFonts w:ascii="Courier New" w:hAnsi="Courier New" w:cs="Courier New"/>
          <w:bCs/>
          <w:i/>
          <w:sz w:val="20"/>
          <w:szCs w:val="28"/>
        </w:rPr>
      </w:pPr>
      <w:r w:rsidRPr="004E54B4">
        <w:rPr>
          <w:rFonts w:ascii="Courier New" w:hAnsi="Courier New" w:cs="Courier New"/>
          <w:bCs/>
          <w:i/>
          <w:sz w:val="20"/>
          <w:szCs w:val="28"/>
          <w:lang w:val="en-US"/>
        </w:rPr>
        <w:tab/>
      </w:r>
      <w:r w:rsidRPr="004E54B4">
        <w:rPr>
          <w:rFonts w:ascii="Courier New" w:hAnsi="Courier New" w:cs="Courier New"/>
          <w:bCs/>
          <w:i/>
          <w:sz w:val="20"/>
          <w:szCs w:val="28"/>
        </w:rPr>
        <w:t xml:space="preserve">#построчное прочтение файла для занесение данных в таблицу </w:t>
      </w:r>
      <w:r w:rsidR="00EA1CCE" w:rsidRPr="004E54B4">
        <w:rPr>
          <w:rFonts w:ascii="Courier New" w:hAnsi="Courier New" w:cs="Courier New"/>
          <w:bCs/>
          <w:i/>
          <w:sz w:val="20"/>
          <w:szCs w:val="28"/>
        </w:rPr>
        <w:t>Посетители</w:t>
      </w:r>
    </w:p>
    <w:p w:rsidR="007530EE" w:rsidRPr="004E54B4" w:rsidRDefault="007530EE" w:rsidP="009345AD">
      <w:pPr>
        <w:spacing w:after="0" w:line="276" w:lineRule="auto"/>
        <w:ind w:firstLine="708"/>
        <w:rPr>
          <w:rFonts w:ascii="Courier New" w:hAnsi="Courier New" w:cs="Courier New"/>
          <w:i/>
          <w:sz w:val="20"/>
          <w:lang w:val="en-US"/>
        </w:rPr>
      </w:pP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for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line_clients in db_file_clients.readlines():</w:t>
      </w:r>
    </w:p>
    <w:p w:rsidR="007530EE" w:rsidRPr="004E54B4" w:rsidRDefault="007530EE" w:rsidP="009345AD">
      <w:pPr>
        <w:spacing w:after="0" w:line="276" w:lineRule="auto"/>
        <w:ind w:firstLine="708"/>
        <w:rPr>
          <w:rFonts w:ascii="Courier New" w:hAnsi="Courier New" w:cs="Courier New"/>
          <w:i/>
          <w:sz w:val="20"/>
        </w:rPr>
      </w:pPr>
      <w:r w:rsidRPr="004E54B4">
        <w:rPr>
          <w:rFonts w:ascii="Courier New" w:hAnsi="Courier New" w:cs="Courier New"/>
          <w:i/>
          <w:sz w:val="20"/>
          <w:lang w:val="en-US"/>
        </w:rPr>
        <w:tab/>
      </w:r>
      <w:r w:rsidRPr="004E54B4">
        <w:rPr>
          <w:rFonts w:ascii="Courier New" w:hAnsi="Courier New" w:cs="Courier New"/>
          <w:i/>
          <w:sz w:val="20"/>
        </w:rPr>
        <w:t xml:space="preserve">#метод </w:t>
      </w:r>
      <w:r w:rsidRPr="004E54B4">
        <w:rPr>
          <w:rFonts w:ascii="Courier New" w:hAnsi="Courier New" w:cs="Courier New"/>
          <w:i/>
          <w:sz w:val="20"/>
          <w:lang w:val="en-US"/>
        </w:rPr>
        <w:t>split</w:t>
      </w:r>
      <w:r w:rsidRPr="004E54B4">
        <w:rPr>
          <w:rFonts w:ascii="Courier New" w:hAnsi="Courier New" w:cs="Courier New"/>
          <w:i/>
          <w:sz w:val="20"/>
        </w:rPr>
        <w:t xml:space="preserve"> разделяет строчку на элементы</w:t>
      </w:r>
    </w:p>
    <w:p w:rsidR="007530EE" w:rsidRPr="004E54B4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i/>
          <w:sz w:val="20"/>
        </w:rPr>
      </w:pP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splited</w:t>
      </w:r>
      <w:proofErr w:type="gramEnd"/>
      <w:r w:rsidRPr="004E54B4">
        <w:rPr>
          <w:rFonts w:ascii="Courier New" w:hAnsi="Courier New" w:cs="Courier New"/>
          <w:i/>
          <w:sz w:val="20"/>
        </w:rPr>
        <w:t xml:space="preserve"> = </w:t>
      </w:r>
      <w:r w:rsidRPr="004E54B4">
        <w:rPr>
          <w:rFonts w:ascii="Courier New" w:hAnsi="Courier New" w:cs="Courier New"/>
          <w:i/>
          <w:sz w:val="20"/>
          <w:lang w:val="en-US"/>
        </w:rPr>
        <w:t>line</w:t>
      </w:r>
      <w:r w:rsidRPr="004E54B4">
        <w:rPr>
          <w:rFonts w:ascii="Courier New" w:hAnsi="Courier New" w:cs="Courier New"/>
          <w:i/>
          <w:sz w:val="20"/>
        </w:rPr>
        <w:t>_</w:t>
      </w:r>
      <w:r w:rsidRPr="004E54B4">
        <w:rPr>
          <w:rFonts w:ascii="Courier New" w:hAnsi="Courier New" w:cs="Courier New"/>
          <w:i/>
          <w:sz w:val="20"/>
          <w:lang w:val="en-US"/>
        </w:rPr>
        <w:t>clients</w:t>
      </w:r>
      <w:r w:rsidRPr="004E54B4">
        <w:rPr>
          <w:rFonts w:ascii="Courier New" w:hAnsi="Courier New" w:cs="Courier New"/>
          <w:i/>
          <w:sz w:val="20"/>
        </w:rPr>
        <w:t>.</w:t>
      </w:r>
      <w:r w:rsidRPr="004E54B4">
        <w:rPr>
          <w:rFonts w:ascii="Courier New" w:hAnsi="Courier New" w:cs="Courier New"/>
          <w:i/>
          <w:sz w:val="20"/>
          <w:lang w:val="en-US"/>
        </w:rPr>
        <w:t>split</w:t>
      </w:r>
      <w:r w:rsidRPr="004E54B4">
        <w:rPr>
          <w:rFonts w:ascii="Courier New" w:hAnsi="Courier New" w:cs="Courier New"/>
          <w:i/>
          <w:sz w:val="20"/>
        </w:rPr>
        <w:t>()</w:t>
      </w:r>
    </w:p>
    <w:p w:rsidR="007530EE" w:rsidRPr="004E54B4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i/>
          <w:sz w:val="20"/>
        </w:rPr>
      </w:pPr>
      <w:r w:rsidRPr="004E54B4">
        <w:rPr>
          <w:rFonts w:ascii="Courier New" w:hAnsi="Courier New" w:cs="Courier New"/>
          <w:i/>
          <w:sz w:val="20"/>
        </w:rPr>
        <w:t>#занесение данных из текстовых файлов в таблицу</w:t>
      </w:r>
    </w:p>
    <w:p w:rsidR="007530EE" w:rsidRPr="004E54B4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i/>
          <w:sz w:val="20"/>
          <w:lang w:val="en-US"/>
        </w:rPr>
      </w:pP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for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i in range(0, 2):</w:t>
      </w:r>
    </w:p>
    <w:p w:rsidR="007530EE" w:rsidRPr="004E54B4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1.setItem(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i, QTableWidgetItem(splited[i]))</w:t>
      </w:r>
    </w:p>
    <w:p w:rsidR="007530EE" w:rsidRPr="004E54B4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>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1.setItem(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2, QTableWidgetItem(splited[2]))</w:t>
      </w:r>
    </w:p>
    <w:p w:rsidR="007530EE" w:rsidRPr="004E54B4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i/>
          <w:sz w:val="20"/>
        </w:rPr>
      </w:pPr>
      <w:r w:rsidRPr="004E54B4">
        <w:rPr>
          <w:rFonts w:ascii="Courier New" w:hAnsi="Courier New" w:cs="Courier New"/>
          <w:i/>
          <w:sz w:val="20"/>
          <w:lang w:val="en-US"/>
        </w:rPr>
        <w:t>self</w:t>
      </w:r>
      <w:r w:rsidRPr="004E54B4">
        <w:rPr>
          <w:rFonts w:ascii="Courier New" w:hAnsi="Courier New" w:cs="Courier New"/>
          <w:i/>
          <w:sz w:val="20"/>
        </w:rPr>
        <w:t>.</w:t>
      </w:r>
      <w:r w:rsidRPr="004E54B4">
        <w:rPr>
          <w:rFonts w:ascii="Courier New" w:hAnsi="Courier New" w:cs="Courier New"/>
          <w:i/>
          <w:sz w:val="20"/>
          <w:lang w:val="en-US"/>
        </w:rPr>
        <w:t>tableWidget</w:t>
      </w:r>
      <w:r w:rsidRPr="004E54B4">
        <w:rPr>
          <w:rFonts w:ascii="Courier New" w:hAnsi="Courier New" w:cs="Courier New"/>
          <w:i/>
          <w:sz w:val="20"/>
        </w:rPr>
        <w:t>_</w:t>
      </w:r>
      <w:proofErr w:type="gramStart"/>
      <w:r w:rsidRPr="004E54B4">
        <w:rPr>
          <w:rFonts w:ascii="Courier New" w:hAnsi="Courier New" w:cs="Courier New"/>
          <w:i/>
          <w:sz w:val="20"/>
        </w:rPr>
        <w:t>1.</w:t>
      </w:r>
      <w:r w:rsidRPr="004E54B4">
        <w:rPr>
          <w:rFonts w:ascii="Courier New" w:hAnsi="Courier New" w:cs="Courier New"/>
          <w:i/>
          <w:sz w:val="20"/>
          <w:lang w:val="en-US"/>
        </w:rPr>
        <w:t>insertRow</w:t>
      </w:r>
      <w:r w:rsidRPr="004E54B4">
        <w:rPr>
          <w:rFonts w:ascii="Courier New" w:hAnsi="Courier New" w:cs="Courier New"/>
          <w:i/>
          <w:sz w:val="20"/>
        </w:rPr>
        <w:t>(</w:t>
      </w:r>
      <w:proofErr w:type="gramEnd"/>
      <w:r w:rsidRPr="004E54B4">
        <w:rPr>
          <w:rFonts w:ascii="Courier New" w:hAnsi="Courier New" w:cs="Courier New"/>
          <w:i/>
          <w:sz w:val="20"/>
        </w:rPr>
        <w:t>0)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</w:rPr>
      </w:pPr>
      <w:r w:rsidRPr="004E54B4">
        <w:rPr>
          <w:rFonts w:ascii="Courier New" w:hAnsi="Courier New" w:cs="Courier New"/>
          <w:i/>
          <w:sz w:val="20"/>
        </w:rPr>
        <w:t>#Аналогичная работа. Данные заносятся в таблицу Валюты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for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line_curr in db_file_curr.readlines():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splited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= line_curr.split()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for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i in range(0, 2):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2.setItem(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i, QTableWidgetItem(splited[i]))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2.setItem(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2, QTableWidgetItem(splited[2]))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self</w:t>
      </w:r>
      <w:r w:rsidRPr="004E54B4">
        <w:rPr>
          <w:rFonts w:ascii="Courier New" w:hAnsi="Courier New" w:cs="Courier New"/>
          <w:i/>
          <w:sz w:val="20"/>
        </w:rPr>
        <w:t>.</w:t>
      </w:r>
      <w:r w:rsidRPr="004E54B4">
        <w:rPr>
          <w:rFonts w:ascii="Courier New" w:hAnsi="Courier New" w:cs="Courier New"/>
          <w:i/>
          <w:sz w:val="20"/>
          <w:lang w:val="en-US"/>
        </w:rPr>
        <w:t>tableWidget</w:t>
      </w:r>
      <w:r w:rsidRPr="004E54B4">
        <w:rPr>
          <w:rFonts w:ascii="Courier New" w:hAnsi="Courier New" w:cs="Courier New"/>
          <w:i/>
          <w:sz w:val="20"/>
        </w:rPr>
        <w:t>_</w:t>
      </w:r>
      <w:proofErr w:type="gramStart"/>
      <w:r w:rsidRPr="004E54B4">
        <w:rPr>
          <w:rFonts w:ascii="Courier New" w:hAnsi="Courier New" w:cs="Courier New"/>
          <w:i/>
          <w:sz w:val="20"/>
        </w:rPr>
        <w:t>2.</w:t>
      </w:r>
      <w:r w:rsidRPr="004E54B4">
        <w:rPr>
          <w:rFonts w:ascii="Courier New" w:hAnsi="Courier New" w:cs="Courier New"/>
          <w:i/>
          <w:sz w:val="20"/>
          <w:lang w:val="en-US"/>
        </w:rPr>
        <w:t>insertRow</w:t>
      </w:r>
      <w:r w:rsidRPr="004E54B4">
        <w:rPr>
          <w:rFonts w:ascii="Courier New" w:hAnsi="Courier New" w:cs="Courier New"/>
          <w:i/>
          <w:sz w:val="20"/>
        </w:rPr>
        <w:t>(</w:t>
      </w:r>
      <w:proofErr w:type="gramEnd"/>
      <w:r w:rsidRPr="004E54B4">
        <w:rPr>
          <w:rFonts w:ascii="Courier New" w:hAnsi="Courier New" w:cs="Courier New"/>
          <w:i/>
          <w:sz w:val="20"/>
        </w:rPr>
        <w:t>0)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</w:rPr>
      </w:pPr>
      <w:r w:rsidRPr="004E54B4">
        <w:rPr>
          <w:rFonts w:ascii="Courier New" w:hAnsi="Courier New" w:cs="Courier New"/>
          <w:i/>
          <w:sz w:val="20"/>
        </w:rPr>
        <w:t>#Аналогичная работа. Данные заносятся в таблицу Сделки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for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line_deals in db_file_deals.readlines():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splited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= line_deals.split()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for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 xml:space="preserve"> i in range(0, 2):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3.setItem(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i, QTableWidgetItem(splited[i]))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3.setItem(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2, QTableWidgetItem(splited[2]))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3.setItem(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0, 3, QTableWidgetItem(splited[3]))</w:t>
      </w:r>
    </w:p>
    <w:p w:rsidR="007530EE" w:rsidRPr="004E54B4" w:rsidRDefault="007530EE" w:rsidP="009345AD">
      <w:pPr>
        <w:spacing w:after="0" w:line="276" w:lineRule="auto"/>
        <w:ind w:left="708"/>
        <w:rPr>
          <w:rFonts w:ascii="Courier New" w:hAnsi="Courier New" w:cs="Courier New"/>
          <w:i/>
          <w:sz w:val="20"/>
          <w:lang w:val="en-US"/>
        </w:rPr>
      </w:pPr>
      <w:r w:rsidRPr="004E54B4">
        <w:rPr>
          <w:rFonts w:ascii="Courier New" w:hAnsi="Courier New" w:cs="Courier New"/>
          <w:i/>
          <w:sz w:val="20"/>
          <w:lang w:val="en-US"/>
        </w:rPr>
        <w:t xml:space="preserve">    self.tableWidget_</w:t>
      </w:r>
      <w:proofErr w:type="gramStart"/>
      <w:r w:rsidRPr="004E54B4">
        <w:rPr>
          <w:rFonts w:ascii="Courier New" w:hAnsi="Courier New" w:cs="Courier New"/>
          <w:i/>
          <w:sz w:val="20"/>
          <w:lang w:val="en-US"/>
        </w:rPr>
        <w:t>3.insertRow(</w:t>
      </w:r>
      <w:proofErr w:type="gramEnd"/>
      <w:r w:rsidRPr="004E54B4">
        <w:rPr>
          <w:rFonts w:ascii="Courier New" w:hAnsi="Courier New" w:cs="Courier New"/>
          <w:i/>
          <w:sz w:val="20"/>
          <w:lang w:val="en-US"/>
        </w:rPr>
        <w:t>0)</w:t>
      </w:r>
    </w:p>
    <w:p w:rsidR="007530EE" w:rsidRPr="009345AD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self.tableWidget_1.item(0, i).text()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books.close()</w:t>
      </w:r>
      <w:proofErr w:type="gramEnd"/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addrow_2(self):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'database_readers.txt', 'a')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3):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self.tableWidget_2.item(0, i).text()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readers.close()</w:t>
      </w:r>
      <w:proofErr w:type="gramEnd"/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addrow_3(self):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'database_extra.txt', 'a')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4):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self.tableWidget_3.item(0, i).text()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extra.close()</w:t>
      </w:r>
      <w:proofErr w:type="gramEnd"/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QApplication(sys.argv)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Library_UI()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ex.show()</w:t>
      </w:r>
      <w:proofErr w:type="gramEnd"/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sys.exit(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app.exec_())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7652D1" w:rsidRPr="002F0CC8" w:rsidRDefault="007652D1">
      <w:pPr>
        <w:spacing w:line="259" w:lineRule="auto"/>
        <w:rPr>
          <w:rFonts w:ascii="Times New Roman" w:hAnsi="Times New Roman"/>
          <w:sz w:val="28"/>
          <w:szCs w:val="28"/>
          <w:lang w:val="en-US"/>
        </w:rPr>
      </w:pPr>
      <w:r w:rsidRPr="002F0CC8">
        <w:rPr>
          <w:rFonts w:ascii="Times New Roman" w:hAnsi="Times New Roman"/>
          <w:i/>
          <w:iCs/>
          <w:sz w:val="28"/>
          <w:szCs w:val="28"/>
          <w:lang w:val="en-US"/>
        </w:rPr>
        <w:br w:type="page"/>
      </w:r>
    </w:p>
    <w:p w:rsidR="006A52B5" w:rsidRPr="00C7350E" w:rsidRDefault="006A52B5" w:rsidP="00EA55A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lastRenderedPageBreak/>
        <w:t>В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модуле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публичным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являются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  <w:lang w:val="en-US"/>
        </w:rPr>
        <w:t>setupUI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представляет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из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себя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главную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форму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модуля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на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закреплены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объекты</w:t>
      </w:r>
      <w:r w:rsidRPr="006A52B5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предназначенные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для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взаимосвязи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 базой данных.</w:t>
      </w:r>
    </w:p>
    <w:p w:rsidR="006A52B5" w:rsidRPr="00C7350E" w:rsidRDefault="006A52B5" w:rsidP="00EA55A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модуле отвечающим за заполнение списков, и сортировку соответствующих таблиц так же присутствуют функции, которые будут описаны в следующем параграфе.</w:t>
      </w:r>
      <w:bookmarkStart w:id="33" w:name="_Toc44082134"/>
    </w:p>
    <w:p w:rsidR="006A52B5" w:rsidRPr="00961B9B" w:rsidRDefault="006A52B5" w:rsidP="009345AD">
      <w:pPr>
        <w:pStyle w:val="2"/>
        <w:spacing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4" w:name="_Toc44161364"/>
      <w:bookmarkStart w:id="35" w:name="_Toc44179406"/>
      <w:r w:rsidRPr="00961B9B">
        <w:rPr>
          <w:rFonts w:ascii="Times New Roman" w:hAnsi="Times New Roman"/>
          <w:b/>
          <w:color w:val="auto"/>
          <w:sz w:val="28"/>
          <w:szCs w:val="28"/>
        </w:rPr>
        <w:t>2.6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 xml:space="preserve"> Описание модулей</w:t>
      </w:r>
      <w:bookmarkEnd w:id="33"/>
      <w:bookmarkEnd w:id="34"/>
      <w:bookmarkEnd w:id="35"/>
    </w:p>
    <w:p w:rsidR="006A52B5" w:rsidRPr="00C7350E" w:rsidRDefault="00EA55A5" w:rsidP="003D307F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Центральный</w:t>
      </w:r>
      <w:r w:rsidR="006A52B5" w:rsidRPr="00C7350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6A52B5" w:rsidRPr="00C7350E">
        <w:rPr>
          <w:rFonts w:ascii="Times New Roman" w:hAnsi="Times New Roman"/>
          <w:sz w:val="28"/>
          <w:szCs w:val="28"/>
        </w:rPr>
        <w:t>модуль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настройку базы данных.</w:t>
      </w:r>
    </w:p>
    <w:p w:rsidR="006A52B5" w:rsidRPr="00C7350E" w:rsidRDefault="009345AD" w:rsidP="009345AD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Модуль работы с базами данных.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 же этот модуль для удобства ввода имеет скрипт для подстановки соответствующих значений в выпадающие списки.</w:t>
      </w:r>
    </w:p>
    <w:p w:rsidR="006A52B5" w:rsidRPr="002F0CC8" w:rsidRDefault="009345AD" w:rsidP="009345AD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Модуль</w:t>
      </w:r>
      <w:r w:rsidR="006A52B5" w:rsidRPr="002F0CC8">
        <w:rPr>
          <w:rFonts w:ascii="Times New Roman" w:hAnsi="Times New Roman"/>
          <w:sz w:val="28"/>
          <w:szCs w:val="28"/>
        </w:rPr>
        <w:t xml:space="preserve"> </w:t>
      </w:r>
      <w:r w:rsidR="006A52B5" w:rsidRPr="00C7350E">
        <w:rPr>
          <w:rFonts w:ascii="Times New Roman" w:hAnsi="Times New Roman"/>
          <w:sz w:val="28"/>
          <w:szCs w:val="28"/>
        </w:rPr>
        <w:t>просмотра</w:t>
      </w:r>
      <w:r w:rsidR="006A52B5" w:rsidRPr="002F0CC8">
        <w:rPr>
          <w:rFonts w:ascii="Times New Roman" w:hAnsi="Times New Roman"/>
          <w:sz w:val="28"/>
          <w:szCs w:val="28"/>
        </w:rPr>
        <w:t xml:space="preserve"> </w:t>
      </w:r>
      <w:r w:rsidR="006A52B5" w:rsidRPr="00C7350E">
        <w:rPr>
          <w:rFonts w:ascii="Times New Roman" w:hAnsi="Times New Roman"/>
          <w:sz w:val="28"/>
          <w:szCs w:val="28"/>
        </w:rPr>
        <w:t>таблиц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 </w:t>
      </w:r>
    </w:p>
    <w:p w:rsidR="006A52B5" w:rsidRPr="00C7350E" w:rsidRDefault="006A52B5" w:rsidP="009345AD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Подстановку в выпадающий список соответствующе значения</w:t>
      </w:r>
    </w:p>
    <w:p w:rsidR="006A52B5" w:rsidRPr="00C7350E" w:rsidRDefault="006A52B5" w:rsidP="009345AD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:rsidR="002F0CC8" w:rsidRDefault="002F0CC8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6A52B5" w:rsidRPr="009345AD" w:rsidRDefault="006A52B5" w:rsidP="009345AD">
      <w:pPr>
        <w:pStyle w:val="a3"/>
        <w:tabs>
          <w:tab w:val="left" w:pos="284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530EE">
        <w:rPr>
          <w:rFonts w:ascii="Times New Roman" w:hAnsi="Times New Roman"/>
          <w:b/>
          <w:sz w:val="28"/>
          <w:szCs w:val="28"/>
        </w:rPr>
        <w:lastRenderedPageBreak/>
        <w:t>Листинг</w:t>
      </w:r>
      <w:r w:rsidR="002F0CC8">
        <w:rPr>
          <w:rFonts w:ascii="Times New Roman" w:hAnsi="Times New Roman"/>
          <w:b/>
          <w:sz w:val="28"/>
          <w:szCs w:val="28"/>
        </w:rPr>
        <w:t xml:space="preserve"> </w:t>
      </w:r>
      <w:r w:rsidR="007530EE" w:rsidRPr="007530EE">
        <w:rPr>
          <w:rFonts w:ascii="Times New Roman" w:hAnsi="Times New Roman"/>
          <w:b/>
          <w:sz w:val="28"/>
          <w:szCs w:val="28"/>
          <w:lang w:val="en-US"/>
        </w:rPr>
        <w:t>2</w:t>
      </w:r>
      <w:r w:rsidR="002F0CC8">
        <w:rPr>
          <w:rFonts w:ascii="Times New Roman" w:hAnsi="Times New Roman"/>
          <w:b/>
          <w:sz w:val="28"/>
          <w:szCs w:val="28"/>
        </w:rPr>
        <w:t>.</w:t>
      </w:r>
      <w:r w:rsidRPr="009345AD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7530EE">
        <w:rPr>
          <w:rFonts w:ascii="Times New Roman" w:hAnsi="Times New Roman"/>
          <w:b/>
          <w:sz w:val="28"/>
          <w:szCs w:val="28"/>
        </w:rPr>
        <w:t>модул</w:t>
      </w:r>
      <w:r w:rsidR="002F0CC8">
        <w:rPr>
          <w:rFonts w:ascii="Times New Roman" w:hAnsi="Times New Roman"/>
          <w:b/>
          <w:sz w:val="28"/>
          <w:szCs w:val="28"/>
        </w:rPr>
        <w:t>ь</w:t>
      </w:r>
      <w:r w:rsidRPr="009345AD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7530EE">
        <w:rPr>
          <w:rFonts w:ascii="Times New Roman" w:hAnsi="Times New Roman"/>
          <w:b/>
          <w:sz w:val="28"/>
          <w:szCs w:val="28"/>
        </w:rPr>
        <w:t>просмотра</w:t>
      </w:r>
      <w:r w:rsidRPr="009345AD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7530EE">
        <w:rPr>
          <w:rFonts w:ascii="Times New Roman" w:hAnsi="Times New Roman"/>
          <w:b/>
          <w:sz w:val="28"/>
          <w:szCs w:val="28"/>
        </w:rPr>
        <w:t>таблицы</w:t>
      </w:r>
      <w:r w:rsidRPr="009345AD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7652D1" w:rsidRDefault="006A52B5" w:rsidP="009345AD">
      <w:pPr>
        <w:spacing w:line="276" w:lineRule="auto"/>
        <w:rPr>
          <w:rFonts w:ascii="Courier New" w:hAnsi="Courier New" w:cs="Courier New"/>
          <w:i/>
          <w:sz w:val="20"/>
          <w:szCs w:val="20"/>
          <w:lang w:val="en-US"/>
        </w:rPr>
      </w:pPr>
      <w:proofErr w:type="gram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def setupUi(self, UI_Tool):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UI_Tool.setObjectName("TPayne_MySQL_Tool")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UI_Tool.resize(610, 431)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 = QtWidgets.QGridLayout(UI_Tool)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self.gridLayout.setObjectName("gridLayout")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 = QtWidgets.QVBoxLayout()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self.verticalLayout.setObjectName("verticalLayout")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 = QtWidgets.QLabel(UI_Tool)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 = QtGui.QFont()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font.setPointSize(11)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self.label.setFont(font)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self.label.setLayoutDirection(QtCore.Qt.LeftToRight)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self.label.setScaledContents(True)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self.label.setAlignment(QtCore.Qt.AlignCenter)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self.label.setObjectName("label")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self.verticalLayout.addWidget(self.label)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 = QtWidgets.QHBoxLayout()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self.horizontalLayout.setObjectName("horizontalLayout")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 = QtWidgets.QTabWidget(UI_Tool)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self.tabWidget.setObjectName("tabWidget")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self.tab.setObjectName("tab")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 = QtWidgets.QVBoxLayout(self.tab)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self.verticalLayout_5.setObjectName("verticalLayout_5")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 = QtWidgets.QTableWidget(self.tab)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self.tableWidget_1.setObjectName("tableWidget_1")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self.tableWidget_1.horizontalHeader().setCascadingSectionResizes(True)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self.tableWidget_1.horizontalHeader().setSortIndicatorShown(False)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self.tableWidget_1.horizontalHeader().setStretchLastSection(False)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self.verticalLayout_5.addWidget(self.tableWidget_1)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 = QtWidgets.QPushButton(self.tab)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self.pushButton_3.setObjectName("pushButton_3")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self.verticalLayout_5.addWidget(self.pushButton_3)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self.tab_2.setObjectName("tab_2")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 = QtWidgets.QVBoxLayout(self.tab_2)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self.verticalLayout_4.setObjectName("verticalLayout_4")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 = QtWidgets.QTableWidget(self.tab_2)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self.tableWidget_2.setObjectName("tableWidget_2")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self.verticalLayout_4.addWidget(self.tableWidget_2)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 = QtWidgets.QPushButton(self.tab_2)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self.pushButton_4.setObjectName("pushButton_4")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self.verticalLayout_4.addWidget(self.pushButton_4)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self.tabWidget.addTab(self.tab_2,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self.tab_3.setObjectName("tab_3")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 = QtWidgets.QVBoxLayout(self.tab_3)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self.verticalLayout_3.setObjectName("verticalLayout_3")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 = QtWidgets.QTableWidget(self.tab_3)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self.tableWidget_3.setObjectName("tableWidget_3")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self.tableWidget_3.setColumnCount(4)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self.tableWidget_3.setHorizontalHeaderItem(3,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self.verticalLayout_3.addWidget(self.tableWidget_3)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 = QtWidgets.QPushButton(self.tab_3)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self.pushButton_5.setObjectName("pushButton_5")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self.verticalLayout_3.addWidget(self.pushButton_5)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self.tabWidget.addTab(self.tab_3,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self.horizontalLayout.addWidget(self.tabWidget)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self.verticalLayout.addLayout(self.horizontalLayout)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self.gridLayout.addLayout(self.verticalLayout, 0,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 = QtWidgets.QPushButton(UI_Tool)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self.pushButton.setAutoDefault(False)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self.pushButton.setDefault(False)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self.pushButton.setFlat(False)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self.pushButton.setObjectName("pushButton")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self.gridLayout.addWidget(self.pushButton, 1,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 = QtWidgets.QPushButton(UI_Tool)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self.pushButton_2.setObjectName("pushButton_2")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self.gridLayout.addWidget(self.pushButton_2, 2,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self.retranslateUi(UI_Tool)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self.tabWidget.setCurrentIndex(0)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QtCore.QMetaObject.connectSlotsByName(UI_Tool)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>def retranslateUi(self, TPayne_MySQL_Tool):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_translate = QtCore.QCoreApplication.translate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TPayne_MySQL_Tool.setWindowTitle(_translate("TPayne_MySQL_Tool", "CEPDB Manager"))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ФИО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Паспорт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Посетители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"1"))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Название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self.tabWidget.setTabText(self.tabWidget.indexOf(self.tab_2),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Писатель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сделки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Наименование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self.tabWidget.setTabText(self.tabWidget.indexOf(self.tab_3),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Книги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proofErr w:type="gramEnd"/>
    </w:p>
    <w:p w:rsidR="007652D1" w:rsidRDefault="007652D1">
      <w:pPr>
        <w:spacing w:line="259" w:lineRule="auto"/>
        <w:rPr>
          <w:rFonts w:ascii="Courier New" w:hAnsi="Courier New" w:cs="Courier New"/>
          <w:i/>
          <w:sz w:val="20"/>
          <w:szCs w:val="20"/>
          <w:lang w:val="en-US"/>
        </w:rPr>
      </w:pPr>
      <w:r>
        <w:rPr>
          <w:rFonts w:ascii="Courier New" w:hAnsi="Courier New" w:cs="Courier New"/>
          <w:i/>
          <w:sz w:val="20"/>
          <w:szCs w:val="20"/>
          <w:lang w:val="en-US"/>
        </w:rPr>
        <w:br w:type="page"/>
      </w:r>
    </w:p>
    <w:p w:rsidR="006A52B5" w:rsidRPr="00316D29" w:rsidRDefault="006A52B5" w:rsidP="009345AD">
      <w:pPr>
        <w:spacing w:line="276" w:lineRule="auto"/>
        <w:rPr>
          <w:rFonts w:ascii="Courier New" w:hAnsi="Courier New" w:cs="Courier New"/>
          <w:i/>
          <w:sz w:val="20"/>
          <w:szCs w:val="20"/>
          <w:lang w:val="en-US"/>
        </w:rPr>
      </w:pPr>
    </w:p>
    <w:p w:rsidR="006A52B5" w:rsidRPr="003D307F" w:rsidRDefault="006A52B5" w:rsidP="009345AD">
      <w:pPr>
        <w:pStyle w:val="2"/>
        <w:spacing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6" w:name="_Toc44082135"/>
      <w:bookmarkStart w:id="37" w:name="_Toc44161365"/>
      <w:bookmarkStart w:id="38" w:name="_Toc44179407"/>
      <w:r w:rsidRPr="003D307F">
        <w:rPr>
          <w:rFonts w:ascii="Times New Roman" w:hAnsi="Times New Roman"/>
          <w:b/>
          <w:color w:val="auto"/>
          <w:sz w:val="28"/>
          <w:szCs w:val="28"/>
        </w:rPr>
        <w:t>2.7</w:t>
      </w:r>
      <w:r w:rsidR="009345AD" w:rsidRPr="003D307F">
        <w:rPr>
          <w:rFonts w:ascii="Times New Roman" w:hAnsi="Times New Roman"/>
          <w:b/>
          <w:color w:val="auto"/>
          <w:sz w:val="28"/>
          <w:szCs w:val="28"/>
        </w:rPr>
        <w:t>.</w:t>
      </w:r>
      <w:r w:rsidRPr="003D307F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>Описание</w:t>
      </w:r>
      <w:r w:rsidRPr="003D307F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>тестовых</w:t>
      </w:r>
      <w:r w:rsidRPr="003D307F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>наборов</w:t>
      </w:r>
      <w:r w:rsidRPr="003D307F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>модулей</w:t>
      </w:r>
      <w:bookmarkEnd w:id="36"/>
      <w:bookmarkEnd w:id="37"/>
      <w:bookmarkEnd w:id="38"/>
    </w:p>
    <w:p w:rsidR="009345AD" w:rsidRDefault="006A52B5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80781">
        <w:rPr>
          <w:rFonts w:ascii="Times New Roman" w:hAnsi="Times New Roman"/>
          <w:sz w:val="28"/>
          <w:szCs w:val="28"/>
        </w:rPr>
        <w:t>В</w:t>
      </w:r>
      <w:r w:rsidRPr="002F0CC8">
        <w:rPr>
          <w:rFonts w:ascii="Times New Roman" w:hAnsi="Times New Roman"/>
          <w:sz w:val="28"/>
          <w:szCs w:val="28"/>
        </w:rPr>
        <w:t xml:space="preserve"> </w:t>
      </w:r>
      <w:r w:rsidRPr="00B80781">
        <w:rPr>
          <w:rFonts w:ascii="Times New Roman" w:hAnsi="Times New Roman"/>
          <w:sz w:val="28"/>
          <w:szCs w:val="28"/>
        </w:rPr>
        <w:t>этом</w:t>
      </w:r>
      <w:r w:rsidRPr="002F0CC8">
        <w:rPr>
          <w:rFonts w:ascii="Times New Roman" w:hAnsi="Times New Roman"/>
          <w:sz w:val="28"/>
          <w:szCs w:val="28"/>
        </w:rPr>
        <w:t xml:space="preserve"> </w:t>
      </w:r>
      <w:r w:rsidRPr="00B80781">
        <w:rPr>
          <w:rFonts w:ascii="Times New Roman" w:hAnsi="Times New Roman"/>
          <w:sz w:val="28"/>
          <w:szCs w:val="28"/>
        </w:rPr>
        <w:t>разделе</w:t>
      </w:r>
      <w:r w:rsidRPr="002F0CC8">
        <w:rPr>
          <w:rFonts w:ascii="Times New Roman" w:hAnsi="Times New Roman"/>
          <w:sz w:val="28"/>
          <w:szCs w:val="28"/>
        </w:rPr>
        <w:t xml:space="preserve"> </w:t>
      </w:r>
      <w:r w:rsidRPr="00B80781">
        <w:rPr>
          <w:rFonts w:ascii="Times New Roman" w:hAnsi="Times New Roman"/>
          <w:sz w:val="28"/>
          <w:szCs w:val="28"/>
        </w:rPr>
        <w:t>показано</w:t>
      </w:r>
      <w:r w:rsidRPr="002F0CC8">
        <w:rPr>
          <w:rFonts w:ascii="Times New Roman" w:hAnsi="Times New Roman"/>
          <w:sz w:val="28"/>
          <w:szCs w:val="28"/>
        </w:rPr>
        <w:t xml:space="preserve"> </w:t>
      </w:r>
      <w:r w:rsidRPr="00B80781">
        <w:rPr>
          <w:rFonts w:ascii="Times New Roman" w:hAnsi="Times New Roman"/>
          <w:sz w:val="28"/>
          <w:szCs w:val="28"/>
        </w:rPr>
        <w:t>умение</w:t>
      </w:r>
      <w:r w:rsidRPr="002F0CC8">
        <w:rPr>
          <w:rFonts w:ascii="Times New Roman" w:hAnsi="Times New Roman"/>
          <w:sz w:val="28"/>
          <w:szCs w:val="28"/>
        </w:rPr>
        <w:t xml:space="preserve"> </w:t>
      </w:r>
      <w:r w:rsidRPr="00B80781">
        <w:rPr>
          <w:rFonts w:ascii="Times New Roman" w:hAnsi="Times New Roman"/>
          <w:sz w:val="28"/>
          <w:szCs w:val="28"/>
        </w:rPr>
        <w:t>применять</w:t>
      </w:r>
      <w:r w:rsidRPr="002F0CC8">
        <w:rPr>
          <w:rFonts w:ascii="Times New Roman" w:hAnsi="Times New Roman"/>
          <w:sz w:val="28"/>
          <w:szCs w:val="28"/>
        </w:rPr>
        <w:t xml:space="preserve"> </w:t>
      </w:r>
      <w:r w:rsidRPr="00B80781">
        <w:rPr>
          <w:rFonts w:ascii="Times New Roman" w:hAnsi="Times New Roman"/>
          <w:sz w:val="28"/>
          <w:szCs w:val="28"/>
        </w:rPr>
        <w:t>средства отладки.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ходе написания курсового проекта при попытке запустить скрипт, окно программы было принуждённо закрыто и было получено данное сообщение:</w:t>
      </w:r>
    </w:p>
    <w:p w:rsidR="006A52B5" w:rsidRPr="00C7350E" w:rsidRDefault="0016626A" w:rsidP="009345AD">
      <w:pPr>
        <w:pStyle w:val="a3"/>
        <w:keepNext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1552575"/>
            <wp:effectExtent l="0" t="0" r="0" b="0"/>
            <wp:docPr id="1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10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До применения средств отладки</w:t>
      </w:r>
    </w:p>
    <w:p w:rsidR="006A52B5" w:rsidRPr="00C7350E" w:rsidRDefault="006A52B5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После получения данного сообщения были просмотрены 275 строка модуля </w:t>
      </w:r>
      <w:r w:rsidRPr="00C7350E">
        <w:rPr>
          <w:rFonts w:ascii="Times New Roman" w:hAnsi="Times New Roman"/>
          <w:sz w:val="28"/>
          <w:szCs w:val="28"/>
          <w:lang w:val="en-US"/>
        </w:rPr>
        <w:t>ready</w:t>
      </w:r>
      <w:r w:rsidRPr="00C7350E">
        <w:rPr>
          <w:rFonts w:ascii="Times New Roman" w:hAnsi="Times New Roman"/>
          <w:sz w:val="28"/>
          <w:szCs w:val="28"/>
        </w:rPr>
        <w:t>.</w:t>
      </w:r>
      <w:r w:rsidRPr="00C7350E">
        <w:rPr>
          <w:rFonts w:ascii="Times New Roman" w:hAnsi="Times New Roman"/>
          <w:sz w:val="28"/>
          <w:szCs w:val="28"/>
          <w:lang w:val="en-US"/>
        </w:rPr>
        <w:t>py</w:t>
      </w:r>
      <w:r w:rsidRPr="00C7350E">
        <w:rPr>
          <w:rFonts w:ascii="Times New Roman" w:hAnsi="Times New Roman"/>
          <w:sz w:val="28"/>
          <w:szCs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сообщение:</w:t>
      </w:r>
    </w:p>
    <w:p w:rsidR="006A52B5" w:rsidRPr="00C7350E" w:rsidRDefault="0016626A" w:rsidP="009345AD">
      <w:pPr>
        <w:pStyle w:val="a3"/>
        <w:keepNext/>
        <w:spacing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2076450"/>
            <wp:effectExtent l="0" t="0" r="0" b="0"/>
            <wp:docPr id="1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after="0"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  <w:lang w:val="en-US"/>
        </w:rPr>
        <w:instrText>SEQ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Рисунок \*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  <w:lang w:val="en-US"/>
        </w:rPr>
        <w:instrText>ARABIC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  <w:lang w:val="en-US"/>
        </w:rPr>
        <w:t>11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. После применения средств отладки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Это означает что ошибка была устранена и скрипт запустился.</w:t>
      </w:r>
    </w:p>
    <w:p w:rsidR="007652D1" w:rsidRPr="00D2193B" w:rsidRDefault="007652D1">
      <w:pPr>
        <w:spacing w:line="259" w:lineRule="auto"/>
        <w:rPr>
          <w:rFonts w:ascii="Times New Roman" w:eastAsia="Times New Roman" w:hAnsi="Times New Roman"/>
          <w:b/>
          <w:sz w:val="28"/>
          <w:szCs w:val="28"/>
        </w:rPr>
      </w:pPr>
      <w:bookmarkStart w:id="39" w:name="_Toc44082136"/>
      <w:bookmarkStart w:id="40" w:name="_Toc44161366"/>
      <w:r>
        <w:rPr>
          <w:rFonts w:ascii="Times New Roman" w:hAnsi="Times New Roman"/>
          <w:b/>
          <w:sz w:val="28"/>
          <w:szCs w:val="28"/>
        </w:rPr>
        <w:br w:type="page"/>
      </w:r>
    </w:p>
    <w:p w:rsidR="006A52B5" w:rsidRPr="00961B9B" w:rsidRDefault="006A52B5" w:rsidP="002F0CC8">
      <w:pPr>
        <w:pStyle w:val="2"/>
        <w:spacing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41" w:name="_Toc44179408"/>
      <w:r w:rsidRPr="00961B9B">
        <w:rPr>
          <w:rFonts w:ascii="Times New Roman" w:hAnsi="Times New Roman"/>
          <w:b/>
          <w:color w:val="auto"/>
          <w:sz w:val="28"/>
          <w:szCs w:val="28"/>
        </w:rPr>
        <w:lastRenderedPageBreak/>
        <w:t>2.8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 xml:space="preserve"> Анализ оптимальности использования памяти и быстродействия</w:t>
      </w:r>
      <w:bookmarkEnd w:id="39"/>
      <w:bookmarkEnd w:id="40"/>
      <w:bookmarkEnd w:id="41"/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Список принятых оптимальных решений:</w:t>
      </w:r>
    </w:p>
    <w:p w:rsidR="006A52B5" w:rsidRPr="00B80781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80781">
        <w:rPr>
          <w:rFonts w:ascii="Times New Roman" w:hAnsi="Times New Roman"/>
          <w:sz w:val="28"/>
          <w:szCs w:val="28"/>
        </w:rPr>
        <w:t>Подключение некоторых модулей внутри функций/методов.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проекте некоторые модули были подключены не в весь модуль, а только в функции/методы,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 w:type="page"/>
      </w:r>
    </w:p>
    <w:p w:rsidR="00B80781" w:rsidRDefault="00B80781" w:rsidP="009345AD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</w:rPr>
      </w:pPr>
      <w:bookmarkStart w:id="42" w:name="_Toc44179409"/>
      <w:r>
        <w:rPr>
          <w:rFonts w:ascii="Times New Roman" w:hAnsi="Times New Roman"/>
          <w:b/>
          <w:color w:val="auto"/>
        </w:rPr>
        <w:lastRenderedPageBreak/>
        <w:t>3</w:t>
      </w:r>
      <w:r w:rsidRPr="00B80781">
        <w:rPr>
          <w:rFonts w:ascii="Times New Roman" w:hAnsi="Times New Roman"/>
          <w:b/>
          <w:color w:val="auto"/>
        </w:rPr>
        <w:t xml:space="preserve">. </w:t>
      </w:r>
      <w:r w:rsidR="00BF1C32" w:rsidRPr="00F26816">
        <w:rPr>
          <w:rFonts w:ascii="Times New Roman" w:hAnsi="Times New Roman"/>
          <w:b/>
          <w:color w:val="auto"/>
        </w:rPr>
        <w:t>Эксплуатационная часть</w:t>
      </w:r>
      <w:bookmarkStart w:id="43" w:name="_Toc44082138"/>
      <w:bookmarkStart w:id="44" w:name="_Toc44161368"/>
      <w:bookmarkEnd w:id="42"/>
    </w:p>
    <w:p w:rsidR="00B80781" w:rsidRPr="00961B9B" w:rsidRDefault="00B80781" w:rsidP="009345AD">
      <w:pPr>
        <w:pStyle w:val="2"/>
        <w:spacing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45" w:name="_Toc44179410"/>
      <w:r w:rsidRPr="00961B9B">
        <w:rPr>
          <w:rFonts w:ascii="Times New Roman" w:hAnsi="Times New Roman"/>
          <w:b/>
          <w:color w:val="auto"/>
          <w:sz w:val="28"/>
          <w:szCs w:val="28"/>
        </w:rPr>
        <w:t>3.1</w:t>
      </w:r>
      <w:r w:rsidR="009345AD">
        <w:rPr>
          <w:rFonts w:ascii="Times New Roman" w:hAnsi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/>
          <w:b/>
          <w:color w:val="auto"/>
          <w:sz w:val="28"/>
          <w:szCs w:val="28"/>
        </w:rPr>
        <w:t xml:space="preserve"> Руководство оператора</w:t>
      </w:r>
      <w:bookmarkEnd w:id="43"/>
      <w:bookmarkEnd w:id="44"/>
      <w:bookmarkEnd w:id="45"/>
    </w:p>
    <w:p w:rsidR="00B80781" w:rsidRPr="00B80781" w:rsidRDefault="00B80781" w:rsidP="009345AD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80781">
        <w:rPr>
          <w:rFonts w:ascii="Times New Roman" w:hAnsi="Times New Roman"/>
          <w:sz w:val="28"/>
          <w:szCs w:val="28"/>
        </w:rPr>
        <w:t>АННОТАЦИЯ</w:t>
      </w:r>
    </w:p>
    <w:p w:rsidR="00B059DB" w:rsidRPr="00CE7753" w:rsidRDefault="00B059DB" w:rsidP="00B059DB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данном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программном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документе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приведено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руководство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оператора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по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прим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енению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эксплуатации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программы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8"/>
          <w:szCs w:val="24"/>
          <w:lang w:val="en-US" w:eastAsia="ru-RU"/>
        </w:rPr>
        <w:t>Currency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en-US" w:eastAsia="ru-RU"/>
        </w:rPr>
        <w:t>Exchange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val="en-US" w:eastAsia="ru-RU"/>
        </w:rPr>
        <w:t>Point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», 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>предназначенной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Pr="008E5F96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облегчения работы пункта</w:t>
      </w:r>
      <w:bookmarkStart w:id="46" w:name="_GoBack"/>
      <w:bookmarkEnd w:id="46"/>
      <w:r>
        <w:rPr>
          <w:rFonts w:ascii="Times New Roman" w:eastAsia="Times New Roman" w:hAnsi="Times New Roman"/>
          <w:sz w:val="28"/>
          <w:szCs w:val="24"/>
          <w:lang w:eastAsia="ru-RU"/>
        </w:rPr>
        <w:t>ми обменом валюты.</w:t>
      </w:r>
    </w:p>
    <w:p w:rsidR="00B059DB" w:rsidRPr="00CE7753" w:rsidRDefault="00B059DB" w:rsidP="00B059DB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B059DB" w:rsidRPr="00CE7753" w:rsidRDefault="00B059DB" w:rsidP="00B059DB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B059DB" w:rsidRPr="00CE7753" w:rsidRDefault="00B059DB" w:rsidP="00B059DB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Pr="00CE7753">
        <w:rPr>
          <w:rFonts w:ascii="Times New Roman" w:eastAsia="Times New Roman" w:hAnsi="Times New Roman"/>
          <w:sz w:val="28"/>
          <w:szCs w:val="24"/>
          <w:lang w:eastAsia="ru-RU"/>
        </w:rPr>
        <w:t xml:space="preserve">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B80781" w:rsidRPr="00C7350E" w:rsidRDefault="00B80781" w:rsidP="003D307F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19.103-77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19.105-78*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19.106-78*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19.505-79*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19.604-78*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B80781" w:rsidRPr="00C7350E" w:rsidRDefault="00B80781" w:rsidP="00A23A54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Назначение программы</w:t>
      </w:r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 Функциональное назначение программы</w:t>
      </w:r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lastRenderedPageBreak/>
        <w:t>Эксплуатационное назначение программы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Специальное программное обеспечение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 может эксплуатироваться на объектах любого масштаба в сфере финансового бизнеса для облегчения работы персонала.</w:t>
      </w:r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Состав функций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Функция смены таблицы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Эта функция позволяет менять таблицу в зависимости от необходимости.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Функция добавления элемента в таблицу.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Эта функция позволяет добавлять нужную информацию в таблицу.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Функция высчитывания наибольшей сделки.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Функция вывода доли по сделкам.</w:t>
      </w:r>
    </w:p>
    <w:p w:rsidR="00B80781" w:rsidRPr="00C7350E" w:rsidRDefault="00B80781" w:rsidP="009345AD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Условия выполнения программы</w:t>
      </w:r>
    </w:p>
    <w:p w:rsidR="00B80781" w:rsidRPr="00C7350E" w:rsidRDefault="00B80781" w:rsidP="003D307F">
      <w:pPr>
        <w:pStyle w:val="a3"/>
        <w:numPr>
          <w:ilvl w:val="1"/>
          <w:numId w:val="3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Минимальный состав аппаратных средств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  <w:r w:rsidRPr="00C7350E">
        <w:rPr>
          <w:rFonts w:ascii="Times New Roman" w:hAnsi="Times New Roman"/>
          <w:sz w:val="28"/>
          <w:szCs w:val="28"/>
        </w:rPr>
        <w:t xml:space="preserve">ОС: </w:t>
      </w:r>
      <w:r w:rsidRPr="00C7350E">
        <w:rPr>
          <w:rFonts w:ascii="Times New Roman" w:hAnsi="Times New Roman"/>
          <w:sz w:val="28"/>
          <w:szCs w:val="28"/>
          <w:lang w:val="en-US"/>
        </w:rPr>
        <w:t>Windows 10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Процессор: Как минимум 1 ГГц или SoC.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ОЗУ: 1 ГБ (для 32-разрядных систем) или 2 ГБ (для 64-разрядных систем).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Место на жестком диске: 20 мб.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Видеоадаптер: DirectX версии не ниже 9 с драйвером WDDM 1.0.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Дисплей: 800 x 600.</w:t>
      </w:r>
    </w:p>
    <w:p w:rsidR="00B80781" w:rsidRPr="00C7350E" w:rsidRDefault="00B80781" w:rsidP="003D307F">
      <w:pPr>
        <w:pStyle w:val="a3"/>
        <w:numPr>
          <w:ilvl w:val="1"/>
          <w:numId w:val="3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Минимальный состав программных средств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Дополнительные программные средства не требуются.</w:t>
      </w:r>
    </w:p>
    <w:p w:rsidR="00B80781" w:rsidRPr="00C7350E" w:rsidRDefault="00B80781" w:rsidP="003D307F">
      <w:pPr>
        <w:pStyle w:val="a3"/>
        <w:numPr>
          <w:ilvl w:val="1"/>
          <w:numId w:val="3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Требование к персоналу (пользователю)</w:t>
      </w:r>
    </w:p>
    <w:p w:rsidR="003D307F" w:rsidRDefault="00B80781" w:rsidP="003D307F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  <w:bookmarkStart w:id="47" w:name="_Toc44082139"/>
      <w:bookmarkStart w:id="48" w:name="_Toc44161369"/>
    </w:p>
    <w:p w:rsidR="003D307F" w:rsidRDefault="003D307F">
      <w:pPr>
        <w:spacing w:line="259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B80781" w:rsidRPr="002748E8" w:rsidRDefault="00B80781" w:rsidP="002748E8">
      <w:pPr>
        <w:pStyle w:val="2"/>
        <w:jc w:val="center"/>
        <w:rPr>
          <w:rStyle w:val="10"/>
          <w:rFonts w:ascii="Times New Roman" w:hAnsi="Times New Roman"/>
          <w:color w:val="auto"/>
          <w:sz w:val="28"/>
          <w:szCs w:val="28"/>
        </w:rPr>
      </w:pPr>
      <w:r w:rsidRPr="002748E8">
        <w:rPr>
          <w:rFonts w:ascii="Times New Roman" w:hAnsi="Times New Roman"/>
          <w:b/>
          <w:color w:val="auto"/>
          <w:sz w:val="28"/>
          <w:szCs w:val="28"/>
        </w:rPr>
        <w:lastRenderedPageBreak/>
        <w:t>3</w:t>
      </w:r>
      <w:r w:rsidRPr="002748E8">
        <w:rPr>
          <w:rStyle w:val="10"/>
          <w:rFonts w:ascii="Times New Roman" w:hAnsi="Times New Roman"/>
          <w:color w:val="auto"/>
          <w:sz w:val="28"/>
          <w:szCs w:val="28"/>
        </w:rPr>
        <w:t>.2</w:t>
      </w:r>
      <w:r w:rsidR="00D22046" w:rsidRPr="002748E8">
        <w:rPr>
          <w:rStyle w:val="10"/>
          <w:rFonts w:ascii="Times New Roman" w:hAnsi="Times New Roman"/>
          <w:color w:val="auto"/>
          <w:sz w:val="28"/>
          <w:szCs w:val="28"/>
        </w:rPr>
        <w:t>.</w:t>
      </w:r>
      <w:r w:rsidRPr="002748E8">
        <w:rPr>
          <w:rStyle w:val="10"/>
          <w:rFonts w:ascii="Times New Roman" w:hAnsi="Times New Roman"/>
          <w:color w:val="auto"/>
          <w:sz w:val="28"/>
          <w:szCs w:val="28"/>
        </w:rPr>
        <w:t xml:space="preserve"> Выполнение программы</w:t>
      </w:r>
      <w:bookmarkEnd w:id="47"/>
      <w:bookmarkEnd w:id="48"/>
    </w:p>
    <w:p w:rsidR="00B80781" w:rsidRPr="00C7350E" w:rsidRDefault="00B80781" w:rsidP="003D307F">
      <w:pPr>
        <w:pStyle w:val="a3"/>
        <w:numPr>
          <w:ilvl w:val="1"/>
          <w:numId w:val="3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Загрузка и запуск программы</w:t>
      </w:r>
    </w:p>
    <w:p w:rsidR="00B80781" w:rsidRPr="00C7350E" w:rsidRDefault="00B80781" w:rsidP="009345AD">
      <w:pPr>
        <w:pStyle w:val="a3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При запуске программы пользователь сразу же может наблюдать на экране окно программы. В окне таблицы уже может быть занесена информация, если заранее уже были созданы файлы </w:t>
      </w:r>
      <w:r w:rsidRPr="00C7350E">
        <w:rPr>
          <w:rFonts w:ascii="Times New Roman" w:hAnsi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/>
          <w:sz w:val="28"/>
          <w:szCs w:val="28"/>
        </w:rPr>
        <w:t>_</w:t>
      </w:r>
      <w:r w:rsidRPr="00C7350E">
        <w:rPr>
          <w:rFonts w:ascii="Times New Roman" w:hAnsi="Times New Roman"/>
          <w:sz w:val="28"/>
          <w:szCs w:val="28"/>
          <w:lang w:val="en-US"/>
        </w:rPr>
        <w:t>clients</w:t>
      </w:r>
      <w:r w:rsidRPr="00C7350E">
        <w:rPr>
          <w:rFonts w:ascii="Times New Roman" w:hAnsi="Times New Roman"/>
          <w:sz w:val="28"/>
          <w:szCs w:val="28"/>
        </w:rPr>
        <w:t>.</w:t>
      </w:r>
      <w:r w:rsidRPr="00C7350E">
        <w:rPr>
          <w:rFonts w:ascii="Times New Roman" w:hAnsi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/>
          <w:sz w:val="28"/>
          <w:szCs w:val="28"/>
        </w:rPr>
        <w:t>_</w:t>
      </w:r>
      <w:r w:rsidRPr="00C7350E">
        <w:rPr>
          <w:rFonts w:ascii="Times New Roman" w:hAnsi="Times New Roman"/>
          <w:sz w:val="28"/>
          <w:szCs w:val="28"/>
          <w:lang w:val="en-US"/>
        </w:rPr>
        <w:t>curr</w:t>
      </w:r>
      <w:r w:rsidRPr="00C7350E">
        <w:rPr>
          <w:rFonts w:ascii="Times New Roman" w:hAnsi="Times New Roman"/>
          <w:sz w:val="28"/>
          <w:szCs w:val="28"/>
        </w:rPr>
        <w:t>.</w:t>
      </w:r>
      <w:r w:rsidRPr="00C7350E">
        <w:rPr>
          <w:rFonts w:ascii="Times New Roman" w:hAnsi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/>
          <w:sz w:val="28"/>
          <w:szCs w:val="28"/>
        </w:rPr>
        <w:t>_</w:t>
      </w:r>
      <w:r w:rsidRPr="00C7350E">
        <w:rPr>
          <w:rFonts w:ascii="Times New Roman" w:hAnsi="Times New Roman"/>
          <w:sz w:val="28"/>
          <w:szCs w:val="28"/>
          <w:lang w:val="en-US"/>
        </w:rPr>
        <w:t>deals</w:t>
      </w:r>
      <w:r w:rsidRPr="00C7350E">
        <w:rPr>
          <w:rFonts w:ascii="Times New Roman" w:hAnsi="Times New Roman"/>
          <w:sz w:val="28"/>
          <w:szCs w:val="28"/>
        </w:rPr>
        <w:t>.</w:t>
      </w:r>
      <w:r w:rsidRPr="00C7350E">
        <w:rPr>
          <w:rFonts w:ascii="Times New Roman" w:hAnsi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/>
          <w:sz w:val="28"/>
          <w:szCs w:val="28"/>
        </w:rPr>
        <w:t xml:space="preserve"> и в них уже была занесена какая-либо информация. В противном случае эти файлы автоматически создаются программой при первом открытии и не имеют никаких записей при открытии. В случае, представленном на рисунке 12, данные уже были занесены в текстовые файлы.</w:t>
      </w:r>
    </w:p>
    <w:p w:rsidR="00B80781" w:rsidRPr="00C7350E" w:rsidRDefault="0016626A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62500" cy="3733800"/>
            <wp:effectExtent l="0" t="0" r="0" b="0"/>
            <wp:docPr id="15" name="Рисунок 40" descr="https://sun9-43.userapi.com/XTl8suknjjLMJtgA9nxMVVrKPMeyIPKUNd7LxQ/yqFVOfBc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s://sun9-43.userapi.com/XTl8suknjjLMJtgA9nxMVVrKPMeyIPKUNd7LxQ/yqFVOfBcRE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12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Начальный экран программы</w:t>
      </w:r>
    </w:p>
    <w:p w:rsidR="007652D1" w:rsidRDefault="007652D1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lastRenderedPageBreak/>
        <w:t>Выполнение программы</w:t>
      </w:r>
    </w:p>
    <w:p w:rsidR="00B80781" w:rsidRPr="00C7350E" w:rsidRDefault="00B80781" w:rsidP="009345AD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Для перемещения по вкладкам базы данных необходимо навести курсор на одну из надписей «</w:t>
      </w:r>
      <w:r w:rsidR="00CE56B4">
        <w:rPr>
          <w:rFonts w:ascii="Times New Roman" w:eastAsia="Times New Roman" w:hAnsi="Times New Roman"/>
          <w:sz w:val="28"/>
          <w:szCs w:val="28"/>
          <w:lang w:eastAsia="ru-RU"/>
        </w:rPr>
        <w:t>Книги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 w:rsidR="00CE56B4">
        <w:rPr>
          <w:rFonts w:ascii="Times New Roman" w:eastAsia="Times New Roman" w:hAnsi="Times New Roman"/>
          <w:sz w:val="28"/>
          <w:szCs w:val="28"/>
          <w:lang w:eastAsia="ru-RU"/>
        </w:rPr>
        <w:t>Читатели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», или «</w:t>
      </w:r>
      <w:r w:rsidR="00CE56B4">
        <w:rPr>
          <w:rFonts w:ascii="Times New Roman" w:eastAsia="Times New Roman" w:hAnsi="Times New Roman"/>
          <w:sz w:val="28"/>
          <w:szCs w:val="28"/>
          <w:lang w:eastAsia="ru-RU"/>
        </w:rPr>
        <w:t>Выдача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 и нажать левую кнопку мыши. По умолчанию программа открывается на вкладке «Клиенты», поэтому чтобы посмотреть базу данных по клиентам при запуске, на эту вкладку нажимать не требуется.</w:t>
      </w:r>
    </w:p>
    <w:p w:rsidR="00B80781" w:rsidRPr="00C7350E" w:rsidRDefault="00B80781" w:rsidP="009345AD">
      <w:pPr>
        <w:keepNext/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B80781" w:rsidRPr="00C7350E" w:rsidRDefault="0016626A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2895600"/>
            <wp:effectExtent l="0" t="0" r="0" b="0"/>
            <wp:docPr id="16" name="Рисунок 4" descr="https://sun1-97.userapi.com/W48RAn2fjl858h8a1FmbHr0lNNQxZYsGqtPNJA/7c7dXkIYU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sun1-97.userapi.com/W48RAn2fjl858h8a1FmbHr0lNNQxZYsGqtPNJA/7c7dXkIYUY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13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Открыта вкладка «Книги»</w:t>
      </w:r>
    </w:p>
    <w:p w:rsidR="00B80781" w:rsidRPr="00C7350E" w:rsidRDefault="0016626A" w:rsidP="009345AD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62550" cy="3524250"/>
            <wp:effectExtent l="0" t="0" r="0" b="0"/>
            <wp:docPr id="17" name="Рисунок 9" descr="https://sun1-17.userapi.com/iBARITbHB1nTOJWdx9FTmHwcG9GDZbrd4Forug/9cU-sPo2E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s://sun1-17.userapi.com/iBARITbHB1nTOJWdx9FTmHwcG9GDZbrd4Forug/9cU-sPo2EH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14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Открыта вкладка «Выдачи»</w:t>
      </w:r>
    </w:p>
    <w:p w:rsidR="00B80781" w:rsidRPr="00C7350E" w:rsidRDefault="00B80781" w:rsidP="003D307F">
      <w:pPr>
        <w:pStyle w:val="a3"/>
        <w:numPr>
          <w:ilvl w:val="1"/>
          <w:numId w:val="3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Функционал интерфейса.</w:t>
      </w:r>
    </w:p>
    <w:p w:rsidR="00B80781" w:rsidRPr="00C7350E" w:rsidRDefault="00B80781" w:rsidP="009345AD">
      <w:pPr>
        <w:pStyle w:val="a3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Интерфейс программы имеет возможность растягиваться до необходимых размеров. При наведении курсора на один из углов окна программы и появления подсказки (курсор превращается в линию со стрелками на каждом краю, направленную на 45 градусов от нижней границы экрана монитора) и зажатия левой кнопки мыши с последующим передвижения курсора в произвольном направлении, можно заметить, что элементы окна (кроме текста) будут динамически расширяться в направлении перемещения курсора. </w:t>
      </w:r>
    </w:p>
    <w:p w:rsidR="00B80781" w:rsidRPr="00C7350E" w:rsidRDefault="00B80781" w:rsidP="00CE56B4">
      <w:pPr>
        <w:pStyle w:val="a3"/>
        <w:numPr>
          <w:ilvl w:val="1"/>
          <w:numId w:val="30"/>
        </w:numPr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Функционал кнопок.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Кнопка «Добавить ряд для записи».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Данная кнопка расположена в каждой из вкладок и имеет один функционал. Для правильной работы необходимо сначала вписат</w:t>
      </w:r>
      <w:r w:rsidR="00CE56B4">
        <w:rPr>
          <w:rFonts w:ascii="Times New Roman" w:hAnsi="Times New Roman"/>
          <w:sz w:val="28"/>
          <w:szCs w:val="28"/>
        </w:rPr>
        <w:t>ь данные (показано на рисунке 16</w:t>
      </w:r>
      <w:r w:rsidRPr="00C7350E">
        <w:rPr>
          <w:rFonts w:ascii="Times New Roman" w:hAnsi="Times New Roman"/>
          <w:sz w:val="28"/>
          <w:szCs w:val="28"/>
        </w:rPr>
        <w:t>) в верхний ряд таблицы и только</w:t>
      </w:r>
      <w:r w:rsidR="00CE56B4">
        <w:rPr>
          <w:rFonts w:ascii="Times New Roman" w:hAnsi="Times New Roman"/>
          <w:sz w:val="28"/>
          <w:szCs w:val="28"/>
        </w:rPr>
        <w:t xml:space="preserve"> после этого произвести нажатие.</w:t>
      </w:r>
    </w:p>
    <w:p w:rsidR="00B80781" w:rsidRPr="00C7350E" w:rsidRDefault="0016626A" w:rsidP="009345AD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4350" cy="2543175"/>
            <wp:effectExtent l="0" t="0" r="0" b="0"/>
            <wp:docPr id="18" name="Рисунок 14" descr="https://sun1-28.userapi.com/QdBHEfzYTWS0iZ3bog-BVv8Dn_aNGIcfMv42dA/BVQRcntff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sun1-28.userapi.com/QdBHEfzYTWS0iZ3bog-BVv8Dn_aNGIcfMv42dA/BVQRcntffr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7652D1" w:rsidRDefault="00B80781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15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7652D1">
        <w:rPr>
          <w:rFonts w:ascii="Times New Roman" w:hAnsi="Times New Roman"/>
          <w:i w:val="0"/>
          <w:color w:val="auto"/>
          <w:sz w:val="28"/>
          <w:szCs w:val="28"/>
        </w:rPr>
        <w:t xml:space="preserve"> Добавление записи в </w:t>
      </w:r>
      <w:r w:rsidR="007652D1" w:rsidRPr="007652D1">
        <w:rPr>
          <w:rFonts w:ascii="Times New Roman" w:hAnsi="Times New Roman"/>
          <w:i w:val="0"/>
          <w:color w:val="auto"/>
          <w:sz w:val="28"/>
          <w:szCs w:val="28"/>
        </w:rPr>
        <w:t>“</w:t>
      </w:r>
      <w:r w:rsidR="007652D1">
        <w:rPr>
          <w:rFonts w:ascii="Times New Roman" w:hAnsi="Times New Roman"/>
          <w:i w:val="0"/>
          <w:color w:val="auto"/>
          <w:sz w:val="28"/>
          <w:szCs w:val="28"/>
        </w:rPr>
        <w:t>Выдачу</w:t>
      </w:r>
      <w:r w:rsidR="007652D1" w:rsidRPr="007652D1">
        <w:rPr>
          <w:rFonts w:ascii="Times New Roman" w:hAnsi="Times New Roman"/>
          <w:i w:val="0"/>
          <w:color w:val="auto"/>
          <w:sz w:val="28"/>
          <w:szCs w:val="28"/>
        </w:rPr>
        <w:t>”</w:t>
      </w:r>
    </w:p>
    <w:p w:rsidR="00B80781" w:rsidRPr="00C7350E" w:rsidRDefault="00B80781" w:rsidP="009345AD">
      <w:pPr>
        <w:pStyle w:val="ae"/>
        <w:spacing w:line="360" w:lineRule="auto"/>
        <w:jc w:val="both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</w:p>
    <w:p w:rsidR="00B80781" w:rsidRPr="00C7350E" w:rsidRDefault="0016626A" w:rsidP="009345AD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571875" cy="3133725"/>
            <wp:effectExtent l="0" t="0" r="0" b="0"/>
            <wp:docPr id="25" name="Рисунок 13" descr="https://sun1-17.userapi.com/vCkjHnRUgD0-VSQk0eradSjocED7r-VcwLSNrw/1SnUEtOyw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s://sun1-17.userapi.com/vCkjHnRUgD0-VSQk0eradSjocED7r-VcwLSNrw/1SnUEtOywM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9345AD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16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7652D1">
        <w:rPr>
          <w:rFonts w:ascii="Times New Roman" w:hAnsi="Times New Roman"/>
          <w:i w:val="0"/>
          <w:color w:val="auto"/>
          <w:sz w:val="28"/>
          <w:szCs w:val="28"/>
        </w:rPr>
        <w:t xml:space="preserve"> Состояние БД</w:t>
      </w:r>
    </w:p>
    <w:p w:rsidR="00B80781" w:rsidRPr="00C7350E" w:rsidRDefault="00B80781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Приведённые выше действия имеют аналогичный результат и для других вкладок.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Поочерёдно на консоли выводится название валюты из базы данных, за ней идёт доля сделок по этой валюте, относительно общей суммы сделок.</w:t>
      </w:r>
    </w:p>
    <w:p w:rsidR="00B80781" w:rsidRPr="00C7350E" w:rsidRDefault="00A23A54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B80781" w:rsidRPr="00C7350E">
        <w:rPr>
          <w:rFonts w:ascii="Times New Roman" w:hAnsi="Times New Roman"/>
          <w:sz w:val="28"/>
          <w:szCs w:val="28"/>
        </w:rPr>
        <w:lastRenderedPageBreak/>
        <w:t>Кнопки внешнего интерфейса.</w:t>
      </w:r>
    </w:p>
    <w:p w:rsidR="00B80781" w:rsidRPr="00C7350E" w:rsidRDefault="0016626A" w:rsidP="00BA65AC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2193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390650" cy="285750"/>
            <wp:effectExtent l="0" t="0" r="0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BA65AC">
      <w:pPr>
        <w:pStyle w:val="ae"/>
        <w:spacing w:line="360" w:lineRule="auto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282190">
        <w:rPr>
          <w:rFonts w:ascii="Times New Roman" w:hAnsi="Times New Roman"/>
          <w:i w:val="0"/>
          <w:noProof/>
          <w:color w:val="auto"/>
          <w:sz w:val="28"/>
          <w:szCs w:val="28"/>
        </w:rPr>
        <w:t>17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D87F74" w:rsidRPr="009345AD">
        <w:rPr>
          <w:rFonts w:ascii="Times New Roman" w:hAnsi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/>
          <w:i w:val="0"/>
          <w:color w:val="auto"/>
          <w:sz w:val="28"/>
          <w:szCs w:val="28"/>
        </w:rPr>
        <w:t>Кнопки внешнего интерфейса</w:t>
      </w:r>
    </w:p>
    <w:p w:rsidR="00B80781" w:rsidRPr="00C7350E" w:rsidRDefault="00B80781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Представлены кнопки внешнего интерфейса. Их функционал слева-направо: свернуть окно программы в трей, развернуть окно программы на весь экран, закрыть окно программы (при этом завершается работа программы).</w:t>
      </w:r>
    </w:p>
    <w:p w:rsidR="007652D1" w:rsidRPr="00D2193B" w:rsidRDefault="007652D1">
      <w:pPr>
        <w:spacing w:line="259" w:lineRule="auto"/>
        <w:rPr>
          <w:rFonts w:ascii="Times New Roman" w:eastAsia="Times New Roman" w:hAnsi="Times New Roman"/>
          <w:b/>
          <w:sz w:val="32"/>
          <w:szCs w:val="32"/>
        </w:rPr>
      </w:pPr>
      <w:bookmarkStart w:id="49" w:name="_Toc44161370"/>
      <w:r>
        <w:rPr>
          <w:rFonts w:ascii="Times New Roman" w:hAnsi="Times New Roman"/>
          <w:b/>
        </w:rPr>
        <w:br w:type="page"/>
      </w:r>
    </w:p>
    <w:p w:rsidR="00B80781" w:rsidRDefault="00B80781" w:rsidP="009345AD">
      <w:pPr>
        <w:pStyle w:val="1"/>
        <w:spacing w:line="360" w:lineRule="auto"/>
        <w:ind w:left="360"/>
        <w:jc w:val="center"/>
        <w:rPr>
          <w:rFonts w:ascii="Times New Roman" w:hAnsi="Times New Roman"/>
          <w:b/>
          <w:color w:val="auto"/>
        </w:rPr>
      </w:pPr>
      <w:bookmarkStart w:id="50" w:name="_Toc44179411"/>
      <w:r w:rsidRPr="00F26816">
        <w:rPr>
          <w:rFonts w:ascii="Times New Roman" w:hAnsi="Times New Roman"/>
          <w:b/>
          <w:color w:val="auto"/>
        </w:rPr>
        <w:lastRenderedPageBreak/>
        <w:t>Заключение</w:t>
      </w:r>
      <w:bookmarkEnd w:id="49"/>
      <w:bookmarkEnd w:id="50"/>
    </w:p>
    <w:p w:rsidR="00B80781" w:rsidRPr="00351BE1" w:rsidRDefault="00B80781" w:rsidP="009345AD">
      <w:pPr>
        <w:spacing w:after="0" w:line="360" w:lineRule="auto"/>
        <w:ind w:firstLine="360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/>
          <w:sz w:val="28"/>
        </w:rPr>
        <w:t>Библиотека</w:t>
      </w:r>
      <w:r w:rsidRPr="00351BE1">
        <w:rPr>
          <w:rFonts w:ascii="Times New Roman" w:hAnsi="Times New Roman"/>
          <w:sz w:val="28"/>
        </w:rPr>
        <w:t xml:space="preserve">» для упрощения ведения </w:t>
      </w:r>
      <w:r>
        <w:rPr>
          <w:rFonts w:ascii="Times New Roman" w:hAnsi="Times New Roman"/>
          <w:sz w:val="28"/>
        </w:rPr>
        <w:t xml:space="preserve">статистики и слежения за книгами в </w:t>
      </w:r>
      <w:proofErr w:type="gramStart"/>
      <w:r>
        <w:rPr>
          <w:rFonts w:ascii="Times New Roman" w:hAnsi="Times New Roman"/>
          <w:sz w:val="28"/>
        </w:rPr>
        <w:t>библиотеке ,</w:t>
      </w:r>
      <w:proofErr w:type="gramEnd"/>
      <w:r>
        <w:rPr>
          <w:rFonts w:ascii="Times New Roman" w:hAnsi="Times New Roman"/>
          <w:sz w:val="28"/>
        </w:rPr>
        <w:t xml:space="preserve"> и непосредственно выбора того или иного писателя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9345AD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 w:rsidRPr="00351BE1">
        <w:rPr>
          <w:rFonts w:ascii="Times New Roman" w:hAnsi="Times New Roman"/>
          <w:sz w:val="28"/>
          <w:lang w:val="en-US"/>
        </w:rPr>
        <w:t>UI</w:t>
      </w:r>
      <w:r w:rsidRPr="00521EF8">
        <w:rPr>
          <w:rFonts w:ascii="Times New Roman" w:hAnsi="Times New Roman"/>
          <w:sz w:val="28"/>
        </w:rPr>
        <w:t xml:space="preserve"> </w:t>
      </w:r>
      <w:r w:rsidRPr="00351BE1">
        <w:rPr>
          <w:rFonts w:ascii="Times New Roman" w:hAnsi="Times New Roman"/>
          <w:sz w:val="28"/>
        </w:rPr>
        <w:t xml:space="preserve">с помощью библиотеки </w:t>
      </w:r>
      <w:r w:rsidRPr="00351BE1">
        <w:rPr>
          <w:rFonts w:ascii="Times New Roman" w:hAnsi="Times New Roman"/>
          <w:sz w:val="28"/>
          <w:lang w:val="en-US"/>
        </w:rPr>
        <w:t>PyQt</w:t>
      </w:r>
      <w:r w:rsidRPr="00521EF8">
        <w:rPr>
          <w:rFonts w:ascii="Times New Roman" w:hAnsi="Times New Roman"/>
          <w:sz w:val="28"/>
        </w:rPr>
        <w:t>5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F67C34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планируется продолжать работу над данным проектом с целью расширения возможностей и удобства приложения для пользователей. Планы по доработкам представлены ниже.</w:t>
      </w:r>
    </w:p>
    <w:p w:rsidR="00B80781" w:rsidRDefault="00B80781" w:rsidP="009345AD">
      <w:pPr>
        <w:spacing w:after="0" w:line="360" w:lineRule="auto"/>
        <w:jc w:val="both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>o-do</w:t>
      </w:r>
      <w:proofErr w:type="gramEnd"/>
      <w:r>
        <w:rPr>
          <w:rFonts w:ascii="Times New Roman" w:hAnsi="Times New Roman"/>
          <w:sz w:val="28"/>
        </w:rPr>
        <w:t xml:space="preserve"> лист:</w:t>
      </w:r>
    </w:p>
    <w:p w:rsidR="00B80781" w:rsidRDefault="00B80781" w:rsidP="00A23A54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Доработка всех пунктов главного меню, а именно функции </w:t>
      </w:r>
      <w:proofErr w:type="gramStart"/>
      <w:r>
        <w:rPr>
          <w:rFonts w:ascii="Times New Roman" w:hAnsi="Times New Roman"/>
          <w:sz w:val="28"/>
        </w:rPr>
        <w:t>трекинга  любой</w:t>
      </w:r>
      <w:proofErr w:type="gramEnd"/>
      <w:r>
        <w:rPr>
          <w:rFonts w:ascii="Times New Roman" w:hAnsi="Times New Roman"/>
          <w:sz w:val="28"/>
        </w:rPr>
        <w:t xml:space="preserve"> книги и писателя</w:t>
      </w:r>
    </w:p>
    <w:p w:rsidR="00B80781" w:rsidRDefault="00B80781" w:rsidP="00A23A54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Добавления дат печати той или иной книги</w:t>
      </w:r>
    </w:p>
    <w:p w:rsidR="00B80781" w:rsidRDefault="00B80781" w:rsidP="00A23A54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Доработка интерфейса с целью упрощения работы с программой.</w:t>
      </w:r>
    </w:p>
    <w:p w:rsidR="00B80781" w:rsidRDefault="00B80781" w:rsidP="00A23A54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Перенос всех данный в БД.</w:t>
      </w:r>
    </w:p>
    <w:p w:rsidR="00A23A54" w:rsidRDefault="00B80781" w:rsidP="00A23A54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Улучшение дизайна интерфейса.</w:t>
      </w:r>
    </w:p>
    <w:p w:rsidR="003D307F" w:rsidRDefault="00A23A54" w:rsidP="00A23A54">
      <w:pPr>
        <w:pStyle w:val="a3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</w:rPr>
        <w:br w:type="page"/>
      </w:r>
      <w:bookmarkStart w:id="51" w:name="_Toc44161371"/>
      <w:bookmarkStart w:id="52" w:name="_Toc44179412"/>
      <w:r w:rsidR="00B80781" w:rsidRPr="00EA1CCE">
        <w:rPr>
          <w:rFonts w:ascii="Times New Roman" w:hAnsi="Times New Roman"/>
          <w:b/>
          <w:sz w:val="28"/>
          <w:szCs w:val="28"/>
        </w:rPr>
        <w:lastRenderedPageBreak/>
        <w:t>Список литературы и интернет-источников.</w:t>
      </w:r>
      <w:bookmarkEnd w:id="51"/>
      <w:bookmarkEnd w:id="52"/>
    </w:p>
    <w:p w:rsidR="00B80781" w:rsidRPr="003D307F" w:rsidRDefault="003D307F" w:rsidP="003D307F">
      <w:pPr>
        <w:spacing w:after="0"/>
        <w:rPr>
          <w:rFonts w:ascii="Times New Roman" w:hAnsi="Times New Roman"/>
          <w:sz w:val="28"/>
          <w:szCs w:val="28"/>
        </w:rPr>
      </w:pPr>
      <w:r w:rsidRPr="003D307F">
        <w:rPr>
          <w:rFonts w:ascii="Times New Roman" w:hAnsi="Times New Roman"/>
          <w:sz w:val="28"/>
          <w:szCs w:val="28"/>
        </w:rPr>
        <w:t xml:space="preserve"> </w:t>
      </w:r>
      <w:r w:rsidR="007530EE" w:rsidRPr="003D307F">
        <w:rPr>
          <w:rFonts w:ascii="Times New Roman" w:hAnsi="Times New Roman"/>
          <w:sz w:val="28"/>
          <w:szCs w:val="28"/>
        </w:rPr>
        <w:t>1.</w:t>
      </w:r>
      <w:r w:rsidR="00B80781" w:rsidRPr="003D307F">
        <w:rPr>
          <w:rFonts w:ascii="Times New Roman" w:hAnsi="Times New Roman"/>
          <w:sz w:val="28"/>
          <w:szCs w:val="28"/>
        </w:rPr>
        <w:t>Сайт для создания блок-схем.</w:t>
      </w:r>
    </w:p>
    <w:p w:rsidR="00B80781" w:rsidRPr="007530EE" w:rsidRDefault="002F0CC8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hyperlink r:id="rId27" w:history="1">
        <w:r w:rsidR="00DE2DF7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Pr="007530EE">
        <w:rPr>
          <w:rFonts w:ascii="Times New Roman" w:hAnsi="Times New Roman"/>
          <w:sz w:val="28"/>
          <w:szCs w:val="28"/>
        </w:rPr>
        <w:t>Сайт для создания диаграмм прецедентов “</w:t>
      </w:r>
      <w:r w:rsidRPr="007530EE">
        <w:rPr>
          <w:rFonts w:ascii="Times New Roman" w:hAnsi="Times New Roman"/>
          <w:sz w:val="28"/>
          <w:szCs w:val="28"/>
          <w:lang w:val="en-US"/>
        </w:rPr>
        <w:t>Creately</w:t>
      </w:r>
      <w:r w:rsidRPr="007530EE">
        <w:rPr>
          <w:rFonts w:ascii="Times New Roman" w:hAnsi="Times New Roman"/>
          <w:sz w:val="28"/>
          <w:szCs w:val="28"/>
        </w:rPr>
        <w:t>”.</w:t>
      </w:r>
    </w:p>
    <w:p w:rsidR="007530EE" w:rsidRPr="007530EE" w:rsidRDefault="002F0CC8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hyperlink r:id="rId28" w:history="1"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https://creately.com/ru/</w:t>
        </w:r>
      </w:hyperlink>
      <w:r w:rsidR="007530EE" w:rsidRPr="007530EE">
        <w:rPr>
          <w:rFonts w:ascii="Times New Roman" w:hAnsi="Times New Roman"/>
          <w:sz w:val="28"/>
          <w:szCs w:val="28"/>
        </w:rPr>
        <w:t xml:space="preserve"> </w:t>
      </w:r>
    </w:p>
    <w:p w:rsidR="007530EE" w:rsidRPr="007530EE" w:rsidRDefault="007530EE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Pr="007530EE">
        <w:rPr>
          <w:rFonts w:ascii="Times New Roman" w:hAnsi="Times New Roman"/>
          <w:sz w:val="28"/>
          <w:szCs w:val="28"/>
        </w:rPr>
        <w:t>Сайт для создания блок-схем “</w:t>
      </w:r>
      <w:r w:rsidRPr="007530EE">
        <w:rPr>
          <w:rFonts w:ascii="Times New Roman" w:hAnsi="Times New Roman"/>
          <w:sz w:val="28"/>
          <w:szCs w:val="28"/>
          <w:lang w:val="en-US"/>
        </w:rPr>
        <w:t>Draw</w:t>
      </w:r>
      <w:r w:rsidRPr="007530EE">
        <w:rPr>
          <w:rFonts w:ascii="Times New Roman" w:hAnsi="Times New Roman"/>
          <w:sz w:val="28"/>
          <w:szCs w:val="28"/>
        </w:rPr>
        <w:t>.</w:t>
      </w:r>
      <w:r w:rsidRPr="007530EE">
        <w:rPr>
          <w:rFonts w:ascii="Times New Roman" w:hAnsi="Times New Roman"/>
          <w:sz w:val="28"/>
          <w:szCs w:val="28"/>
          <w:lang w:val="en-US"/>
        </w:rPr>
        <w:t>io</w:t>
      </w:r>
      <w:r w:rsidRPr="007530EE">
        <w:rPr>
          <w:rFonts w:ascii="Times New Roman" w:hAnsi="Times New Roman"/>
          <w:sz w:val="28"/>
          <w:szCs w:val="28"/>
        </w:rPr>
        <w:t>”.</w:t>
      </w:r>
    </w:p>
    <w:p w:rsidR="007530EE" w:rsidRPr="007530EE" w:rsidRDefault="002F0CC8" w:rsidP="003D307F">
      <w:pPr>
        <w:spacing w:after="0" w:line="360" w:lineRule="auto"/>
        <w:jc w:val="both"/>
        <w:rPr>
          <w:rStyle w:val="a8"/>
          <w:rFonts w:ascii="Times New Roman" w:hAnsi="Times New Roman"/>
          <w:color w:val="auto"/>
          <w:sz w:val="28"/>
          <w:szCs w:val="28"/>
        </w:rPr>
      </w:pPr>
      <w:hyperlink r:id="rId29" w:history="1"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3D307F">
      <w:pPr>
        <w:spacing w:after="0" w:line="360" w:lineRule="auto"/>
        <w:jc w:val="both"/>
        <w:rPr>
          <w:rStyle w:val="a8"/>
          <w:rFonts w:ascii="Times New Roman" w:hAnsi="Times New Roman"/>
          <w:color w:val="auto"/>
          <w:sz w:val="28"/>
          <w:szCs w:val="28"/>
          <w:u w:val="none"/>
        </w:rPr>
      </w:pPr>
      <w:r w:rsidRPr="007530EE">
        <w:rPr>
          <w:rStyle w:val="a8"/>
          <w:rFonts w:ascii="Times New Roman" w:hAnsi="Times New Roman"/>
          <w:color w:val="auto"/>
          <w:sz w:val="28"/>
          <w:szCs w:val="28"/>
          <w:u w:val="none"/>
        </w:rPr>
        <w:t>4.Сайт 1.С Библиотека</w:t>
      </w:r>
    </w:p>
    <w:p w:rsidR="007530EE" w:rsidRPr="007530EE" w:rsidRDefault="007530EE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530EE">
        <w:rPr>
          <w:rFonts w:ascii="Times New Roman" w:hAnsi="Times New Roman"/>
          <w:sz w:val="28"/>
          <w:szCs w:val="28"/>
          <w:lang w:val="en-US"/>
        </w:rPr>
        <w:t>https</w:t>
      </w:r>
      <w:r w:rsidRPr="007530EE">
        <w:rPr>
          <w:rFonts w:ascii="Times New Roman" w:hAnsi="Times New Roman"/>
          <w:sz w:val="28"/>
          <w:szCs w:val="28"/>
        </w:rPr>
        <w:t>://</w:t>
      </w:r>
      <w:r w:rsidRPr="007530EE">
        <w:rPr>
          <w:rFonts w:ascii="Times New Roman" w:hAnsi="Times New Roman"/>
          <w:sz w:val="28"/>
          <w:szCs w:val="28"/>
          <w:lang w:val="en-US"/>
        </w:rPr>
        <w:t>solutions</w:t>
      </w:r>
      <w:r w:rsidRPr="007530EE">
        <w:rPr>
          <w:rFonts w:ascii="Times New Roman" w:hAnsi="Times New Roman"/>
          <w:sz w:val="28"/>
          <w:szCs w:val="28"/>
        </w:rPr>
        <w:t>.1</w:t>
      </w:r>
      <w:r w:rsidRPr="007530EE">
        <w:rPr>
          <w:rFonts w:ascii="Times New Roman" w:hAnsi="Times New Roman"/>
          <w:sz w:val="28"/>
          <w:szCs w:val="28"/>
          <w:lang w:val="en-US"/>
        </w:rPr>
        <w:t>c</w:t>
      </w:r>
      <w:r w:rsidRPr="007530EE">
        <w:rPr>
          <w:rFonts w:ascii="Times New Roman" w:hAnsi="Times New Roman"/>
          <w:sz w:val="28"/>
          <w:szCs w:val="28"/>
        </w:rPr>
        <w:t>.</w:t>
      </w:r>
      <w:r w:rsidRPr="007530EE">
        <w:rPr>
          <w:rFonts w:ascii="Times New Roman" w:hAnsi="Times New Roman"/>
          <w:sz w:val="28"/>
          <w:szCs w:val="28"/>
          <w:lang w:val="en-US"/>
        </w:rPr>
        <w:t>ru</w:t>
      </w:r>
      <w:r w:rsidRPr="007530EE">
        <w:rPr>
          <w:rFonts w:ascii="Times New Roman" w:hAnsi="Times New Roman"/>
          <w:sz w:val="28"/>
          <w:szCs w:val="28"/>
        </w:rPr>
        <w:t>/</w:t>
      </w:r>
      <w:r w:rsidRPr="007530EE">
        <w:rPr>
          <w:rFonts w:ascii="Times New Roman" w:hAnsi="Times New Roman"/>
          <w:sz w:val="28"/>
          <w:szCs w:val="28"/>
          <w:lang w:val="en-US"/>
        </w:rPr>
        <w:t>catalog</w:t>
      </w:r>
      <w:r w:rsidRPr="007530EE">
        <w:rPr>
          <w:rFonts w:ascii="Times New Roman" w:hAnsi="Times New Roman"/>
          <w:sz w:val="28"/>
          <w:szCs w:val="28"/>
        </w:rPr>
        <w:t>/</w:t>
      </w:r>
      <w:r w:rsidRPr="007530EE">
        <w:rPr>
          <w:rFonts w:ascii="Times New Roman" w:hAnsi="Times New Roman"/>
          <w:sz w:val="28"/>
          <w:szCs w:val="28"/>
          <w:lang w:val="en-US"/>
        </w:rPr>
        <w:t>library</w:t>
      </w:r>
    </w:p>
    <w:p w:rsidR="00DE2DF7" w:rsidRPr="007530EE" w:rsidRDefault="007530EE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5.Оффициальный сайт </w:t>
      </w:r>
      <w:r>
        <w:rPr>
          <w:rFonts w:ascii="Times New Roman" w:hAnsi="Times New Roman"/>
          <w:sz w:val="28"/>
          <w:szCs w:val="28"/>
          <w:lang w:val="en-US"/>
        </w:rPr>
        <w:t>Koha</w:t>
      </w:r>
    </w:p>
    <w:p w:rsidR="007530EE" w:rsidRPr="007530EE" w:rsidRDefault="002F0CC8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hyperlink r:id="rId30" w:history="1"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https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://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koha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.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org</w:t>
        </w:r>
      </w:hyperlink>
    </w:p>
    <w:p w:rsidR="007530EE" w:rsidRDefault="007530EE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530EE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ascii="Times New Roman" w:hAnsi="Times New Roman"/>
          <w:sz w:val="28"/>
          <w:szCs w:val="28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а</w:t>
      </w:r>
    </w:p>
    <w:p w:rsidR="007530EE" w:rsidRPr="007530EE" w:rsidRDefault="007530EE" w:rsidP="003D307F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https</w:t>
      </w:r>
      <w:r w:rsidRPr="007530EE">
        <w:rPr>
          <w:rFonts w:ascii="Times New Roman" w:hAnsi="Times New Roman"/>
          <w:sz w:val="28"/>
          <w:szCs w:val="28"/>
          <w:u w:val="single"/>
        </w:rPr>
        <w:t>://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  <w:u w:val="single"/>
        </w:rPr>
        <w:t>-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global</w:t>
      </w:r>
      <w:r w:rsidRPr="007530EE">
        <w:rPr>
          <w:rFonts w:ascii="Times New Roman" w:hAnsi="Times New Roman"/>
          <w:sz w:val="28"/>
          <w:szCs w:val="28"/>
          <w:u w:val="single"/>
        </w:rPr>
        <w:t>.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ru</w:t>
      </w:r>
    </w:p>
    <w:p w:rsidR="007652D1" w:rsidRPr="00D2193B" w:rsidRDefault="007652D1">
      <w:pPr>
        <w:spacing w:line="259" w:lineRule="auto"/>
        <w:rPr>
          <w:rFonts w:ascii="Times New Roman" w:eastAsia="Times New Roman" w:hAnsi="Times New Roman"/>
          <w:b/>
          <w:sz w:val="28"/>
          <w:szCs w:val="28"/>
        </w:rPr>
      </w:pPr>
      <w:bookmarkStart w:id="53" w:name="_Toc44161372"/>
      <w:r>
        <w:rPr>
          <w:rFonts w:ascii="Times New Roman" w:hAnsi="Times New Roman"/>
          <w:b/>
          <w:sz w:val="28"/>
          <w:szCs w:val="28"/>
        </w:rPr>
        <w:br w:type="page"/>
      </w:r>
    </w:p>
    <w:p w:rsidR="00B80781" w:rsidRPr="003546D0" w:rsidRDefault="00B80781" w:rsidP="00EA55A5">
      <w:pPr>
        <w:pStyle w:val="1"/>
        <w:spacing w:line="360" w:lineRule="auto"/>
        <w:jc w:val="right"/>
      </w:pPr>
      <w:bookmarkStart w:id="54" w:name="_Toc44179413"/>
      <w:r w:rsidRPr="007671A6">
        <w:rPr>
          <w:rFonts w:ascii="Times New Roman" w:hAnsi="Times New Roman"/>
          <w:b/>
          <w:color w:val="auto"/>
          <w:sz w:val="28"/>
          <w:szCs w:val="28"/>
        </w:rPr>
        <w:lastRenderedPageBreak/>
        <w:t>Приложение</w:t>
      </w:r>
      <w:r w:rsidR="00E822E9">
        <w:rPr>
          <w:rFonts w:ascii="Times New Roman" w:hAnsi="Times New Roman"/>
          <w:b/>
          <w:color w:val="auto"/>
          <w:sz w:val="28"/>
          <w:szCs w:val="28"/>
        </w:rPr>
        <w:t xml:space="preserve"> 1.</w:t>
      </w:r>
      <w:r w:rsidRPr="002223AB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="00E822E9">
        <w:rPr>
          <w:rFonts w:ascii="Times New Roman" w:hAnsi="Times New Roman"/>
          <w:b/>
          <w:color w:val="auto"/>
          <w:sz w:val="28"/>
          <w:szCs w:val="28"/>
        </w:rPr>
        <w:t>К</w:t>
      </w:r>
      <w:r w:rsidRPr="007671A6">
        <w:rPr>
          <w:rFonts w:ascii="Times New Roman" w:hAnsi="Times New Roman"/>
          <w:b/>
          <w:color w:val="auto"/>
          <w:sz w:val="28"/>
          <w:szCs w:val="28"/>
        </w:rPr>
        <w:t>од</w:t>
      </w:r>
      <w:r w:rsidRPr="002223AB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7671A6">
        <w:rPr>
          <w:rFonts w:ascii="Times New Roman" w:hAnsi="Times New Roman"/>
          <w:b/>
          <w:color w:val="auto"/>
          <w:sz w:val="28"/>
          <w:szCs w:val="28"/>
        </w:rPr>
        <w:t>программы</w:t>
      </w:r>
      <w:bookmarkEnd w:id="53"/>
      <w:bookmarkEnd w:id="54"/>
    </w:p>
    <w:p w:rsidR="00D87F74" w:rsidRPr="009345AD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</w:t>
      </w:r>
      <w:proofErr w:type="gramEnd"/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Library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QWidget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"""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5 - библотека для создания графического дизайна,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окно программы, и всё его содержимое, были созданы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с помощью её функций и методов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database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основной класс программы, содержащий в себе все функции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database_ui(QtWidgets.QWidget):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__init__(self):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QtWidgets.QWidget.__init_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"""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главная функция программы, в ней идёт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описание всех элементов графического интерфейса.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Код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как и код функции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были созданы при конвертации файла типа 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,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в файл типа 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с помощью комманды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pyuic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setupUi(self, Lib_Tool):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"""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задаётся внутри программы QT Designer,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позволяет дать имена объектам для более удобного использования"""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CEPDB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отвечает за открытие окна программы в установленном разрешении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(610, 431)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"""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QGridLayout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QVBoxLayout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элементы модуля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5,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отвечающие за расстановку элементов внутри окна по сетке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и их динамическое расширение при расширении окна программы 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"TPayne_MySQL_Tool")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Lib_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Tool.resize(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610, 431)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QtWidgets.QGridLayout(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"gridLayout")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QtWidgets.QLabel(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font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QtGui.QFont()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#QTabWidget - виджет переключаемых вкладок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font.setPointSize(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"""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setFont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, setLayoutDirection, setScaledContents,setAlignment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отвечают за свойства и поведение текста в окне программы"""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self.label.setFont(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font)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self.label.setLayoutDirection(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QtCore.Qt.LeftToRight)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self.label.setScaledContents(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True)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self.label.setAlignment(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QtCore.Qt.AlignCenter)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"label")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QtWidgets.QHBoxLayout()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"horizontalLayout")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lastRenderedPageBreak/>
        <w:t xml:space="preserve">        #следующие 2 строки устанавливают колличество изначальных колонок и рядов в таблице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self.tab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"verticalLayout_5")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"tableWidget_1")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#QPushButton - кнопка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1.setColumnCount(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1.setRowCount(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1.setVerticalHeaderItem(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1.horizontalHeader(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).setCascadingSectionResizes(True)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1.horizontalHeader(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).setSortIndicatorShown(False)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1.horizontalHeader(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).setStretchLastSection(False)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1.verticalHeader(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).setVisible(False)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self.tabWidget.addTab(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self.tab, "")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self.tab_2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"tab_2")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"verticalLayout_4")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"tableWidget_2")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2.setColumnCount(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2.setRowCount(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2.setVerticalHeaderItem(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2.verticalHeader(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).setVisible(False)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"pushButton_4")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self.pushButton_4)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self.tabWidget.addTab(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self.tab_2, "")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self.tab_3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"tableWidget_3")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3.setColumnCount(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3.setRowCount(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3.setVerticalHeaderItem(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3.verticalHeader(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).setVisible(False)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"pushButton_5")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self.pushButton_5)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self.tabWidget.addTab(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self.tab_3, "")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self.verticalLayout.addLayout(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self.gridLayout.addLayout(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self.verticalLayout, 0, 0, 1, 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self.pushButton.setAutoDefault(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self.pushButton.setDefault(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self.pushButton.setFlat(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self.pushButton, 1, 0, 1, 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"pushButton_2")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self.pushButton_2, 2, 0, 1, 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self.retranslateUi(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self.tabWidget.setCurrentIndex(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QtCore.QMetaObject.connectSlotsByName(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#функция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элементы окна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retranslateUi(self, TPayne_MySQL_Tool):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_translate = QtCore.QCoreApplication.translate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TPayne_MySQL_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Tool.setWindowTitle(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"CEPDB Manager"))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self.tableWidget_1.verticalHeaderItem(0)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"New Row"))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setText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какой - либо элемент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"Код книги"))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"Название"))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"Автор"))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"Жанр"))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self.tableWidget_1.horizontalHeaderItem(4)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"Год издания"))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"Добавить ряд для записи"))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self.tabWidget.setTabText(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self.tabWidget.indexOf(self.tab), _translate("TPayne_MySQL_Tool", "Книги"))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self.tableWidget_2.verticalHeaderItem(0)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"1"))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"Код читателя"))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"Фамилия"))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"Имя"))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"Отчество"))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"Добавить ряд для записи"))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self.tabWidget.setTabText(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self.tabWidget.indexOf(self.tab_2), _translate("TPayne_MySQL_Tool", "Читатели"))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self.tableWidget_3.verticalHeaderItem(0)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"New Row"))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self.tableWidget_3.horizontalHeaderItem(0)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"Код читателя"))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self.tableWidget_3.horizontalHeaderItem(1)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"Код книги"))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self.tableWidget_3.horizontalHeaderItem(2)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"Дата выдачи"))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"Добавить ряд для записи"))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self.tabWidget.setTabText(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self.tabWidget.indexOf(self.tab_3), _translate("TPayne_MySQL_Tool", "Выдача"))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"Определить наиболее читаемого автора"))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_translate("TPayne_MySQL_Tool", "Определить выдачу книг по датам"))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'database_books.txt', 'r')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'database_readers.txt', 'r')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'database_extra.txt', 'r')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line_books in db_file_books.readlines():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line_books.split()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2):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i, QTableWidgetItem(splited[i]))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2, QTableWidgetItem(splited[2]))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line_readers in db_file_readers.readlines():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line_readers.split()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2):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i, QTableWidgetItem(splited[i]))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2, QTableWidgetItem(splited[2]))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line_extra in db_file_extra.readlines():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line_extra.split()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2):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i, QTableWidgetItem(splited[i]))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2, QTableWidgetItem(splited[2]))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3, QTableWidgetItem(splited[3]))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tableWidget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3.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insertRow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#открытие текстовых файлов с данными для считывания из них информации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books.close()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readers.close()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extra.close()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3.pressed.connect(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self.addrow_1)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4.pressed.connect(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self.addrow_2)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5.pressed.connect(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self.addrow_3)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addrow_1(self):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'database_books.txt', 'a')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 занесение данных из текстовых файлов в таблицу Книги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3):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self.tableWidget_1.item(0, i).text()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books.close()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addrow_2(self):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'database_readers.txt', 'a')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3):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self.tableWidget_2.item(0, i).text()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readers.close()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3D307F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addrow_3(self):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'database_extra.txt', 'a')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 in range(0, 4):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self.tableWidget_3.item(0, i).text()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extra.close()</w:t>
      </w:r>
      <w:proofErr w:type="gramEnd"/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QApplication(sys.argv)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Library_UI()</w:t>
      </w:r>
    </w:p>
    <w:p w:rsidR="003D307F" w:rsidRDefault="00D87F74" w:rsidP="003D307F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ex.show()</w:t>
      </w:r>
      <w:proofErr w:type="gramEnd"/>
    </w:p>
    <w:p w:rsidR="00B80781" w:rsidRPr="003D307F" w:rsidRDefault="00D87F74" w:rsidP="003D307F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sys.exit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app.exec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sectPr w:rsidR="00B80781" w:rsidRPr="003D307F" w:rsidSect="00BF1C32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5B2" w:rsidRDefault="007715B2" w:rsidP="00BF1C32">
      <w:pPr>
        <w:spacing w:after="0" w:line="240" w:lineRule="auto"/>
      </w:pPr>
      <w:r>
        <w:separator/>
      </w:r>
    </w:p>
  </w:endnote>
  <w:endnote w:type="continuationSeparator" w:id="0">
    <w:p w:rsidR="007715B2" w:rsidRDefault="007715B2" w:rsidP="00BF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CC8" w:rsidRDefault="002F0CC8" w:rsidP="00BF1C32">
    <w:pPr>
      <w:pStyle w:val="ab"/>
    </w:pPr>
  </w:p>
  <w:p w:rsidR="002F0CC8" w:rsidRDefault="002F0CC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5B2" w:rsidRDefault="007715B2" w:rsidP="00BF1C32">
      <w:pPr>
        <w:spacing w:after="0" w:line="240" w:lineRule="auto"/>
      </w:pPr>
      <w:r>
        <w:separator/>
      </w:r>
    </w:p>
  </w:footnote>
  <w:footnote w:type="continuationSeparator" w:id="0">
    <w:p w:rsidR="007715B2" w:rsidRDefault="007715B2" w:rsidP="00BF1C32">
      <w:pPr>
        <w:spacing w:after="0" w:line="240" w:lineRule="auto"/>
      </w:pPr>
      <w:r>
        <w:continuationSeparator/>
      </w:r>
    </w:p>
  </w:footnote>
  <w:footnote w:id="1">
    <w:p w:rsidR="002F0CC8" w:rsidRPr="00E64828" w:rsidRDefault="002F0CC8" w:rsidP="00B80781">
      <w:pPr>
        <w:pStyle w:val="af1"/>
        <w:rPr>
          <w:rFonts w:ascii="Times New Roman" w:hAnsi="Times New Roman"/>
          <w:sz w:val="22"/>
        </w:rPr>
      </w:pPr>
      <w:r w:rsidRPr="00E64828">
        <w:rPr>
          <w:rStyle w:val="af3"/>
          <w:rFonts w:ascii="Times New Roman" w:hAnsi="Times New Roman"/>
        </w:rPr>
        <w:t>1)</w:t>
      </w:r>
      <w:r w:rsidRPr="00E64828">
        <w:rPr>
          <w:rFonts w:ascii="Times New Roman" w:hAnsi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:rsidR="002F0CC8" w:rsidRPr="00E64828" w:rsidRDefault="002F0CC8" w:rsidP="00B80781">
      <w:pPr>
        <w:pStyle w:val="af1"/>
        <w:rPr>
          <w:rFonts w:ascii="Times New Roman" w:hAnsi="Times New Roman"/>
        </w:rPr>
      </w:pPr>
      <w:r w:rsidRPr="00E64828">
        <w:rPr>
          <w:rStyle w:val="af3"/>
          <w:rFonts w:ascii="Times New Roman" w:hAnsi="Times New Roman"/>
        </w:rPr>
        <w:t>2)</w:t>
      </w:r>
      <w:r w:rsidRPr="00E64828">
        <w:rPr>
          <w:rFonts w:ascii="Times New Roman" w:hAnsi="Times New Roman"/>
        </w:rPr>
        <w:t xml:space="preserve"> </w:t>
      </w:r>
      <w:r w:rsidRPr="00E64828">
        <w:rPr>
          <w:rFonts w:ascii="Times New Roman" w:hAnsi="Times New Roman"/>
          <w:sz w:val="22"/>
        </w:rPr>
        <w:t>ГОСТ 19.103-77 ЕСПД. Обозначение программ и программных документов</w:t>
      </w:r>
    </w:p>
  </w:footnote>
  <w:footnote w:id="3">
    <w:p w:rsidR="002F0CC8" w:rsidRPr="00E64828" w:rsidRDefault="002F0CC8" w:rsidP="00B80781">
      <w:pPr>
        <w:pStyle w:val="af1"/>
        <w:rPr>
          <w:rFonts w:ascii="Times New Roman" w:hAnsi="Times New Roman"/>
          <w:sz w:val="22"/>
        </w:rPr>
      </w:pPr>
      <w:r w:rsidRPr="00E64828">
        <w:rPr>
          <w:rStyle w:val="af3"/>
          <w:rFonts w:ascii="Times New Roman" w:hAnsi="Times New Roman"/>
        </w:rPr>
        <w:t>3)</w:t>
      </w:r>
      <w:r w:rsidRPr="00E64828">
        <w:rPr>
          <w:rFonts w:ascii="Times New Roman" w:hAnsi="Times New Roman"/>
          <w:sz w:val="22"/>
        </w:rPr>
        <w:t xml:space="preserve"> ГОСТ 19.104-78* ЕСПД. Основные надписи</w:t>
      </w:r>
    </w:p>
  </w:footnote>
  <w:footnote w:id="4">
    <w:p w:rsidR="002F0CC8" w:rsidRPr="00E64828" w:rsidRDefault="002F0CC8" w:rsidP="00B80781">
      <w:pPr>
        <w:pStyle w:val="af1"/>
        <w:rPr>
          <w:rFonts w:ascii="Times New Roman" w:hAnsi="Times New Roman"/>
          <w:sz w:val="22"/>
        </w:rPr>
      </w:pPr>
      <w:r w:rsidRPr="00E64828">
        <w:rPr>
          <w:rStyle w:val="af3"/>
          <w:rFonts w:ascii="Times New Roman" w:hAnsi="Times New Roman"/>
        </w:rPr>
        <w:t>4)</w:t>
      </w:r>
      <w:r w:rsidRPr="00E64828">
        <w:rPr>
          <w:rFonts w:ascii="Times New Roman" w:hAnsi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2F0CC8" w:rsidRPr="00E64828" w:rsidRDefault="002F0CC8" w:rsidP="00B80781">
      <w:pPr>
        <w:pStyle w:val="af1"/>
        <w:rPr>
          <w:rFonts w:ascii="Times New Roman" w:hAnsi="Times New Roman"/>
          <w:sz w:val="22"/>
        </w:rPr>
      </w:pPr>
      <w:r w:rsidRPr="00E64828">
        <w:rPr>
          <w:rStyle w:val="af3"/>
          <w:rFonts w:ascii="Times New Roman" w:hAnsi="Times New Roman"/>
        </w:rPr>
        <w:t>5)</w:t>
      </w:r>
      <w:r w:rsidRPr="00E64828">
        <w:rPr>
          <w:rFonts w:ascii="Times New Roman" w:hAnsi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2F0CC8" w:rsidRPr="00E64828" w:rsidRDefault="002F0CC8" w:rsidP="00B80781">
      <w:pPr>
        <w:pStyle w:val="af1"/>
        <w:rPr>
          <w:rFonts w:ascii="Times New Roman" w:hAnsi="Times New Roman"/>
          <w:sz w:val="22"/>
        </w:rPr>
      </w:pPr>
      <w:r w:rsidRPr="00E64828">
        <w:rPr>
          <w:rStyle w:val="af3"/>
          <w:rFonts w:ascii="Times New Roman" w:hAnsi="Times New Roman"/>
        </w:rPr>
        <w:t>6)</w:t>
      </w:r>
      <w:r w:rsidRPr="00E64828">
        <w:rPr>
          <w:rFonts w:ascii="Times New Roman" w:hAnsi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2F0CC8" w:rsidRPr="00E64828" w:rsidRDefault="002F0CC8" w:rsidP="00B80781">
      <w:pPr>
        <w:pStyle w:val="af1"/>
        <w:rPr>
          <w:rFonts w:ascii="Times New Roman" w:hAnsi="Times New Roman"/>
          <w:sz w:val="22"/>
        </w:rPr>
      </w:pPr>
      <w:r w:rsidRPr="00E64828">
        <w:rPr>
          <w:rStyle w:val="af3"/>
          <w:rFonts w:ascii="Times New Roman" w:hAnsi="Times New Roman"/>
        </w:rPr>
        <w:t>7)</w:t>
      </w:r>
      <w:r w:rsidRPr="00E64828">
        <w:rPr>
          <w:rFonts w:ascii="Times New Roman" w:hAnsi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CC8" w:rsidRPr="003B6EBE" w:rsidRDefault="002F0CC8">
    <w:pPr>
      <w:pStyle w:val="a9"/>
      <w:jc w:val="center"/>
      <w:rPr>
        <w:rFonts w:ascii="Times New Roman" w:hAnsi="Times New Roman"/>
        <w:sz w:val="24"/>
      </w:rPr>
    </w:pPr>
    <w:r w:rsidRPr="003B6EBE">
      <w:rPr>
        <w:rFonts w:ascii="Times New Roman" w:hAnsi="Times New Roman"/>
        <w:sz w:val="24"/>
      </w:rPr>
      <w:fldChar w:fldCharType="begin"/>
    </w:r>
    <w:r w:rsidRPr="003B6EBE">
      <w:rPr>
        <w:rFonts w:ascii="Times New Roman" w:hAnsi="Times New Roman"/>
        <w:sz w:val="24"/>
      </w:rPr>
      <w:instrText>PAGE   \* MERGEFORMAT</w:instrText>
    </w:r>
    <w:r w:rsidRPr="003B6EBE">
      <w:rPr>
        <w:rFonts w:ascii="Times New Roman" w:hAnsi="Times New Roman"/>
        <w:sz w:val="24"/>
      </w:rPr>
      <w:fldChar w:fldCharType="separate"/>
    </w:r>
    <w:r w:rsidR="00282190">
      <w:rPr>
        <w:rFonts w:ascii="Times New Roman" w:hAnsi="Times New Roman"/>
        <w:noProof/>
        <w:sz w:val="24"/>
      </w:rPr>
      <w:t>33</w:t>
    </w:r>
    <w:r w:rsidRPr="003B6EBE">
      <w:rPr>
        <w:rFonts w:ascii="Times New Roman" w:hAnsi="Times New Roman"/>
        <w:sz w:val="24"/>
      </w:rPr>
      <w:fldChar w:fldCharType="end"/>
    </w:r>
  </w:p>
  <w:p w:rsidR="002F0CC8" w:rsidRDefault="002F0CC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3D7F93"/>
    <w:multiLevelType w:val="multilevel"/>
    <w:tmpl w:val="1BB4367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9215D"/>
    <w:multiLevelType w:val="multilevel"/>
    <w:tmpl w:val="362A65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59152B"/>
    <w:multiLevelType w:val="hybridMultilevel"/>
    <w:tmpl w:val="AF04C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D3FB3"/>
    <w:multiLevelType w:val="multilevel"/>
    <w:tmpl w:val="E6B2E72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2412F"/>
    <w:multiLevelType w:val="multilevel"/>
    <w:tmpl w:val="05609E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CE54BB0"/>
    <w:multiLevelType w:val="multilevel"/>
    <w:tmpl w:val="E86E805E"/>
    <w:lvl w:ilvl="0">
      <w:start w:val="1"/>
      <w:numFmt w:val="decimal"/>
      <w:lvlText w:val="%1."/>
      <w:lvlJc w:val="left"/>
      <w:pPr>
        <w:ind w:left="375" w:hanging="375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25" w15:restartNumberingAfterBreak="0">
    <w:nsid w:val="40372CD7"/>
    <w:multiLevelType w:val="multilevel"/>
    <w:tmpl w:val="AF04C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32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30742"/>
    <w:multiLevelType w:val="multilevel"/>
    <w:tmpl w:val="5F9A0D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5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5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40" w:hanging="2160"/>
      </w:pPr>
      <w:rPr>
        <w:rFonts w:hint="default"/>
      </w:rPr>
    </w:lvl>
  </w:abstractNum>
  <w:abstractNum w:abstractNumId="36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42021C"/>
    <w:multiLevelType w:val="hybridMultilevel"/>
    <w:tmpl w:val="0ECAB096"/>
    <w:lvl w:ilvl="0" w:tplc="1C30A842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7"/>
  </w:num>
  <w:num w:numId="3">
    <w:abstractNumId w:val="27"/>
  </w:num>
  <w:num w:numId="4">
    <w:abstractNumId w:val="34"/>
  </w:num>
  <w:num w:numId="5">
    <w:abstractNumId w:val="18"/>
  </w:num>
  <w:num w:numId="6">
    <w:abstractNumId w:val="0"/>
  </w:num>
  <w:num w:numId="7">
    <w:abstractNumId w:val="24"/>
  </w:num>
  <w:num w:numId="8">
    <w:abstractNumId w:val="6"/>
  </w:num>
  <w:num w:numId="9">
    <w:abstractNumId w:val="4"/>
  </w:num>
  <w:num w:numId="10">
    <w:abstractNumId w:val="21"/>
  </w:num>
  <w:num w:numId="11">
    <w:abstractNumId w:val="16"/>
  </w:num>
  <w:num w:numId="12">
    <w:abstractNumId w:val="46"/>
  </w:num>
  <w:num w:numId="13">
    <w:abstractNumId w:val="17"/>
  </w:num>
  <w:num w:numId="14">
    <w:abstractNumId w:val="9"/>
  </w:num>
  <w:num w:numId="15">
    <w:abstractNumId w:val="41"/>
  </w:num>
  <w:num w:numId="16">
    <w:abstractNumId w:val="15"/>
  </w:num>
  <w:num w:numId="17">
    <w:abstractNumId w:val="40"/>
  </w:num>
  <w:num w:numId="18">
    <w:abstractNumId w:val="43"/>
  </w:num>
  <w:num w:numId="19">
    <w:abstractNumId w:val="33"/>
  </w:num>
  <w:num w:numId="20">
    <w:abstractNumId w:val="28"/>
  </w:num>
  <w:num w:numId="21">
    <w:abstractNumId w:val="36"/>
  </w:num>
  <w:num w:numId="22">
    <w:abstractNumId w:val="32"/>
  </w:num>
  <w:num w:numId="23">
    <w:abstractNumId w:val="1"/>
  </w:num>
  <w:num w:numId="24">
    <w:abstractNumId w:val="42"/>
  </w:num>
  <w:num w:numId="25">
    <w:abstractNumId w:val="38"/>
  </w:num>
  <w:num w:numId="26">
    <w:abstractNumId w:val="12"/>
  </w:num>
  <w:num w:numId="27">
    <w:abstractNumId w:val="22"/>
  </w:num>
  <w:num w:numId="28">
    <w:abstractNumId w:val="29"/>
  </w:num>
  <w:num w:numId="29">
    <w:abstractNumId w:val="10"/>
  </w:num>
  <w:num w:numId="30">
    <w:abstractNumId w:val="5"/>
  </w:num>
  <w:num w:numId="31">
    <w:abstractNumId w:val="37"/>
  </w:num>
  <w:num w:numId="32">
    <w:abstractNumId w:val="45"/>
  </w:num>
  <w:num w:numId="33">
    <w:abstractNumId w:val="19"/>
  </w:num>
  <w:num w:numId="34">
    <w:abstractNumId w:val="3"/>
  </w:num>
  <w:num w:numId="35">
    <w:abstractNumId w:val="30"/>
  </w:num>
  <w:num w:numId="36">
    <w:abstractNumId w:val="35"/>
  </w:num>
  <w:num w:numId="37">
    <w:abstractNumId w:val="23"/>
  </w:num>
  <w:num w:numId="38">
    <w:abstractNumId w:val="44"/>
  </w:num>
  <w:num w:numId="39">
    <w:abstractNumId w:val="20"/>
  </w:num>
  <w:num w:numId="40">
    <w:abstractNumId w:val="11"/>
  </w:num>
  <w:num w:numId="41">
    <w:abstractNumId w:val="31"/>
  </w:num>
  <w:num w:numId="42">
    <w:abstractNumId w:val="2"/>
  </w:num>
  <w:num w:numId="43">
    <w:abstractNumId w:val="39"/>
  </w:num>
  <w:num w:numId="44">
    <w:abstractNumId w:val="13"/>
  </w:num>
  <w:num w:numId="45">
    <w:abstractNumId w:val="25"/>
  </w:num>
  <w:num w:numId="46">
    <w:abstractNumId w:val="8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C32"/>
    <w:rsid w:val="000D31B4"/>
    <w:rsid w:val="0016626A"/>
    <w:rsid w:val="00251633"/>
    <w:rsid w:val="002748E8"/>
    <w:rsid w:val="00282190"/>
    <w:rsid w:val="002F0CC8"/>
    <w:rsid w:val="003546D0"/>
    <w:rsid w:val="003D022B"/>
    <w:rsid w:val="003D307F"/>
    <w:rsid w:val="00423550"/>
    <w:rsid w:val="004E54B4"/>
    <w:rsid w:val="00580A7E"/>
    <w:rsid w:val="005F1514"/>
    <w:rsid w:val="006A52B5"/>
    <w:rsid w:val="006B6478"/>
    <w:rsid w:val="00727E76"/>
    <w:rsid w:val="007377C0"/>
    <w:rsid w:val="007530EE"/>
    <w:rsid w:val="00755D1C"/>
    <w:rsid w:val="007652D1"/>
    <w:rsid w:val="007715B2"/>
    <w:rsid w:val="00793BB3"/>
    <w:rsid w:val="009345AD"/>
    <w:rsid w:val="00944B75"/>
    <w:rsid w:val="00961B9B"/>
    <w:rsid w:val="009655A3"/>
    <w:rsid w:val="00A23A54"/>
    <w:rsid w:val="00A72BBE"/>
    <w:rsid w:val="00B059DB"/>
    <w:rsid w:val="00B80781"/>
    <w:rsid w:val="00BA65AC"/>
    <w:rsid w:val="00BF1C32"/>
    <w:rsid w:val="00C71DA2"/>
    <w:rsid w:val="00CC6965"/>
    <w:rsid w:val="00CE56B4"/>
    <w:rsid w:val="00D2193B"/>
    <w:rsid w:val="00D22046"/>
    <w:rsid w:val="00D2417C"/>
    <w:rsid w:val="00D87F74"/>
    <w:rsid w:val="00DE2DF7"/>
    <w:rsid w:val="00E822E9"/>
    <w:rsid w:val="00EA0F24"/>
    <w:rsid w:val="00EA1CCE"/>
    <w:rsid w:val="00EA55A5"/>
    <w:rsid w:val="00F67C34"/>
    <w:rsid w:val="00F9118B"/>
    <w:rsid w:val="00FB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F6237"/>
  <w15:chartTrackingRefBased/>
  <w15:docId w15:val="{EAB3BBFC-F048-4679-8483-A6E1357FE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C32"/>
    <w:pPr>
      <w:spacing w:after="160" w:line="25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F1C32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C32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C32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F1C32"/>
    <w:pPr>
      <w:keepNext/>
      <w:keepLines/>
      <w:spacing w:before="40" w:after="0" w:line="259" w:lineRule="auto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5">
    <w:name w:val="heading 5"/>
    <w:basedOn w:val="a"/>
    <w:next w:val="a"/>
    <w:link w:val="50"/>
    <w:uiPriority w:val="9"/>
    <w:unhideWhenUsed/>
    <w:qFormat/>
    <w:rsid w:val="00BF1C32"/>
    <w:pPr>
      <w:keepNext/>
      <w:keepLines/>
      <w:spacing w:before="40" w:after="0" w:line="259" w:lineRule="auto"/>
      <w:outlineLvl w:val="4"/>
    </w:pPr>
    <w:rPr>
      <w:rFonts w:ascii="Calibri Light" w:eastAsia="Times New Roman" w:hAnsi="Calibri Light"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F1C32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link w:val="2"/>
    <w:uiPriority w:val="9"/>
    <w:rsid w:val="00BF1C32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link w:val="3"/>
    <w:uiPriority w:val="9"/>
    <w:rsid w:val="00BF1C32"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a3">
    <w:name w:val="List Paragraph"/>
    <w:basedOn w:val="a"/>
    <w:uiPriority w:val="34"/>
    <w:qFormat/>
    <w:rsid w:val="00BF1C32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link w:val="a4"/>
    <w:uiPriority w:val="99"/>
    <w:semiHidden/>
    <w:rsid w:val="00BF1C32"/>
    <w:rPr>
      <w:sz w:val="20"/>
      <w:szCs w:val="20"/>
    </w:rPr>
  </w:style>
  <w:style w:type="character" w:styleId="a6">
    <w:name w:val="endnote reference"/>
    <w:uiPriority w:val="99"/>
    <w:semiHidden/>
    <w:unhideWhenUsed/>
    <w:rsid w:val="00BF1C32"/>
    <w:rPr>
      <w:vertAlign w:val="superscript"/>
    </w:rPr>
  </w:style>
  <w:style w:type="paragraph" w:styleId="a7">
    <w:name w:val="TOC Heading"/>
    <w:basedOn w:val="1"/>
    <w:next w:val="a"/>
    <w:uiPriority w:val="39"/>
    <w:unhideWhenUsed/>
    <w:qFormat/>
    <w:rsid w:val="00BF1C3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1C32"/>
    <w:pPr>
      <w:spacing w:after="100"/>
    </w:pPr>
  </w:style>
  <w:style w:type="character" w:styleId="a8">
    <w:name w:val="Hyperlink"/>
    <w:uiPriority w:val="99"/>
    <w:unhideWhenUsed/>
    <w:rsid w:val="00BF1C32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F1C32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1C32"/>
  </w:style>
  <w:style w:type="paragraph" w:styleId="ab">
    <w:name w:val="footer"/>
    <w:basedOn w:val="a"/>
    <w:link w:val="ac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1C32"/>
  </w:style>
  <w:style w:type="character" w:styleId="ad">
    <w:name w:val="FollowedHyperlink"/>
    <w:uiPriority w:val="99"/>
    <w:semiHidden/>
    <w:unhideWhenUsed/>
    <w:rsid w:val="00BF1C32"/>
    <w:rPr>
      <w:color w:val="954F72"/>
      <w:u w:val="single"/>
    </w:rPr>
  </w:style>
  <w:style w:type="paragraph" w:styleId="ae">
    <w:name w:val="caption"/>
    <w:basedOn w:val="a"/>
    <w:next w:val="a"/>
    <w:uiPriority w:val="35"/>
    <w:unhideWhenUsed/>
    <w:qFormat/>
    <w:rsid w:val="00BF1C32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BF1C32"/>
    <w:pPr>
      <w:spacing w:after="100"/>
      <w:ind w:left="440"/>
    </w:pPr>
  </w:style>
  <w:style w:type="table" w:styleId="af">
    <w:name w:val="Table Grid"/>
    <w:basedOn w:val="a1"/>
    <w:uiPriority w:val="39"/>
    <w:rsid w:val="00BF1C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uiPriority w:val="99"/>
    <w:semiHidden/>
    <w:rsid w:val="00BF1C3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F1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F1C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sid w:val="00BF1C32"/>
    <w:rPr>
      <w:sz w:val="20"/>
      <w:szCs w:val="20"/>
    </w:rPr>
  </w:style>
  <w:style w:type="character" w:styleId="af3">
    <w:name w:val="footnote reference"/>
    <w:semiHidden/>
    <w:unhideWhenUsed/>
    <w:rsid w:val="00BF1C32"/>
    <w:rPr>
      <w:vertAlign w:val="superscript"/>
    </w:rPr>
  </w:style>
  <w:style w:type="character" w:customStyle="1" w:styleId="50">
    <w:name w:val="Заголовок 5 Знак"/>
    <w:link w:val="5"/>
    <w:uiPriority w:val="9"/>
    <w:rsid w:val="00BF1C32"/>
    <w:rPr>
      <w:rFonts w:ascii="Calibri Light" w:eastAsia="Times New Roman" w:hAnsi="Calibri Light" w:cs="Times New Roman"/>
      <w:color w:val="2E74B5"/>
    </w:rPr>
  </w:style>
  <w:style w:type="character" w:customStyle="1" w:styleId="40">
    <w:name w:val="Заголовок 4 Знак"/>
    <w:link w:val="4"/>
    <w:uiPriority w:val="9"/>
    <w:rsid w:val="00BF1C32"/>
    <w:rPr>
      <w:rFonts w:ascii="Calibri Light" w:eastAsia="Times New Roman" w:hAnsi="Calibri Light" w:cs="Times New Roman"/>
      <w:i/>
      <w:iCs/>
      <w:color w:val="2E74B5"/>
    </w:rPr>
  </w:style>
  <w:style w:type="paragraph" w:styleId="af4">
    <w:name w:val="Subtitle"/>
    <w:basedOn w:val="a"/>
    <w:next w:val="a"/>
    <w:link w:val="af5"/>
    <w:uiPriority w:val="11"/>
    <w:qFormat/>
    <w:rsid w:val="00BF1C32"/>
    <w:pPr>
      <w:numPr>
        <w:ilvl w:val="1"/>
      </w:numPr>
      <w:spacing w:line="259" w:lineRule="auto"/>
    </w:pPr>
    <w:rPr>
      <w:rFonts w:eastAsia="Times New Roman"/>
      <w:color w:val="5A5A5A"/>
      <w:spacing w:val="15"/>
    </w:rPr>
  </w:style>
  <w:style w:type="character" w:customStyle="1" w:styleId="af5">
    <w:name w:val="Подзаголовок Знак"/>
    <w:link w:val="af4"/>
    <w:uiPriority w:val="11"/>
    <w:rsid w:val="00BF1C32"/>
    <w:rPr>
      <w:rFonts w:eastAsia="Times New Roman"/>
      <w:color w:val="5A5A5A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creately.com/ru/lp/%D0%B8%D0%BD%D1%81%D1%82%D1%80%D1%83%D0%BC%D0%B5%D0%BD%D1%82-%D1%81%D0%BE%D0%B7%D0%B4%D0%B0%D0%BD%D0%B8%D1%8F-%D0%B4%D0%B8%D0%B0%D0%B3%D1%80%D0%B0%D0%BC%D0%BC-UML-%D0%BE%D0%BD%D0%BB%D0%B0%D0%B9%D0%BD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pp.diagrams.net/" TargetMode="External"/><Relationship Id="rId30" Type="http://schemas.openxmlformats.org/officeDocument/2006/relationships/hyperlink" Target="https://koha.or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80AED-3128-47C4-95CE-0F2AA6B2B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6510</Words>
  <Characters>37110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43533</CharactersWithSpaces>
  <SharedDoc>false</SharedDoc>
  <HLinks>
    <vt:vector size="150" baseType="variant">
      <vt:variant>
        <vt:i4>1507359</vt:i4>
      </vt:variant>
      <vt:variant>
        <vt:i4>189</vt:i4>
      </vt:variant>
      <vt:variant>
        <vt:i4>0</vt:i4>
      </vt:variant>
      <vt:variant>
        <vt:i4>5</vt:i4>
      </vt:variant>
      <vt:variant>
        <vt:lpwstr>https://koha.org/</vt:lpwstr>
      </vt:variant>
      <vt:variant>
        <vt:lpwstr/>
      </vt:variant>
      <vt:variant>
        <vt:i4>4784128</vt:i4>
      </vt:variant>
      <vt:variant>
        <vt:i4>186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/>
      </vt:variant>
      <vt:variant>
        <vt:i4>3014753</vt:i4>
      </vt:variant>
      <vt:variant>
        <vt:i4>183</vt:i4>
      </vt:variant>
      <vt:variant>
        <vt:i4>0</vt:i4>
      </vt:variant>
      <vt:variant>
        <vt:i4>5</vt:i4>
      </vt:variant>
      <vt:variant>
        <vt:lpwstr>https://creately.com/ru/lp/%D0%B8%D0%BD%D1%81%D1%82%D1%80%D1%83%D0%BC%D0%B5%D0%BD%D1%82-%D1%81%D0%BE%D0%B7%D0%B4%D0%B0%D0%BD%D0%B8%D1%8F-%D0%B4%D0%B8%D0%B0%D0%B3%D1%80%D0%B0%D0%BC%D0%BC-UML-%D0%BE%D0%BD%D0%BB%D0%B0%D0%B9%D0%BD/</vt:lpwstr>
      </vt:variant>
      <vt:variant>
        <vt:lpwstr/>
      </vt:variant>
      <vt:variant>
        <vt:i4>4784128</vt:i4>
      </vt:variant>
      <vt:variant>
        <vt:i4>180</vt:i4>
      </vt:variant>
      <vt:variant>
        <vt:i4>0</vt:i4>
      </vt:variant>
      <vt:variant>
        <vt:i4>5</vt:i4>
      </vt:variant>
      <vt:variant>
        <vt:lpwstr>https://app.diagrams.net/</vt:lpwstr>
      </vt:variant>
      <vt:variant>
        <vt:lpwstr/>
      </vt:variant>
      <vt:variant>
        <vt:i4>1245245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_Toc44179413</vt:lpwstr>
      </vt:variant>
      <vt:variant>
        <vt:i4>1179709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_Toc44179412</vt:lpwstr>
      </vt:variant>
      <vt:variant>
        <vt:i4>1114173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_Toc44179411</vt:lpwstr>
      </vt:variant>
      <vt:variant>
        <vt:i4>1048637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_Toc44179410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_Toc44179409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_Toc44179408</vt:lpwstr>
      </vt:variant>
      <vt:variant>
        <vt:i4>1507388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_Toc44179407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_Toc44179406</vt:lpwstr>
      </vt:variant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_Toc44179405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_Toc44179404</vt:lpwstr>
      </vt:variant>
      <vt:variant>
        <vt:i4>1245244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_Toc44179403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_Toc44179402</vt:lpwstr>
      </vt:variant>
      <vt:variant>
        <vt:i4>1114172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_Toc44179401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_Toc44179400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_Toc44179399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_Toc44179398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_Toc44179397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_Toc44179396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_Toc44179395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_Toc44179394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_Toc44179393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3</cp:revision>
  <cp:lastPrinted>2020-06-27T17:21:00Z</cp:lastPrinted>
  <dcterms:created xsi:type="dcterms:W3CDTF">2020-06-27T17:20:00Z</dcterms:created>
  <dcterms:modified xsi:type="dcterms:W3CDTF">2020-06-27T17:22:00Z</dcterms:modified>
</cp:coreProperties>
</file>