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7388" w14:textId="77777777" w:rsidR="00DD64B1" w:rsidRPr="00E45FBD" w:rsidRDefault="00DD64B1" w:rsidP="00DD64B1">
      <w:pPr>
        <w:spacing w:line="240" w:lineRule="auto"/>
        <w:rPr>
          <w:rFonts w:ascii="Times New Roman" w:eastAsia="Calibri" w:hAnsi="Times New Roman" w:cs="Times New Roman"/>
          <w:i/>
        </w:rPr>
      </w:pPr>
      <w:r w:rsidRPr="00E45FBD">
        <w:rPr>
          <w:rFonts w:ascii="Times New Roman" w:hAnsi="Times New Roman" w:cs="Times New Roman"/>
          <w:i/>
          <w:noProof/>
          <w:sz w:val="20"/>
          <w:szCs w:val="20"/>
          <w:lang w:eastAsia="ru-RU"/>
        </w:rPr>
        <w:drawing>
          <wp:inline distT="0" distB="0" distL="0" distR="0" wp14:anchorId="1726CAEC" wp14:editId="46438977">
            <wp:extent cx="5940425" cy="942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117D3" w14:textId="77777777" w:rsidR="00DD64B1" w:rsidRPr="00FB47BE" w:rsidRDefault="00DD64B1" w:rsidP="00DD64B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45FBD"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</w:t>
      </w:r>
      <w:r>
        <w:rPr>
          <w:rFonts w:ascii="Times New Roman" w:hAnsi="Times New Roman" w:cs="Times New Roman"/>
          <w:noProof/>
          <w:sz w:val="28"/>
          <w:szCs w:val="28"/>
        </w:rPr>
        <w:t>й</w:t>
      </w:r>
    </w:p>
    <w:p w14:paraId="0A1BD751" w14:textId="77777777" w:rsidR="00DD64B1" w:rsidRPr="00E45FBD" w:rsidRDefault="00DD64B1" w:rsidP="00DD64B1">
      <w:pPr>
        <w:spacing w:line="240" w:lineRule="auto"/>
        <w:rPr>
          <w:rFonts w:ascii="Times New Roman" w:eastAsia="Calibri" w:hAnsi="Times New Roman" w:cs="Times New Roman"/>
          <w:i/>
        </w:rPr>
      </w:pPr>
    </w:p>
    <w:p w14:paraId="691FF3D9" w14:textId="77777777" w:rsidR="00DD64B1" w:rsidRPr="00E45FBD" w:rsidRDefault="00DD64B1" w:rsidP="00DD64B1">
      <w:pPr>
        <w:rPr>
          <w:rFonts w:ascii="Times New Roman" w:eastAsia="Calibri" w:hAnsi="Times New Roman" w:cs="Times New Roman"/>
          <w:b/>
        </w:rPr>
      </w:pPr>
    </w:p>
    <w:p w14:paraId="09DAB93B" w14:textId="77777777" w:rsidR="00DD64B1" w:rsidRPr="00E45FBD" w:rsidRDefault="00DD64B1" w:rsidP="00DD64B1">
      <w:pPr>
        <w:rPr>
          <w:rFonts w:ascii="Times New Roman" w:eastAsia="Calibri" w:hAnsi="Times New Roman" w:cs="Times New Roman"/>
        </w:rPr>
      </w:pPr>
    </w:p>
    <w:p w14:paraId="2700C767" w14:textId="77777777" w:rsidR="00DD64B1" w:rsidRDefault="00DD64B1" w:rsidP="00DD64B1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КУРСОВОЙ ПРОЕКТ</w:t>
      </w:r>
    </w:p>
    <w:p w14:paraId="63EE9262" w14:textId="77777777" w:rsidR="00DD64B1" w:rsidRPr="00C8235C" w:rsidRDefault="00DD64B1" w:rsidP="00DD64B1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МДК.01.02 «Прикладное программирование»</w:t>
      </w:r>
    </w:p>
    <w:p w14:paraId="52729CE1" w14:textId="3B7EBDB8" w:rsidR="00DD64B1" w:rsidRPr="00C8235C" w:rsidRDefault="00DD64B1" w:rsidP="00DD64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B922C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D64B1">
        <w:rPr>
          <w:rFonts w:ascii="Times New Roman" w:hAnsi="Times New Roman" w:cs="Times New Roman"/>
          <w:b/>
          <w:sz w:val="28"/>
          <w:szCs w:val="28"/>
        </w:rPr>
        <w:t xml:space="preserve">АРМ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D64B1">
        <w:rPr>
          <w:rFonts w:ascii="Times New Roman" w:hAnsi="Times New Roman" w:cs="Times New Roman"/>
          <w:b/>
          <w:sz w:val="28"/>
          <w:szCs w:val="28"/>
        </w:rPr>
        <w:t>Заказы строительной фирмы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Style w:val="af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1F9576E" w14:textId="77777777" w:rsidR="00DD64B1" w:rsidRDefault="00DD64B1" w:rsidP="00DD64B1">
      <w:pPr>
        <w:ind w:right="-143"/>
        <w:rPr>
          <w:rFonts w:ascii="Times New Roman" w:eastAsia="Calibri" w:hAnsi="Times New Roman" w:cs="Times New Roman"/>
          <w:sz w:val="26"/>
        </w:rPr>
      </w:pPr>
    </w:p>
    <w:p w14:paraId="259BDBD2" w14:textId="77777777" w:rsidR="00DD64B1" w:rsidRDefault="00DD64B1" w:rsidP="00DD64B1">
      <w:pPr>
        <w:ind w:left="4956" w:right="-143" w:firstLine="708"/>
        <w:rPr>
          <w:rFonts w:ascii="Times New Roman" w:eastAsia="Calibri" w:hAnsi="Times New Roman" w:cs="Times New Roman"/>
          <w:sz w:val="26"/>
        </w:rPr>
      </w:pPr>
    </w:p>
    <w:p w14:paraId="674CDE5B" w14:textId="77777777" w:rsidR="00DD64B1" w:rsidRDefault="00DD64B1" w:rsidP="00DD64B1">
      <w:pPr>
        <w:ind w:left="4956" w:right="-143" w:firstLine="708"/>
        <w:rPr>
          <w:rFonts w:ascii="Times New Roman" w:eastAsia="Calibri" w:hAnsi="Times New Roman" w:cs="Times New Roman"/>
          <w:sz w:val="26"/>
        </w:rPr>
      </w:pPr>
    </w:p>
    <w:p w14:paraId="0AFB2573" w14:textId="77777777" w:rsidR="00DD64B1" w:rsidRDefault="00DD64B1" w:rsidP="00DD64B1">
      <w:pPr>
        <w:ind w:left="4956" w:right="-143" w:firstLine="708"/>
        <w:rPr>
          <w:rFonts w:ascii="Times New Roman" w:eastAsia="Calibri" w:hAnsi="Times New Roman" w:cs="Times New Roman"/>
          <w:sz w:val="26"/>
        </w:rPr>
      </w:pPr>
    </w:p>
    <w:p w14:paraId="5FD85ED4" w14:textId="77777777" w:rsidR="00DD64B1" w:rsidRDefault="00DD64B1" w:rsidP="00DD64B1">
      <w:pPr>
        <w:ind w:left="4956" w:right="-143" w:firstLine="708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 xml:space="preserve">Выполнил студент </w:t>
      </w:r>
    </w:p>
    <w:p w14:paraId="0ABAD1BF" w14:textId="61467275" w:rsidR="00DD64B1" w:rsidRPr="00BC3F8C" w:rsidRDefault="00DD64B1" w:rsidP="00DD64B1">
      <w:pPr>
        <w:spacing w:line="480" w:lineRule="auto"/>
        <w:ind w:left="5664" w:right="-143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Партанский Илья Игоревич</w:t>
      </w:r>
    </w:p>
    <w:p w14:paraId="3C0D40FD" w14:textId="1447DD24" w:rsidR="00DD64B1" w:rsidRDefault="00DD64B1" w:rsidP="00DD64B1">
      <w:pPr>
        <w:spacing w:line="48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Группа П1-16</w:t>
      </w:r>
    </w:p>
    <w:p w14:paraId="6382F104" w14:textId="77777777" w:rsidR="00DD64B1" w:rsidRDefault="00DD64B1" w:rsidP="00DD64B1">
      <w:pPr>
        <w:spacing w:line="48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_____________________(подпись)</w:t>
      </w:r>
    </w:p>
    <w:p w14:paraId="31650EC1" w14:textId="77777777" w:rsidR="00DD64B1" w:rsidRDefault="00DD64B1" w:rsidP="00DD64B1">
      <w:pPr>
        <w:spacing w:line="48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___________ (Дата сдачи работы)</w:t>
      </w:r>
    </w:p>
    <w:p w14:paraId="0CF3D5F6" w14:textId="77777777" w:rsidR="00DD64B1" w:rsidRDefault="00DD64B1" w:rsidP="00DD64B1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0163FBAA" w14:textId="77777777" w:rsidR="00DD64B1" w:rsidRDefault="00DD64B1" w:rsidP="00DD64B1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3BA4C32" w14:textId="77777777" w:rsidR="00DD64B1" w:rsidRDefault="00DD64B1" w:rsidP="00DD64B1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435E926" w14:textId="08410068" w:rsidR="00DD64B1" w:rsidRPr="00DD64B1" w:rsidRDefault="00DD64B1" w:rsidP="00DD64B1">
      <w:pPr>
        <w:pStyle w:val="a3"/>
        <w:ind w:left="-142" w:firstLine="142"/>
        <w:jc w:val="center"/>
        <w:rPr>
          <w:rFonts w:ascii="Times New Roman" w:eastAsia="Calibri" w:hAnsi="Times New Roman" w:cs="Times New Roman"/>
          <w:color w:val="000000" w:themeColor="text1"/>
          <w:sz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</w:rPr>
        <w:t>Королев, 2019</w:t>
      </w:r>
      <w:r w:rsidRPr="00DD64B1">
        <w:rPr>
          <w:rFonts w:ascii="Times New Roman" w:eastAsia="Calibri" w:hAnsi="Times New Roman" w:cs="Times New Roman"/>
          <w:color w:val="000000" w:themeColor="text1"/>
          <w:sz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0816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34DEE" w14:textId="388BB7E1" w:rsidR="002B0718" w:rsidRPr="006A3A3A" w:rsidRDefault="002B0718" w:rsidP="00DD64B1">
          <w:pPr>
            <w:pStyle w:val="a3"/>
            <w:ind w:left="-142" w:firstLine="142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6A3A3A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14:paraId="3CC21FAE" w14:textId="77777777" w:rsidR="00583896" w:rsidRPr="00583896" w:rsidRDefault="006061E6" w:rsidP="00583896">
          <w:pPr>
            <w:pStyle w:val="13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A3A3A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="002B0718" w:rsidRPr="006A3A3A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6A3A3A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2553678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на выполнение курсового проекта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_Toc12553678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4619CB" w14:textId="77777777" w:rsidR="00583896" w:rsidRPr="00583896" w:rsidRDefault="0092768A" w:rsidP="00583896">
          <w:pPr>
            <w:pStyle w:val="13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79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_Toc12553679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87ACD" w14:textId="77777777" w:rsidR="00583896" w:rsidRPr="00583896" w:rsidRDefault="0092768A" w:rsidP="00583896">
          <w:pPr>
            <w:pStyle w:val="13"/>
            <w:tabs>
              <w:tab w:val="left" w:pos="66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0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Теоретическая часть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_Toc12553680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C06A0" w14:textId="77777777" w:rsidR="00583896" w:rsidRPr="00583896" w:rsidRDefault="0092768A" w:rsidP="00583896">
          <w:pPr>
            <w:pStyle w:val="13"/>
            <w:tabs>
              <w:tab w:val="left" w:pos="66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1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Структура строительной фирмы.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_Toc12553681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72782" w14:textId="77777777" w:rsidR="00583896" w:rsidRPr="00583896" w:rsidRDefault="0092768A" w:rsidP="00583896">
          <w:pPr>
            <w:pStyle w:val="13"/>
            <w:tabs>
              <w:tab w:val="left" w:pos="66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2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Заказы в строительной фирме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_Toc12553682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3519B" w14:textId="77777777" w:rsidR="00583896" w:rsidRPr="00583896" w:rsidRDefault="0092768A" w:rsidP="00583896">
          <w:pPr>
            <w:pStyle w:val="13"/>
            <w:tabs>
              <w:tab w:val="left" w:pos="88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3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Первичные заказы.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_Toc12553683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EAE08" w14:textId="77777777" w:rsidR="00583896" w:rsidRPr="00583896" w:rsidRDefault="0092768A" w:rsidP="00583896">
          <w:pPr>
            <w:pStyle w:val="13"/>
            <w:tabs>
              <w:tab w:val="left" w:pos="88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4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Заказы во время строительства.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_Toc12553684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7332A" w14:textId="77777777" w:rsidR="00583896" w:rsidRPr="00583896" w:rsidRDefault="0092768A" w:rsidP="00583896">
          <w:pPr>
            <w:pStyle w:val="13"/>
            <w:tabs>
              <w:tab w:val="left" w:pos="66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5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Программы по работе с заказами строительной фирмы: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_Toc12553685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285F6" w14:textId="77777777" w:rsidR="00583896" w:rsidRPr="00583896" w:rsidRDefault="0092768A" w:rsidP="00583896">
          <w:pPr>
            <w:pStyle w:val="13"/>
            <w:tabs>
              <w:tab w:val="left" w:pos="66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6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Проектная часть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_Toc12553686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9EE94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7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2.1.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Описание инструментов разработки программы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_Toc12553687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29728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8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2.2.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Описание разработанного приложения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_Toc12553688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DA8E1" w14:textId="77777777" w:rsidR="00583896" w:rsidRPr="00583896" w:rsidRDefault="0092768A" w:rsidP="00583896">
          <w:pPr>
            <w:pStyle w:val="13"/>
            <w:tabs>
              <w:tab w:val="left" w:pos="66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89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2.3.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Описание основных функций, используемых в программе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_Toc12553689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4A74B" w14:textId="77777777" w:rsidR="00583896" w:rsidRPr="00583896" w:rsidRDefault="0092768A" w:rsidP="00583896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0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2.3.1.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файлов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_Toc12553690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29CC6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1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2.3.2.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программных файлов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_Toc12553691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51811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2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2.3.3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Функция авторизации (файл 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mainwindow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_Toc12553692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93098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3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2.3.4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Конструктор класса Vvod (файл 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vvod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_Toc12553693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A310E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4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2.3.5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Функция перехода в окно подтверждения запроса (файл 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vvod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_Toc12553694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8A70D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5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2.3.6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Конструктор класса 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ItogWin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(файл 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itogwin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_Toc12553695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D63B4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6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2.3.7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Функция создающее итоговый текстовый файл itog.html (файл 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itogwin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_Toc12553696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6E342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7" w:history="1"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2.3.8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Описание текстовых файлов.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_Toc12553697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91FE9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8" w:history="1"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Организационная часть.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_Toc12553698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A0BAE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699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Порядок установки программного средства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_Toc12553699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EEA7A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700" w:history="1"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Руководство оператора.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_Toc12553700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76231C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701" w:history="1"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программы.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_Toc12553701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2DCC61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702" w:history="1"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3.2.2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_Toc12553702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66B98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703" w:history="1">
            <w:r w:rsidR="00583896" w:rsidRPr="00583896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Выполнение программы.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_Toc12553703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A9590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704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Сообщения оператору.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_Toc12553704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88C02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705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="00583896" w:rsidRPr="005838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Изменение текстовых документов.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_Toc12553705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FE245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706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_Toc12553706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85E17" w14:textId="77777777" w:rsidR="00583896" w:rsidRPr="00583896" w:rsidRDefault="0092768A" w:rsidP="00583896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553707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источников.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_Toc12553707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E6DD9" w14:textId="77777777" w:rsidR="00583896" w:rsidRDefault="0092768A" w:rsidP="00583896">
          <w:pPr>
            <w:pStyle w:val="21"/>
            <w:spacing w:after="0"/>
            <w:rPr>
              <w:rFonts w:eastAsiaTheme="minorEastAsia"/>
              <w:noProof/>
              <w:lang w:eastAsia="ru-RU"/>
            </w:rPr>
          </w:pPr>
          <w:hyperlink w:anchor="_Toc12553708" w:history="1">
            <w:r w:rsidR="00583896" w:rsidRPr="00583896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1.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_Toc12553708 \h </w:instrTex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583896" w:rsidRPr="005838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88695" w14:textId="77777777" w:rsidR="002B0718" w:rsidRDefault="006061E6" w:rsidP="00FE3424">
          <w:pPr>
            <w:spacing w:after="0"/>
          </w:pPr>
          <w:r w:rsidRPr="006A3A3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11FD3BA" w14:textId="77777777" w:rsidR="002B0718" w:rsidRDefault="002B0718">
      <w:r>
        <w:br w:type="page"/>
      </w:r>
    </w:p>
    <w:p w14:paraId="4D0A58FE" w14:textId="77777777" w:rsidR="00B432F0" w:rsidRPr="006A3A3A" w:rsidRDefault="00C3340E" w:rsidP="00B432F0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71102C">
        <w:rPr>
          <w:rFonts w:ascii="Times New Roman" w:hAnsi="Times New Roman"/>
          <w:b/>
          <w:color w:val="auto"/>
        </w:rPr>
        <w:lastRenderedPageBreak/>
        <w:t>Задание на выполнение курсового проекта</w:t>
      </w:r>
      <w:bookmarkEnd w:id="0"/>
      <w:bookmarkEnd w:id="1"/>
    </w:p>
    <w:p w14:paraId="2104DA9F" w14:textId="77777777" w:rsidR="00B432F0" w:rsidRPr="006A3A3A" w:rsidRDefault="00B432F0" w:rsidP="00B432F0">
      <w:pPr>
        <w:rPr>
          <w:rFonts w:ascii="Times New Roman" w:hAnsi="Times New Roman" w:cs="Times New Roman"/>
          <w:b/>
          <w:sz w:val="28"/>
        </w:rPr>
      </w:pPr>
      <w:r w:rsidRPr="006A3A3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14:paraId="5243D124" w14:textId="77777777" w:rsidR="00B432F0" w:rsidRDefault="00B432F0" w:rsidP="00CC1F2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АРМ–Заказы строительной фирмы </w:t>
      </w:r>
      <w:r w:rsidRPr="00A35C92">
        <w:rPr>
          <w:rFonts w:ascii="Times New Roman" w:hAnsi="Times New Roman" w:cs="Times New Roman"/>
          <w:sz w:val="28"/>
        </w:rPr>
        <w:t>на ПК с использованием библиотеки Qt и языка C++.</w:t>
      </w:r>
    </w:p>
    <w:p w14:paraId="0EBB2195" w14:textId="77777777" w:rsidR="00B432F0" w:rsidRPr="00CE067D" w:rsidRDefault="00B432F0" w:rsidP="00B432F0">
      <w:pPr>
        <w:rPr>
          <w:rFonts w:ascii="Times New Roman" w:hAnsi="Times New Roman" w:cs="Times New Roman"/>
          <w:b/>
          <w:sz w:val="28"/>
        </w:rPr>
      </w:pPr>
      <w:r w:rsidRPr="00CE067D">
        <w:rPr>
          <w:rFonts w:ascii="Times New Roman" w:hAnsi="Times New Roman" w:cs="Times New Roman"/>
          <w:b/>
          <w:sz w:val="28"/>
        </w:rPr>
        <w:t>Полное описание задачи</w:t>
      </w:r>
      <w:r>
        <w:rPr>
          <w:rFonts w:ascii="Times New Roman" w:hAnsi="Times New Roman" w:cs="Times New Roman"/>
          <w:b/>
          <w:sz w:val="28"/>
        </w:rPr>
        <w:t>:</w:t>
      </w:r>
    </w:p>
    <w:p w14:paraId="3C03F9E4" w14:textId="77777777" w:rsidR="00B432F0" w:rsidRDefault="00B432F0" w:rsidP="00B43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для приложения модули:</w:t>
      </w:r>
    </w:p>
    <w:p w14:paraId="7F967278" w14:textId="77777777" w:rsidR="00B432F0" w:rsidRDefault="00B432F0" w:rsidP="00B432F0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Окно авторизации. </w:t>
      </w:r>
    </w:p>
    <w:p w14:paraId="49B27335" w14:textId="77777777" w:rsidR="00B432F0" w:rsidRDefault="00B432F0" w:rsidP="006A3A3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Оно содержит поле логина и пароля. Правильность введённых данных проверяется данными внесёнными в текстовый файл (</w:t>
      </w:r>
      <w:r>
        <w:rPr>
          <w:rFonts w:ascii="Times New Roman" w:hAnsi="Times New Roman"/>
          <w:sz w:val="28"/>
          <w:lang w:val="en-US"/>
        </w:rPr>
        <w:t>input</w:t>
      </w:r>
      <w:r w:rsidRPr="005170B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5170B4">
        <w:rPr>
          <w:rFonts w:ascii="Times New Roman" w:hAnsi="Times New Roman"/>
          <w:sz w:val="28"/>
        </w:rPr>
        <w:t xml:space="preserve">). </w:t>
      </w:r>
      <w:r>
        <w:rPr>
          <w:rFonts w:ascii="Times New Roman" w:hAnsi="Times New Roman"/>
          <w:sz w:val="28"/>
        </w:rPr>
        <w:t xml:space="preserve">В случае удачной авторизации должно открыться окно формирования заказов, в обратном случае пользователю выводится диалоговое </w:t>
      </w:r>
      <w:r w:rsidR="000100F2">
        <w:rPr>
          <w:rFonts w:ascii="Times New Roman" w:hAnsi="Times New Roman"/>
          <w:sz w:val="28"/>
        </w:rPr>
        <w:t>окно, в котором говориться о не</w:t>
      </w:r>
      <w:r>
        <w:rPr>
          <w:rFonts w:ascii="Times New Roman" w:hAnsi="Times New Roman"/>
          <w:sz w:val="28"/>
        </w:rPr>
        <w:t>правильности введённых данных.</w:t>
      </w:r>
    </w:p>
    <w:p w14:paraId="5DFA9DC8" w14:textId="77777777" w:rsidR="00B432F0" w:rsidRDefault="00B432F0" w:rsidP="00B432F0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Окно формирования заказа. </w:t>
      </w:r>
    </w:p>
    <w:p w14:paraId="7283E037" w14:textId="77777777" w:rsidR="00B432F0" w:rsidRDefault="00B432F0" w:rsidP="006A3A3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Должно содержать перечень доступных для заказа материалов, ввод количества материалов, кнопка добавляющая материал в заказ, кнопка перехода пользователя в окно формирующее окончательный запрос, кнопка отмены переносит пользователя обратно в окно авторизации</w:t>
      </w:r>
    </w:p>
    <w:p w14:paraId="483D80A9" w14:textId="77777777" w:rsidR="00B432F0" w:rsidRDefault="00B432F0" w:rsidP="006A3A3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Окно подтверждения запроса. </w:t>
      </w:r>
    </w:p>
    <w:p w14:paraId="7A7DB5C6" w14:textId="77777777" w:rsidR="00B432F0" w:rsidRPr="005170B4" w:rsidRDefault="00B432F0" w:rsidP="006A3A3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Должно содержать все выбранные пользователем материалы, кнопку подтверждения, нажав на которую, формируется текстовый документ(</w:t>
      </w:r>
      <w:r>
        <w:rPr>
          <w:rFonts w:ascii="Times New Roman" w:hAnsi="Times New Roman"/>
          <w:sz w:val="28"/>
          <w:lang w:val="en-US"/>
        </w:rPr>
        <w:t>output</w:t>
      </w:r>
      <w:r w:rsidRPr="0010638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>
        <w:rPr>
          <w:rFonts w:ascii="Times New Roman" w:hAnsi="Times New Roman"/>
          <w:sz w:val="28"/>
        </w:rPr>
        <w:t>), кнопка отмены, которая переносит пользователя обратно в окно формирование заказа.</w:t>
      </w:r>
    </w:p>
    <w:p w14:paraId="43B359BA" w14:textId="77777777" w:rsidR="00B432F0" w:rsidRPr="00B432F0" w:rsidRDefault="00B432F0" w:rsidP="00B432F0">
      <w:pPr>
        <w:rPr>
          <w:rFonts w:ascii="Times New Roman" w:hAnsi="Times New Roman" w:cs="Times New Roman"/>
          <w:b/>
          <w:sz w:val="28"/>
        </w:rPr>
      </w:pPr>
      <w:r w:rsidRPr="00B432F0">
        <w:rPr>
          <w:rFonts w:ascii="Times New Roman" w:hAnsi="Times New Roman" w:cs="Times New Roman"/>
          <w:b/>
          <w:sz w:val="28"/>
        </w:rPr>
        <w:t>Входные данные:</w:t>
      </w:r>
    </w:p>
    <w:p w14:paraId="52860485" w14:textId="77777777" w:rsidR="00B432F0" w:rsidRDefault="00B432F0" w:rsidP="00CC1F2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подаётся 1 </w:t>
      </w:r>
      <w:r w:rsidR="000100F2">
        <w:rPr>
          <w:rFonts w:ascii="Times New Roman" w:hAnsi="Times New Roman" w:cs="Times New Roman"/>
          <w:sz w:val="28"/>
        </w:rPr>
        <w:t>текстовый файл,</w:t>
      </w:r>
      <w:r>
        <w:rPr>
          <w:rFonts w:ascii="Times New Roman" w:hAnsi="Times New Roman" w:cs="Times New Roman"/>
          <w:sz w:val="28"/>
        </w:rPr>
        <w:t xml:space="preserve"> содержащий в себе логин, пароль и код доступа пользователя.</w:t>
      </w:r>
    </w:p>
    <w:p w14:paraId="7A6834E2" w14:textId="77777777" w:rsidR="00B432F0" w:rsidRDefault="00B432F0" w:rsidP="00B432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 текстового файла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AC1C8C0" w14:textId="77777777" w:rsidR="00B432F0" w:rsidRDefault="00B432F0" w:rsidP="006A3A3A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BDFBA6" wp14:editId="4D6BC8ED">
            <wp:extent cx="1752600" cy="7531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213" cy="7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30F6" w14:textId="69935C7C" w:rsidR="00B432F0" w:rsidRPr="00CC1F22" w:rsidRDefault="00B432F0" w:rsidP="006A3A3A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CC1F22">
        <w:rPr>
          <w:rFonts w:ascii="Times New Roman" w:hAnsi="Times New Roman" w:cs="Times New Roman"/>
          <w:noProof/>
          <w:sz w:val="28"/>
          <w:lang w:eastAsia="ru-RU"/>
        </w:rPr>
        <w:t>Рис. 1</w:t>
      </w:r>
      <w:r w:rsidR="00CC1F22">
        <w:rPr>
          <w:rFonts w:ascii="Times New Roman" w:hAnsi="Times New Roman" w:cs="Times New Roman"/>
          <w:noProof/>
          <w:sz w:val="28"/>
          <w:lang w:eastAsia="ru-RU"/>
        </w:rPr>
        <w:t>.Т</w:t>
      </w:r>
      <w:r w:rsidR="00DE7329">
        <w:rPr>
          <w:rFonts w:ascii="Times New Roman" w:hAnsi="Times New Roman" w:cs="Times New Roman"/>
          <w:noProof/>
          <w:sz w:val="28"/>
          <w:lang w:eastAsia="ru-RU"/>
        </w:rPr>
        <w:t>екстовый файл №1</w:t>
      </w:r>
    </w:p>
    <w:p w14:paraId="5E462495" w14:textId="77777777" w:rsidR="00B432F0" w:rsidRPr="00B432F0" w:rsidRDefault="00B432F0" w:rsidP="00B432F0">
      <w:pPr>
        <w:rPr>
          <w:rFonts w:ascii="Times New Roman" w:hAnsi="Times New Roman" w:cs="Times New Roman"/>
          <w:b/>
          <w:sz w:val="28"/>
        </w:rPr>
      </w:pPr>
      <w:r w:rsidRPr="00B432F0">
        <w:rPr>
          <w:rFonts w:ascii="Times New Roman" w:hAnsi="Times New Roman" w:cs="Times New Roman"/>
          <w:b/>
          <w:sz w:val="28"/>
        </w:rPr>
        <w:t>Выходные данные:</w:t>
      </w:r>
    </w:p>
    <w:p w14:paraId="43F65274" w14:textId="03FE4C58" w:rsidR="00B432F0" w:rsidRPr="00CC1F22" w:rsidRDefault="00B432F0" w:rsidP="00CC1F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C1F22">
        <w:rPr>
          <w:rFonts w:ascii="Times New Roman" w:eastAsia="Calibri" w:hAnsi="Times New Roman" w:cs="Times New Roman"/>
          <w:sz w:val="28"/>
        </w:rPr>
        <w:t xml:space="preserve">Выходные данные представлены </w:t>
      </w:r>
      <w:r w:rsidR="00E3433A">
        <w:rPr>
          <w:rFonts w:ascii="Times New Roman" w:eastAsia="Calibri" w:hAnsi="Times New Roman" w:cs="Times New Roman"/>
          <w:sz w:val="28"/>
        </w:rPr>
        <w:t>.html</w:t>
      </w:r>
      <w:r w:rsidR="006A3A3A" w:rsidRPr="00CC1F22">
        <w:rPr>
          <w:rFonts w:ascii="Times New Roman" w:eastAsia="Calibri" w:hAnsi="Times New Roman" w:cs="Times New Roman"/>
          <w:sz w:val="28"/>
        </w:rPr>
        <w:t xml:space="preserve"> файлом,</w:t>
      </w:r>
      <w:r w:rsidR="00CC1F22" w:rsidRPr="00CC1F22">
        <w:rPr>
          <w:rFonts w:ascii="Times New Roman" w:eastAsia="Calibri" w:hAnsi="Times New Roman" w:cs="Times New Roman"/>
          <w:sz w:val="28"/>
        </w:rPr>
        <w:t xml:space="preserve"> содержащим в первой строке</w:t>
      </w:r>
      <w:r w:rsidRPr="00CC1F22">
        <w:rPr>
          <w:rFonts w:ascii="Times New Roman" w:eastAsia="Calibri" w:hAnsi="Times New Roman" w:cs="Times New Roman"/>
          <w:sz w:val="28"/>
        </w:rPr>
        <w:t xml:space="preserve"> логин</w:t>
      </w:r>
      <w:r w:rsidR="00EE7AC7">
        <w:rPr>
          <w:rFonts w:ascii="Times New Roman" w:eastAsia="Calibri" w:hAnsi="Times New Roman" w:cs="Times New Roman"/>
          <w:sz w:val="28"/>
        </w:rPr>
        <w:t xml:space="preserve">, </w:t>
      </w:r>
      <w:r w:rsidR="00CC1F22" w:rsidRPr="00CC1F22">
        <w:rPr>
          <w:rFonts w:ascii="Times New Roman" w:eastAsia="Calibri" w:hAnsi="Times New Roman" w:cs="Times New Roman"/>
          <w:sz w:val="28"/>
        </w:rPr>
        <w:t>пользователя</w:t>
      </w:r>
      <w:r w:rsidRPr="00CC1F22">
        <w:rPr>
          <w:rFonts w:ascii="Times New Roman" w:eastAsia="Calibri" w:hAnsi="Times New Roman" w:cs="Times New Roman"/>
          <w:sz w:val="28"/>
        </w:rPr>
        <w:t xml:space="preserve"> в </w:t>
      </w:r>
      <w:r w:rsidR="000100F2" w:rsidRPr="00CC1F22">
        <w:rPr>
          <w:rFonts w:ascii="Times New Roman" w:eastAsia="Calibri" w:hAnsi="Times New Roman" w:cs="Times New Roman"/>
          <w:sz w:val="28"/>
        </w:rPr>
        <w:t>следующих строках,</w:t>
      </w:r>
      <w:r w:rsidRPr="00CC1F22">
        <w:rPr>
          <w:rFonts w:ascii="Times New Roman" w:eastAsia="Calibri" w:hAnsi="Times New Roman" w:cs="Times New Roman"/>
          <w:sz w:val="28"/>
        </w:rPr>
        <w:t xml:space="preserve"> находи</w:t>
      </w:r>
      <w:r w:rsidR="00E3433A">
        <w:rPr>
          <w:rFonts w:ascii="Times New Roman" w:eastAsia="Calibri" w:hAnsi="Times New Roman" w:cs="Times New Roman"/>
          <w:sz w:val="28"/>
        </w:rPr>
        <w:t>тся наименования материалов и их</w:t>
      </w:r>
      <w:r w:rsidR="006A3A3A" w:rsidRPr="00CC1F22">
        <w:rPr>
          <w:rFonts w:ascii="Times New Roman" w:eastAsia="Calibri" w:hAnsi="Times New Roman" w:cs="Times New Roman"/>
          <w:sz w:val="28"/>
        </w:rPr>
        <w:t xml:space="preserve"> кол</w:t>
      </w:r>
      <w:r w:rsidR="00E3433A">
        <w:rPr>
          <w:rFonts w:ascii="Times New Roman" w:eastAsia="Calibri" w:hAnsi="Times New Roman" w:cs="Times New Roman"/>
          <w:sz w:val="28"/>
        </w:rPr>
        <w:t>ичество</w:t>
      </w:r>
      <w:r w:rsidRPr="00CC1F22">
        <w:rPr>
          <w:rFonts w:ascii="Times New Roman" w:eastAsia="Calibri" w:hAnsi="Times New Roman" w:cs="Times New Roman"/>
          <w:sz w:val="28"/>
        </w:rPr>
        <w:t>.</w:t>
      </w:r>
    </w:p>
    <w:p w14:paraId="5BC5FC50" w14:textId="77777777" w:rsidR="00CC1F22" w:rsidRPr="00CC1F22" w:rsidRDefault="00CC1F22" w:rsidP="00CC1F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C1F22">
        <w:rPr>
          <w:rFonts w:ascii="Times New Roman" w:eastAsia="Calibri" w:hAnsi="Times New Roman" w:cs="Times New Roman"/>
          <w:sz w:val="28"/>
        </w:rPr>
        <w:lastRenderedPageBreak/>
        <w:t>В конце отображается общее количество позиций, сделанных пользователем.</w:t>
      </w:r>
    </w:p>
    <w:p w14:paraId="556D708A" w14:textId="77777777" w:rsidR="00B432F0" w:rsidRDefault="00E3433A" w:rsidP="00B43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.</w:t>
      </w:r>
      <w:r>
        <w:rPr>
          <w:rFonts w:ascii="Times New Roman" w:eastAsia="Calibri" w:hAnsi="Times New Roman" w:cs="Times New Roman"/>
          <w:sz w:val="28"/>
        </w:rPr>
        <w:t>html</w:t>
      </w:r>
      <w:r w:rsidR="00B432F0">
        <w:rPr>
          <w:rFonts w:ascii="Times New Roman" w:hAnsi="Times New Roman" w:cs="Times New Roman"/>
          <w:sz w:val="28"/>
        </w:rPr>
        <w:t xml:space="preserve"> файла:</w:t>
      </w:r>
    </w:p>
    <w:p w14:paraId="6283320D" w14:textId="77777777" w:rsidR="00B432F0" w:rsidRDefault="007F16CE" w:rsidP="00CC1F2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7F9BA" wp14:editId="3C0425F1">
            <wp:extent cx="2305050" cy="176526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9" cy="17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0758" w14:textId="28AEE563" w:rsidR="00B432F0" w:rsidRPr="00CC1F22" w:rsidRDefault="00B432F0" w:rsidP="00CC1F22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CC1F22">
        <w:rPr>
          <w:rFonts w:ascii="Times New Roman" w:hAnsi="Times New Roman" w:cs="Times New Roman"/>
          <w:noProof/>
          <w:sz w:val="28"/>
          <w:lang w:eastAsia="ru-RU"/>
        </w:rPr>
        <w:t>Рис. 2</w:t>
      </w:r>
      <w:r w:rsidR="00CC1F22">
        <w:rPr>
          <w:rFonts w:ascii="Times New Roman" w:hAnsi="Times New Roman" w:cs="Times New Roman"/>
          <w:noProof/>
          <w:sz w:val="28"/>
          <w:lang w:eastAsia="ru-RU"/>
        </w:rPr>
        <w:t>.Т</w:t>
      </w:r>
      <w:r w:rsidR="00DE7329">
        <w:rPr>
          <w:rFonts w:ascii="Times New Roman" w:hAnsi="Times New Roman" w:cs="Times New Roman"/>
          <w:noProof/>
          <w:sz w:val="28"/>
          <w:lang w:eastAsia="ru-RU"/>
        </w:rPr>
        <w:t>екстовый файл №2</w:t>
      </w:r>
    </w:p>
    <w:p w14:paraId="273AA704" w14:textId="77777777" w:rsidR="00C3340E" w:rsidRPr="00C3340E" w:rsidRDefault="00C3340E" w:rsidP="00C3340E"/>
    <w:p w14:paraId="10261B73" w14:textId="77777777" w:rsidR="00C3340E" w:rsidRDefault="00C3340E" w:rsidP="00C3340E">
      <w:r>
        <w:br w:type="page"/>
      </w:r>
    </w:p>
    <w:p w14:paraId="20F7B9D6" w14:textId="77777777" w:rsidR="00C3340E" w:rsidRDefault="00C3340E" w:rsidP="00C3340E">
      <w:pPr>
        <w:rPr>
          <w:rStyle w:val="11"/>
          <w:rFonts w:ascii="Times New Roman" w:hAnsi="Times New Roman" w:cs="Times New Roman"/>
          <w:b/>
          <w:color w:val="000000" w:themeColor="text1"/>
        </w:rPr>
      </w:pPr>
    </w:p>
    <w:p w14:paraId="5AA0FCEA" w14:textId="77777777" w:rsidR="002B0718" w:rsidRDefault="00F65DFC" w:rsidP="00F65DFC">
      <w:pPr>
        <w:jc w:val="center"/>
      </w:pPr>
      <w:bookmarkStart w:id="2" w:name="_Toc12553679"/>
      <w:r w:rsidRPr="003A6676">
        <w:rPr>
          <w:rStyle w:val="11"/>
          <w:rFonts w:ascii="Times New Roman" w:hAnsi="Times New Roman" w:cs="Times New Roman"/>
          <w:b/>
          <w:color w:val="000000" w:themeColor="text1"/>
        </w:rPr>
        <w:t>Введение</w:t>
      </w:r>
      <w:bookmarkEnd w:id="2"/>
      <w:r>
        <w:t>.</w:t>
      </w:r>
    </w:p>
    <w:p w14:paraId="6D13835C" w14:textId="266268B0" w:rsidR="00F65DFC" w:rsidRPr="00A52A06" w:rsidRDefault="00F65DFC" w:rsidP="00F65DF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02C">
        <w:rPr>
          <w:rFonts w:ascii="Times New Roman" w:hAnsi="Times New Roman"/>
          <w:sz w:val="28"/>
          <w:szCs w:val="28"/>
        </w:rPr>
        <w:t>В процессе использ</w:t>
      </w:r>
      <w:r>
        <w:rPr>
          <w:rFonts w:ascii="Times New Roman" w:hAnsi="Times New Roman"/>
          <w:sz w:val="28"/>
          <w:szCs w:val="28"/>
        </w:rPr>
        <w:t>уется</w:t>
      </w:r>
      <w:r w:rsidR="00903025">
        <w:rPr>
          <w:rFonts w:ascii="Times New Roman" w:hAnsi="Times New Roman"/>
          <w:sz w:val="28"/>
          <w:szCs w:val="28"/>
        </w:rPr>
        <w:t xml:space="preserve"> </w:t>
      </w:r>
      <w:r w:rsidRPr="00F65DFC">
        <w:rPr>
          <w:rFonts w:ascii="Times New Roman" w:hAnsi="Times New Roman" w:cs="Times New Roman"/>
          <w:sz w:val="28"/>
          <w:szCs w:val="28"/>
        </w:rPr>
        <w:t>Qt — кроссплатформенный фреймворк для разработки программного обеспечения на языке программирования C++.</w:t>
      </w:r>
      <w:r w:rsidRPr="0071102C">
        <w:rPr>
          <w:rFonts w:ascii="Times New Roman" w:hAnsi="Times New Roman"/>
          <w:sz w:val="28"/>
          <w:szCs w:val="28"/>
        </w:rPr>
        <w:t>В программе должны быть учтены моменты, позволяющие пользователям легко освоить все возможности программы, для этого необходимо создать удобный интерфейс программы</w:t>
      </w:r>
      <w:r w:rsidRPr="00095582">
        <w:rPr>
          <w:rFonts w:ascii="Times New Roman" w:hAnsi="Times New Roman"/>
          <w:sz w:val="28"/>
          <w:szCs w:val="28"/>
        </w:rPr>
        <w:t>.</w:t>
      </w:r>
      <w:r w:rsidR="009030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первой части будут рассмотрены: предметная область, </w:t>
      </w:r>
      <w:r w:rsidR="003A6676">
        <w:rPr>
          <w:rFonts w:ascii="Times New Roman" w:hAnsi="Times New Roman"/>
          <w:sz w:val="28"/>
          <w:szCs w:val="28"/>
        </w:rPr>
        <w:t>структура строительной фирмы и</w:t>
      </w:r>
      <w:r w:rsidR="00417F44">
        <w:rPr>
          <w:rFonts w:ascii="Times New Roman" w:hAnsi="Times New Roman"/>
          <w:sz w:val="28"/>
          <w:szCs w:val="28"/>
        </w:rPr>
        <w:t xml:space="preserve"> </w:t>
      </w:r>
      <w:r w:rsidR="003A6676">
        <w:rPr>
          <w:rFonts w:ascii="Times New Roman" w:hAnsi="Times New Roman"/>
          <w:sz w:val="28"/>
          <w:szCs w:val="28"/>
        </w:rPr>
        <w:t>её документооборот</w:t>
      </w:r>
      <w:r>
        <w:rPr>
          <w:rFonts w:ascii="Times New Roman" w:hAnsi="Times New Roman"/>
          <w:sz w:val="28"/>
          <w:szCs w:val="28"/>
        </w:rPr>
        <w:t xml:space="preserve">. Во второй части будут рассмотрены инструменты и библиотеки, которые были задействованы при разработке программной части проекта, структура программной части и листинги ключевых частей программных модулей. В третьей части будет освещено взаимодействие пользователя с программой, приведены изображения графических окон программы и сообщения оператору. В </w:t>
      </w:r>
      <w:r w:rsidR="00847188">
        <w:rPr>
          <w:rFonts w:ascii="Times New Roman" w:hAnsi="Times New Roman"/>
          <w:sz w:val="28"/>
          <w:szCs w:val="28"/>
        </w:rPr>
        <w:t>заключении</w:t>
      </w:r>
      <w:r>
        <w:rPr>
          <w:rFonts w:ascii="Times New Roman" w:hAnsi="Times New Roman"/>
          <w:sz w:val="28"/>
          <w:szCs w:val="28"/>
        </w:rPr>
        <w:t xml:space="preserve"> будут сделаны общие выводы о получившемся проекте и полученных знаниях при разработке проекта.</w:t>
      </w:r>
    </w:p>
    <w:p w14:paraId="20A33EE9" w14:textId="77777777" w:rsidR="00F65DFC" w:rsidRDefault="00F65DFC" w:rsidP="00F65D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осуществления обозначенных целей служат следующие задачи</w:t>
      </w:r>
      <w:r w:rsidRPr="00BD12A2">
        <w:rPr>
          <w:rFonts w:ascii="Times New Roman" w:hAnsi="Times New Roman"/>
          <w:sz w:val="28"/>
          <w:szCs w:val="28"/>
        </w:rPr>
        <w:t>:</w:t>
      </w:r>
    </w:p>
    <w:p w14:paraId="31B12612" w14:textId="77777777" w:rsidR="00F65DFC" w:rsidRDefault="00F65DFC" w:rsidP="00F65DFC">
      <w:pPr>
        <w:pStyle w:val="a4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 в игровую область</w:t>
      </w:r>
    </w:p>
    <w:p w14:paraId="740E4791" w14:textId="77777777" w:rsidR="00F65DFC" w:rsidRPr="0071102C" w:rsidRDefault="00F65DFC" w:rsidP="00F65DFC">
      <w:pPr>
        <w:pStyle w:val="a4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71102C">
        <w:rPr>
          <w:rFonts w:ascii="Times New Roman" w:hAnsi="Times New Roman"/>
          <w:sz w:val="28"/>
          <w:szCs w:val="28"/>
        </w:rPr>
        <w:t>Разработка программы и её функции</w:t>
      </w:r>
    </w:p>
    <w:p w14:paraId="62DC8D5E" w14:textId="77777777" w:rsidR="00F65DFC" w:rsidRPr="0071102C" w:rsidRDefault="00F65DFC" w:rsidP="00F65DFC">
      <w:pPr>
        <w:pStyle w:val="a4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71102C">
        <w:rPr>
          <w:rFonts w:ascii="Times New Roman" w:hAnsi="Times New Roman"/>
          <w:sz w:val="28"/>
          <w:szCs w:val="28"/>
        </w:rPr>
        <w:t>Напис</w:t>
      </w:r>
      <w:r>
        <w:rPr>
          <w:rFonts w:ascii="Times New Roman" w:hAnsi="Times New Roman"/>
          <w:sz w:val="28"/>
          <w:szCs w:val="28"/>
        </w:rPr>
        <w:t>ание кода программы</w:t>
      </w:r>
    </w:p>
    <w:p w14:paraId="42284D8D" w14:textId="77777777" w:rsidR="00F65DFC" w:rsidRPr="00D00F4E" w:rsidRDefault="00F65DFC" w:rsidP="00F65DFC">
      <w:pPr>
        <w:pStyle w:val="a4"/>
        <w:numPr>
          <w:ilvl w:val="1"/>
          <w:numId w:val="1"/>
        </w:numPr>
        <w:spacing w:after="16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1102C">
        <w:rPr>
          <w:rFonts w:ascii="Times New Roman" w:hAnsi="Times New Roman"/>
          <w:sz w:val="28"/>
          <w:szCs w:val="28"/>
        </w:rPr>
        <w:t>Оп</w:t>
      </w:r>
      <w:r>
        <w:rPr>
          <w:rFonts w:ascii="Times New Roman" w:hAnsi="Times New Roman"/>
          <w:sz w:val="28"/>
          <w:szCs w:val="28"/>
        </w:rPr>
        <w:t>исание руководства пользователя</w:t>
      </w:r>
    </w:p>
    <w:p w14:paraId="1F340479" w14:textId="77777777" w:rsidR="003A6676" w:rsidRDefault="003A6676" w:rsidP="00F65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99C5F2A" w14:textId="77777777" w:rsidR="003A6676" w:rsidRPr="008C71E2" w:rsidRDefault="003A6676" w:rsidP="008C71E2">
      <w:pPr>
        <w:pStyle w:val="10"/>
        <w:numPr>
          <w:ilvl w:val="0"/>
          <w:numId w:val="14"/>
        </w:numPr>
        <w:ind w:firstLine="2192"/>
        <w:rPr>
          <w:rFonts w:ascii="Times New Roman" w:hAnsi="Times New Roman" w:cs="Times New Roman"/>
          <w:b/>
          <w:color w:val="000000" w:themeColor="text1"/>
        </w:rPr>
      </w:pPr>
      <w:bookmarkStart w:id="3" w:name="_Toc10982847"/>
      <w:bookmarkStart w:id="4" w:name="_Toc11846948"/>
      <w:bookmarkStart w:id="5" w:name="_Toc12553680"/>
      <w:r w:rsidRPr="008C71E2"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3"/>
      <w:bookmarkEnd w:id="4"/>
      <w:bookmarkEnd w:id="5"/>
    </w:p>
    <w:p w14:paraId="6EFB937D" w14:textId="77777777" w:rsidR="003A6676" w:rsidRPr="008C71E2" w:rsidRDefault="003A6676" w:rsidP="006F67E9">
      <w:pPr>
        <w:pStyle w:val="10"/>
        <w:numPr>
          <w:ilvl w:val="1"/>
          <w:numId w:val="9"/>
        </w:numPr>
        <w:ind w:left="142" w:firstLine="21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2553681"/>
      <w:r w:rsidRPr="008C7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строительной фирмы.</w:t>
      </w:r>
      <w:bookmarkEnd w:id="6"/>
    </w:p>
    <w:p w14:paraId="44561C52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 xml:space="preserve">Из рисунка 1 видно, организационная структура состоит из 18 блоков во главе строительной фирмы стоит директор. </w:t>
      </w:r>
    </w:p>
    <w:p w14:paraId="36893DA5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 xml:space="preserve">У директора в подчинении находятся: </w:t>
      </w:r>
    </w:p>
    <w:p w14:paraId="4A0EC433" w14:textId="77777777" w:rsidR="003A6676" w:rsidRPr="008C71E2" w:rsidRDefault="003A6676" w:rsidP="008C71E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C71E2">
        <w:rPr>
          <w:rFonts w:ascii="Times New Roman" w:hAnsi="Times New Roman"/>
          <w:sz w:val="28"/>
        </w:rPr>
        <w:t>Производственный отдел</w:t>
      </w:r>
    </w:p>
    <w:p w14:paraId="3389A987" w14:textId="77777777" w:rsidR="003A6676" w:rsidRPr="008C71E2" w:rsidRDefault="003A6676" w:rsidP="008C71E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C71E2">
        <w:rPr>
          <w:rFonts w:ascii="Times New Roman" w:hAnsi="Times New Roman"/>
          <w:sz w:val="28"/>
        </w:rPr>
        <w:t>Коммерческий отдел</w:t>
      </w:r>
    </w:p>
    <w:p w14:paraId="43396115" w14:textId="77777777" w:rsidR="003A6676" w:rsidRPr="008C71E2" w:rsidRDefault="003A6676" w:rsidP="008C71E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C71E2">
        <w:rPr>
          <w:rFonts w:ascii="Times New Roman" w:hAnsi="Times New Roman"/>
          <w:sz w:val="28"/>
        </w:rPr>
        <w:t>Отдел кадров</w:t>
      </w:r>
    </w:p>
    <w:p w14:paraId="0B4E2F95" w14:textId="77777777" w:rsidR="003A6676" w:rsidRPr="008C71E2" w:rsidRDefault="003A6676" w:rsidP="008C71E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C71E2">
        <w:rPr>
          <w:rFonts w:ascii="Times New Roman" w:hAnsi="Times New Roman"/>
          <w:sz w:val="28"/>
        </w:rPr>
        <w:t>Бухгалтер</w:t>
      </w:r>
    </w:p>
    <w:p w14:paraId="51842F82" w14:textId="77777777" w:rsidR="003A6676" w:rsidRPr="008C71E2" w:rsidRDefault="003A6676" w:rsidP="008C71E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C71E2">
        <w:rPr>
          <w:rFonts w:ascii="Times New Roman" w:hAnsi="Times New Roman"/>
          <w:sz w:val="28"/>
        </w:rPr>
        <w:t>Отдел закупок</w:t>
      </w:r>
    </w:p>
    <w:p w14:paraId="571F79E6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>Во главе производственного отдела стоит главный инженер-конструктор, в обязанности, которого входит проектирование строений и подготовки сметы строительства. У него в подчинение есть менеджер по пожарной безопасности, отвечающий за защиту от возгораний на стройке и прораб, который отвечает за ход строительства. Прораб руководит строительной бригадой.</w:t>
      </w:r>
    </w:p>
    <w:p w14:paraId="6D944711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>Во главе коммерческого отдела стоит начальник отдела, он отвечает за отдел продаж, реализующий продажу квартир, в построенных зданиях.</w:t>
      </w:r>
    </w:p>
    <w:p w14:paraId="6C774132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>Отдел кадров занимается наймом рабочих на все уровни фирмы кроме директора.</w:t>
      </w:r>
    </w:p>
    <w:p w14:paraId="360D1C44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 xml:space="preserve">Бухгалтер выполняет юридические функции. </w:t>
      </w:r>
    </w:p>
    <w:p w14:paraId="30023558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 xml:space="preserve">Во главе отдела закупок стоит начальник отдела, который осуществляет руководство отделом, работу с поставщиками. В подчинение у него есть оператор по работе с прорабами, он принимает заявки на выполнение объекта, необходимые материалы и оборудование, составляет отчеты по закупкам. Также в состав отдела закупок входят операционисты, они проводят сверку заявок со спецификациями на объект и графиками строительства, оформление контракта на закупку и сверку документов с размещенным заказом. </w:t>
      </w:r>
    </w:p>
    <w:p w14:paraId="5FC5463C" w14:textId="77777777" w:rsidR="003A6676" w:rsidRPr="00BB6BB7" w:rsidRDefault="003A6676" w:rsidP="00671E51">
      <w:pPr>
        <w:pStyle w:val="a6"/>
        <w:ind w:hanging="142"/>
        <w:jc w:val="center"/>
        <w:rPr>
          <w:sz w:val="28"/>
          <w:szCs w:val="28"/>
        </w:rPr>
      </w:pPr>
      <w:r w:rsidRPr="00BB6BB7">
        <w:rPr>
          <w:noProof/>
          <w:sz w:val="28"/>
          <w:szCs w:val="28"/>
        </w:rPr>
        <w:lastRenderedPageBreak/>
        <w:drawing>
          <wp:inline distT="0" distB="0" distL="0" distR="0" wp14:anchorId="0630726F" wp14:editId="0BA2C4AC">
            <wp:extent cx="5934075" cy="4724400"/>
            <wp:effectExtent l="0" t="0" r="9525" b="0"/>
            <wp:docPr id="3" name="Рисунок 3" descr="Диаграм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60C3" w14:textId="34C4F458" w:rsidR="00B60322" w:rsidRDefault="003A6676" w:rsidP="008C71E2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BB6BB7">
        <w:rPr>
          <w:rFonts w:ascii="Times New Roman" w:hAnsi="Times New Roman"/>
          <w:sz w:val="28"/>
          <w:szCs w:val="28"/>
        </w:rPr>
        <w:t>Рис. 1</w:t>
      </w:r>
      <w:r w:rsidR="00705467">
        <w:rPr>
          <w:rFonts w:ascii="Times New Roman" w:hAnsi="Times New Roman"/>
          <w:sz w:val="28"/>
          <w:szCs w:val="28"/>
        </w:rPr>
        <w:t>.1Структура</w:t>
      </w:r>
      <w:r w:rsidR="00DE7329">
        <w:rPr>
          <w:rFonts w:ascii="Times New Roman" w:hAnsi="Times New Roman"/>
          <w:sz w:val="28"/>
          <w:szCs w:val="28"/>
        </w:rPr>
        <w:t xml:space="preserve"> строительной фирмы</w:t>
      </w:r>
      <w:r w:rsidR="00B60322">
        <w:rPr>
          <w:rFonts w:ascii="Times New Roman" w:hAnsi="Times New Roman"/>
          <w:sz w:val="28"/>
          <w:szCs w:val="28"/>
        </w:rPr>
        <w:br w:type="page"/>
      </w:r>
    </w:p>
    <w:p w14:paraId="44A0E112" w14:textId="77777777" w:rsidR="003A6676" w:rsidRPr="008C71E2" w:rsidRDefault="003A6676" w:rsidP="008C71E2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AE74D46" w14:textId="77777777" w:rsidR="003A6676" w:rsidRPr="008C71E2" w:rsidRDefault="003A6676" w:rsidP="00671E51">
      <w:pPr>
        <w:pStyle w:val="10"/>
        <w:numPr>
          <w:ilvl w:val="1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2553682"/>
      <w:r w:rsidRPr="008C71E2">
        <w:rPr>
          <w:rFonts w:ascii="Times New Roman" w:hAnsi="Times New Roman" w:cs="Times New Roman"/>
          <w:b/>
          <w:color w:val="000000" w:themeColor="text1"/>
          <w:sz w:val="28"/>
        </w:rPr>
        <w:t>Заказы в строительной фирме</w:t>
      </w:r>
      <w:bookmarkEnd w:id="7"/>
    </w:p>
    <w:p w14:paraId="468C592F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 xml:space="preserve">Здесь мы рассмотрим </w:t>
      </w:r>
      <w:r w:rsidR="003F2202" w:rsidRPr="008C71E2">
        <w:rPr>
          <w:rFonts w:ascii="Times New Roman" w:eastAsia="Calibri" w:hAnsi="Times New Roman" w:cs="Times New Roman"/>
          <w:sz w:val="28"/>
        </w:rPr>
        <w:t>документооборот строительной компании,</w:t>
      </w:r>
      <w:r w:rsidRPr="008C71E2">
        <w:rPr>
          <w:rFonts w:ascii="Times New Roman" w:eastAsia="Calibri" w:hAnsi="Times New Roman" w:cs="Times New Roman"/>
          <w:sz w:val="28"/>
        </w:rPr>
        <w:t xml:space="preserve"> связанный с первичным заказом и заказами, которые происходят во время строительства. </w:t>
      </w:r>
    </w:p>
    <w:p w14:paraId="11464980" w14:textId="77777777" w:rsidR="003A6676" w:rsidRPr="008C71E2" w:rsidRDefault="003A6676" w:rsidP="00671E51">
      <w:pPr>
        <w:pStyle w:val="10"/>
        <w:numPr>
          <w:ilvl w:val="2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2553683"/>
      <w:r w:rsidRPr="008C71E2">
        <w:rPr>
          <w:rFonts w:ascii="Times New Roman" w:hAnsi="Times New Roman" w:cs="Times New Roman"/>
          <w:b/>
          <w:color w:val="000000" w:themeColor="text1"/>
          <w:sz w:val="28"/>
        </w:rPr>
        <w:t>Первичные заказы.</w:t>
      </w:r>
      <w:bookmarkEnd w:id="8"/>
    </w:p>
    <w:p w14:paraId="507E7CC7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>Первичный заказ – это, заказ, который формируется при расчёте плана строительства.</w:t>
      </w:r>
    </w:p>
    <w:p w14:paraId="1F85D0DC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>Первым делом Главный инженер-архитектор составляет план строительства и расчётный лист содержащий нужные материалы для строительства, этот план он направляет на рассмотрение директору и начальнику отдела закупок на одобрение. После одобрения плана, расчётный лист отправляется к операционистам, которые формируют запрос на поставку нужных материалов к начальнику склада. Начальник склада закупает недостающие материалы и отправляет их на стройку формируя отчёт о закупленных материалах, отчёт отправляется прорабу, который сверяет прибывшие материалы с материалами в отчёте, операционистам, которые сверяют закупленные товары со спецификациями. Операционисты направляют отчёт начальнику отдела закупок, который направляет этот документ в архив. На этом завершается путь первичного заказа строительной фирмы.</w:t>
      </w:r>
    </w:p>
    <w:p w14:paraId="6BAA5758" w14:textId="77777777" w:rsidR="003A6676" w:rsidRPr="00BB6BB7" w:rsidRDefault="003A6676" w:rsidP="003A6676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BB6BB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5FC4BC" wp14:editId="3B0B60B9">
            <wp:extent cx="3257550" cy="4600575"/>
            <wp:effectExtent l="0" t="0" r="0" b="9525"/>
            <wp:docPr id="2" name="Рисунок 2" descr="Диаграмм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B97E" w14:textId="10520157" w:rsidR="003A6676" w:rsidRPr="00BB6BB7" w:rsidRDefault="003A6676" w:rsidP="003A6676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BB6BB7">
        <w:rPr>
          <w:rFonts w:ascii="Times New Roman" w:hAnsi="Times New Roman"/>
          <w:sz w:val="28"/>
          <w:szCs w:val="28"/>
        </w:rPr>
        <w:t xml:space="preserve">Рис. </w:t>
      </w:r>
      <w:r w:rsidR="00705467">
        <w:rPr>
          <w:rFonts w:ascii="Times New Roman" w:hAnsi="Times New Roman"/>
          <w:sz w:val="28"/>
          <w:szCs w:val="28"/>
        </w:rPr>
        <w:t>1.</w:t>
      </w:r>
      <w:r w:rsidRPr="00BB6BB7">
        <w:rPr>
          <w:rFonts w:ascii="Times New Roman" w:hAnsi="Times New Roman"/>
          <w:sz w:val="28"/>
          <w:szCs w:val="28"/>
        </w:rPr>
        <w:t>2 Схема док</w:t>
      </w:r>
      <w:r w:rsidR="00DE7329">
        <w:rPr>
          <w:rFonts w:ascii="Times New Roman" w:hAnsi="Times New Roman"/>
          <w:sz w:val="28"/>
          <w:szCs w:val="28"/>
        </w:rPr>
        <w:t>ументооборота первичного заказа</w:t>
      </w:r>
    </w:p>
    <w:p w14:paraId="0809C741" w14:textId="77777777" w:rsidR="003A6676" w:rsidRPr="008C71E2" w:rsidRDefault="003A6676" w:rsidP="00671E51">
      <w:pPr>
        <w:pStyle w:val="10"/>
        <w:numPr>
          <w:ilvl w:val="2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2553684"/>
      <w:r w:rsidRPr="008C71E2">
        <w:rPr>
          <w:rFonts w:ascii="Times New Roman" w:hAnsi="Times New Roman" w:cs="Times New Roman"/>
          <w:b/>
          <w:color w:val="000000" w:themeColor="text1"/>
          <w:sz w:val="28"/>
        </w:rPr>
        <w:t>Заказы во время строительства.</w:t>
      </w:r>
      <w:bookmarkEnd w:id="9"/>
    </w:p>
    <w:p w14:paraId="7A2DD018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>Заказы во время строительства – это, заказы, которые формируются из расчёта не хватающих материалов для продолжения строительства.</w:t>
      </w:r>
    </w:p>
    <w:p w14:paraId="4A951900" w14:textId="77777777" w:rsidR="003A6676" w:rsidRPr="008C71E2" w:rsidRDefault="003A6676" w:rsidP="008C71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71E2">
        <w:rPr>
          <w:rFonts w:ascii="Times New Roman" w:eastAsia="Calibri" w:hAnsi="Times New Roman" w:cs="Times New Roman"/>
          <w:sz w:val="28"/>
        </w:rPr>
        <w:t xml:space="preserve">Данные заказы составляются по инициативе прораба, которому для окончания плана строительства не хватает материалов. Первый запрос делает прораб и направляет его к оператору по работе с прорабами. Оператор отправляет данный запрос к начальнику отдела закупок, который либо одобряет данный запрос и отправляет его к операционистам, которые формируют заказ к начальнику склада, который в свою очередь закупает, необходимые материалы, и формирует отчёт о закупленных материалах, отчёт отправляется прорабу, который сверяет прибывшие материалы с материалами в отчёте, операционистам, которые сверяют закупленные товары со спецификациями. Операционисты направляют отчёт начальнику отдела </w:t>
      </w:r>
      <w:r w:rsidRPr="008C71E2">
        <w:rPr>
          <w:rFonts w:ascii="Times New Roman" w:eastAsia="Calibri" w:hAnsi="Times New Roman" w:cs="Times New Roman"/>
          <w:sz w:val="28"/>
        </w:rPr>
        <w:lastRenderedPageBreak/>
        <w:t xml:space="preserve">закупок, который направляет этот документ в архив. </w:t>
      </w:r>
      <w:r w:rsidR="003F2202" w:rsidRPr="008C71E2">
        <w:rPr>
          <w:rFonts w:ascii="Times New Roman" w:eastAsia="Calibri" w:hAnsi="Times New Roman" w:cs="Times New Roman"/>
          <w:sz w:val="28"/>
        </w:rPr>
        <w:t>При отклонении</w:t>
      </w:r>
      <w:r w:rsidRPr="008C71E2">
        <w:rPr>
          <w:rFonts w:ascii="Times New Roman" w:eastAsia="Calibri" w:hAnsi="Times New Roman" w:cs="Times New Roman"/>
          <w:sz w:val="28"/>
        </w:rPr>
        <w:t xml:space="preserve"> запроса прораба он возвращается ему с печатью об отказе в закупке дополнительных материалов. На этом завершается путь заказа во время строительства.</w:t>
      </w:r>
    </w:p>
    <w:p w14:paraId="54ECE300" w14:textId="77777777" w:rsidR="003A6676" w:rsidRPr="00BB6BB7" w:rsidRDefault="003A6676" w:rsidP="003A6676">
      <w:pPr>
        <w:jc w:val="center"/>
        <w:rPr>
          <w:rFonts w:ascii="Times New Roman" w:hAnsi="Times New Roman"/>
          <w:sz w:val="28"/>
          <w:szCs w:val="28"/>
        </w:rPr>
      </w:pPr>
      <w:r w:rsidRPr="00BB6BB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E8A7FEF" wp14:editId="625ACEC9">
            <wp:extent cx="4724400" cy="5852339"/>
            <wp:effectExtent l="0" t="0" r="0" b="0"/>
            <wp:docPr id="1" name="Рисунок 1" descr="Диаграмм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32" cy="585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437" w14:textId="1BC7016C" w:rsidR="00B60322" w:rsidRDefault="003A6676" w:rsidP="003A6676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BB6BB7">
        <w:rPr>
          <w:rFonts w:ascii="Times New Roman" w:hAnsi="Times New Roman"/>
          <w:sz w:val="28"/>
          <w:szCs w:val="28"/>
        </w:rPr>
        <w:t xml:space="preserve">Рис. </w:t>
      </w:r>
      <w:r w:rsidR="00705467">
        <w:rPr>
          <w:rFonts w:ascii="Times New Roman" w:hAnsi="Times New Roman"/>
          <w:sz w:val="28"/>
          <w:szCs w:val="28"/>
        </w:rPr>
        <w:t>1.</w:t>
      </w:r>
      <w:r w:rsidRPr="00BB6BB7">
        <w:rPr>
          <w:rFonts w:ascii="Times New Roman" w:hAnsi="Times New Roman"/>
          <w:sz w:val="28"/>
          <w:szCs w:val="28"/>
        </w:rPr>
        <w:t>3 Схема док</w:t>
      </w:r>
      <w:r w:rsidR="00DE7329">
        <w:rPr>
          <w:rFonts w:ascii="Times New Roman" w:hAnsi="Times New Roman"/>
          <w:sz w:val="28"/>
          <w:szCs w:val="28"/>
        </w:rPr>
        <w:t>ументооборота первичного заказа</w:t>
      </w:r>
      <w:r w:rsidR="00B60322">
        <w:rPr>
          <w:rFonts w:ascii="Times New Roman" w:hAnsi="Times New Roman"/>
          <w:sz w:val="28"/>
          <w:szCs w:val="28"/>
        </w:rPr>
        <w:br w:type="page"/>
      </w:r>
    </w:p>
    <w:p w14:paraId="462473F5" w14:textId="77777777" w:rsidR="003A6676" w:rsidRPr="00BB6BB7" w:rsidRDefault="003A6676" w:rsidP="003A6676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7F815DC2" w14:textId="77777777" w:rsidR="00B55EFC" w:rsidRPr="00B55EFC" w:rsidRDefault="00B55EFC" w:rsidP="00B55EFC">
      <w:pPr>
        <w:pStyle w:val="10"/>
        <w:numPr>
          <w:ilvl w:val="1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2553685"/>
      <w:r w:rsidRPr="00B55EFC">
        <w:rPr>
          <w:rFonts w:ascii="Times New Roman" w:hAnsi="Times New Roman" w:cs="Times New Roman"/>
          <w:b/>
          <w:color w:val="000000" w:themeColor="text1"/>
          <w:sz w:val="28"/>
        </w:rPr>
        <w:t>Программы по работе с заказами строительной фирмы:</w:t>
      </w:r>
      <w:bookmarkEnd w:id="10"/>
    </w:p>
    <w:p w14:paraId="20F6E0ED" w14:textId="77777777" w:rsidR="00B55EFC" w:rsidRDefault="00B55EFC" w:rsidP="00B55E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55EFC">
        <w:rPr>
          <w:rFonts w:ascii="Times New Roman" w:eastAsia="Calibri" w:hAnsi="Times New Roman" w:cs="Times New Roman"/>
          <w:sz w:val="28"/>
        </w:rPr>
        <w:t>1</w:t>
      </w:r>
      <w:proofErr w:type="gramStart"/>
      <w:r w:rsidRPr="00B55EFC">
        <w:rPr>
          <w:rFonts w:ascii="Times New Roman" w:eastAsia="Calibri" w:hAnsi="Times New Roman" w:cs="Times New Roman"/>
          <w:sz w:val="28"/>
        </w:rPr>
        <w:t>С:Предприятие</w:t>
      </w:r>
      <w:proofErr w:type="gramEnd"/>
      <w:r w:rsidR="000C534F" w:rsidRPr="000C534F">
        <w:rPr>
          <w:rFonts w:ascii="Times New Roman" w:eastAsia="Calibri" w:hAnsi="Times New Roman" w:cs="Times New Roman"/>
          <w:sz w:val="28"/>
          <w:vertAlign w:val="superscript"/>
        </w:rPr>
        <w:t>[3]</w:t>
      </w:r>
      <w:r w:rsidRPr="00B55EFC">
        <w:rPr>
          <w:rFonts w:ascii="Times New Roman" w:eastAsia="Calibri" w:hAnsi="Times New Roman" w:cs="Times New Roman"/>
          <w:sz w:val="28"/>
        </w:rPr>
        <w:t xml:space="preserve"> - Программный продукт компании «1С»</w:t>
      </w:r>
      <w:r w:rsidR="00816E99" w:rsidRPr="00816E99">
        <w:rPr>
          <w:rFonts w:ascii="Times New Roman" w:eastAsia="Calibri" w:hAnsi="Times New Roman" w:cs="Times New Roman"/>
          <w:sz w:val="28"/>
          <w:vertAlign w:val="superscript"/>
        </w:rPr>
        <w:t>[4]</w:t>
      </w:r>
      <w:r w:rsidRPr="00B55EFC">
        <w:rPr>
          <w:rFonts w:ascii="Times New Roman" w:eastAsia="Calibri" w:hAnsi="Times New Roman" w:cs="Times New Roman"/>
          <w:sz w:val="28"/>
        </w:rPr>
        <w:t>, предназначенный для автоматизации деятельности на предприятии. «1</w:t>
      </w:r>
      <w:proofErr w:type="gramStart"/>
      <w:r w:rsidRPr="00B55EFC">
        <w:rPr>
          <w:rFonts w:ascii="Times New Roman" w:eastAsia="Calibri" w:hAnsi="Times New Roman" w:cs="Times New Roman"/>
          <w:sz w:val="28"/>
        </w:rPr>
        <w:t>С:Предприятие</w:t>
      </w:r>
      <w:proofErr w:type="gramEnd"/>
      <w:r w:rsidRPr="00B55EFC">
        <w:rPr>
          <w:rFonts w:ascii="Times New Roman" w:eastAsia="Calibri" w:hAnsi="Times New Roman" w:cs="Times New Roman"/>
          <w:sz w:val="28"/>
        </w:rPr>
        <w:t>» предназначено для автоматизации бухгалтерского и управленческого учётов, экономической и организационной деятельности предприяти</w:t>
      </w:r>
      <w:r w:rsidR="000C534F">
        <w:rPr>
          <w:rFonts w:ascii="Times New Roman" w:eastAsia="Calibri" w:hAnsi="Times New Roman" w:cs="Times New Roman"/>
          <w:sz w:val="28"/>
        </w:rPr>
        <w:t>я.</w:t>
      </w:r>
    </w:p>
    <w:p w14:paraId="3A1FAAE8" w14:textId="77777777" w:rsidR="00072343" w:rsidRDefault="00072343" w:rsidP="00235F5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0BBE27D" wp14:editId="52ECBDB6">
            <wp:extent cx="4610100" cy="3581693"/>
            <wp:effectExtent l="0" t="0" r="0" b="0"/>
            <wp:docPr id="4" name="Рисунок 4" descr="C:\Users\206b-1\Downloads\00000000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6b-1\Downloads\000000001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25" cy="35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52B5" w14:textId="53D2C10A" w:rsidR="00072343" w:rsidRPr="00B55EFC" w:rsidRDefault="00072343" w:rsidP="00235F5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Рис.</w:t>
      </w:r>
      <w:r w:rsidR="00705467">
        <w:rPr>
          <w:rFonts w:ascii="Times New Roman" w:eastAsia="Calibri" w:hAnsi="Times New Roman" w:cs="Times New Roman"/>
          <w:sz w:val="28"/>
        </w:rPr>
        <w:t xml:space="preserve"> 1.4</w:t>
      </w:r>
      <w:r w:rsidR="00DE7329">
        <w:rPr>
          <w:rFonts w:ascii="Times New Roman" w:eastAsia="Calibri" w:hAnsi="Times New Roman" w:cs="Times New Roman"/>
          <w:sz w:val="28"/>
        </w:rPr>
        <w:t xml:space="preserve"> Пример работы 1С Предприятие</w:t>
      </w:r>
    </w:p>
    <w:p w14:paraId="642DCE15" w14:textId="77777777" w:rsidR="00B55EFC" w:rsidRPr="00B55EFC" w:rsidRDefault="00B55EFC" w:rsidP="00B55E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55EFC">
        <w:rPr>
          <w:rFonts w:ascii="Times New Roman" w:eastAsia="Calibri" w:hAnsi="Times New Roman" w:cs="Times New Roman"/>
          <w:sz w:val="28"/>
        </w:rPr>
        <w:t>Мнение о программе: Хорошая программа для реализации автоматизации, соответствующая последним требованием фирм, в минусы можно отнести лишние модули, которые не понадобятся, но покупка их обязательна.</w:t>
      </w:r>
    </w:p>
    <w:p w14:paraId="4C47DDDC" w14:textId="77777777" w:rsidR="00C54A69" w:rsidRDefault="00C54A69" w:rsidP="00F65D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C171FC7" w14:textId="77777777" w:rsidR="00C54A69" w:rsidRDefault="00C54A69" w:rsidP="00C54A69">
      <w:pPr>
        <w:pStyle w:val="10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/>
          <w:b/>
          <w:color w:val="auto"/>
          <w:szCs w:val="28"/>
        </w:rPr>
      </w:pPr>
      <w:bookmarkStart w:id="11" w:name="_Toc10982862"/>
      <w:bookmarkStart w:id="12" w:name="_Toc12553686"/>
      <w:r w:rsidRPr="00625739">
        <w:rPr>
          <w:rFonts w:ascii="Times New Roman" w:hAnsi="Times New Roman"/>
          <w:b/>
          <w:color w:val="auto"/>
          <w:szCs w:val="28"/>
        </w:rPr>
        <w:lastRenderedPageBreak/>
        <w:t>Проектная часть</w:t>
      </w:r>
      <w:bookmarkEnd w:id="11"/>
      <w:bookmarkEnd w:id="12"/>
    </w:p>
    <w:p w14:paraId="1E2B13D9" w14:textId="77777777" w:rsidR="007C52A0" w:rsidRDefault="007C52A0" w:rsidP="007C52A0">
      <w:pPr>
        <w:pStyle w:val="2"/>
        <w:numPr>
          <w:ilvl w:val="1"/>
          <w:numId w:val="9"/>
        </w:numPr>
        <w:spacing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eastAsia="ru-RU"/>
        </w:rPr>
      </w:pPr>
      <w:bookmarkStart w:id="13" w:name="_Toc10982863"/>
      <w:bookmarkStart w:id="14" w:name="_Toc12553687"/>
      <w:r w:rsidRPr="0071102C">
        <w:rPr>
          <w:rFonts w:ascii="Times New Roman" w:hAnsi="Times New Roman"/>
          <w:b/>
          <w:color w:val="auto"/>
          <w:sz w:val="28"/>
          <w:szCs w:val="28"/>
          <w:lang w:eastAsia="ru-RU"/>
        </w:rPr>
        <w:t>Описание инструмент</w:t>
      </w:r>
      <w:r>
        <w:rPr>
          <w:rFonts w:ascii="Times New Roman" w:hAnsi="Times New Roman"/>
          <w:b/>
          <w:color w:val="auto"/>
          <w:sz w:val="28"/>
          <w:szCs w:val="28"/>
          <w:lang w:eastAsia="ru-RU"/>
        </w:rPr>
        <w:t>ов</w:t>
      </w:r>
      <w:r w:rsidRPr="0071102C">
        <w:rPr>
          <w:rFonts w:ascii="Times New Roman" w:hAnsi="Times New Roman"/>
          <w:b/>
          <w:color w:val="auto"/>
          <w:sz w:val="28"/>
          <w:szCs w:val="28"/>
          <w:lang w:eastAsia="ru-RU"/>
        </w:rPr>
        <w:t xml:space="preserve"> разработки программы</w:t>
      </w:r>
      <w:bookmarkEnd w:id="13"/>
      <w:bookmarkEnd w:id="14"/>
    </w:p>
    <w:p w14:paraId="75A53DBA" w14:textId="77777777" w:rsidR="007C52A0" w:rsidRPr="00D0572C" w:rsidRDefault="007C52A0" w:rsidP="007C52A0">
      <w:p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</w:t>
      </w:r>
      <w:r w:rsidRPr="00D0572C">
        <w:rPr>
          <w:rFonts w:ascii="Times New Roman" w:hAnsi="Times New Roman"/>
          <w:b/>
          <w:sz w:val="28"/>
          <w:szCs w:val="28"/>
          <w:lang w:eastAsia="ru-RU"/>
        </w:rPr>
        <w:t>реда разработки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программного обеспечения</w:t>
      </w:r>
    </w:p>
    <w:p w14:paraId="5F3DF6DD" w14:textId="77777777" w:rsidR="007C52A0" w:rsidRDefault="007C52A0" w:rsidP="007C52A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C52A0">
        <w:rPr>
          <w:rFonts w:ascii="Times New Roman" w:eastAsia="Calibri" w:hAnsi="Times New Roman" w:cs="Times New Roman"/>
          <w:sz w:val="28"/>
        </w:rPr>
        <w:t>Qt</w:t>
      </w:r>
      <w:r w:rsidR="00671E51" w:rsidRPr="00671E51">
        <w:rPr>
          <w:rFonts w:ascii="Times New Roman" w:eastAsia="Calibri" w:hAnsi="Times New Roman" w:cs="Times New Roman"/>
          <w:sz w:val="28"/>
          <w:vertAlign w:val="superscript"/>
        </w:rPr>
        <w:t>[1]</w:t>
      </w:r>
      <w:r w:rsidRPr="007C52A0">
        <w:rPr>
          <w:rFonts w:ascii="Times New Roman" w:eastAsia="Calibri" w:hAnsi="Times New Roman" w:cs="Times New Roman"/>
          <w:sz w:val="28"/>
        </w:rPr>
        <w:t xml:space="preserve"> - это бесплатный набор инструментов виджетов с открытым исходным кодом для создания графических пользовательских интерфейсов, а также</w:t>
      </w:r>
      <w:r w:rsidR="004F1B8B">
        <w:rPr>
          <w:rFonts w:ascii="Times New Roman" w:eastAsia="Calibri" w:hAnsi="Times New Roman" w:cs="Times New Roman"/>
          <w:sz w:val="28"/>
        </w:rPr>
        <w:t xml:space="preserve"> </w:t>
      </w:r>
      <w:r w:rsidR="000100F2">
        <w:rPr>
          <w:rFonts w:ascii="Times New Roman" w:eastAsia="Calibri" w:hAnsi="Times New Roman" w:cs="Times New Roman"/>
          <w:sz w:val="28"/>
        </w:rPr>
        <w:t>кроссплатформенных</w:t>
      </w:r>
      <w:r w:rsidR="00705467">
        <w:rPr>
          <w:rFonts w:ascii="Times New Roman" w:eastAsia="Calibri" w:hAnsi="Times New Roman" w:cs="Times New Roman"/>
          <w:sz w:val="28"/>
        </w:rPr>
        <w:t xml:space="preserve"> приложений</w:t>
      </w:r>
      <w:r w:rsidRPr="007C52A0">
        <w:rPr>
          <w:rFonts w:ascii="Times New Roman" w:eastAsia="Calibri" w:hAnsi="Times New Roman" w:cs="Times New Roman"/>
          <w:sz w:val="28"/>
        </w:rPr>
        <w:t xml:space="preserve">, работающих на различных программных и аппаратных платформах, таких как </w:t>
      </w:r>
      <w:r w:rsidR="000100F2" w:rsidRPr="007C52A0">
        <w:rPr>
          <w:rFonts w:ascii="Times New Roman" w:eastAsia="Calibri" w:hAnsi="Times New Roman" w:cs="Times New Roman"/>
          <w:sz w:val="28"/>
        </w:rPr>
        <w:t>Linux,</w:t>
      </w:r>
      <w:r w:rsidR="004F1B8B">
        <w:rPr>
          <w:rFonts w:ascii="Times New Roman" w:eastAsia="Calibri" w:hAnsi="Times New Roman" w:cs="Times New Roman"/>
          <w:sz w:val="28"/>
        </w:rPr>
        <w:t xml:space="preserve"> </w:t>
      </w:r>
      <w:r w:rsidR="000100F2" w:rsidRPr="007C52A0">
        <w:rPr>
          <w:rFonts w:ascii="Times New Roman" w:eastAsia="Calibri" w:hAnsi="Times New Roman" w:cs="Times New Roman"/>
          <w:sz w:val="28"/>
        </w:rPr>
        <w:t>Windows,</w:t>
      </w:r>
      <w:r w:rsidR="004F1B8B">
        <w:rPr>
          <w:rFonts w:ascii="Times New Roman" w:eastAsia="Calibri" w:hAnsi="Times New Roman" w:cs="Times New Roman"/>
          <w:sz w:val="28"/>
        </w:rPr>
        <w:t xml:space="preserve"> </w:t>
      </w:r>
      <w:r w:rsidR="000100F2" w:rsidRPr="007C52A0">
        <w:rPr>
          <w:rFonts w:ascii="Times New Roman" w:eastAsia="Calibri" w:hAnsi="Times New Roman" w:cs="Times New Roman"/>
          <w:sz w:val="28"/>
        </w:rPr>
        <w:t>M</w:t>
      </w:r>
      <w:r w:rsidR="000100F2">
        <w:rPr>
          <w:rFonts w:ascii="Times New Roman" w:eastAsia="Calibri" w:hAnsi="Times New Roman" w:cs="Times New Roman"/>
          <w:sz w:val="28"/>
        </w:rPr>
        <w:t>acOS,</w:t>
      </w:r>
      <w:r>
        <w:rPr>
          <w:rFonts w:ascii="Times New Roman" w:eastAsia="Calibri" w:hAnsi="Times New Roman" w:cs="Times New Roman"/>
          <w:sz w:val="28"/>
        </w:rPr>
        <w:t xml:space="preserve"> Android.</w:t>
      </w:r>
    </w:p>
    <w:p w14:paraId="67346482" w14:textId="77777777" w:rsidR="007C52A0" w:rsidRPr="007C52A0" w:rsidRDefault="007C52A0" w:rsidP="007C52A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C52A0">
        <w:rPr>
          <w:rFonts w:ascii="Times New Roman" w:eastAsia="Calibri" w:hAnsi="Times New Roman" w:cs="Times New Roman"/>
          <w:sz w:val="28"/>
        </w:rPr>
        <w:t>Qt</w:t>
      </w:r>
      <w:r w:rsidR="00816E99" w:rsidRPr="00816E99">
        <w:rPr>
          <w:rFonts w:ascii="Times New Roman" w:eastAsia="Calibri" w:hAnsi="Times New Roman" w:cs="Times New Roman"/>
          <w:sz w:val="28"/>
          <w:vertAlign w:val="superscript"/>
        </w:rPr>
        <w:t>[2]</w:t>
      </w:r>
      <w:r>
        <w:rPr>
          <w:rFonts w:ascii="Times New Roman" w:eastAsia="Calibri" w:hAnsi="Times New Roman" w:cs="Times New Roman"/>
          <w:sz w:val="28"/>
        </w:rPr>
        <w:t>-</w:t>
      </w:r>
      <w:r w:rsidRPr="007C52A0">
        <w:rPr>
          <w:rFonts w:ascii="Times New Roman" w:eastAsia="Calibri" w:hAnsi="Times New Roman" w:cs="Times New Roman"/>
          <w:sz w:val="28"/>
        </w:rPr>
        <w:t>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кода.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 Является полностью объектно-ориентированным, расширяемым и поддерживающим технику компонентного программирования.</w:t>
      </w:r>
    </w:p>
    <w:p w14:paraId="6000C277" w14:textId="398928DE" w:rsidR="00B60322" w:rsidRDefault="007C52A0" w:rsidP="007C52A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C52A0">
        <w:rPr>
          <w:rFonts w:ascii="Times New Roman" w:eastAsia="Calibri" w:hAnsi="Times New Roman" w:cs="Times New Roman"/>
          <w:sz w:val="28"/>
        </w:rPr>
        <w:t>Отличительная особенность — использов</w:t>
      </w:r>
      <w:r>
        <w:rPr>
          <w:rFonts w:ascii="Times New Roman" w:eastAsia="Calibri" w:hAnsi="Times New Roman" w:cs="Times New Roman"/>
          <w:sz w:val="28"/>
        </w:rPr>
        <w:t>ание метаобъектного компилятора</w:t>
      </w:r>
      <w:r w:rsidRPr="007C52A0">
        <w:rPr>
          <w:rFonts w:ascii="Times New Roman" w:eastAsia="Calibri" w:hAnsi="Times New Roman" w:cs="Times New Roman"/>
          <w:sz w:val="28"/>
        </w:rPr>
        <w:t xml:space="preserve"> — предварительной системы обработки исходного кода. Расширение возможностей обеспечивается системой плагинов, которые возможно размещать непосредственно в панели визуального редактора. Также существует возможность расширения привычной функциональности виджетов, связанной с размещением их на экране, отображением, перерисовкой при изменении размеров окна.</w:t>
      </w:r>
    </w:p>
    <w:p w14:paraId="18313702" w14:textId="77777777" w:rsidR="00B60322" w:rsidRDefault="00B60322" w:rsidP="00B60322">
      <w:pPr>
        <w:pStyle w:val="2"/>
        <w:numPr>
          <w:ilvl w:val="1"/>
          <w:numId w:val="9"/>
        </w:numPr>
        <w:spacing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eastAsia="ru-RU"/>
        </w:rPr>
      </w:pPr>
      <w:bookmarkStart w:id="15" w:name="_Toc10982864"/>
      <w:bookmarkStart w:id="16" w:name="_Toc12553688"/>
      <w:r w:rsidRPr="000B2C6D">
        <w:rPr>
          <w:rFonts w:ascii="Times New Roman" w:hAnsi="Times New Roman"/>
          <w:b/>
          <w:color w:val="auto"/>
          <w:sz w:val="28"/>
          <w:szCs w:val="28"/>
          <w:lang w:eastAsia="ru-RU"/>
        </w:rPr>
        <w:t>Описание разработанного приложения</w:t>
      </w:r>
      <w:bookmarkEnd w:id="15"/>
      <w:bookmarkEnd w:id="16"/>
    </w:p>
    <w:p w14:paraId="33181128" w14:textId="77777777" w:rsidR="00F539E9" w:rsidRDefault="007A5127" w:rsidP="007A51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A5127">
        <w:rPr>
          <w:rFonts w:ascii="Times New Roman" w:eastAsia="Calibri" w:hAnsi="Times New Roman" w:cs="Times New Roman"/>
          <w:sz w:val="28"/>
        </w:rPr>
        <w:t>Данное приложение является АРМ – Заказы строительной фирмы на ПК</w:t>
      </w:r>
      <w:r>
        <w:rPr>
          <w:rFonts w:ascii="Times New Roman" w:eastAsia="Calibri" w:hAnsi="Times New Roman" w:cs="Times New Roman"/>
          <w:sz w:val="28"/>
        </w:rPr>
        <w:t xml:space="preserve"> состоящее из 3 модулей: </w:t>
      </w:r>
      <w:r w:rsidRPr="007A5127">
        <w:rPr>
          <w:rFonts w:ascii="Times New Roman" w:eastAsia="Calibri" w:hAnsi="Times New Roman" w:cs="Times New Roman"/>
          <w:sz w:val="28"/>
        </w:rPr>
        <w:t>Окно авторизации</w:t>
      </w:r>
      <w:r>
        <w:rPr>
          <w:rFonts w:ascii="Times New Roman" w:eastAsia="Calibri" w:hAnsi="Times New Roman" w:cs="Times New Roman"/>
          <w:sz w:val="28"/>
        </w:rPr>
        <w:t xml:space="preserve">, </w:t>
      </w:r>
      <w:r w:rsidRPr="007A5127">
        <w:rPr>
          <w:rFonts w:ascii="Times New Roman" w:eastAsia="Calibri" w:hAnsi="Times New Roman" w:cs="Times New Roman"/>
          <w:sz w:val="28"/>
        </w:rPr>
        <w:t>Окно формирования заказа</w:t>
      </w:r>
      <w:r>
        <w:rPr>
          <w:rFonts w:ascii="Times New Roman" w:eastAsia="Calibri" w:hAnsi="Times New Roman" w:cs="Times New Roman"/>
          <w:sz w:val="28"/>
        </w:rPr>
        <w:t xml:space="preserve">, </w:t>
      </w:r>
      <w:r w:rsidRPr="007A5127">
        <w:rPr>
          <w:rFonts w:ascii="Times New Roman" w:eastAsia="Calibri" w:hAnsi="Times New Roman" w:cs="Times New Roman"/>
          <w:sz w:val="28"/>
        </w:rPr>
        <w:t>Окно подтверждения запроса</w:t>
      </w:r>
      <w:r>
        <w:rPr>
          <w:rFonts w:ascii="Times New Roman" w:eastAsia="Calibri" w:hAnsi="Times New Roman" w:cs="Times New Roman"/>
          <w:sz w:val="28"/>
        </w:rPr>
        <w:t>.</w:t>
      </w:r>
    </w:p>
    <w:p w14:paraId="3D5705AC" w14:textId="77777777" w:rsidR="00B60322" w:rsidRPr="007A5127" w:rsidRDefault="00B60322" w:rsidP="007A5127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A5127">
        <w:rPr>
          <w:rFonts w:ascii="Times New Roman" w:hAnsi="Times New Roman"/>
          <w:sz w:val="28"/>
        </w:rPr>
        <w:t>Окно авторизации.</w:t>
      </w:r>
    </w:p>
    <w:p w14:paraId="4E815EAA" w14:textId="77777777" w:rsidR="00B60322" w:rsidRPr="007A5127" w:rsidRDefault="00B60322" w:rsidP="007A51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A5127">
        <w:rPr>
          <w:rFonts w:ascii="Times New Roman" w:eastAsia="Calibri" w:hAnsi="Times New Roman" w:cs="Times New Roman"/>
          <w:sz w:val="28"/>
        </w:rPr>
        <w:lastRenderedPageBreak/>
        <w:t xml:space="preserve">Оно содержит поле логина и пароля. Правильность введённых данных проверяется данными внесёнными в текстовый файл (input.txt). В случае удачной авторизации должно открыться окно формирования заказов, в обратном случае пользователю выводится диалоговое </w:t>
      </w:r>
      <w:r w:rsidR="007A5127">
        <w:rPr>
          <w:rFonts w:ascii="Times New Roman" w:eastAsia="Calibri" w:hAnsi="Times New Roman" w:cs="Times New Roman"/>
          <w:sz w:val="28"/>
        </w:rPr>
        <w:t>окно, в котором говориться о не</w:t>
      </w:r>
      <w:r w:rsidRPr="007A5127">
        <w:rPr>
          <w:rFonts w:ascii="Times New Roman" w:eastAsia="Calibri" w:hAnsi="Times New Roman" w:cs="Times New Roman"/>
          <w:sz w:val="28"/>
        </w:rPr>
        <w:t>правильности введённых данных.</w:t>
      </w:r>
    </w:p>
    <w:p w14:paraId="54198F07" w14:textId="77777777" w:rsidR="00B60322" w:rsidRPr="007A5127" w:rsidRDefault="00B60322" w:rsidP="007A5127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A5127">
        <w:rPr>
          <w:rFonts w:ascii="Times New Roman" w:hAnsi="Times New Roman"/>
          <w:sz w:val="28"/>
        </w:rPr>
        <w:t>Окно формирования заказа.</w:t>
      </w:r>
    </w:p>
    <w:p w14:paraId="7390CF44" w14:textId="77777777" w:rsidR="00B60322" w:rsidRPr="007A5127" w:rsidRDefault="00B60322" w:rsidP="007A51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A5127">
        <w:rPr>
          <w:rFonts w:ascii="Times New Roman" w:eastAsia="Calibri" w:hAnsi="Times New Roman" w:cs="Times New Roman"/>
          <w:sz w:val="28"/>
        </w:rPr>
        <w:t>Должно содержать перечень доступных для заказа материалов, ввод количества материалов, кнопка добавляющая материал в заказ, кнопка перехода пользователя в окно формирующее окончательный запрос, кнопка отмены переносит пользователя обратно в окно авторизации</w:t>
      </w:r>
    </w:p>
    <w:p w14:paraId="156C47BC" w14:textId="77777777" w:rsidR="00B60322" w:rsidRPr="007A5127" w:rsidRDefault="00B60322" w:rsidP="007A5127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A5127">
        <w:rPr>
          <w:rFonts w:ascii="Times New Roman" w:hAnsi="Times New Roman"/>
          <w:sz w:val="28"/>
        </w:rPr>
        <w:t>Окно подтверждения запроса.</w:t>
      </w:r>
    </w:p>
    <w:p w14:paraId="7608BDA7" w14:textId="77777777" w:rsidR="00F539E9" w:rsidRDefault="00B60322" w:rsidP="007A51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A5127">
        <w:rPr>
          <w:rFonts w:ascii="Times New Roman" w:eastAsia="Calibri" w:hAnsi="Times New Roman" w:cs="Times New Roman"/>
          <w:sz w:val="28"/>
        </w:rPr>
        <w:t>Должно содержать все выбранные пользователем материалы, кнопку подтверждения, нажав на которую, фо</w:t>
      </w:r>
      <w:r w:rsidR="00F539E9">
        <w:rPr>
          <w:rFonts w:ascii="Times New Roman" w:eastAsia="Calibri" w:hAnsi="Times New Roman" w:cs="Times New Roman"/>
          <w:sz w:val="28"/>
        </w:rPr>
        <w:t>рмируется текстовый документ</w:t>
      </w:r>
      <w:r w:rsidRPr="007A5127">
        <w:rPr>
          <w:rFonts w:ascii="Times New Roman" w:eastAsia="Calibri" w:hAnsi="Times New Roman" w:cs="Times New Roman"/>
          <w:sz w:val="28"/>
        </w:rPr>
        <w:t>, кнопка отмены, которая переносит пользователя обратно в окно формирование заказа.</w:t>
      </w:r>
    </w:p>
    <w:p w14:paraId="3DC10CEF" w14:textId="15B7717B" w:rsidR="00F539E9" w:rsidRDefault="00F539E9" w:rsidP="00D311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39E9">
        <w:rPr>
          <w:rFonts w:ascii="Times New Roman" w:eastAsia="Calibri" w:hAnsi="Times New Roman" w:cs="Times New Roman"/>
          <w:sz w:val="28"/>
        </w:rPr>
        <w:t>Взаимодействие между пользователем и приложением происходит с п</w:t>
      </w:r>
      <w:r w:rsidR="00D3110C">
        <w:rPr>
          <w:rFonts w:ascii="Times New Roman" w:eastAsia="Calibri" w:hAnsi="Times New Roman" w:cs="Times New Roman"/>
          <w:sz w:val="28"/>
        </w:rPr>
        <w:t>омощью графического интерфейса.</w:t>
      </w:r>
    </w:p>
    <w:p w14:paraId="3219F44F" w14:textId="77777777" w:rsidR="00B60322" w:rsidRPr="00513233" w:rsidRDefault="00F539E9" w:rsidP="00425A70">
      <w:pPr>
        <w:pStyle w:val="10"/>
        <w:numPr>
          <w:ilvl w:val="1"/>
          <w:numId w:val="9"/>
        </w:numPr>
        <w:jc w:val="center"/>
        <w:rPr>
          <w:rFonts w:ascii="Times New Roman" w:hAnsi="Times New Roman" w:cs="Times New Roman"/>
          <w:b/>
          <w:color w:val="auto"/>
          <w:szCs w:val="28"/>
          <w:lang w:eastAsia="ru-RU"/>
        </w:rPr>
      </w:pPr>
      <w:bookmarkStart w:id="17" w:name="_Toc10982865"/>
      <w:bookmarkStart w:id="18" w:name="_Toc12553689"/>
      <w:r w:rsidRPr="00513233">
        <w:rPr>
          <w:rFonts w:ascii="Times New Roman" w:hAnsi="Times New Roman" w:cs="Times New Roman"/>
          <w:b/>
          <w:color w:val="auto"/>
          <w:szCs w:val="28"/>
          <w:lang w:eastAsia="ru-RU"/>
        </w:rPr>
        <w:t>Описание основных функций, используемых в программе</w:t>
      </w:r>
      <w:bookmarkEnd w:id="17"/>
      <w:bookmarkEnd w:id="18"/>
    </w:p>
    <w:p w14:paraId="28BE391E" w14:textId="77777777" w:rsidR="00F539E9" w:rsidRPr="00513233" w:rsidRDefault="00F539E9" w:rsidP="00425A70">
      <w:pPr>
        <w:pStyle w:val="3"/>
        <w:numPr>
          <w:ilvl w:val="2"/>
          <w:numId w:val="9"/>
        </w:numPr>
        <w:spacing w:before="200" w:line="276" w:lineRule="auto"/>
        <w:jc w:val="center"/>
        <w:rPr>
          <w:rFonts w:ascii="Times New Roman" w:hAnsi="Times New Roman"/>
          <w:b/>
          <w:color w:val="auto"/>
          <w:sz w:val="32"/>
          <w:szCs w:val="28"/>
          <w:lang w:val="en-US"/>
        </w:rPr>
      </w:pPr>
      <w:bookmarkStart w:id="19" w:name="_Toc10982867"/>
      <w:bookmarkStart w:id="20" w:name="_Toc12553690"/>
      <w:r w:rsidRPr="00513233">
        <w:rPr>
          <w:rFonts w:ascii="Times New Roman" w:hAnsi="Times New Roman"/>
          <w:b/>
          <w:color w:val="auto"/>
          <w:sz w:val="32"/>
          <w:szCs w:val="28"/>
        </w:rPr>
        <w:t>Список файлов</w:t>
      </w:r>
      <w:bookmarkEnd w:id="19"/>
      <w:bookmarkEnd w:id="20"/>
    </w:p>
    <w:p w14:paraId="24A1F324" w14:textId="77777777" w:rsidR="00001AD6" w:rsidRDefault="00001AD6" w:rsidP="00001AD6">
      <w:pPr>
        <w:rPr>
          <w:lang w:val="en-US"/>
        </w:rPr>
      </w:pPr>
    </w:p>
    <w:p w14:paraId="73F96B3D" w14:textId="77777777" w:rsidR="00001AD6" w:rsidRDefault="00001AD6" w:rsidP="004F1B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1AD6">
        <w:rPr>
          <w:rFonts w:ascii="Times New Roman" w:hAnsi="Times New Roman" w:cs="Times New Roman"/>
          <w:sz w:val="28"/>
          <w:szCs w:val="28"/>
        </w:rPr>
        <w:t>В сос</w:t>
      </w:r>
      <w:r>
        <w:rPr>
          <w:rFonts w:ascii="Times New Roman" w:hAnsi="Times New Roman" w:cs="Times New Roman"/>
          <w:sz w:val="28"/>
          <w:szCs w:val="28"/>
        </w:rPr>
        <w:t xml:space="preserve">тав проекта входят </w:t>
      </w:r>
      <w:r w:rsidR="004F1B8B">
        <w:rPr>
          <w:rFonts w:ascii="Times New Roman" w:hAnsi="Times New Roman" w:cs="Times New Roman"/>
          <w:sz w:val="28"/>
          <w:szCs w:val="28"/>
        </w:rPr>
        <w:t xml:space="preserve">заголовочные файлы, файлы исходного кода, файл ресурсов, текстовые файлы, </w:t>
      </w:r>
      <w:r w:rsidR="004F1B8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4F1B8B" w:rsidRPr="004F1B8B">
        <w:rPr>
          <w:rFonts w:ascii="Times New Roman" w:hAnsi="Times New Roman" w:cs="Times New Roman"/>
          <w:sz w:val="28"/>
          <w:szCs w:val="28"/>
        </w:rPr>
        <w:t xml:space="preserve"> </w:t>
      </w:r>
      <w:r w:rsidR="004F1B8B">
        <w:rPr>
          <w:rFonts w:ascii="Times New Roman" w:hAnsi="Times New Roman" w:cs="Times New Roman"/>
          <w:sz w:val="28"/>
          <w:szCs w:val="28"/>
        </w:rPr>
        <w:t>файл и файлы форм.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B8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олный список приведён в табл.2.1</w:t>
      </w:r>
    </w:p>
    <w:p w14:paraId="42940815" w14:textId="77777777" w:rsidR="00001AD6" w:rsidRDefault="00001AD6" w:rsidP="00001AD6">
      <w:pPr>
        <w:spacing w:after="0" w:line="360" w:lineRule="auto"/>
        <w:jc w:val="right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Таблица 2.1. </w:t>
      </w:r>
    </w:p>
    <w:p w14:paraId="4406F076" w14:textId="77777777" w:rsidR="00001AD6" w:rsidRPr="00001AD6" w:rsidRDefault="00001AD6" w:rsidP="008E77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eastAsia="ru-RU"/>
        </w:rPr>
        <w:t>Список файлов</w:t>
      </w:r>
    </w:p>
    <w:tbl>
      <w:tblPr>
        <w:tblW w:w="59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3470"/>
      </w:tblGrid>
      <w:tr w:rsidR="00E74C28" w:rsidRPr="00D60953" w14:paraId="02D31948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5943A8BF" w14:textId="77777777" w:rsidR="00E74C28" w:rsidRPr="00D60953" w:rsidRDefault="00E74C28" w:rsidP="00237698">
            <w:pPr>
              <w:pStyle w:val="a7"/>
              <w:spacing w:line="240" w:lineRule="auto"/>
              <w:ind w:firstLine="0"/>
              <w:jc w:val="center"/>
            </w:pPr>
            <w:r>
              <w:t>Наименование файла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13AD84FA" w14:textId="77777777" w:rsidR="00E74C28" w:rsidRPr="00D60953" w:rsidRDefault="00E74C28" w:rsidP="00237698">
            <w:pPr>
              <w:pStyle w:val="a7"/>
              <w:spacing w:line="240" w:lineRule="auto"/>
              <w:ind w:firstLine="0"/>
              <w:jc w:val="center"/>
            </w:pPr>
            <w:r w:rsidRPr="00D60953">
              <w:t>Описание</w:t>
            </w:r>
          </w:p>
        </w:tc>
      </w:tr>
      <w:tr w:rsidR="00E74C28" w:rsidRPr="00D60953" w14:paraId="7FA34C93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777D83F1" w14:textId="77777777" w:rsidR="00E74C28" w:rsidRPr="004F1B8B" w:rsidRDefault="00E74C28" w:rsidP="00237698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Basa</w:t>
            </w:r>
            <w:proofErr w:type="spellEnd"/>
            <w:r w:rsidRPr="004F1B8B">
              <w:t>.</w:t>
            </w:r>
            <w:r>
              <w:rPr>
                <w:lang w:val="en-US"/>
              </w:rPr>
              <w:t>pro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253BBBE0" w14:textId="77777777" w:rsidR="00E74C28" w:rsidRPr="00425A70" w:rsidRDefault="00E74C28" w:rsidP="00425A70">
            <w:pPr>
              <w:pStyle w:val="a7"/>
              <w:spacing w:line="240" w:lineRule="auto"/>
              <w:ind w:firstLine="0"/>
              <w:jc w:val="left"/>
            </w:pPr>
            <w:r>
              <w:t>Файл настройки проекта</w:t>
            </w:r>
          </w:p>
        </w:tc>
      </w:tr>
      <w:tr w:rsidR="00E74C28" w:rsidRPr="00D60953" w14:paraId="09ECF1C6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36BD9931" w14:textId="77777777" w:rsidR="00E74C28" w:rsidRPr="00D60953" w:rsidRDefault="00E74C28" w:rsidP="00237698">
            <w:pPr>
              <w:pStyle w:val="a7"/>
              <w:spacing w:line="240" w:lineRule="auto"/>
              <w:ind w:firstLine="0"/>
              <w:jc w:val="center"/>
            </w:pPr>
            <w:r w:rsidRPr="00D60953">
              <w:rPr>
                <w:lang w:val="en-US"/>
              </w:rPr>
              <w:t>main</w:t>
            </w:r>
            <w:r w:rsidRPr="00D60953">
              <w:t>.</w:t>
            </w:r>
            <w:r w:rsidRPr="00D60953">
              <w:rPr>
                <w:lang w:val="en-US"/>
              </w:rPr>
              <w:t>cpp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22AAB4F5" w14:textId="77777777" w:rsidR="00E74C28" w:rsidRPr="00D60953" w:rsidRDefault="00E74C28" w:rsidP="00237698">
            <w:pPr>
              <w:pStyle w:val="a7"/>
              <w:spacing w:line="240" w:lineRule="auto"/>
              <w:ind w:firstLine="0"/>
              <w:jc w:val="left"/>
            </w:pPr>
            <w:proofErr w:type="gramStart"/>
            <w:r w:rsidRPr="00D60953">
              <w:rPr>
                <w:lang w:val="en-US"/>
              </w:rPr>
              <w:t>main</w:t>
            </w:r>
            <w:r w:rsidRPr="00D60953">
              <w:t>(</w:t>
            </w:r>
            <w:proofErr w:type="gramEnd"/>
            <w:r w:rsidRPr="00D60953">
              <w:t>) функция программы.</w:t>
            </w:r>
          </w:p>
        </w:tc>
      </w:tr>
      <w:tr w:rsidR="00E74C28" w:rsidRPr="00D60953" w14:paraId="0DE5EB82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6203F971" w14:textId="77777777" w:rsidR="00E74C28" w:rsidRPr="00700243" w:rsidRDefault="00E74C28" w:rsidP="00237698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mainwindow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ui</w:t>
            </w:r>
            <w:proofErr w:type="spellEnd"/>
          </w:p>
        </w:tc>
        <w:tc>
          <w:tcPr>
            <w:tcW w:w="3470" w:type="dxa"/>
            <w:shd w:val="clear" w:color="auto" w:fill="auto"/>
            <w:vAlign w:val="center"/>
          </w:tcPr>
          <w:p w14:paraId="4D854CF3" w14:textId="77777777" w:rsidR="00E74C28" w:rsidRPr="00F539E9" w:rsidRDefault="00E74C28" w:rsidP="00F539E9">
            <w:pPr>
              <w:pStyle w:val="a7"/>
              <w:spacing w:line="240" w:lineRule="auto"/>
              <w:ind w:firstLine="0"/>
              <w:jc w:val="left"/>
            </w:pPr>
            <w:r>
              <w:t>Файл</w:t>
            </w:r>
            <w:r w:rsidRPr="00D60953">
              <w:t xml:space="preserve">, </w:t>
            </w:r>
            <w:r>
              <w:t>реализующий окно авторизации</w:t>
            </w:r>
          </w:p>
        </w:tc>
      </w:tr>
      <w:tr w:rsidR="00E74C28" w:rsidRPr="00D60953" w14:paraId="48CBAB02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48889CEA" w14:textId="77777777" w:rsidR="00E74C28" w:rsidRDefault="00E74C28" w:rsidP="00237698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h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3BF889CF" w14:textId="77777777" w:rsidR="00E74C28" w:rsidRPr="00E74C28" w:rsidRDefault="00E74C28" w:rsidP="00F539E9">
            <w:pPr>
              <w:pStyle w:val="a7"/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Заголовочный файл класса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E74C28" w:rsidRPr="00D60953" w14:paraId="394662A7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486C3947" w14:textId="77777777" w:rsidR="00E74C28" w:rsidRPr="00D60953" w:rsidRDefault="00E74C28" w:rsidP="00700243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cpp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7ADE328E" w14:textId="77777777" w:rsidR="00E74C28" w:rsidRPr="00700243" w:rsidRDefault="00E74C28" w:rsidP="00700243">
            <w:pPr>
              <w:pStyle w:val="a7"/>
              <w:spacing w:line="240" w:lineRule="auto"/>
              <w:ind w:firstLine="0"/>
              <w:jc w:val="left"/>
            </w:pPr>
            <w:r w:rsidRPr="00D60953">
              <w:t xml:space="preserve">Класс, </w:t>
            </w:r>
            <w:r>
              <w:t>реализующий авторизацию</w:t>
            </w:r>
          </w:p>
        </w:tc>
      </w:tr>
      <w:tr w:rsidR="00E74C28" w:rsidRPr="00D60953" w14:paraId="1300657B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5C437E41" w14:textId="77777777" w:rsidR="00E74C28" w:rsidRPr="00700243" w:rsidRDefault="00E74C28" w:rsidP="00700243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vvod.ui</w:t>
            </w:r>
            <w:proofErr w:type="spellEnd"/>
          </w:p>
        </w:tc>
        <w:tc>
          <w:tcPr>
            <w:tcW w:w="3470" w:type="dxa"/>
            <w:shd w:val="clear" w:color="auto" w:fill="auto"/>
            <w:vAlign w:val="center"/>
          </w:tcPr>
          <w:p w14:paraId="244F586F" w14:textId="77777777" w:rsidR="00E74C28" w:rsidRPr="00700243" w:rsidRDefault="00E74C28" w:rsidP="00700243">
            <w:pPr>
              <w:pStyle w:val="a7"/>
              <w:spacing w:line="240" w:lineRule="auto"/>
              <w:ind w:firstLine="0"/>
              <w:jc w:val="left"/>
            </w:pPr>
            <w:r>
              <w:t>Файл</w:t>
            </w:r>
            <w:r w:rsidRPr="00D60953">
              <w:t xml:space="preserve">, </w:t>
            </w:r>
            <w:r>
              <w:t xml:space="preserve">реализующий окно </w:t>
            </w:r>
            <w:r w:rsidRPr="007A5127">
              <w:t>формирования заказа</w:t>
            </w:r>
          </w:p>
        </w:tc>
      </w:tr>
      <w:tr w:rsidR="00E74C28" w:rsidRPr="00D60953" w14:paraId="4020E8AE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1141DA48" w14:textId="77777777" w:rsidR="00E74C28" w:rsidRDefault="00E74C28" w:rsidP="00700243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h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265FB148" w14:textId="77777777" w:rsidR="00E74C28" w:rsidRDefault="00E74C28" w:rsidP="00700243">
            <w:pPr>
              <w:pStyle w:val="a7"/>
              <w:spacing w:line="240" w:lineRule="auto"/>
              <w:ind w:firstLine="0"/>
              <w:jc w:val="left"/>
            </w:pPr>
            <w:r>
              <w:t xml:space="preserve">Заголовочный файл класса </w:t>
            </w: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</w:tr>
      <w:tr w:rsidR="00E74C28" w:rsidRPr="00D60953" w14:paraId="7B2F6212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498B26AA" w14:textId="77777777" w:rsidR="00E74C28" w:rsidRPr="00D60953" w:rsidRDefault="00E74C28" w:rsidP="00700243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vvod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cpp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7A571E39" w14:textId="77777777" w:rsidR="00E74C28" w:rsidRPr="00700243" w:rsidRDefault="00E74C28" w:rsidP="00700243">
            <w:pPr>
              <w:pStyle w:val="a7"/>
              <w:spacing w:line="240" w:lineRule="auto"/>
              <w:ind w:firstLine="0"/>
              <w:jc w:val="left"/>
            </w:pPr>
            <w:r w:rsidRPr="00D60953">
              <w:t xml:space="preserve">Класс, </w:t>
            </w:r>
            <w:r>
              <w:t>реализующий формирование</w:t>
            </w:r>
            <w:r w:rsidRPr="007A5127">
              <w:t xml:space="preserve"> заказа</w:t>
            </w:r>
          </w:p>
        </w:tc>
      </w:tr>
      <w:tr w:rsidR="00E74C28" w:rsidRPr="00D60953" w14:paraId="2B9EB9C4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63D245FF" w14:textId="77777777" w:rsidR="00E74C28" w:rsidRPr="00700243" w:rsidRDefault="00E74C28" w:rsidP="00700243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itogwin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ui</w:t>
            </w:r>
            <w:proofErr w:type="spellEnd"/>
          </w:p>
        </w:tc>
        <w:tc>
          <w:tcPr>
            <w:tcW w:w="3470" w:type="dxa"/>
            <w:shd w:val="clear" w:color="auto" w:fill="auto"/>
            <w:vAlign w:val="center"/>
          </w:tcPr>
          <w:p w14:paraId="14D4326A" w14:textId="77777777" w:rsidR="00E74C28" w:rsidRPr="00D60953" w:rsidRDefault="00E74C28" w:rsidP="00700243">
            <w:pPr>
              <w:pStyle w:val="a7"/>
              <w:spacing w:line="240" w:lineRule="auto"/>
              <w:ind w:firstLine="0"/>
              <w:jc w:val="left"/>
            </w:pPr>
            <w:r>
              <w:t>Файл</w:t>
            </w:r>
            <w:r w:rsidRPr="00D60953">
              <w:t xml:space="preserve">, </w:t>
            </w:r>
            <w:r>
              <w:t xml:space="preserve">реализующий окно </w:t>
            </w:r>
            <w:r w:rsidRPr="007A5127">
              <w:t>подтверждения запроса</w:t>
            </w:r>
          </w:p>
        </w:tc>
      </w:tr>
      <w:tr w:rsidR="00E74C28" w:rsidRPr="00D60953" w14:paraId="3139DAB2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034962F5" w14:textId="77777777" w:rsidR="00E74C28" w:rsidRDefault="00E74C28" w:rsidP="00700243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itogwin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h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316600CF" w14:textId="77777777" w:rsidR="00E74C28" w:rsidRDefault="00E74C28" w:rsidP="00700243">
            <w:pPr>
              <w:pStyle w:val="a7"/>
              <w:spacing w:line="240" w:lineRule="auto"/>
              <w:ind w:firstLine="0"/>
              <w:jc w:val="left"/>
            </w:pPr>
            <w:r>
              <w:t xml:space="preserve">Заголовочный файл класса </w:t>
            </w:r>
            <w:proofErr w:type="spellStart"/>
            <w:r>
              <w:rPr>
                <w:lang w:val="en-US"/>
              </w:rPr>
              <w:t>ItogWin</w:t>
            </w:r>
            <w:proofErr w:type="spellEnd"/>
          </w:p>
        </w:tc>
      </w:tr>
      <w:tr w:rsidR="00E74C28" w:rsidRPr="00D60953" w14:paraId="4EF33778" w14:textId="77777777" w:rsidTr="00E74C28">
        <w:trPr>
          <w:trHeight w:val="775"/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1387B2D0" w14:textId="77777777" w:rsidR="00E74C28" w:rsidRPr="00D60953" w:rsidRDefault="00E74C28" w:rsidP="00700243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itogwin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cpp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57E3885D" w14:textId="77777777" w:rsidR="00E74C28" w:rsidRPr="00D60953" w:rsidRDefault="00E74C28" w:rsidP="00700243">
            <w:pPr>
              <w:pStyle w:val="a7"/>
              <w:spacing w:line="240" w:lineRule="auto"/>
              <w:ind w:firstLine="0"/>
              <w:jc w:val="left"/>
            </w:pPr>
            <w:r>
              <w:t>Класс</w:t>
            </w:r>
            <w:r w:rsidRPr="00D60953">
              <w:t xml:space="preserve">, </w:t>
            </w:r>
            <w:r>
              <w:t>реализующий вывод</w:t>
            </w:r>
            <w:r w:rsidRPr="007A5127">
              <w:t xml:space="preserve"> запроса</w:t>
            </w:r>
          </w:p>
        </w:tc>
      </w:tr>
      <w:tr w:rsidR="00E74C28" w:rsidRPr="00D60953" w14:paraId="47D2A38A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63A3CEB5" w14:textId="77777777" w:rsidR="00E74C28" w:rsidRPr="00D60953" w:rsidRDefault="00E74C28" w:rsidP="00700243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res.qrc</w:t>
            </w:r>
            <w:proofErr w:type="spellEnd"/>
          </w:p>
        </w:tc>
        <w:tc>
          <w:tcPr>
            <w:tcW w:w="3470" w:type="dxa"/>
            <w:shd w:val="clear" w:color="auto" w:fill="auto"/>
            <w:vAlign w:val="center"/>
          </w:tcPr>
          <w:p w14:paraId="1E3DE6F9" w14:textId="77777777" w:rsidR="00E74C28" w:rsidRPr="00700243" w:rsidRDefault="00E74C28" w:rsidP="00700243">
            <w:pPr>
              <w:pStyle w:val="a7"/>
              <w:spacing w:line="240" w:lineRule="auto"/>
              <w:ind w:firstLine="0"/>
              <w:jc w:val="left"/>
            </w:pPr>
            <w:r>
              <w:t>Файл ресурсов, хранящий в себе текстовые файлы</w:t>
            </w:r>
          </w:p>
        </w:tc>
      </w:tr>
      <w:tr w:rsidR="00E74C28" w:rsidRPr="00D60953" w14:paraId="42576CEB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76D8D11A" w14:textId="77777777" w:rsidR="00E74C28" w:rsidRPr="006A3A3A" w:rsidRDefault="00E74C28" w:rsidP="00700243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76DAC8D4" w14:textId="77777777" w:rsidR="00E74C28" w:rsidRDefault="00E74C28" w:rsidP="00700243">
            <w:pPr>
              <w:pStyle w:val="a7"/>
              <w:spacing w:line="240" w:lineRule="auto"/>
              <w:ind w:firstLine="0"/>
              <w:jc w:val="left"/>
            </w:pPr>
            <w:r>
              <w:t>Хранит логин, пароль и уровень доступа пользователя</w:t>
            </w:r>
          </w:p>
        </w:tc>
      </w:tr>
      <w:tr w:rsidR="00E74C28" w:rsidRPr="00D60953" w14:paraId="757346C5" w14:textId="77777777" w:rsidTr="00E74C28">
        <w:trPr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2EFA4F9C" w14:textId="77777777" w:rsidR="00E74C28" w:rsidRPr="000100F2" w:rsidRDefault="00E74C28" w:rsidP="00700243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matireal.txt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53CCDE26" w14:textId="77777777" w:rsidR="00E74C28" w:rsidRPr="000100F2" w:rsidRDefault="00E74C28" w:rsidP="00700243">
            <w:pPr>
              <w:pStyle w:val="a7"/>
              <w:spacing w:line="240" w:lineRule="auto"/>
              <w:ind w:firstLine="0"/>
              <w:jc w:val="left"/>
            </w:pPr>
            <w:r>
              <w:t>Хранит наименования материалов</w:t>
            </w:r>
          </w:p>
        </w:tc>
      </w:tr>
    </w:tbl>
    <w:p w14:paraId="626EF424" w14:textId="098A005A" w:rsidR="00425A70" w:rsidRDefault="00425A70" w:rsidP="00F539E9">
      <w:pPr>
        <w:rPr>
          <w:lang w:eastAsia="ru-RU"/>
        </w:rPr>
      </w:pPr>
    </w:p>
    <w:p w14:paraId="5598FD97" w14:textId="77777777" w:rsidR="00F65DFC" w:rsidRPr="00513233" w:rsidRDefault="008E77EF" w:rsidP="00237698">
      <w:pPr>
        <w:pStyle w:val="1"/>
        <w:numPr>
          <w:ilvl w:val="2"/>
          <w:numId w:val="9"/>
        </w:numPr>
        <w:ind w:left="993"/>
        <w:rPr>
          <w:sz w:val="36"/>
        </w:rPr>
      </w:pPr>
      <w:bookmarkStart w:id="21" w:name="_Toc12553691"/>
      <w:r w:rsidRPr="00513233">
        <w:t>Структура программных файлов</w:t>
      </w:r>
      <w:bookmarkEnd w:id="21"/>
    </w:p>
    <w:p w14:paraId="69457500" w14:textId="77777777" w:rsidR="00903025" w:rsidRPr="006A7CE9" w:rsidRDefault="008E77EF" w:rsidP="006A7CE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7CE9">
        <w:rPr>
          <w:rFonts w:ascii="Times New Roman" w:eastAsia="Calibri" w:hAnsi="Times New Roman" w:cs="Times New Roman"/>
          <w:sz w:val="28"/>
        </w:rPr>
        <w:t>На следующем уровне отмет</w:t>
      </w:r>
      <w:r w:rsidR="004F1B8B" w:rsidRPr="006A7CE9">
        <w:rPr>
          <w:rFonts w:ascii="Times New Roman" w:eastAsia="Calibri" w:hAnsi="Times New Roman" w:cs="Times New Roman"/>
          <w:sz w:val="28"/>
        </w:rPr>
        <w:t>им структуру программных файлов</w:t>
      </w:r>
    </w:p>
    <w:p w14:paraId="28A67777" w14:textId="430231EB" w:rsidR="004F1B8B" w:rsidRPr="006A7CE9" w:rsidRDefault="00E74C28" w:rsidP="006A7CE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7CE9">
        <w:rPr>
          <w:rFonts w:ascii="Times New Roman" w:eastAsia="Calibri" w:hAnsi="Times New Roman" w:cs="Times New Roman"/>
          <w:sz w:val="28"/>
        </w:rPr>
        <w:t xml:space="preserve">В таблице 2.2 продемонстрированы </w:t>
      </w:r>
      <w:r w:rsidR="00513233" w:rsidRPr="006A7CE9">
        <w:rPr>
          <w:rFonts w:ascii="Times New Roman" w:eastAsia="Calibri" w:hAnsi="Times New Roman" w:cs="Times New Roman"/>
          <w:sz w:val="28"/>
        </w:rPr>
        <w:t>все классы,</w:t>
      </w:r>
      <w:r w:rsidRPr="006A7CE9">
        <w:rPr>
          <w:rFonts w:ascii="Times New Roman" w:eastAsia="Calibri" w:hAnsi="Times New Roman" w:cs="Times New Roman"/>
          <w:sz w:val="28"/>
        </w:rPr>
        <w:t xml:space="preserve"> используемые в программе, их описание и файлы в которых они находятся.</w:t>
      </w:r>
    </w:p>
    <w:p w14:paraId="1541CA61" w14:textId="77777777" w:rsidR="004F1B8B" w:rsidRDefault="004F1B8B" w:rsidP="00BB5061">
      <w:pPr>
        <w:spacing w:after="0" w:line="360" w:lineRule="auto"/>
        <w:jc w:val="right"/>
        <w:rPr>
          <w:rFonts w:ascii="Times New Roman" w:hAnsi="Times New Roman" w:cs="Times New Roman"/>
          <w:sz w:val="28"/>
          <w:lang w:eastAsia="ru-RU"/>
        </w:rPr>
      </w:pPr>
      <w:r w:rsidRPr="00BB5061">
        <w:rPr>
          <w:rFonts w:ascii="Times New Roman" w:hAnsi="Times New Roman" w:cs="Times New Roman"/>
          <w:sz w:val="28"/>
          <w:lang w:eastAsia="ru-RU"/>
        </w:rPr>
        <w:t>Таблица 2.2</w:t>
      </w:r>
    </w:p>
    <w:p w14:paraId="179F717A" w14:textId="5AD11D06" w:rsidR="00513233" w:rsidRPr="00513233" w:rsidRDefault="00513233" w:rsidP="00513233">
      <w:pPr>
        <w:spacing w:after="0" w:line="36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Список классов</w:t>
      </w:r>
    </w:p>
    <w:tbl>
      <w:tblPr>
        <w:tblW w:w="8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433"/>
        <w:gridCol w:w="3470"/>
      </w:tblGrid>
      <w:tr w:rsidR="00903025" w:rsidRPr="00D60953" w14:paraId="07CDC863" w14:textId="77777777" w:rsidTr="00903025">
        <w:trPr>
          <w:jc w:val="center"/>
        </w:trPr>
        <w:tc>
          <w:tcPr>
            <w:tcW w:w="2322" w:type="dxa"/>
            <w:shd w:val="clear" w:color="auto" w:fill="auto"/>
            <w:vAlign w:val="center"/>
          </w:tcPr>
          <w:p w14:paraId="17FD9CEB" w14:textId="77777777" w:rsidR="00903025" w:rsidRPr="00D60953" w:rsidRDefault="00903025" w:rsidP="00903025">
            <w:pPr>
              <w:pStyle w:val="a7"/>
              <w:spacing w:after="0" w:line="240" w:lineRule="auto"/>
              <w:ind w:firstLine="0"/>
              <w:jc w:val="center"/>
            </w:pPr>
            <w:r w:rsidRPr="00D60953">
              <w:lastRenderedPageBreak/>
              <w:t>Файл исходного кода</w:t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7779A741" w14:textId="77777777" w:rsidR="00903025" w:rsidRPr="00D60953" w:rsidRDefault="00903025" w:rsidP="00903025">
            <w:pPr>
              <w:pStyle w:val="a7"/>
              <w:spacing w:line="240" w:lineRule="auto"/>
              <w:ind w:firstLine="0"/>
              <w:jc w:val="center"/>
            </w:pPr>
            <w:r>
              <w:t>Классы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1112582F" w14:textId="77777777" w:rsidR="00903025" w:rsidRPr="00D60953" w:rsidRDefault="004F1B8B" w:rsidP="004F1B8B">
            <w:pPr>
              <w:pStyle w:val="a7"/>
              <w:spacing w:line="240" w:lineRule="auto"/>
              <w:ind w:firstLine="0"/>
              <w:jc w:val="center"/>
            </w:pPr>
            <w:r>
              <w:t>Описание класса</w:t>
            </w:r>
          </w:p>
        </w:tc>
      </w:tr>
      <w:tr w:rsidR="00903025" w:rsidRPr="00425A70" w14:paraId="3D642C81" w14:textId="77777777" w:rsidTr="00903025">
        <w:trPr>
          <w:jc w:val="center"/>
        </w:trPr>
        <w:tc>
          <w:tcPr>
            <w:tcW w:w="2322" w:type="dxa"/>
            <w:shd w:val="clear" w:color="auto" w:fill="auto"/>
            <w:vAlign w:val="center"/>
          </w:tcPr>
          <w:p w14:paraId="7C8D321D" w14:textId="77777777" w:rsidR="00903025" w:rsidRPr="00D60953" w:rsidRDefault="004F1B8B" w:rsidP="00903025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cpp</w:t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4FC86C8F" w14:textId="77777777" w:rsidR="00903025" w:rsidRPr="00425A70" w:rsidRDefault="004F1B8B" w:rsidP="00903025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3470" w:type="dxa"/>
            <w:shd w:val="clear" w:color="auto" w:fill="auto"/>
            <w:vAlign w:val="center"/>
          </w:tcPr>
          <w:p w14:paraId="56F984B0" w14:textId="77777777" w:rsidR="00903025" w:rsidRPr="00425A70" w:rsidRDefault="004F1B8B" w:rsidP="00903025">
            <w:pPr>
              <w:pStyle w:val="a7"/>
              <w:spacing w:line="240" w:lineRule="auto"/>
              <w:ind w:firstLine="0"/>
              <w:jc w:val="left"/>
            </w:pPr>
            <w:r>
              <w:t>Содержит функции для работы с окном авторизации.</w:t>
            </w:r>
          </w:p>
        </w:tc>
      </w:tr>
      <w:tr w:rsidR="00903025" w:rsidRPr="00D60953" w14:paraId="613A71E3" w14:textId="77777777" w:rsidTr="00903025">
        <w:trPr>
          <w:jc w:val="center"/>
        </w:trPr>
        <w:tc>
          <w:tcPr>
            <w:tcW w:w="2322" w:type="dxa"/>
            <w:shd w:val="clear" w:color="auto" w:fill="auto"/>
            <w:vAlign w:val="center"/>
          </w:tcPr>
          <w:p w14:paraId="470C1F2A" w14:textId="77777777" w:rsidR="00903025" w:rsidRPr="00D60953" w:rsidRDefault="004F1B8B" w:rsidP="00903025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vvod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cpp</w:t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371460FB" w14:textId="77777777" w:rsidR="00903025" w:rsidRPr="00D60953" w:rsidRDefault="004F1B8B" w:rsidP="00903025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3470" w:type="dxa"/>
            <w:shd w:val="clear" w:color="auto" w:fill="auto"/>
            <w:vAlign w:val="center"/>
          </w:tcPr>
          <w:p w14:paraId="23D9450B" w14:textId="77777777" w:rsidR="00903025" w:rsidRPr="00D60953" w:rsidRDefault="004F1B8B" w:rsidP="00903025">
            <w:pPr>
              <w:pStyle w:val="a7"/>
              <w:spacing w:line="240" w:lineRule="auto"/>
              <w:ind w:firstLine="0"/>
              <w:jc w:val="left"/>
            </w:pPr>
            <w:r>
              <w:t>Содержит функции для работы с окном формирования заказа.</w:t>
            </w:r>
          </w:p>
        </w:tc>
      </w:tr>
      <w:tr w:rsidR="00903025" w:rsidRPr="00F539E9" w14:paraId="75AF3403" w14:textId="77777777" w:rsidTr="00903025">
        <w:trPr>
          <w:jc w:val="center"/>
        </w:trPr>
        <w:tc>
          <w:tcPr>
            <w:tcW w:w="2322" w:type="dxa"/>
            <w:shd w:val="clear" w:color="auto" w:fill="auto"/>
            <w:vAlign w:val="center"/>
          </w:tcPr>
          <w:p w14:paraId="1A3008D4" w14:textId="77777777" w:rsidR="00903025" w:rsidRPr="00D60953" w:rsidRDefault="004F1B8B" w:rsidP="00903025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itogwin</w:t>
            </w:r>
            <w:proofErr w:type="spellEnd"/>
            <w:r w:rsidRPr="00D60953">
              <w:t>.</w:t>
            </w:r>
            <w:r w:rsidRPr="00D60953">
              <w:rPr>
                <w:lang w:val="en-US"/>
              </w:rPr>
              <w:t>cpp</w:t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3FCF6E0E" w14:textId="77777777" w:rsidR="00903025" w:rsidRPr="00700243" w:rsidRDefault="004F1B8B" w:rsidP="004F1B8B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ItogWin</w:t>
            </w:r>
            <w:proofErr w:type="spellEnd"/>
          </w:p>
        </w:tc>
        <w:tc>
          <w:tcPr>
            <w:tcW w:w="3470" w:type="dxa"/>
            <w:shd w:val="clear" w:color="auto" w:fill="auto"/>
            <w:vAlign w:val="center"/>
          </w:tcPr>
          <w:p w14:paraId="13BDDC0A" w14:textId="77777777" w:rsidR="00903025" w:rsidRPr="00F539E9" w:rsidRDefault="004F1B8B" w:rsidP="00903025">
            <w:pPr>
              <w:pStyle w:val="a7"/>
              <w:spacing w:line="240" w:lineRule="auto"/>
              <w:ind w:firstLine="0"/>
              <w:jc w:val="left"/>
            </w:pPr>
            <w:r>
              <w:t xml:space="preserve">Содержит функции для работы с окном </w:t>
            </w:r>
            <w:r w:rsidRPr="007A5127">
              <w:t>подтверждения запроса</w:t>
            </w:r>
            <w:r>
              <w:t>.</w:t>
            </w:r>
          </w:p>
        </w:tc>
      </w:tr>
    </w:tbl>
    <w:p w14:paraId="5D6B42C3" w14:textId="77777777" w:rsidR="008E77EF" w:rsidRPr="006A7CE9" w:rsidRDefault="00E74C28" w:rsidP="006A7CE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7CE9">
        <w:rPr>
          <w:rFonts w:ascii="Times New Roman" w:eastAsia="Calibri" w:hAnsi="Times New Roman" w:cs="Times New Roman"/>
          <w:sz w:val="28"/>
        </w:rPr>
        <w:t>В таблице 2.3 указаны все функции, в каких классах они находятся и их описание.</w:t>
      </w:r>
    </w:p>
    <w:p w14:paraId="76ED0D6D" w14:textId="77777777" w:rsidR="008E77EF" w:rsidRDefault="00E74C28" w:rsidP="00BB5061">
      <w:pPr>
        <w:spacing w:after="0" w:line="360" w:lineRule="auto"/>
        <w:jc w:val="right"/>
        <w:rPr>
          <w:rFonts w:ascii="Times New Roman" w:hAnsi="Times New Roman" w:cs="Times New Roman"/>
          <w:sz w:val="28"/>
          <w:lang w:eastAsia="ru-RU"/>
        </w:rPr>
      </w:pPr>
      <w:r w:rsidRPr="00BB5061">
        <w:rPr>
          <w:rFonts w:ascii="Times New Roman" w:hAnsi="Times New Roman" w:cs="Times New Roman"/>
          <w:sz w:val="28"/>
          <w:lang w:eastAsia="ru-RU"/>
        </w:rPr>
        <w:t>Таблица 2.3</w:t>
      </w:r>
    </w:p>
    <w:p w14:paraId="235368DE" w14:textId="7CA9B6DF" w:rsidR="00513233" w:rsidRPr="00BB5061" w:rsidRDefault="00513233" w:rsidP="00513233">
      <w:pPr>
        <w:spacing w:after="0" w:line="36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Список функций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1772"/>
        <w:gridCol w:w="2056"/>
      </w:tblGrid>
      <w:tr w:rsidR="00900364" w:rsidRPr="00D60953" w14:paraId="1700F451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7F28FF96" w14:textId="77777777" w:rsidR="00E74C28" w:rsidRPr="00E74C28" w:rsidRDefault="00E74C28" w:rsidP="002D3F8B">
            <w:pPr>
              <w:pStyle w:val="a7"/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t>Наименование функции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2E21A65" w14:textId="77777777" w:rsidR="00E74C28" w:rsidRPr="00D60953" w:rsidRDefault="00E74C28" w:rsidP="002D3F8B">
            <w:pPr>
              <w:pStyle w:val="a7"/>
              <w:spacing w:line="240" w:lineRule="auto"/>
              <w:ind w:firstLine="0"/>
              <w:jc w:val="center"/>
            </w:pPr>
            <w:r>
              <w:t>Класс</w:t>
            </w:r>
          </w:p>
        </w:tc>
        <w:tc>
          <w:tcPr>
            <w:tcW w:w="2466" w:type="dxa"/>
            <w:shd w:val="clear" w:color="auto" w:fill="auto"/>
            <w:vAlign w:val="center"/>
          </w:tcPr>
          <w:p w14:paraId="171B8D1B" w14:textId="77777777" w:rsidR="00E74C28" w:rsidRPr="00D60953" w:rsidRDefault="00E74C28" w:rsidP="002D3F8B">
            <w:pPr>
              <w:pStyle w:val="a7"/>
              <w:spacing w:line="240" w:lineRule="auto"/>
              <w:ind w:firstLine="0"/>
              <w:jc w:val="center"/>
            </w:pPr>
            <w:r>
              <w:t>Описание функции</w:t>
            </w:r>
          </w:p>
        </w:tc>
      </w:tr>
      <w:tr w:rsidR="00900364" w:rsidRPr="00425A70" w14:paraId="7257CAD0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1AA9810C" w14:textId="77777777" w:rsidR="00E74C28" w:rsidRPr="00D60953" w:rsidRDefault="00E74C28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 w:rsidRPr="00E74C28">
              <w:rPr>
                <w:lang w:val="en-US"/>
              </w:rPr>
              <w:t>MainWindow</w:t>
            </w:r>
            <w:proofErr w:type="spellEnd"/>
            <w:r w:rsidRPr="00E74C28">
              <w:rPr>
                <w:lang w:val="en-US"/>
              </w:rPr>
              <w:t>(</w:t>
            </w:r>
            <w:proofErr w:type="spellStart"/>
            <w:r w:rsidRPr="00E74C28">
              <w:rPr>
                <w:lang w:val="en-US"/>
              </w:rPr>
              <w:t>QWidget</w:t>
            </w:r>
            <w:proofErr w:type="spellEnd"/>
            <w:r w:rsidRPr="00E74C28">
              <w:rPr>
                <w:lang w:val="en-US"/>
              </w:rPr>
              <w:t xml:space="preserve"> *parent)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3C876FB" w14:textId="77777777" w:rsidR="00E74C28" w:rsidRPr="00425A70" w:rsidRDefault="00E74C28" w:rsidP="002D3F8B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6C898247" w14:textId="77777777" w:rsidR="00E74C28" w:rsidRPr="00425A70" w:rsidRDefault="00E74C28" w:rsidP="002D3F8B">
            <w:pPr>
              <w:pStyle w:val="a7"/>
              <w:spacing w:line="240" w:lineRule="auto"/>
              <w:ind w:firstLine="0"/>
              <w:jc w:val="left"/>
            </w:pPr>
            <w:r>
              <w:t xml:space="preserve">Конструктор класса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900364" w:rsidRPr="00D60953" w14:paraId="4C7D8083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2D0C727E" w14:textId="77777777" w:rsidR="00E74C28" w:rsidRPr="00E74C28" w:rsidRDefault="00E74C28" w:rsidP="00E74C28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  <w:r>
              <w:t xml:space="preserve"> </w:t>
            </w:r>
            <w:proofErr w:type="spellStart"/>
            <w:r w:rsidRPr="00E74C28">
              <w:rPr>
                <w:lang w:val="en-US"/>
              </w:rPr>
              <w:t>on_pushButton_clicked</w:t>
            </w:r>
            <w:proofErr w:type="spellEnd"/>
            <w:r w:rsidRPr="00E74C28">
              <w:rPr>
                <w:lang w:val="en-US"/>
              </w:rPr>
              <w:t>()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51911906" w14:textId="77777777" w:rsidR="00E74C28" w:rsidRPr="00D60953" w:rsidRDefault="00E74C28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4679DF6F" w14:textId="77777777" w:rsidR="00E74C28" w:rsidRPr="00D60953" w:rsidRDefault="00E74C28" w:rsidP="002D3F8B">
            <w:pPr>
              <w:pStyle w:val="a7"/>
              <w:spacing w:line="240" w:lineRule="auto"/>
              <w:ind w:firstLine="0"/>
              <w:jc w:val="left"/>
            </w:pPr>
            <w:r>
              <w:t>Функция авторизации</w:t>
            </w:r>
          </w:p>
        </w:tc>
      </w:tr>
      <w:tr w:rsidR="00900364" w:rsidRPr="00F539E9" w14:paraId="72822AC7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05B7FD9B" w14:textId="77777777" w:rsidR="00E74C28" w:rsidRPr="00D60953" w:rsidRDefault="00E74C28" w:rsidP="00E74C28">
            <w:pPr>
              <w:pStyle w:val="a7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void</w:t>
            </w:r>
            <w:r>
              <w:t xml:space="preserve"> </w:t>
            </w:r>
            <w:proofErr w:type="spellStart"/>
            <w:r w:rsidRPr="00E74C28">
              <w:rPr>
                <w:lang w:val="en-US"/>
              </w:rPr>
              <w:t>on_action_triggered</w:t>
            </w:r>
            <w:proofErr w:type="spellEnd"/>
            <w:r w:rsidRPr="00E74C28">
              <w:rPr>
                <w:lang w:val="en-US"/>
              </w:rPr>
              <w:t>()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E88D8E1" w14:textId="77777777" w:rsidR="00E74C28" w:rsidRPr="00700243" w:rsidRDefault="00E74C28" w:rsidP="002D3F8B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62F52B12" w14:textId="77777777" w:rsidR="00E74C28" w:rsidRPr="00E74C28" w:rsidRDefault="00E74C28" w:rsidP="002D3F8B">
            <w:pPr>
              <w:pStyle w:val="a7"/>
              <w:spacing w:line="240" w:lineRule="auto"/>
              <w:ind w:firstLine="0"/>
              <w:jc w:val="left"/>
            </w:pPr>
            <w:r>
              <w:t xml:space="preserve">Функция выхода из программы по нажатию клавиши </w:t>
            </w:r>
            <w:r>
              <w:rPr>
                <w:lang w:val="en-US"/>
              </w:rPr>
              <w:t>Esc</w:t>
            </w:r>
          </w:p>
        </w:tc>
      </w:tr>
      <w:tr w:rsidR="00900364" w:rsidRPr="00F539E9" w14:paraId="5833D8B8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06AFFAF3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proofErr w:type="gramStart"/>
            <w:r w:rsidRPr="00900364">
              <w:t>Vvod</w:t>
            </w:r>
            <w:proofErr w:type="spellEnd"/>
            <w:r w:rsidRPr="00900364">
              <w:t>(</w:t>
            </w:r>
            <w:proofErr w:type="spellStart"/>
            <w:proofErr w:type="gramEnd"/>
            <w:r w:rsidRPr="00900364">
              <w:t>QWidget</w:t>
            </w:r>
            <w:proofErr w:type="spellEnd"/>
            <w:r w:rsidRPr="00900364">
              <w:t xml:space="preserve"> *</w:t>
            </w:r>
            <w:proofErr w:type="spellStart"/>
            <w:r w:rsidRPr="00900364">
              <w:t>parent</w:t>
            </w:r>
            <w:proofErr w:type="spellEnd"/>
            <w:r w:rsidRPr="00900364">
              <w:t>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83AEA0F" w14:textId="77777777" w:rsidR="00E74C28" w:rsidRPr="00900364" w:rsidRDefault="00900364" w:rsidP="002D3F8B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77321A9C" w14:textId="77777777" w:rsidR="00E74C28" w:rsidRPr="00900364" w:rsidRDefault="00900364" w:rsidP="002D3F8B">
            <w:pPr>
              <w:pStyle w:val="a7"/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Конструктор класса </w:t>
            </w: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</w:tr>
      <w:tr w:rsidR="00900364" w:rsidRPr="00F539E9" w14:paraId="50C9868E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580DE309" w14:textId="77777777" w:rsidR="00E74C28" w:rsidRPr="00E74C28" w:rsidRDefault="00900364" w:rsidP="00900364">
            <w:pPr>
              <w:pStyle w:val="a7"/>
              <w:spacing w:line="240" w:lineRule="auto"/>
              <w:ind w:firstLine="0"/>
              <w:jc w:val="center"/>
            </w:pPr>
            <w:proofErr w:type="spellStart"/>
            <w:r w:rsidRPr="00900364">
              <w:t>void</w:t>
            </w:r>
            <w:proofErr w:type="spellEnd"/>
            <w:r w:rsidRPr="00900364">
              <w:t xml:space="preserve"> </w:t>
            </w:r>
            <w:proofErr w:type="spellStart"/>
            <w:r w:rsidRPr="00900364">
              <w:t>on_cmback_</w:t>
            </w:r>
            <w:proofErr w:type="gramStart"/>
            <w:r w:rsidRPr="00900364">
              <w:t>clicked</w:t>
            </w:r>
            <w:proofErr w:type="spellEnd"/>
            <w:r w:rsidRPr="00900364">
              <w:t>(</w:t>
            </w:r>
            <w:proofErr w:type="gramEnd"/>
            <w:r w:rsidRPr="00900364">
              <w:t>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7CBA218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4A1633AE" w14:textId="77777777" w:rsidR="00E74C28" w:rsidRPr="00900364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>Функция возвращения в окно авторизации</w:t>
            </w:r>
          </w:p>
        </w:tc>
      </w:tr>
      <w:tr w:rsidR="00900364" w:rsidRPr="00F539E9" w14:paraId="47CD1474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5E3BE873" w14:textId="77777777" w:rsidR="00E74C28" w:rsidRPr="00E74C28" w:rsidRDefault="00900364" w:rsidP="00900364">
            <w:pPr>
              <w:pStyle w:val="a7"/>
              <w:spacing w:line="240" w:lineRule="auto"/>
              <w:ind w:firstLine="0"/>
              <w:jc w:val="center"/>
            </w:pPr>
            <w:proofErr w:type="spellStart"/>
            <w:r w:rsidRPr="00900364">
              <w:t>void</w:t>
            </w:r>
            <w:proofErr w:type="spellEnd"/>
            <w:r>
              <w:t xml:space="preserve"> </w:t>
            </w:r>
            <w:proofErr w:type="spellStart"/>
            <w:r w:rsidRPr="00900364">
              <w:t>on_pusk_</w:t>
            </w:r>
            <w:proofErr w:type="gramStart"/>
            <w:r w:rsidRPr="00900364">
              <w:t>clicked</w:t>
            </w:r>
            <w:proofErr w:type="spellEnd"/>
            <w:r w:rsidRPr="00900364">
              <w:t>(</w:t>
            </w:r>
            <w:proofErr w:type="gramEnd"/>
            <w:r w:rsidRPr="00900364">
              <w:t>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B516F13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3E1F09F0" w14:textId="77777777" w:rsidR="00E74C28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>Функция внесения данных в заказ</w:t>
            </w:r>
          </w:p>
        </w:tc>
      </w:tr>
      <w:tr w:rsidR="00900364" w:rsidRPr="00F539E9" w14:paraId="23CE70AA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21967EEF" w14:textId="77777777" w:rsidR="00E74C28" w:rsidRPr="00900364" w:rsidRDefault="00900364" w:rsidP="0090036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900364">
              <w:rPr>
                <w:lang w:val="en-US"/>
              </w:rPr>
              <w:lastRenderedPageBreak/>
              <w:t xml:space="preserve">void </w:t>
            </w:r>
            <w:proofErr w:type="spellStart"/>
            <w:r w:rsidRPr="00900364">
              <w:rPr>
                <w:lang w:val="en-US"/>
              </w:rPr>
              <w:t>on_send_Data</w:t>
            </w:r>
            <w:proofErr w:type="spellEnd"/>
            <w:r w:rsidRPr="00900364">
              <w:rPr>
                <w:lang w:val="en-US"/>
              </w:rPr>
              <w:t>(</w:t>
            </w:r>
            <w:proofErr w:type="spellStart"/>
            <w:r w:rsidRPr="00900364">
              <w:rPr>
                <w:lang w:val="en-US"/>
              </w:rPr>
              <w:t>QString</w:t>
            </w:r>
            <w:proofErr w:type="spellEnd"/>
            <w:r w:rsidRPr="00900364">
              <w:rPr>
                <w:lang w:val="en-US"/>
              </w:rPr>
              <w:t xml:space="preserve"> s)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59053AB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2CE68D7B" w14:textId="77777777" w:rsidR="00E74C28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>Функция передачи значения логина</w:t>
            </w:r>
          </w:p>
        </w:tc>
      </w:tr>
      <w:tr w:rsidR="00900364" w:rsidRPr="00F539E9" w14:paraId="226BAD13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41C50073" w14:textId="77777777" w:rsidR="00E74C28" w:rsidRPr="00E74C28" w:rsidRDefault="00900364" w:rsidP="00900364">
            <w:pPr>
              <w:pStyle w:val="a7"/>
              <w:spacing w:line="240" w:lineRule="auto"/>
              <w:ind w:firstLine="0"/>
              <w:jc w:val="center"/>
            </w:pPr>
            <w:proofErr w:type="spellStart"/>
            <w:r w:rsidRPr="00900364">
              <w:t>void</w:t>
            </w:r>
            <w:proofErr w:type="spellEnd"/>
            <w:r w:rsidRPr="00900364">
              <w:t xml:space="preserve"> </w:t>
            </w:r>
            <w:proofErr w:type="spellStart"/>
            <w:r w:rsidRPr="00900364">
              <w:t>on_pushButton_</w:t>
            </w:r>
            <w:proofErr w:type="gramStart"/>
            <w:r w:rsidRPr="00900364">
              <w:t>clicked</w:t>
            </w:r>
            <w:proofErr w:type="spellEnd"/>
            <w:r w:rsidRPr="00900364">
              <w:t>(</w:t>
            </w:r>
            <w:proofErr w:type="gramEnd"/>
            <w:r w:rsidRPr="00900364">
              <w:t>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DAF1BB0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01C5F599" w14:textId="77777777" w:rsidR="00E74C28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>Функция перехода в окно подтверждения заказа</w:t>
            </w:r>
          </w:p>
        </w:tc>
      </w:tr>
      <w:tr w:rsidR="00900364" w:rsidRPr="00F539E9" w14:paraId="46944D9F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17DB781E" w14:textId="77777777" w:rsidR="00E74C28" w:rsidRPr="00900364" w:rsidRDefault="00900364" w:rsidP="0090036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900364">
              <w:rPr>
                <w:lang w:val="en-US"/>
              </w:rPr>
              <w:t xml:space="preserve">void </w:t>
            </w:r>
            <w:proofErr w:type="spellStart"/>
            <w:r w:rsidRPr="00900364">
              <w:rPr>
                <w:lang w:val="en-US"/>
              </w:rPr>
              <w:t>on_material_currentIndexChanged</w:t>
            </w:r>
            <w:proofErr w:type="spellEnd"/>
            <w:r w:rsidRPr="00900364">
              <w:rPr>
                <w:lang w:val="en-US"/>
              </w:rPr>
              <w:t>(</w:t>
            </w:r>
            <w:proofErr w:type="spellStart"/>
            <w:r w:rsidRPr="00900364">
              <w:rPr>
                <w:lang w:val="en-US"/>
              </w:rPr>
              <w:t>int</w:t>
            </w:r>
            <w:proofErr w:type="spellEnd"/>
            <w:r w:rsidRPr="00900364">
              <w:rPr>
                <w:lang w:val="en-US"/>
              </w:rPr>
              <w:t xml:space="preserve"> index)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599BC295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4784A3FF" w14:textId="77777777" w:rsidR="00E74C28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>Функция отображения уже заказанных материалов</w:t>
            </w:r>
          </w:p>
        </w:tc>
      </w:tr>
      <w:tr w:rsidR="00900364" w:rsidRPr="00F539E9" w14:paraId="23E9BB8F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42729A63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proofErr w:type="gramStart"/>
            <w:r w:rsidRPr="00900364">
              <w:t>ItogWin</w:t>
            </w:r>
            <w:proofErr w:type="spellEnd"/>
            <w:r w:rsidRPr="00900364">
              <w:t>(</w:t>
            </w:r>
            <w:proofErr w:type="spellStart"/>
            <w:proofErr w:type="gramEnd"/>
            <w:r w:rsidRPr="00900364">
              <w:t>QWidget</w:t>
            </w:r>
            <w:proofErr w:type="spellEnd"/>
            <w:r w:rsidRPr="00900364">
              <w:t xml:space="preserve"> *</w:t>
            </w:r>
            <w:proofErr w:type="spellStart"/>
            <w:r w:rsidRPr="00900364">
              <w:t>parent</w:t>
            </w:r>
            <w:proofErr w:type="spellEnd"/>
            <w:r w:rsidRPr="00900364">
              <w:t>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199A8B3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 w:rsidRPr="00900364">
              <w:t>ItogWin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3EE9A19C" w14:textId="77777777" w:rsidR="00E74C28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 xml:space="preserve">Конструктор класса </w:t>
            </w:r>
            <w:proofErr w:type="spellStart"/>
            <w:r w:rsidRPr="00900364">
              <w:t>ItogWin</w:t>
            </w:r>
            <w:proofErr w:type="spellEnd"/>
          </w:p>
        </w:tc>
      </w:tr>
      <w:tr w:rsidR="00900364" w:rsidRPr="00F539E9" w14:paraId="5AC64392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58CD2747" w14:textId="77777777" w:rsidR="00E74C28" w:rsidRPr="00900364" w:rsidRDefault="00900364" w:rsidP="0090036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900364">
              <w:rPr>
                <w:lang w:val="en-US"/>
              </w:rPr>
              <w:t>void</w:t>
            </w:r>
            <w:r>
              <w:t xml:space="preserve"> </w:t>
            </w:r>
            <w:proofErr w:type="spellStart"/>
            <w:r w:rsidRPr="00900364">
              <w:rPr>
                <w:lang w:val="en-US"/>
              </w:rPr>
              <w:t>on_pushButton_clicked</w:t>
            </w:r>
            <w:proofErr w:type="spellEnd"/>
            <w:r w:rsidRPr="00900364">
              <w:rPr>
                <w:lang w:val="en-US"/>
              </w:rPr>
              <w:t>()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5168AFD3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 w:rsidRPr="00900364">
              <w:t>ItogWin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382E141C" w14:textId="77777777" w:rsidR="00E74C28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>Функция возвращения в окно формирования заказов</w:t>
            </w:r>
          </w:p>
        </w:tc>
      </w:tr>
      <w:tr w:rsidR="00900364" w:rsidRPr="00F539E9" w14:paraId="040145E7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031B2A3C" w14:textId="77777777" w:rsidR="00E74C28" w:rsidRPr="00900364" w:rsidRDefault="00900364" w:rsidP="0090036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900364">
              <w:rPr>
                <w:lang w:val="en-US"/>
              </w:rPr>
              <w:t xml:space="preserve">void </w:t>
            </w:r>
            <w:proofErr w:type="spellStart"/>
            <w:r w:rsidRPr="00900364">
              <w:rPr>
                <w:lang w:val="en-US"/>
              </w:rPr>
              <w:t>priemLog</w:t>
            </w:r>
            <w:proofErr w:type="spellEnd"/>
            <w:r w:rsidRPr="00900364">
              <w:rPr>
                <w:lang w:val="en-US"/>
              </w:rPr>
              <w:t>(</w:t>
            </w:r>
            <w:proofErr w:type="spellStart"/>
            <w:r w:rsidRPr="00900364">
              <w:rPr>
                <w:lang w:val="en-US"/>
              </w:rPr>
              <w:t>QString</w:t>
            </w:r>
            <w:proofErr w:type="spellEnd"/>
            <w:r w:rsidRPr="00900364">
              <w:rPr>
                <w:lang w:val="en-US"/>
              </w:rPr>
              <w:t xml:space="preserve"> s)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42FEC61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 w:rsidRPr="00900364">
              <w:t>ItogWin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7D8C2200" w14:textId="77777777" w:rsidR="00E74C28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>Функция обработки логина</w:t>
            </w:r>
          </w:p>
        </w:tc>
      </w:tr>
      <w:tr w:rsidR="00900364" w:rsidRPr="00F539E9" w14:paraId="2CF5E228" w14:textId="77777777" w:rsidTr="00900364">
        <w:trPr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3FE3519C" w14:textId="77777777" w:rsidR="00E74C28" w:rsidRPr="00900364" w:rsidRDefault="00900364" w:rsidP="0090036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900364">
              <w:rPr>
                <w:lang w:val="en-US"/>
              </w:rPr>
              <w:t xml:space="preserve">void </w:t>
            </w:r>
            <w:proofErr w:type="spellStart"/>
            <w:r w:rsidRPr="00900364">
              <w:rPr>
                <w:lang w:val="en-US"/>
              </w:rPr>
              <w:t>on_makeTxt_clicked</w:t>
            </w:r>
            <w:proofErr w:type="spellEnd"/>
            <w:r w:rsidRPr="00900364">
              <w:rPr>
                <w:lang w:val="en-US"/>
              </w:rPr>
              <w:t>()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EBEAB56" w14:textId="77777777" w:rsidR="00E74C28" w:rsidRPr="00E74C28" w:rsidRDefault="00900364" w:rsidP="002D3F8B">
            <w:pPr>
              <w:pStyle w:val="a7"/>
              <w:spacing w:line="240" w:lineRule="auto"/>
              <w:ind w:firstLine="0"/>
              <w:jc w:val="center"/>
            </w:pPr>
            <w:proofErr w:type="spellStart"/>
            <w:r w:rsidRPr="00900364">
              <w:t>ItogWin</w:t>
            </w:r>
            <w:proofErr w:type="spellEnd"/>
          </w:p>
        </w:tc>
        <w:tc>
          <w:tcPr>
            <w:tcW w:w="2466" w:type="dxa"/>
            <w:shd w:val="clear" w:color="auto" w:fill="auto"/>
            <w:vAlign w:val="center"/>
          </w:tcPr>
          <w:p w14:paraId="43BFB7AB" w14:textId="77777777" w:rsidR="00E74C28" w:rsidRPr="00900364" w:rsidRDefault="00900364" w:rsidP="002D3F8B">
            <w:pPr>
              <w:pStyle w:val="a7"/>
              <w:spacing w:line="240" w:lineRule="auto"/>
              <w:ind w:firstLine="0"/>
              <w:jc w:val="left"/>
            </w:pPr>
            <w:r>
              <w:t xml:space="preserve">Функция создания </w:t>
            </w:r>
            <w:r>
              <w:rPr>
                <w:lang w:val="en-US"/>
              </w:rPr>
              <w:t xml:space="preserve">html </w:t>
            </w:r>
            <w:r>
              <w:t>файла</w:t>
            </w:r>
          </w:p>
        </w:tc>
      </w:tr>
    </w:tbl>
    <w:p w14:paraId="6FF1D37F" w14:textId="77777777" w:rsidR="008E77EF" w:rsidRPr="008E77EF" w:rsidRDefault="008E77EF" w:rsidP="00E74C28">
      <w:pPr>
        <w:rPr>
          <w:highlight w:val="yellow"/>
        </w:rPr>
      </w:pPr>
    </w:p>
    <w:p w14:paraId="2B4BAD78" w14:textId="5402C69B" w:rsidR="00900364" w:rsidRDefault="008E77EF" w:rsidP="006A7CE9">
      <w:pPr>
        <w:spacing w:after="0" w:line="360" w:lineRule="auto"/>
        <w:ind w:firstLine="709"/>
        <w:jc w:val="both"/>
        <w:rPr>
          <w:highlight w:val="yellow"/>
        </w:rPr>
      </w:pPr>
      <w:r w:rsidRPr="006A7CE9">
        <w:rPr>
          <w:rFonts w:ascii="Times New Roman" w:eastAsia="Calibri" w:hAnsi="Times New Roman" w:cs="Times New Roman"/>
          <w:sz w:val="28"/>
        </w:rPr>
        <w:t>Для примера более подробно рассмотрим некоторые функции</w:t>
      </w:r>
      <w:r w:rsidR="00900364" w:rsidRPr="006A7CE9">
        <w:rPr>
          <w:rFonts w:ascii="Times New Roman" w:eastAsia="Calibri" w:hAnsi="Times New Roman" w:cs="Times New Roman"/>
          <w:sz w:val="28"/>
        </w:rPr>
        <w:t>.</w:t>
      </w:r>
    </w:p>
    <w:p w14:paraId="114A91AA" w14:textId="77777777" w:rsidR="008E77EF" w:rsidRDefault="008E77EF" w:rsidP="00E74C28">
      <w:pPr>
        <w:rPr>
          <w:highlight w:val="yellow"/>
        </w:rPr>
      </w:pPr>
    </w:p>
    <w:p w14:paraId="74C2DBA7" w14:textId="77777777" w:rsidR="00905D4A" w:rsidRPr="006A7CE9" w:rsidRDefault="00905D4A" w:rsidP="00E74C28"/>
    <w:p w14:paraId="72719F02" w14:textId="77777777" w:rsidR="00905D4A" w:rsidRPr="00513233" w:rsidRDefault="008E77EF" w:rsidP="00900364">
      <w:pPr>
        <w:pStyle w:val="1"/>
        <w:numPr>
          <w:ilvl w:val="2"/>
          <w:numId w:val="35"/>
        </w:numPr>
      </w:pPr>
      <w:bookmarkStart w:id="22" w:name="_Toc12553692"/>
      <w:r w:rsidRPr="00513233">
        <w:t xml:space="preserve">Функция авторизации </w:t>
      </w:r>
      <w:r w:rsidR="00A9122C" w:rsidRPr="00513233">
        <w:t xml:space="preserve">(файл </w:t>
      </w:r>
      <w:proofErr w:type="spellStart"/>
      <w:r w:rsidR="00A9122C" w:rsidRPr="00513233">
        <w:rPr>
          <w:lang w:val="en-US"/>
        </w:rPr>
        <w:t>mainwindow</w:t>
      </w:r>
      <w:proofErr w:type="spellEnd"/>
      <w:r w:rsidR="00A9122C" w:rsidRPr="00513233">
        <w:t>.</w:t>
      </w:r>
      <w:r w:rsidR="00A9122C" w:rsidRPr="00513233">
        <w:rPr>
          <w:lang w:val="en-US"/>
        </w:rPr>
        <w:t>cpp</w:t>
      </w:r>
      <w:r w:rsidR="00905D4A" w:rsidRPr="00513233">
        <w:t>)</w:t>
      </w:r>
      <w:bookmarkEnd w:id="22"/>
    </w:p>
    <w:p w14:paraId="0BEE0DFC" w14:textId="77777777" w:rsidR="00905D4A" w:rsidRPr="006A7CE9" w:rsidRDefault="00905D4A" w:rsidP="006A7CE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7CE9">
        <w:rPr>
          <w:rFonts w:ascii="Times New Roman" w:eastAsia="Calibri" w:hAnsi="Times New Roman" w:cs="Times New Roman"/>
          <w:sz w:val="28"/>
        </w:rPr>
        <w:t>Функция авторизации пользователя приведена на Листинге 2.1. Если логин и пароль введены правильно, осуществляется переход в окно формирования заказа, в противном случае выдаётся окно с ошибкой.</w:t>
      </w:r>
    </w:p>
    <w:p w14:paraId="469B3292" w14:textId="77777777" w:rsidR="00905D4A" w:rsidRDefault="00905D4A" w:rsidP="008E77EF">
      <w:pPr>
        <w:spacing w:after="0" w:line="360" w:lineRule="auto"/>
        <w:jc w:val="both"/>
        <w:rPr>
          <w:rFonts w:ascii="Times New Roman" w:hAnsi="Times New Roman"/>
          <w:sz w:val="28"/>
          <w:highlight w:val="yellow"/>
        </w:rPr>
      </w:pPr>
    </w:p>
    <w:p w14:paraId="4AEFE374" w14:textId="77777777" w:rsidR="00425A70" w:rsidRPr="00A9122C" w:rsidRDefault="00425A70" w:rsidP="00237698">
      <w:pPr>
        <w:spacing w:line="360" w:lineRule="auto"/>
        <w:ind w:left="720"/>
        <w:rPr>
          <w:rFonts w:ascii="Times New Roman" w:hAnsi="Times New Roman"/>
          <w:b/>
          <w:sz w:val="28"/>
          <w:lang w:val="en-US"/>
        </w:rPr>
      </w:pPr>
      <w:r w:rsidRPr="006A7CE9">
        <w:rPr>
          <w:rFonts w:ascii="Times New Roman" w:hAnsi="Times New Roman"/>
          <w:b/>
          <w:sz w:val="28"/>
        </w:rPr>
        <w:lastRenderedPageBreak/>
        <w:t>Листинг</w:t>
      </w:r>
      <w:r w:rsidRPr="006A7CE9">
        <w:rPr>
          <w:rFonts w:ascii="Times New Roman" w:hAnsi="Times New Roman"/>
          <w:b/>
          <w:sz w:val="28"/>
          <w:lang w:val="en-US"/>
        </w:rPr>
        <w:t xml:space="preserve"> 2.1.</w:t>
      </w:r>
      <w:r w:rsidR="008E77EF" w:rsidRPr="006A7CE9">
        <w:rPr>
          <w:rFonts w:ascii="Times New Roman" w:hAnsi="Times New Roman"/>
          <w:b/>
          <w:sz w:val="28"/>
          <w:lang w:val="en-US"/>
        </w:rPr>
        <w:t xml:space="preserve"> </w:t>
      </w:r>
      <w:r w:rsidR="00B76CF9" w:rsidRPr="006A7CE9">
        <w:rPr>
          <w:rFonts w:ascii="Times New Roman" w:hAnsi="Times New Roman"/>
          <w:b/>
          <w:sz w:val="28"/>
        </w:rPr>
        <w:t>Функция</w:t>
      </w:r>
      <w:r w:rsidR="00903025" w:rsidRPr="006A7CE9">
        <w:rPr>
          <w:rFonts w:ascii="Times New Roman" w:hAnsi="Times New Roman"/>
          <w:b/>
          <w:sz w:val="28"/>
          <w:lang w:val="en-US"/>
        </w:rPr>
        <w:t xml:space="preserve"> </w:t>
      </w:r>
      <w:r w:rsidR="00B76CF9" w:rsidRPr="006A7CE9">
        <w:rPr>
          <w:rFonts w:ascii="Times New Roman" w:hAnsi="Times New Roman"/>
          <w:b/>
          <w:sz w:val="28"/>
        </w:rPr>
        <w:t>авторизации</w:t>
      </w:r>
    </w:p>
    <w:p w14:paraId="6FF5BFDD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MainWindow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on_pushButton_clicked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41CE829D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A75884B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log=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logE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text(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);//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Вывод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логина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из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формы</w:t>
      </w:r>
      <w:proofErr w:type="spellEnd"/>
    </w:p>
    <w:p w14:paraId="79FA751E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pas =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parE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text(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);//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Вывод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пароля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из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формы</w:t>
      </w:r>
      <w:proofErr w:type="spellEnd"/>
    </w:p>
    <w:p w14:paraId="186BF1DE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</w:t>
      </w:r>
      <w:proofErr w:type="spellEnd"/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flag=false;//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флаг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проверки</w:t>
      </w:r>
      <w:proofErr w:type="spellEnd"/>
    </w:p>
    <w:p w14:paraId="002A8FC5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file(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":/new/text/input.txt");</w:t>
      </w:r>
    </w:p>
    <w:p w14:paraId="7BDA1BEE" w14:textId="24CC8F81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file.exists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())&amp;&amp;(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file.open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)))//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открытие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D3110C"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файла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в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режиме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чтения</w:t>
      </w:r>
      <w:proofErr w:type="spellEnd"/>
    </w:p>
    <w:p w14:paraId="796E6F79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1CB7607B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1FD1B56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!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atEnd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())//пока не достигнут конец файла</w:t>
      </w:r>
    </w:p>
    <w:p w14:paraId="260E851D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6157F55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="";</w:t>
      </w:r>
    </w:p>
    <w:p w14:paraId="51C29288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prov1="";</w:t>
      </w:r>
    </w:p>
    <w:p w14:paraId="307C3D27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prov2="";</w:t>
      </w:r>
    </w:p>
    <w:p w14:paraId="2942E187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readLine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();//считывание строки из файла </w:t>
      </w:r>
    </w:p>
    <w:p w14:paraId="05D2C227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j=0;</w:t>
      </w:r>
    </w:p>
    <w:p w14:paraId="016EF7F0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while(</w:t>
      </w:r>
      <w:proofErr w:type="spellStart"/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[j]!=' 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'){//пока не достигли конца логина</w:t>
      </w:r>
    </w:p>
    <w:p w14:paraId="192A5448" w14:textId="77777777" w:rsidR="00A9122C" w:rsidRPr="00DE7329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prov</w:t>
      </w:r>
      <w:proofErr w:type="spellEnd"/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1+=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];</w:t>
      </w:r>
    </w:p>
    <w:p w14:paraId="07F01A70" w14:textId="77777777" w:rsidR="00A9122C" w:rsidRPr="00DE7329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proofErr w:type="gramEnd"/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++;</w:t>
      </w:r>
    </w:p>
    <w:p w14:paraId="2132F638" w14:textId="77777777" w:rsidR="00A9122C" w:rsidRPr="00DE7329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}</w:t>
      </w:r>
    </w:p>
    <w:p w14:paraId="3B1C9507" w14:textId="77777777" w:rsidR="00A9122C" w:rsidRPr="00DE7329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proofErr w:type="gramEnd"/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++;</w:t>
      </w:r>
    </w:p>
    <w:p w14:paraId="528E0519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]!=' '){//пока не достигли конца пароля</w:t>
      </w:r>
    </w:p>
    <w:p w14:paraId="2D666042" w14:textId="77777777" w:rsidR="00A9122C" w:rsidRPr="00EE7AC7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prov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2+=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];</w:t>
      </w:r>
    </w:p>
    <w:p w14:paraId="4B878517" w14:textId="77777777" w:rsidR="00A9122C" w:rsidRPr="00EE7AC7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++;</w:t>
      </w:r>
    </w:p>
    <w:p w14:paraId="29099747" w14:textId="77777777" w:rsidR="00A9122C" w:rsidRPr="00EE7AC7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}</w:t>
      </w:r>
    </w:p>
    <w:p w14:paraId="6FFD430D" w14:textId="1FCA091E" w:rsidR="00A9122C" w:rsidRPr="00EE7AC7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((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prov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1==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log</w:t>
      </w: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)&amp;&amp;(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prov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2==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pas</w:t>
      </w: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)){//Если логин и </w:t>
      </w:r>
      <w:r w:rsidR="00D3110C">
        <w:rPr>
          <w:rFonts w:ascii="Courier New" w:eastAsia="Times New Roman" w:hAnsi="Courier New" w:cs="Courier New"/>
          <w:sz w:val="24"/>
          <w:szCs w:val="24"/>
          <w:lang w:eastAsia="ru-RU"/>
        </w:rPr>
        <w:t>//</w:t>
      </w: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пароль совпадают</w:t>
      </w:r>
    </w:p>
    <w:p w14:paraId="620235C4" w14:textId="77777777" w:rsidR="00A9122C" w:rsidRPr="00EE7AC7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hide</w:t>
      </w: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);//закрываем текущее окно</w:t>
      </w:r>
    </w:p>
    <w:p w14:paraId="09D59DB6" w14:textId="77777777" w:rsidR="00A9122C" w:rsidRPr="00EE7AC7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wi</w:t>
      </w:r>
      <w:proofErr w:type="spellEnd"/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Vvod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</w:t>
      </w: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63100C1B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wi</w:t>
      </w:r>
      <w:proofErr w:type="spellEnd"/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-&gt;show();//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Показываем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нужное</w:t>
      </w:r>
      <w:proofErr w:type="spellEnd"/>
    </w:p>
    <w:p w14:paraId="79AD6277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QObject::connect(this,SIGNAL(sendData(QString)),wi,SLOT(on_send_Data(QString)));//передача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логина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следующему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окну</w:t>
      </w:r>
      <w:proofErr w:type="spellEnd"/>
    </w:p>
    <w:p w14:paraId="0BA75656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emit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sendData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(log);//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посылаем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сигнал</w:t>
      </w:r>
      <w:proofErr w:type="spellEnd"/>
    </w:p>
    <w:p w14:paraId="2DA7D252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flag=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true;</w:t>
      </w:r>
    </w:p>
    <w:p w14:paraId="1A3C6CA8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continue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1B212CD8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}</w:t>
      </w:r>
    </w:p>
    <w:p w14:paraId="62C21CB4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}</w:t>
      </w:r>
    </w:p>
    <w:p w14:paraId="4BD4151C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223AA658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}</w:t>
      </w:r>
    </w:p>
    <w:p w14:paraId="3F0C4946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/**/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(!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flag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){//Если совпадений не обнаружено</w:t>
      </w:r>
    </w:p>
    <w:p w14:paraId="5563CAF6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logE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setText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("");//очищаем поля логина и пароля</w:t>
      </w:r>
    </w:p>
    <w:p w14:paraId="706E129C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parE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setText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("");</w:t>
      </w:r>
    </w:p>
    <w:p w14:paraId="49CCE34E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QMessageBox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::</w:t>
      </w:r>
      <w:proofErr w:type="gramStart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warning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,"</w:t>
      </w:r>
      <w:proofErr w:type="spellStart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>Ошибка","Неверный</w:t>
      </w:r>
      <w:proofErr w:type="spellEnd"/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логин или пароль.\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Введите заново.");//Вывод сообщения об ошибке</w:t>
      </w:r>
    </w:p>
    <w:p w14:paraId="54391242" w14:textId="77777777" w:rsidR="00A9122C" w:rsidRPr="00A9122C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C7E4F89" w14:textId="7EC7D9FD" w:rsidR="00B76CF9" w:rsidRDefault="00A9122C" w:rsidP="00A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122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} </w:t>
      </w:r>
    </w:p>
    <w:p w14:paraId="3CB6104B" w14:textId="70097352" w:rsidR="00DB535E" w:rsidRPr="00513233" w:rsidRDefault="00DB535E" w:rsidP="00DB535E">
      <w:pPr>
        <w:pStyle w:val="1"/>
        <w:numPr>
          <w:ilvl w:val="2"/>
          <w:numId w:val="35"/>
        </w:numPr>
        <w:jc w:val="left"/>
      </w:pPr>
      <w:bookmarkStart w:id="23" w:name="_Toc12553693"/>
      <w:r w:rsidRPr="00513233">
        <w:lastRenderedPageBreak/>
        <w:t xml:space="preserve">Конструктор класса </w:t>
      </w:r>
      <w:proofErr w:type="spellStart"/>
      <w:r w:rsidRPr="00513233">
        <w:t>Vvod</w:t>
      </w:r>
      <w:proofErr w:type="spellEnd"/>
      <w:r w:rsidRPr="00513233">
        <w:t xml:space="preserve"> (файл </w:t>
      </w:r>
      <w:proofErr w:type="spellStart"/>
      <w:r w:rsidRPr="00513233">
        <w:rPr>
          <w:lang w:val="en-US"/>
        </w:rPr>
        <w:t>vvod</w:t>
      </w:r>
      <w:proofErr w:type="spellEnd"/>
      <w:r w:rsidRPr="00513233">
        <w:t>.</w:t>
      </w:r>
      <w:r w:rsidRPr="00513233">
        <w:rPr>
          <w:lang w:val="en-US"/>
        </w:rPr>
        <w:t>cpp</w:t>
      </w:r>
      <w:r w:rsidRPr="00513233">
        <w:t>)</w:t>
      </w:r>
      <w:bookmarkEnd w:id="23"/>
    </w:p>
    <w:p w14:paraId="0843D7B7" w14:textId="330144E9" w:rsidR="00237698" w:rsidRPr="006A7CE9" w:rsidRDefault="00DB535E" w:rsidP="006A7CE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7CE9">
        <w:rPr>
          <w:rFonts w:ascii="Times New Roman" w:eastAsia="Calibri" w:hAnsi="Times New Roman" w:cs="Times New Roman"/>
          <w:sz w:val="28"/>
        </w:rPr>
        <w:t xml:space="preserve">Конструктор класса </w:t>
      </w:r>
      <w:proofErr w:type="spellStart"/>
      <w:r w:rsidRPr="006A7CE9">
        <w:rPr>
          <w:rFonts w:ascii="Times New Roman" w:eastAsia="Calibri" w:hAnsi="Times New Roman" w:cs="Times New Roman"/>
          <w:sz w:val="28"/>
        </w:rPr>
        <w:t>Vvod</w:t>
      </w:r>
      <w:proofErr w:type="spellEnd"/>
      <w:r w:rsidRPr="006A7CE9">
        <w:rPr>
          <w:rFonts w:ascii="Times New Roman" w:eastAsia="Calibri" w:hAnsi="Times New Roman" w:cs="Times New Roman"/>
          <w:sz w:val="28"/>
        </w:rPr>
        <w:t xml:space="preserve"> приведён на Листинге 2.2. В конструкторе п</w:t>
      </w:r>
      <w:r w:rsidR="00237698" w:rsidRPr="006A7CE9">
        <w:rPr>
          <w:rFonts w:ascii="Times New Roman" w:eastAsia="Calibri" w:hAnsi="Times New Roman" w:cs="Times New Roman"/>
          <w:sz w:val="28"/>
        </w:rPr>
        <w:t xml:space="preserve">роисходит формирование списка материалов в соответствие с материалами в файле material.txt. Формируется </w:t>
      </w:r>
      <w:proofErr w:type="spellStart"/>
      <w:r w:rsidR="00237698" w:rsidRPr="006A7CE9">
        <w:rPr>
          <w:rFonts w:ascii="Times New Roman" w:eastAsia="Calibri" w:hAnsi="Times New Roman" w:cs="Times New Roman"/>
          <w:sz w:val="28"/>
        </w:rPr>
        <w:t>QVector</w:t>
      </w:r>
      <w:proofErr w:type="spellEnd"/>
      <w:r w:rsidR="004F1B8B" w:rsidRPr="006A7CE9">
        <w:rPr>
          <w:rFonts w:ascii="Times New Roman" w:eastAsia="Calibri" w:hAnsi="Times New Roman" w:cs="Times New Roman"/>
          <w:sz w:val="28"/>
        </w:rPr>
        <w:t xml:space="preserve"> </w:t>
      </w:r>
      <w:r w:rsidR="00237698" w:rsidRPr="006A7CE9">
        <w:rPr>
          <w:rFonts w:ascii="Times New Roman" w:eastAsia="Calibri" w:hAnsi="Times New Roman" w:cs="Times New Roman"/>
          <w:sz w:val="28"/>
        </w:rPr>
        <w:t>количества материалов</w:t>
      </w:r>
      <w:r w:rsidR="00347B1E" w:rsidRPr="006A7CE9">
        <w:rPr>
          <w:rFonts w:ascii="Times New Roman" w:eastAsia="Calibri" w:hAnsi="Times New Roman" w:cs="Times New Roman"/>
          <w:sz w:val="28"/>
        </w:rPr>
        <w:t>.</w:t>
      </w:r>
    </w:p>
    <w:p w14:paraId="2DB72F92" w14:textId="426C8381" w:rsidR="00237698" w:rsidRPr="00347B1E" w:rsidRDefault="006A7CE9" w:rsidP="00347B1E">
      <w:pPr>
        <w:spacing w:line="360" w:lineRule="auto"/>
        <w:ind w:left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Листинг 2.2. </w:t>
      </w:r>
      <w:r w:rsidR="00347B1E">
        <w:rPr>
          <w:rFonts w:ascii="Times New Roman" w:hAnsi="Times New Roman"/>
          <w:b/>
          <w:sz w:val="28"/>
        </w:rPr>
        <w:t xml:space="preserve">Конструктор класса </w:t>
      </w:r>
      <w:proofErr w:type="spellStart"/>
      <w:r w:rsidR="00347B1E">
        <w:rPr>
          <w:rFonts w:ascii="Times New Roman" w:hAnsi="Times New Roman"/>
          <w:b/>
          <w:sz w:val="28"/>
          <w:lang w:val="en-US"/>
        </w:rPr>
        <w:t>Vvod</w:t>
      </w:r>
      <w:proofErr w:type="spellEnd"/>
    </w:p>
    <w:p w14:paraId="3E0D3F42" w14:textId="77777777" w:rsidR="00FE7190" w:rsidRPr="002D3F8B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Vvod</w:t>
      </w:r>
      <w:proofErr w:type="spellEnd"/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Vvod</w:t>
      </w:r>
      <w:proofErr w:type="spellEnd"/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QWidget</w:t>
      </w:r>
      <w:proofErr w:type="spellEnd"/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parent</w:t>
      </w:r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>) :</w:t>
      </w:r>
    </w:p>
    <w:p w14:paraId="1D409BA6" w14:textId="77777777" w:rsidR="00FE7190" w:rsidRPr="00EE7AC7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QDialog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parent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),</w:t>
      </w:r>
    </w:p>
    <w:p w14:paraId="529FEC85" w14:textId="77777777" w:rsidR="00FE7190" w:rsidRPr="00EE7AC7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Vvod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C419384" w14:textId="77777777" w:rsidR="00FE7190" w:rsidRPr="00EE7AC7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AC509B1" w14:textId="77777777" w:rsidR="00FE7190" w:rsidRPr="00EE7AC7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11A3DD" w14:textId="77777777" w:rsidR="00FE7190" w:rsidRPr="00EE7AC7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setupUi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3C849F3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":/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material.txt");</w:t>
      </w:r>
    </w:p>
    <w:p w14:paraId="75C9C1FF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file.exists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())&amp;&amp;(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file.open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)))//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открытие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файла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для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чтения</w:t>
      </w:r>
      <w:proofErr w:type="spellEnd"/>
    </w:p>
    <w:p w14:paraId="582441DB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01FF4FE5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AA8B5CB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while(</w:t>
      </w:r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!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file.atEnd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())</w:t>
      </w:r>
    </w:p>
    <w:p w14:paraId="75531007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0E9AC0E0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="";</w:t>
      </w:r>
    </w:p>
    <w:p w14:paraId="61E60D3E" w14:textId="77777777" w:rsidR="00FE7190" w:rsidRPr="00583896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readLine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();//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считываем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строку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</w:p>
    <w:p w14:paraId="5196E262" w14:textId="77777777" w:rsidR="00FE7190" w:rsidRPr="00583896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length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()-1]=' ';//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заменяем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'\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 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' '</w:t>
      </w:r>
    </w:p>
    <w:p w14:paraId="2477A1CB" w14:textId="3E408A24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massMate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push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back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0);//создаём вектор хранящий кол-</w:t>
      </w:r>
      <w:r w:rsidR="00D3110C">
        <w:rPr>
          <w:rFonts w:ascii="Courier New" w:eastAsia="Times New Roman" w:hAnsi="Courier New" w:cs="Courier New"/>
          <w:sz w:val="24"/>
          <w:szCs w:val="24"/>
          <w:lang w:eastAsia="ru-RU"/>
        </w:rPr>
        <w:t>//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во материалов</w:t>
      </w:r>
    </w:p>
    <w:p w14:paraId="1C86BA92" w14:textId="4D004E56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material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addItem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);//добавляем все материалы </w:t>
      </w:r>
      <w:r w:rsidR="00D3110C">
        <w:rPr>
          <w:rFonts w:ascii="Courier New" w:eastAsia="Times New Roman" w:hAnsi="Courier New" w:cs="Courier New"/>
          <w:sz w:val="24"/>
          <w:szCs w:val="24"/>
          <w:lang w:eastAsia="ru-RU"/>
        </w:rPr>
        <w:t>//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в 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scrollbar</w:t>
      </w:r>
    </w:p>
    <w:p w14:paraId="77B03400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}</w:t>
      </w:r>
    </w:p>
    <w:p w14:paraId="3DC7D059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}</w:t>
      </w:r>
    </w:p>
    <w:p w14:paraId="3590B2FC" w14:textId="77777777" w:rsidR="00FE7190" w:rsidRPr="00FE7190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gramStart"/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FE7190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FE7190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026EF200" w14:textId="5D9D836D" w:rsidR="00FE7190" w:rsidRPr="00DE7329" w:rsidRDefault="00FE7190" w:rsidP="00FE7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11EE9805" w14:textId="77777777" w:rsidR="00237698" w:rsidRPr="00DE7329" w:rsidRDefault="00237698" w:rsidP="0023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AB73CAF" w14:textId="4FADB690" w:rsidR="00FE7190" w:rsidRPr="00513233" w:rsidRDefault="00FE7190" w:rsidP="00FE7190">
      <w:pPr>
        <w:pStyle w:val="1"/>
        <w:numPr>
          <w:ilvl w:val="2"/>
          <w:numId w:val="35"/>
        </w:numPr>
        <w:jc w:val="left"/>
      </w:pPr>
      <w:bookmarkStart w:id="24" w:name="_Toc12553694"/>
      <w:r w:rsidRPr="00513233">
        <w:t xml:space="preserve">Функция перехода в окно подтверждения запроса (файл </w:t>
      </w:r>
      <w:proofErr w:type="spellStart"/>
      <w:r w:rsidRPr="00513233">
        <w:rPr>
          <w:lang w:val="en-US"/>
        </w:rPr>
        <w:t>vvod</w:t>
      </w:r>
      <w:proofErr w:type="spellEnd"/>
      <w:r w:rsidRPr="00513233">
        <w:t>.</w:t>
      </w:r>
      <w:r w:rsidRPr="00513233">
        <w:rPr>
          <w:lang w:val="en-US"/>
        </w:rPr>
        <w:t>cpp</w:t>
      </w:r>
      <w:r w:rsidRPr="00513233">
        <w:t>)</w:t>
      </w:r>
      <w:bookmarkEnd w:id="24"/>
    </w:p>
    <w:p w14:paraId="751B1310" w14:textId="77777777" w:rsidR="00FE7190" w:rsidRPr="00FE7190" w:rsidRDefault="00FE7190" w:rsidP="0023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546A9C3" w14:textId="232C673A" w:rsidR="00347B1E" w:rsidRPr="006A7CE9" w:rsidRDefault="00FE7190" w:rsidP="006A7CE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7CE9">
        <w:rPr>
          <w:rFonts w:ascii="Times New Roman" w:eastAsia="Calibri" w:hAnsi="Times New Roman" w:cs="Times New Roman"/>
          <w:sz w:val="28"/>
        </w:rPr>
        <w:t>Функция перехода в окно подтверждения запроса приведена на Лис</w:t>
      </w:r>
      <w:r w:rsidR="00642B3B" w:rsidRPr="006A7CE9">
        <w:rPr>
          <w:rFonts w:ascii="Times New Roman" w:eastAsia="Calibri" w:hAnsi="Times New Roman" w:cs="Times New Roman"/>
          <w:sz w:val="28"/>
        </w:rPr>
        <w:t>тинге 2.3</w:t>
      </w:r>
      <w:r w:rsidRPr="006A7CE9">
        <w:rPr>
          <w:rFonts w:ascii="Times New Roman" w:eastAsia="Calibri" w:hAnsi="Times New Roman" w:cs="Times New Roman"/>
          <w:sz w:val="28"/>
        </w:rPr>
        <w:t xml:space="preserve">. </w:t>
      </w:r>
      <w:r w:rsidR="00347B1E" w:rsidRPr="006A7CE9">
        <w:rPr>
          <w:rFonts w:ascii="Times New Roman" w:eastAsia="Calibri" w:hAnsi="Times New Roman" w:cs="Times New Roman"/>
          <w:sz w:val="28"/>
        </w:rPr>
        <w:t>Функция формирует выходной текстовый файл, и переходит в окно подтверждения запроса.</w:t>
      </w:r>
    </w:p>
    <w:p w14:paraId="32EB8DC9" w14:textId="57FDC6E6" w:rsidR="00347B1E" w:rsidRPr="006A7CE9" w:rsidRDefault="006A7CE9" w:rsidP="00347B1E">
      <w:pPr>
        <w:spacing w:line="360" w:lineRule="auto"/>
        <w:ind w:left="709"/>
        <w:rPr>
          <w:rFonts w:ascii="Times New Roman" w:hAnsi="Times New Roman"/>
          <w:b/>
          <w:sz w:val="28"/>
        </w:rPr>
      </w:pPr>
      <w:r w:rsidRPr="006A7CE9">
        <w:rPr>
          <w:rFonts w:ascii="Times New Roman" w:hAnsi="Times New Roman"/>
          <w:b/>
          <w:sz w:val="28"/>
        </w:rPr>
        <w:t xml:space="preserve">Листинг 2.3. </w:t>
      </w:r>
      <w:r w:rsidR="00347B1E" w:rsidRPr="006A7CE9">
        <w:rPr>
          <w:rFonts w:ascii="Times New Roman" w:hAnsi="Times New Roman"/>
          <w:b/>
          <w:sz w:val="28"/>
        </w:rPr>
        <w:t>Функция перехода в окно подтверждения запроса</w:t>
      </w:r>
    </w:p>
    <w:p w14:paraId="1844DF02" w14:textId="77777777" w:rsidR="00642B3B" w:rsidRPr="00EE7AC7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Vvod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on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pushButton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clicked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252C0766" w14:textId="77777777" w:rsidR="00642B3B" w:rsidRPr="00EE7AC7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524AC52" w14:textId="77777777" w:rsidR="00642B3B" w:rsidRPr="00EE7AC7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myfile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txt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14:paraId="0AF39E95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WriteOnly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|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))/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открытие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файла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для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записи</w:t>
      </w:r>
      <w:proofErr w:type="spellEnd"/>
    </w:p>
    <w:p w14:paraId="3F1776F9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{</w:t>
      </w:r>
    </w:p>
    <w:p w14:paraId="023BF4D2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QTextStream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&amp;file);</w:t>
      </w:r>
    </w:p>
    <w:p w14:paraId="512BBEE8" w14:textId="229160F0" w:rsidR="00642B3B" w:rsidRPr="00583896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=0;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massMate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++){//</w:t>
      </w:r>
      <w:r w:rsidRPr="00D3110C">
        <w:rPr>
          <w:rFonts w:ascii="Courier New" w:eastAsia="Times New Roman" w:hAnsi="Courier New" w:cs="Courier New"/>
          <w:sz w:val="24"/>
          <w:szCs w:val="24"/>
          <w:lang w:eastAsia="ru-RU"/>
        </w:rPr>
        <w:t>записываем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D3110C">
        <w:rPr>
          <w:rFonts w:ascii="Courier New" w:eastAsia="Times New Roman" w:hAnsi="Courier New" w:cs="Courier New"/>
          <w:sz w:val="24"/>
          <w:szCs w:val="24"/>
          <w:lang w:eastAsia="ru-RU"/>
        </w:rPr>
        <w:t>все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D3110C">
        <w:rPr>
          <w:rFonts w:ascii="Courier New" w:eastAsia="Times New Roman" w:hAnsi="Courier New" w:cs="Courier New"/>
          <w:sz w:val="24"/>
          <w:szCs w:val="24"/>
          <w:lang w:eastAsia="ru-RU"/>
        </w:rPr>
        <w:t>кол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-</w:t>
      </w:r>
      <w:r w:rsidR="00D3110C"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eastAsia="ru-RU"/>
        </w:rPr>
        <w:t>ва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D3110C">
        <w:rPr>
          <w:rFonts w:ascii="Courier New" w:eastAsia="Times New Roman" w:hAnsi="Courier New" w:cs="Courier New"/>
          <w:sz w:val="24"/>
          <w:szCs w:val="24"/>
          <w:lang w:eastAsia="ru-RU"/>
        </w:rPr>
        <w:t>материалов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D3110C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D3110C">
        <w:rPr>
          <w:rFonts w:ascii="Courier New" w:eastAsia="Times New Roman" w:hAnsi="Courier New" w:cs="Courier New"/>
          <w:sz w:val="24"/>
          <w:szCs w:val="24"/>
          <w:lang w:eastAsia="ru-RU"/>
        </w:rPr>
        <w:t>файл</w:t>
      </w:r>
    </w:p>
    <w:p w14:paraId="1647A0FA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:number</w:t>
      </w:r>
      <w:proofErr w:type="gram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massMate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]);</w:t>
      </w:r>
    </w:p>
    <w:p w14:paraId="54F7675E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&lt;&lt;"\n" ;</w:t>
      </w:r>
    </w:p>
    <w:p w14:paraId="3245651B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B447C20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7D5A9DC1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file.close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862F5EB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780F524" w14:textId="77777777" w:rsidR="00642B3B" w:rsidRPr="00DE7329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E732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wr</w:t>
      </w:r>
      <w:proofErr w:type="spellEnd"/>
      <w:r w:rsidRPr="00DE732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19492578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hide</w:t>
      </w:r>
      <w:r w:rsidRPr="00642B3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642B3B">
        <w:rPr>
          <w:rFonts w:ascii="Courier New" w:eastAsia="Times New Roman" w:hAnsi="Courier New" w:cs="Courier New"/>
          <w:sz w:val="24"/>
          <w:szCs w:val="24"/>
          <w:lang w:eastAsia="ru-RU"/>
        </w:rPr>
        <w:t>);//закрываем текущее окно</w:t>
      </w:r>
    </w:p>
    <w:p w14:paraId="262F39B2" w14:textId="77777777" w:rsidR="00642B3B" w:rsidRPr="00583896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wr</w:t>
      </w:r>
      <w:proofErr w:type="spellEnd"/>
      <w:proofErr w:type="gram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</w:t>
      </w: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7CC537FA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QObject::</w:t>
      </w:r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connect(</w:t>
      </w:r>
      <w:proofErr w:type="gram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this,SIGNAL(sendLog(QString)),wr,SLOT(priemLog(QString)));</w:t>
      </w:r>
    </w:p>
    <w:p w14:paraId="35017B9D" w14:textId="77777777" w:rsidR="00642B3B" w:rsidRPr="00642B3B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emit</w:t>
      </w:r>
      <w:proofErr w:type="gram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sendLog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loginin</w:t>
      </w:r>
      <w:proofErr w:type="spellEnd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-&gt;text());</w:t>
      </w:r>
    </w:p>
    <w:p w14:paraId="14F01160" w14:textId="77777777" w:rsidR="00642B3B" w:rsidRPr="00EE7AC7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wr</w:t>
      </w:r>
      <w:proofErr w:type="spellEnd"/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r w:rsidRPr="00642B3B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</w:t>
      </w: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();//открываем нужное окно</w:t>
      </w:r>
    </w:p>
    <w:p w14:paraId="1B91B262" w14:textId="58D75376" w:rsidR="00347B1E" w:rsidRPr="00EE7AC7" w:rsidRDefault="00642B3B" w:rsidP="00642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F752774" w14:textId="77777777" w:rsidR="00146BBD" w:rsidRPr="00347B1E" w:rsidRDefault="00146BBD" w:rsidP="0034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</w:rPr>
      </w:pPr>
    </w:p>
    <w:p w14:paraId="0C775C6B" w14:textId="385167A2" w:rsidR="00704583" w:rsidRDefault="00A9122C" w:rsidP="008471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F36C2F6" wp14:editId="7CA3F094">
            <wp:extent cx="3971925" cy="8829675"/>
            <wp:effectExtent l="0" t="0" r="9525" b="9525"/>
            <wp:docPr id="6" name="Рисунок 1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2F17" w14:textId="1317DB2C" w:rsidR="00347B1E" w:rsidRDefault="00704583" w:rsidP="008471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</w:t>
      </w:r>
      <w:r w:rsidR="00847188">
        <w:rPr>
          <w:rFonts w:ascii="Times New Roman" w:hAnsi="Times New Roman"/>
          <w:sz w:val="28"/>
          <w:lang w:val="en-US"/>
        </w:rPr>
        <w:t>2.1</w:t>
      </w:r>
      <w:r w:rsidR="00DE7329">
        <w:rPr>
          <w:rFonts w:ascii="Times New Roman" w:hAnsi="Times New Roman"/>
          <w:sz w:val="28"/>
        </w:rPr>
        <w:t>. Блок схема функции</w:t>
      </w:r>
    </w:p>
    <w:p w14:paraId="616C1912" w14:textId="0F2EDE16" w:rsidR="00642B3B" w:rsidRPr="00513233" w:rsidRDefault="00642B3B" w:rsidP="00642B3B">
      <w:pPr>
        <w:pStyle w:val="1"/>
        <w:numPr>
          <w:ilvl w:val="2"/>
          <w:numId w:val="35"/>
        </w:numPr>
        <w:jc w:val="left"/>
      </w:pPr>
      <w:bookmarkStart w:id="25" w:name="_Toc12553695"/>
      <w:r w:rsidRPr="00513233">
        <w:lastRenderedPageBreak/>
        <w:t xml:space="preserve">Конструктор класса </w:t>
      </w:r>
      <w:proofErr w:type="spellStart"/>
      <w:r w:rsidRPr="00513233">
        <w:rPr>
          <w:lang w:val="en-US"/>
        </w:rPr>
        <w:t>ItogWin</w:t>
      </w:r>
      <w:proofErr w:type="spellEnd"/>
      <w:r w:rsidRPr="00513233">
        <w:t xml:space="preserve"> (файл </w:t>
      </w:r>
      <w:proofErr w:type="spellStart"/>
      <w:r w:rsidRPr="00513233">
        <w:rPr>
          <w:lang w:val="en-US"/>
        </w:rPr>
        <w:t>itogwin</w:t>
      </w:r>
      <w:proofErr w:type="spellEnd"/>
      <w:r w:rsidRPr="00513233">
        <w:t>.</w:t>
      </w:r>
      <w:r w:rsidRPr="00513233">
        <w:rPr>
          <w:lang w:val="en-US"/>
        </w:rPr>
        <w:t>cpp</w:t>
      </w:r>
      <w:r w:rsidRPr="00513233">
        <w:t>)</w:t>
      </w:r>
      <w:bookmarkEnd w:id="25"/>
    </w:p>
    <w:p w14:paraId="30CF29EA" w14:textId="5A87AB0A" w:rsidR="00C742E7" w:rsidRPr="006A7CE9" w:rsidRDefault="00642B3B" w:rsidP="006A7CE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7CE9">
        <w:rPr>
          <w:rFonts w:ascii="Times New Roman" w:eastAsia="Calibri" w:hAnsi="Times New Roman" w:cs="Times New Roman"/>
          <w:sz w:val="28"/>
        </w:rPr>
        <w:t xml:space="preserve">Конструктор класса </w:t>
      </w:r>
      <w:proofErr w:type="spellStart"/>
      <w:r w:rsidRPr="006A7CE9">
        <w:rPr>
          <w:rFonts w:ascii="Times New Roman" w:eastAsia="Calibri" w:hAnsi="Times New Roman" w:cs="Times New Roman"/>
          <w:sz w:val="28"/>
        </w:rPr>
        <w:t>ItogWin</w:t>
      </w:r>
      <w:proofErr w:type="spellEnd"/>
      <w:r w:rsidRPr="006A7CE9">
        <w:rPr>
          <w:rFonts w:ascii="Times New Roman" w:eastAsia="Calibri" w:hAnsi="Times New Roman" w:cs="Times New Roman"/>
          <w:sz w:val="28"/>
        </w:rPr>
        <w:t xml:space="preserve"> приведён на Листинге 2.4. </w:t>
      </w:r>
      <w:r w:rsidR="00C742E7" w:rsidRPr="006A7CE9">
        <w:rPr>
          <w:rFonts w:ascii="Times New Roman" w:eastAsia="Calibri" w:hAnsi="Times New Roman" w:cs="Times New Roman"/>
          <w:sz w:val="28"/>
        </w:rPr>
        <w:t>Формирует столбец выбранных пользователем материалов и их количество.</w:t>
      </w:r>
    </w:p>
    <w:p w14:paraId="1687BF97" w14:textId="3DC459FE" w:rsidR="00C742E7" w:rsidRPr="00903025" w:rsidRDefault="00C742E7" w:rsidP="00884743">
      <w:pPr>
        <w:tabs>
          <w:tab w:val="left" w:pos="1377"/>
        </w:tabs>
        <w:ind w:left="709"/>
        <w:rPr>
          <w:rFonts w:ascii="Times New Roman" w:hAnsi="Times New Roman"/>
          <w:b/>
          <w:sz w:val="28"/>
        </w:rPr>
      </w:pPr>
      <w:r w:rsidRPr="00347B1E">
        <w:rPr>
          <w:rFonts w:ascii="Times New Roman" w:hAnsi="Times New Roman"/>
          <w:b/>
          <w:sz w:val="28"/>
        </w:rPr>
        <w:t>Листинг</w:t>
      </w:r>
      <w:r>
        <w:rPr>
          <w:rFonts w:ascii="Times New Roman" w:hAnsi="Times New Roman"/>
          <w:b/>
          <w:sz w:val="28"/>
        </w:rPr>
        <w:t xml:space="preserve"> 2.4</w:t>
      </w:r>
      <w:r w:rsidR="006A7CE9">
        <w:rPr>
          <w:rFonts w:ascii="Times New Roman" w:hAnsi="Times New Roman"/>
          <w:b/>
          <w:sz w:val="28"/>
        </w:rPr>
        <w:t xml:space="preserve">. </w:t>
      </w:r>
      <w:r>
        <w:rPr>
          <w:rFonts w:ascii="Times New Roman" w:hAnsi="Times New Roman"/>
          <w:b/>
          <w:sz w:val="28"/>
        </w:rPr>
        <w:t xml:space="preserve">Конструктор класса </w:t>
      </w:r>
      <w:proofErr w:type="spellStart"/>
      <w:r>
        <w:rPr>
          <w:rFonts w:ascii="Times New Roman" w:hAnsi="Times New Roman"/>
          <w:b/>
          <w:sz w:val="28"/>
          <w:lang w:val="en-US"/>
        </w:rPr>
        <w:t>ItogWin</w:t>
      </w:r>
      <w:proofErr w:type="spellEnd"/>
    </w:p>
    <w:p w14:paraId="1893A40E" w14:textId="77777777" w:rsidR="006A7CE9" w:rsidRPr="002D3F8B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QWidget</w:t>
      </w:r>
      <w:proofErr w:type="spellEnd"/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parent</w:t>
      </w:r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>) :</w:t>
      </w:r>
    </w:p>
    <w:p w14:paraId="73097397" w14:textId="77777777" w:rsidR="006A7CE9" w:rsidRPr="00EE7AC7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3F8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QDialog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parent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),</w:t>
      </w:r>
    </w:p>
    <w:p w14:paraId="4CA46523" w14:textId="77777777" w:rsidR="006A7CE9" w:rsidRPr="00EE7AC7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9C8BE2A" w14:textId="77777777" w:rsidR="006A7CE9" w:rsidRPr="00EE7AC7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053431EB" w14:textId="77777777" w:rsidR="006A7CE9" w:rsidRPr="00EE7AC7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E6BC3FC" w14:textId="77777777" w:rsidR="006A7CE9" w:rsidRPr="00EE7AC7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":/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material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txt</w:t>
      </w: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14:paraId="474A7C8E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7AC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file2(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"myfile.txt");</w:t>
      </w:r>
    </w:p>
    <w:p w14:paraId="0F991D8B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00F1BB1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=0;</w:t>
      </w:r>
    </w:p>
    <w:p w14:paraId="5EA5FFA2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((file.exists())&amp;&amp;(file.open(QIODevice::ReadOnly))&amp;&amp;(file2.open(QIODevice::ReadOnly)))</w:t>
      </w:r>
    </w:p>
    <w:p w14:paraId="214CDBBF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1C96F319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5F8CF36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!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file.atEnd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())</w:t>
      </w:r>
    </w:p>
    <w:p w14:paraId="15322F40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414B5B8E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=""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,str2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="";</w:t>
      </w:r>
    </w:p>
    <w:p w14:paraId="03041DFF" w14:textId="77777777" w:rsidR="006A7CE9" w:rsidRPr="00583896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readLine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();//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считываем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строку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</w:p>
    <w:p w14:paraId="4FFF7715" w14:textId="77777777" w:rsidR="006A7CE9" w:rsidRPr="00583896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length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>()-1]=' ';//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заменяем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'\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 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' '</w:t>
      </w:r>
    </w:p>
    <w:p w14:paraId="16884A5C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2=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2.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readLine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);//считываем строку из файла</w:t>
      </w:r>
    </w:p>
    <w:p w14:paraId="05995ADB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2.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toInt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()&gt;0){//Если кол-во материалов &gt;0</w:t>
      </w:r>
    </w:p>
    <w:p w14:paraId="673F3635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one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_[</w:t>
      </w:r>
      <w:proofErr w:type="spellStart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] = 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QLabel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+" х "+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2, </w:t>
      </w: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</w:t>
      </w: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>);//создаём место куда запишется информация</w:t>
      </w:r>
    </w:p>
    <w:p w14:paraId="7F0F875C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label_one</w:t>
      </w:r>
      <w:proofErr w:type="spellEnd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_[</w:t>
      </w:r>
      <w:proofErr w:type="spellStart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]-&gt;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setGeometry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(x, y, 200, 34);//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установим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её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размеры</w:t>
      </w:r>
      <w:proofErr w:type="spellEnd"/>
    </w:p>
    <w:p w14:paraId="11C8DB25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label_one</w:t>
      </w:r>
      <w:proofErr w:type="spellEnd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_[</w:t>
      </w:r>
      <w:proofErr w:type="spellStart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]-&gt;show();//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отобразим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его</w:t>
      </w:r>
      <w:proofErr w:type="spellEnd"/>
    </w:p>
    <w:p w14:paraId="618BE4B2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14:paraId="4ED15ABA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y+=35;</w:t>
      </w:r>
    </w:p>
    <w:p w14:paraId="50927825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1E1816D5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D30B8BB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12B9F1E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maxMat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31844327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file.close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3A10EF62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setupUi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(this);</w:t>
      </w:r>
    </w:p>
    <w:p w14:paraId="36BC4FA1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4B6D241F" w14:textId="7147A2D6" w:rsidR="00C742E7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53B663C3" w14:textId="385E64C7" w:rsidR="006A7CE9" w:rsidRPr="006A7CE9" w:rsidRDefault="006A7CE9" w:rsidP="00C7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27CEC42" w14:textId="395F372F" w:rsidR="006A7CE9" w:rsidRPr="00513233" w:rsidRDefault="006A7CE9" w:rsidP="006A7CE9">
      <w:pPr>
        <w:pStyle w:val="1"/>
        <w:numPr>
          <w:ilvl w:val="2"/>
          <w:numId w:val="35"/>
        </w:numPr>
        <w:jc w:val="left"/>
      </w:pPr>
      <w:bookmarkStart w:id="26" w:name="_Toc12553696"/>
      <w:r w:rsidRPr="00513233">
        <w:t xml:space="preserve">Функция создающее итоговый текстовый файл itog.html (файл </w:t>
      </w:r>
      <w:proofErr w:type="spellStart"/>
      <w:r w:rsidRPr="00513233">
        <w:rPr>
          <w:lang w:val="en-US"/>
        </w:rPr>
        <w:t>itogwin</w:t>
      </w:r>
      <w:proofErr w:type="spellEnd"/>
      <w:r w:rsidRPr="00513233">
        <w:t>.</w:t>
      </w:r>
      <w:r w:rsidRPr="00513233">
        <w:rPr>
          <w:lang w:val="en-US"/>
        </w:rPr>
        <w:t>cpp</w:t>
      </w:r>
      <w:r w:rsidRPr="00513233">
        <w:t>)</w:t>
      </w:r>
      <w:bookmarkEnd w:id="26"/>
    </w:p>
    <w:p w14:paraId="350FA47C" w14:textId="40317EC2" w:rsidR="00C742E7" w:rsidRPr="006A7CE9" w:rsidRDefault="00513233" w:rsidP="006A7CE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13233">
        <w:rPr>
          <w:rFonts w:ascii="Times New Roman" w:eastAsia="Calibri" w:hAnsi="Times New Roman" w:cs="Times New Roman"/>
          <w:sz w:val="28"/>
        </w:rPr>
        <w:t xml:space="preserve">Функция создающее итоговый текстовый файл itog.html </w:t>
      </w:r>
      <w:r>
        <w:rPr>
          <w:rFonts w:ascii="Times New Roman" w:eastAsia="Calibri" w:hAnsi="Times New Roman" w:cs="Times New Roman"/>
          <w:sz w:val="28"/>
        </w:rPr>
        <w:t>Листинге 2.5</w:t>
      </w:r>
      <w:r w:rsidRPr="00513233">
        <w:rPr>
          <w:rFonts w:ascii="Times New Roman" w:eastAsia="Calibri" w:hAnsi="Times New Roman" w:cs="Times New Roman"/>
          <w:sz w:val="28"/>
        </w:rPr>
        <w:t xml:space="preserve">. </w:t>
      </w:r>
      <w:r w:rsidR="00884743" w:rsidRPr="006A7CE9">
        <w:rPr>
          <w:rFonts w:ascii="Times New Roman" w:eastAsia="Calibri" w:hAnsi="Times New Roman" w:cs="Times New Roman"/>
          <w:sz w:val="28"/>
        </w:rPr>
        <w:t xml:space="preserve">Функция создающее </w:t>
      </w:r>
      <w:r w:rsidR="001960A5" w:rsidRPr="006A7CE9">
        <w:rPr>
          <w:rFonts w:ascii="Times New Roman" w:eastAsia="Calibri" w:hAnsi="Times New Roman" w:cs="Times New Roman"/>
          <w:sz w:val="28"/>
        </w:rPr>
        <w:t>итоговый текстовый файл itog.html</w:t>
      </w:r>
    </w:p>
    <w:p w14:paraId="3426001D" w14:textId="30BD4974" w:rsidR="00884743" w:rsidRPr="00D33B28" w:rsidRDefault="00884743" w:rsidP="00884743">
      <w:pPr>
        <w:tabs>
          <w:tab w:val="left" w:pos="1377"/>
        </w:tabs>
        <w:ind w:left="851"/>
        <w:rPr>
          <w:rFonts w:ascii="Times New Roman" w:hAnsi="Times New Roman"/>
          <w:b/>
          <w:sz w:val="28"/>
        </w:rPr>
      </w:pPr>
      <w:r w:rsidRPr="00884743">
        <w:rPr>
          <w:rFonts w:ascii="Times New Roman" w:hAnsi="Times New Roman"/>
          <w:b/>
          <w:sz w:val="28"/>
        </w:rPr>
        <w:t>Листинг 2.</w:t>
      </w:r>
      <w:r w:rsidR="006A7CE9">
        <w:rPr>
          <w:rFonts w:ascii="Times New Roman" w:hAnsi="Times New Roman"/>
          <w:b/>
          <w:sz w:val="28"/>
        </w:rPr>
        <w:t xml:space="preserve">5. </w:t>
      </w:r>
      <w:r w:rsidR="00D33B28">
        <w:rPr>
          <w:rFonts w:ascii="Times New Roman" w:hAnsi="Times New Roman"/>
          <w:b/>
          <w:sz w:val="28"/>
        </w:rPr>
        <w:t>Функция создающая итоговый файл</w:t>
      </w:r>
    </w:p>
    <w:p w14:paraId="105A8BEF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void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on_makeTxt_clicked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7CB71880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733EE0C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file1(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"itog.html");</w:t>
      </w:r>
    </w:p>
    <w:p w14:paraId="3E400C77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(file1.open(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WriteOnly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|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::Text))</w:t>
      </w:r>
    </w:p>
    <w:p w14:paraId="3A2AFD5C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1E467AE1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QTextStream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&amp;file1);</w:t>
      </w:r>
    </w:p>
    <w:p w14:paraId="10E4D605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&lt;&lt;"&lt;!DOCTYPE html&gt;&lt;html&gt;&lt;head&gt;&lt;meta content=\"text/html\" charset=\"windows-1251\"&gt;&lt;/head&gt;&lt;body&gt;"&lt;&lt;log;//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формируем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html</w:t>
      </w:r>
    </w:p>
    <w:p w14:paraId="35F32DD9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D32A1DE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=0;i&lt;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maxMat;i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++){</w:t>
      </w:r>
    </w:p>
    <w:p w14:paraId="2A7898CB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&lt;&lt;"&lt;p&gt;"&lt;&lt;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label_one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_[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]-&gt;text().toUtf8()&lt;&lt;"&lt;/p&gt;";//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переписываем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все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данные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из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label</w:t>
      </w:r>
    </w:p>
    <w:p w14:paraId="6F8A60BC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AAE06F5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file2(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"myfile.txt");</w:t>
      </w:r>
    </w:p>
    <w:p w14:paraId="714DA5D0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file2.open(</w:t>
      </w:r>
      <w:proofErr w:type="spellStart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ADF2156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sum=0;</w:t>
      </w:r>
    </w:p>
    <w:p w14:paraId="6D0EB4FC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!file2.atEnd()){</w:t>
      </w:r>
    </w:p>
    <w:p w14:paraId="68421218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file2.readLine(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9BD07F2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sum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+=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str.toInt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();//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считываем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сумму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всех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позиций</w:t>
      </w:r>
      <w:proofErr w:type="spellEnd"/>
    </w:p>
    <w:p w14:paraId="73E6B7F6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52C4B87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Всего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позиций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";</w:t>
      </w:r>
      <w:proofErr w:type="gramEnd"/>
    </w:p>
    <w:p w14:paraId="3F5A814A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&lt;&lt;"&lt;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hr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&gt;&lt;p&gt;"&lt;&lt;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::number(sum)&lt;&lt;"&lt;/p&gt;";</w:t>
      </w:r>
    </w:p>
    <w:p w14:paraId="0E1EC87B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 "&lt;/body&gt;&lt;/html&gt;";//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завершаем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формирование</w:t>
      </w:r>
      <w:proofErr w:type="spell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html</w:t>
      </w:r>
    </w:p>
    <w:p w14:paraId="4DFDCCEE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CABB3C9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021CDA06" w14:textId="77777777" w:rsidR="006A7CE9" w:rsidRPr="006A7CE9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file1.close(</w:t>
      </w:r>
      <w:proofErr w:type="gramEnd"/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C91C55D" w14:textId="5B21BD0C" w:rsidR="00884743" w:rsidRPr="00001AD6" w:rsidRDefault="006A7CE9" w:rsidP="006A7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CE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6F4D56BA" w14:textId="3B51C6E4" w:rsidR="00E74039" w:rsidRDefault="00E74039" w:rsidP="006A7CE9">
      <w:pPr>
        <w:pStyle w:val="1"/>
        <w:numPr>
          <w:ilvl w:val="2"/>
          <w:numId w:val="35"/>
        </w:numPr>
        <w:rPr>
          <w:rFonts w:eastAsia="Times New Roman"/>
          <w:lang w:eastAsia="ru-RU"/>
        </w:rPr>
      </w:pPr>
      <w:bookmarkStart w:id="27" w:name="_Toc12553697"/>
      <w:r>
        <w:rPr>
          <w:rFonts w:eastAsia="Times New Roman"/>
          <w:lang w:eastAsia="ru-RU"/>
        </w:rPr>
        <w:t>Описание текстовых файлов.</w:t>
      </w:r>
      <w:bookmarkEnd w:id="27"/>
    </w:p>
    <w:p w14:paraId="05050487" w14:textId="77777777" w:rsidR="00E74039" w:rsidRPr="007F16CE" w:rsidRDefault="007F16CE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F16CE">
        <w:rPr>
          <w:rFonts w:ascii="Times New Roman" w:hAnsi="Times New Roman"/>
          <w:sz w:val="28"/>
        </w:rPr>
        <w:t>Файл input.txt содержит в себе список логинов, паролей и уровней доступа пользователей.</w:t>
      </w:r>
      <w:r>
        <w:rPr>
          <w:rFonts w:ascii="Times New Roman" w:hAnsi="Times New Roman"/>
          <w:sz w:val="28"/>
        </w:rPr>
        <w:t xml:space="preserve"> Каждому пользователю выделяются отдельная строка</w:t>
      </w:r>
      <w:r w:rsidR="00E3433A">
        <w:rPr>
          <w:rFonts w:ascii="Times New Roman" w:hAnsi="Times New Roman"/>
          <w:sz w:val="28"/>
        </w:rPr>
        <w:t xml:space="preserve"> с его данными</w:t>
      </w:r>
      <w:r>
        <w:rPr>
          <w:rFonts w:ascii="Times New Roman" w:hAnsi="Times New Roman"/>
          <w:sz w:val="28"/>
        </w:rPr>
        <w:t>.</w:t>
      </w:r>
    </w:p>
    <w:p w14:paraId="2C8B5256" w14:textId="77777777" w:rsidR="007F16CE" w:rsidRDefault="007F16CE" w:rsidP="007F16C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E23B05" wp14:editId="4BFF1EFC">
            <wp:extent cx="1171575" cy="57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5EB" w14:textId="77777777" w:rsidR="007F16CE" w:rsidRPr="00CC1F22" w:rsidRDefault="007F16CE" w:rsidP="007F16C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CC1F22">
        <w:rPr>
          <w:rFonts w:ascii="Times New Roman" w:hAnsi="Times New Roman" w:cs="Times New Roman"/>
          <w:sz w:val="28"/>
          <w:lang w:eastAsia="ru-RU"/>
        </w:rPr>
        <w:t>(Рис.</w:t>
      </w:r>
      <w:r w:rsidR="00847188" w:rsidRPr="00001AD6">
        <w:rPr>
          <w:rFonts w:ascii="Times New Roman" w:hAnsi="Times New Roman" w:cs="Times New Roman"/>
          <w:sz w:val="28"/>
          <w:lang w:eastAsia="ru-RU"/>
        </w:rPr>
        <w:t xml:space="preserve"> 2.2</w:t>
      </w:r>
      <w:r w:rsidRPr="00CC1F22">
        <w:rPr>
          <w:rFonts w:ascii="Times New Roman" w:hAnsi="Times New Roman" w:cs="Times New Roman"/>
          <w:sz w:val="28"/>
          <w:lang w:eastAsia="ru-RU"/>
        </w:rPr>
        <w:t xml:space="preserve">. Состав файла </w:t>
      </w:r>
      <w:r w:rsidRPr="00CC1F22">
        <w:rPr>
          <w:rFonts w:ascii="Times New Roman" w:hAnsi="Times New Roman" w:cs="Times New Roman"/>
          <w:sz w:val="28"/>
          <w:lang w:val="en-US" w:eastAsia="ru-RU"/>
        </w:rPr>
        <w:t>input</w:t>
      </w:r>
      <w:r w:rsidRPr="00CC1F22">
        <w:rPr>
          <w:rFonts w:ascii="Times New Roman" w:hAnsi="Times New Roman" w:cs="Times New Roman"/>
          <w:sz w:val="28"/>
          <w:lang w:eastAsia="ru-RU"/>
        </w:rPr>
        <w:t>.</w:t>
      </w:r>
      <w:r w:rsidRPr="00CC1F22">
        <w:rPr>
          <w:rFonts w:ascii="Times New Roman" w:hAnsi="Times New Roman" w:cs="Times New Roman"/>
          <w:sz w:val="28"/>
          <w:lang w:val="en-US" w:eastAsia="ru-RU"/>
        </w:rPr>
        <w:t>txt</w:t>
      </w:r>
      <w:r w:rsidRPr="00CC1F22">
        <w:rPr>
          <w:rFonts w:ascii="Times New Roman" w:hAnsi="Times New Roman" w:cs="Times New Roman"/>
          <w:sz w:val="28"/>
          <w:lang w:eastAsia="ru-RU"/>
        </w:rPr>
        <w:t>)</w:t>
      </w:r>
    </w:p>
    <w:p w14:paraId="45D2BFEB" w14:textId="77777777" w:rsidR="007F16CE" w:rsidRDefault="007F16CE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C1F22">
        <w:rPr>
          <w:rFonts w:ascii="Times New Roman" w:hAnsi="Times New Roman"/>
          <w:sz w:val="28"/>
        </w:rPr>
        <w:t xml:space="preserve">Файл </w:t>
      </w:r>
      <w:proofErr w:type="spellStart"/>
      <w:r w:rsidRPr="00CC1F22">
        <w:rPr>
          <w:rFonts w:ascii="Times New Roman" w:hAnsi="Times New Roman"/>
          <w:sz w:val="28"/>
        </w:rPr>
        <w:t>material</w:t>
      </w:r>
      <w:r w:rsidR="00CC1F22" w:rsidRPr="007F16CE">
        <w:rPr>
          <w:rFonts w:ascii="Times New Roman" w:hAnsi="Times New Roman"/>
          <w:sz w:val="28"/>
        </w:rPr>
        <w:t>содержит</w:t>
      </w:r>
      <w:proofErr w:type="spellEnd"/>
      <w:r w:rsidR="00CC1F22" w:rsidRPr="007F16CE">
        <w:rPr>
          <w:rFonts w:ascii="Times New Roman" w:hAnsi="Times New Roman"/>
          <w:sz w:val="28"/>
        </w:rPr>
        <w:t xml:space="preserve"> в себе</w:t>
      </w:r>
      <w:r w:rsidR="00CC1F22">
        <w:rPr>
          <w:rFonts w:ascii="Times New Roman" w:hAnsi="Times New Roman"/>
          <w:sz w:val="28"/>
        </w:rPr>
        <w:t xml:space="preserve"> список материалов доступных для заказа. Каждому материалу отводится отдельная строка.</w:t>
      </w:r>
    </w:p>
    <w:p w14:paraId="4119647A" w14:textId="77777777" w:rsidR="00CC1F22" w:rsidRDefault="00CC1F22" w:rsidP="00235F5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54802B" wp14:editId="65C5A432">
            <wp:extent cx="638175" cy="111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6874" w14:textId="201AB3C9" w:rsidR="00CC1F22" w:rsidRPr="00CC1F22" w:rsidRDefault="00CC1F22" w:rsidP="00CC1F22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CC1F22">
        <w:rPr>
          <w:rFonts w:ascii="Times New Roman" w:hAnsi="Times New Roman" w:cs="Times New Roman"/>
          <w:sz w:val="28"/>
          <w:lang w:eastAsia="ru-RU"/>
        </w:rPr>
        <w:t xml:space="preserve">Рис. </w:t>
      </w:r>
      <w:r w:rsidR="00847188" w:rsidRPr="00001AD6">
        <w:rPr>
          <w:rFonts w:ascii="Times New Roman" w:hAnsi="Times New Roman" w:cs="Times New Roman"/>
          <w:sz w:val="28"/>
          <w:lang w:eastAsia="ru-RU"/>
        </w:rPr>
        <w:t>2.3</w:t>
      </w:r>
      <w:r w:rsidR="00DE7329">
        <w:rPr>
          <w:rFonts w:ascii="Times New Roman" w:hAnsi="Times New Roman" w:cs="Times New Roman"/>
          <w:sz w:val="28"/>
          <w:lang w:eastAsia="ru-RU"/>
        </w:rPr>
        <w:t>. Состав файла material.txt</w:t>
      </w:r>
    </w:p>
    <w:p w14:paraId="0A23CC3D" w14:textId="77777777" w:rsidR="007F16CE" w:rsidRDefault="007F16CE" w:rsidP="007F16CE">
      <w:pPr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5EE614" w14:textId="77777777" w:rsidR="007F16CE" w:rsidRPr="007F16CE" w:rsidRDefault="007F16CE" w:rsidP="007F16CE">
      <w:pPr>
        <w:jc w:val="center"/>
        <w:rPr>
          <w:lang w:eastAsia="ru-RU"/>
        </w:rPr>
      </w:pPr>
    </w:p>
    <w:p w14:paraId="45AD3D4B" w14:textId="77777777" w:rsidR="00884743" w:rsidRPr="007F16CE" w:rsidRDefault="00884743" w:rsidP="00884743">
      <w:pPr>
        <w:pStyle w:val="1"/>
        <w:numPr>
          <w:ilvl w:val="0"/>
          <w:numId w:val="9"/>
        </w:numPr>
        <w:rPr>
          <w:rFonts w:ascii="Courier New" w:eastAsia="Times New Roman" w:hAnsi="Courier New" w:cs="Courier New"/>
          <w:sz w:val="24"/>
          <w:szCs w:val="24"/>
          <w:lang w:eastAsia="ru-RU"/>
        </w:rPr>
      </w:pPr>
      <w:bookmarkStart w:id="28" w:name="_Toc10982879"/>
      <w:bookmarkStart w:id="29" w:name="_Toc12553698"/>
      <w:r w:rsidRPr="00D60953">
        <w:t>Организационная часть</w:t>
      </w:r>
      <w:bookmarkEnd w:id="28"/>
      <w:r w:rsidRPr="007F16CE">
        <w:t>.</w:t>
      </w:r>
      <w:bookmarkEnd w:id="29"/>
    </w:p>
    <w:p w14:paraId="221550A5" w14:textId="2D432E9E" w:rsidR="00884743" w:rsidRPr="003704AF" w:rsidRDefault="00884743" w:rsidP="006A7CE9">
      <w:pPr>
        <w:pStyle w:val="2"/>
        <w:numPr>
          <w:ilvl w:val="1"/>
          <w:numId w:val="19"/>
        </w:numPr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bookmarkStart w:id="30" w:name="_Toc10982880"/>
      <w:bookmarkStart w:id="31" w:name="_Toc12553699"/>
      <w:r w:rsidRPr="003704AF">
        <w:rPr>
          <w:rFonts w:ascii="Times New Roman" w:hAnsi="Times New Roman"/>
          <w:b/>
          <w:color w:val="auto"/>
          <w:sz w:val="28"/>
          <w:szCs w:val="28"/>
        </w:rPr>
        <w:t>Порядок установки программного средства</w:t>
      </w:r>
      <w:bookmarkEnd w:id="30"/>
      <w:bookmarkEnd w:id="31"/>
    </w:p>
    <w:p w14:paraId="26C3A116" w14:textId="77777777" w:rsidR="00884743" w:rsidRPr="005166FC" w:rsidRDefault="00884743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166FC">
        <w:rPr>
          <w:rFonts w:ascii="Times New Roman" w:hAnsi="Times New Roman"/>
          <w:sz w:val="28"/>
        </w:rPr>
        <w:t>Программный модуль не требует установки, т.к. все необходимые файлы идут как встроенные модули.</w:t>
      </w:r>
    </w:p>
    <w:p w14:paraId="3A0785FC" w14:textId="77777777" w:rsidR="00884743" w:rsidRDefault="00884743" w:rsidP="006A7CE9">
      <w:pPr>
        <w:pStyle w:val="1"/>
        <w:numPr>
          <w:ilvl w:val="1"/>
          <w:numId w:val="19"/>
        </w:numPr>
        <w:ind w:left="142"/>
        <w:rPr>
          <w:rFonts w:eastAsia="Times New Roman" w:cs="Times New Roman"/>
          <w:sz w:val="28"/>
          <w:szCs w:val="24"/>
          <w:lang w:eastAsia="ru-RU"/>
        </w:rPr>
      </w:pPr>
      <w:bookmarkStart w:id="32" w:name="_Toc12553700"/>
      <w:r w:rsidRPr="00884743">
        <w:rPr>
          <w:rFonts w:eastAsia="Times New Roman" w:cs="Times New Roman"/>
          <w:sz w:val="28"/>
          <w:szCs w:val="24"/>
          <w:lang w:eastAsia="ru-RU"/>
        </w:rPr>
        <w:t>Руководство оператора.</w:t>
      </w:r>
      <w:bookmarkEnd w:id="32"/>
    </w:p>
    <w:p w14:paraId="4DABE8D7" w14:textId="41586E43" w:rsidR="00D470FA" w:rsidRDefault="00D470FA" w:rsidP="006A7CE9">
      <w:pPr>
        <w:pStyle w:val="1"/>
        <w:numPr>
          <w:ilvl w:val="2"/>
          <w:numId w:val="19"/>
        </w:numPr>
        <w:ind w:left="426"/>
        <w:rPr>
          <w:rFonts w:eastAsia="Times New Roman" w:cs="Times New Roman"/>
          <w:sz w:val="28"/>
          <w:szCs w:val="24"/>
          <w:lang w:eastAsia="ru-RU"/>
        </w:rPr>
      </w:pPr>
      <w:bookmarkStart w:id="33" w:name="_Toc12553701"/>
      <w:r>
        <w:rPr>
          <w:rFonts w:eastAsia="Times New Roman" w:cs="Times New Roman"/>
          <w:sz w:val="28"/>
          <w:szCs w:val="24"/>
          <w:lang w:eastAsia="ru-RU"/>
        </w:rPr>
        <w:t>Назначение программы.</w:t>
      </w:r>
      <w:bookmarkEnd w:id="33"/>
    </w:p>
    <w:p w14:paraId="57106735" w14:textId="77777777" w:rsidR="00D470FA" w:rsidRDefault="00D470FA" w:rsidP="00235F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0FA">
        <w:rPr>
          <w:rFonts w:ascii="Times New Roman" w:hAnsi="Times New Roman"/>
          <w:sz w:val="28"/>
        </w:rPr>
        <w:t xml:space="preserve">Программа предназначена для автоматизации документооборота строительной фирмы. Программой предусмотрен, формирование заказа необходимых материалов для начала или продолжения строительства объекта. </w:t>
      </w:r>
    </w:p>
    <w:p w14:paraId="2B5433B2" w14:textId="77777777" w:rsidR="00D470FA" w:rsidRPr="00D470FA" w:rsidRDefault="00D470FA" w:rsidP="006A7CE9">
      <w:pPr>
        <w:pStyle w:val="1"/>
        <w:numPr>
          <w:ilvl w:val="2"/>
          <w:numId w:val="19"/>
        </w:numPr>
        <w:rPr>
          <w:rFonts w:eastAsia="Times New Roman"/>
          <w:sz w:val="28"/>
        </w:rPr>
      </w:pPr>
      <w:bookmarkStart w:id="34" w:name="_Toc12553702"/>
      <w:r w:rsidRPr="00D470FA">
        <w:rPr>
          <w:sz w:val="28"/>
        </w:rPr>
        <w:t>Условия выполнения программы</w:t>
      </w:r>
      <w:r>
        <w:rPr>
          <w:sz w:val="28"/>
        </w:rPr>
        <w:t>.</w:t>
      </w:r>
      <w:bookmarkEnd w:id="34"/>
    </w:p>
    <w:p w14:paraId="58500C87" w14:textId="77777777" w:rsidR="00D470FA" w:rsidRDefault="00D470FA" w:rsidP="00235F5F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74B38">
        <w:rPr>
          <w:rFonts w:ascii="Times New Roman" w:hAnsi="Times New Roman"/>
          <w:sz w:val="28"/>
        </w:rPr>
        <w:t>В состав технических</w:t>
      </w:r>
      <w:r>
        <w:rPr>
          <w:rFonts w:ascii="Times New Roman" w:hAnsi="Times New Roman"/>
          <w:sz w:val="28"/>
        </w:rPr>
        <w:t xml:space="preserve"> минимальных</w:t>
      </w:r>
      <w:r w:rsidRPr="00774B38">
        <w:rPr>
          <w:rFonts w:ascii="Times New Roman" w:hAnsi="Times New Roman"/>
          <w:sz w:val="28"/>
        </w:rPr>
        <w:t xml:space="preserve"> средств должен входить персональный компьютер, включающий в себя:</w:t>
      </w:r>
    </w:p>
    <w:p w14:paraId="11FD8138" w14:textId="77777777" w:rsidR="00D470FA" w:rsidRPr="00774B38" w:rsidRDefault="00D470FA" w:rsidP="00D470FA">
      <w:pPr>
        <w:pStyle w:val="a4"/>
        <w:numPr>
          <w:ilvl w:val="0"/>
          <w:numId w:val="3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Процессор</w:t>
      </w:r>
      <w:r w:rsidRPr="00774B38">
        <w:rPr>
          <w:rFonts w:ascii="Times New Roman" w:hAnsi="Times New Roman"/>
          <w:sz w:val="28"/>
          <w:lang w:val="en-US"/>
        </w:rPr>
        <w:t xml:space="preserve">: Intel </w:t>
      </w:r>
      <w:r>
        <w:rPr>
          <w:rFonts w:ascii="Times New Roman" w:hAnsi="Times New Roman"/>
          <w:sz w:val="28"/>
          <w:lang w:val="en-US"/>
        </w:rPr>
        <w:t>Celeron G1610</w:t>
      </w:r>
      <w:r w:rsidRPr="00774B38">
        <w:rPr>
          <w:rFonts w:ascii="Times New Roman" w:hAnsi="Times New Roman"/>
          <w:sz w:val="28"/>
          <w:lang w:val="en-US"/>
        </w:rPr>
        <w:t>;</w:t>
      </w:r>
    </w:p>
    <w:p w14:paraId="45530395" w14:textId="77777777" w:rsidR="00D470FA" w:rsidRPr="00774B38" w:rsidRDefault="00D470FA" w:rsidP="00D470FA">
      <w:pPr>
        <w:pStyle w:val="a4"/>
        <w:numPr>
          <w:ilvl w:val="0"/>
          <w:numId w:val="3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Оперативная память (RAM): </w:t>
      </w:r>
      <w:r>
        <w:rPr>
          <w:rFonts w:ascii="Times New Roman" w:hAnsi="Times New Roman"/>
          <w:sz w:val="28"/>
          <w:lang w:val="en-US"/>
        </w:rPr>
        <w:t>51</w:t>
      </w:r>
      <w:r>
        <w:rPr>
          <w:rFonts w:ascii="Times New Roman" w:hAnsi="Times New Roman"/>
          <w:sz w:val="28"/>
        </w:rPr>
        <w:t>2Мб</w:t>
      </w:r>
      <w:r w:rsidRPr="00774B38">
        <w:rPr>
          <w:rFonts w:ascii="Times New Roman" w:hAnsi="Times New Roman"/>
          <w:sz w:val="28"/>
        </w:rPr>
        <w:t>;</w:t>
      </w:r>
    </w:p>
    <w:p w14:paraId="1CBD347C" w14:textId="77777777" w:rsidR="00D470FA" w:rsidRDefault="00D470FA" w:rsidP="00D470FA">
      <w:pPr>
        <w:pStyle w:val="a4"/>
        <w:numPr>
          <w:ilvl w:val="0"/>
          <w:numId w:val="31"/>
        </w:numPr>
        <w:rPr>
          <w:rFonts w:ascii="Times New Roman" w:hAnsi="Times New Roman"/>
          <w:sz w:val="28"/>
        </w:rPr>
      </w:pPr>
      <w:r w:rsidRPr="00774B38">
        <w:rPr>
          <w:rFonts w:ascii="Times New Roman" w:hAnsi="Times New Roman"/>
          <w:sz w:val="28"/>
        </w:rPr>
        <w:t>Жёсткий диск</w:t>
      </w:r>
      <w:r>
        <w:rPr>
          <w:rFonts w:ascii="Times New Roman" w:hAnsi="Times New Roman"/>
          <w:sz w:val="28"/>
        </w:rPr>
        <w:t xml:space="preserve"> (доступного места на диске): 512 Мб</w:t>
      </w:r>
      <w:r w:rsidRPr="00774B38">
        <w:rPr>
          <w:rFonts w:ascii="Times New Roman" w:hAnsi="Times New Roman"/>
          <w:sz w:val="28"/>
        </w:rPr>
        <w:t>;</w:t>
      </w:r>
    </w:p>
    <w:p w14:paraId="21934C38" w14:textId="77777777" w:rsidR="00D470FA" w:rsidRPr="00774B38" w:rsidRDefault="00D470FA" w:rsidP="00D470FA">
      <w:pPr>
        <w:pStyle w:val="a4"/>
        <w:numPr>
          <w:ilvl w:val="0"/>
          <w:numId w:val="3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Операционная система </w:t>
      </w:r>
      <w:r>
        <w:rPr>
          <w:rFonts w:ascii="Times New Roman" w:hAnsi="Times New Roman"/>
          <w:sz w:val="28"/>
          <w:lang w:val="en-US"/>
        </w:rPr>
        <w:t>Windows 7;</w:t>
      </w:r>
    </w:p>
    <w:p w14:paraId="2ADFCBA6" w14:textId="77777777" w:rsidR="00884743" w:rsidRDefault="00D470FA" w:rsidP="00235F5F">
      <w:pPr>
        <w:ind w:firstLine="709"/>
        <w:jc w:val="both"/>
        <w:rPr>
          <w:rFonts w:ascii="Times New Roman" w:hAnsi="Times New Roman"/>
          <w:sz w:val="28"/>
        </w:rPr>
      </w:pPr>
      <w:r w:rsidRPr="00774B38">
        <w:rPr>
          <w:rFonts w:ascii="Times New Roman" w:hAnsi="Times New Roman"/>
          <w:sz w:val="28"/>
        </w:rPr>
        <w:t>Дополнительное оборудование: монитор, клавиатура</w:t>
      </w:r>
      <w:r>
        <w:rPr>
          <w:rFonts w:ascii="Times New Roman" w:hAnsi="Times New Roman"/>
          <w:sz w:val="28"/>
        </w:rPr>
        <w:t>, компьютерная мышь</w:t>
      </w:r>
      <w:r w:rsidRPr="00774B38">
        <w:rPr>
          <w:rFonts w:ascii="Times New Roman" w:hAnsi="Times New Roman"/>
          <w:sz w:val="28"/>
        </w:rPr>
        <w:t>.</w:t>
      </w:r>
    </w:p>
    <w:p w14:paraId="669467D5" w14:textId="77777777" w:rsidR="00D470FA" w:rsidRPr="00CF590A" w:rsidRDefault="00D470FA" w:rsidP="006A7CE9">
      <w:pPr>
        <w:pStyle w:val="1"/>
        <w:numPr>
          <w:ilvl w:val="2"/>
          <w:numId w:val="19"/>
        </w:numPr>
        <w:rPr>
          <w:rFonts w:eastAsia="Times New Roman"/>
          <w:sz w:val="28"/>
          <w:lang w:eastAsia="ru-RU"/>
        </w:rPr>
      </w:pPr>
      <w:bookmarkStart w:id="35" w:name="_Toc12553703"/>
      <w:r w:rsidRPr="00D470FA">
        <w:rPr>
          <w:sz w:val="28"/>
        </w:rPr>
        <w:t>Выполнение программы</w:t>
      </w:r>
      <w:r w:rsidR="00781006">
        <w:rPr>
          <w:sz w:val="28"/>
        </w:rPr>
        <w:t>.</w:t>
      </w:r>
      <w:bookmarkEnd w:id="35"/>
    </w:p>
    <w:p w14:paraId="66604FFC" w14:textId="77777777" w:rsidR="00CF590A" w:rsidRPr="000C055A" w:rsidRDefault="00CF590A" w:rsidP="00CF590A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C055A">
        <w:rPr>
          <w:rFonts w:ascii="Times New Roman" w:hAnsi="Times New Roman" w:cs="Times New Roman"/>
          <w:b/>
          <w:sz w:val="28"/>
          <w:szCs w:val="28"/>
          <w:lang w:eastAsia="ru-RU"/>
        </w:rPr>
        <w:t>1 Этап “Запуск программы”.</w:t>
      </w:r>
    </w:p>
    <w:p w14:paraId="17E96F2F" w14:textId="77777777" w:rsidR="00781006" w:rsidRPr="000C055A" w:rsidRDefault="00660BF6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590A">
        <w:rPr>
          <w:rFonts w:ascii="Times New Roman" w:hAnsi="Times New Roman"/>
          <w:sz w:val="28"/>
        </w:rPr>
        <w:t xml:space="preserve">Запуск программы осуществляется двойным кликом на файл </w:t>
      </w:r>
      <w:r w:rsidR="000C055A" w:rsidRPr="000C055A">
        <w:rPr>
          <w:rFonts w:ascii="Times New Roman" w:hAnsi="Times New Roman"/>
          <w:sz w:val="28"/>
        </w:rPr>
        <w:t>“</w:t>
      </w:r>
      <w:r w:rsidRPr="00CF590A">
        <w:rPr>
          <w:rFonts w:ascii="Times New Roman" w:hAnsi="Times New Roman"/>
          <w:sz w:val="28"/>
        </w:rPr>
        <w:t>Basa.exe</w:t>
      </w:r>
      <w:r w:rsidR="000C055A" w:rsidRPr="000C055A">
        <w:rPr>
          <w:rFonts w:ascii="Times New Roman" w:hAnsi="Times New Roman"/>
          <w:sz w:val="28"/>
        </w:rPr>
        <w:t>”</w:t>
      </w:r>
    </w:p>
    <w:p w14:paraId="715B227B" w14:textId="77777777" w:rsidR="00660BF6" w:rsidRPr="00A2467E" w:rsidRDefault="00CF590A" w:rsidP="00CF590A">
      <w:pPr>
        <w:spacing w:line="360" w:lineRule="auto"/>
        <w:rPr>
          <w:rFonts w:ascii="Times New Roman" w:hAnsi="Times New Roman"/>
          <w:b/>
          <w:sz w:val="28"/>
        </w:rPr>
      </w:pPr>
      <w:r w:rsidRPr="000C055A">
        <w:rPr>
          <w:rFonts w:ascii="Times New Roman" w:hAnsi="Times New Roman"/>
          <w:b/>
          <w:sz w:val="28"/>
        </w:rPr>
        <w:t>2</w:t>
      </w:r>
      <w:r w:rsidR="00660BF6" w:rsidRPr="000C055A">
        <w:rPr>
          <w:rFonts w:ascii="Times New Roman" w:hAnsi="Times New Roman"/>
          <w:b/>
          <w:sz w:val="28"/>
        </w:rPr>
        <w:t xml:space="preserve"> Этап </w:t>
      </w:r>
      <w:r w:rsidRPr="00A2467E">
        <w:rPr>
          <w:rFonts w:ascii="Times New Roman" w:hAnsi="Times New Roman"/>
          <w:b/>
          <w:sz w:val="28"/>
        </w:rPr>
        <w:t>“</w:t>
      </w:r>
      <w:r w:rsidRPr="000C055A">
        <w:rPr>
          <w:rFonts w:ascii="Times New Roman" w:hAnsi="Times New Roman"/>
          <w:b/>
          <w:sz w:val="28"/>
        </w:rPr>
        <w:t>О</w:t>
      </w:r>
      <w:r w:rsidR="00660BF6" w:rsidRPr="000C055A">
        <w:rPr>
          <w:rFonts w:ascii="Times New Roman" w:hAnsi="Times New Roman"/>
          <w:b/>
          <w:sz w:val="28"/>
        </w:rPr>
        <w:t>кно авторизации.</w:t>
      </w:r>
      <w:r w:rsidRPr="00A2467E">
        <w:rPr>
          <w:rFonts w:ascii="Times New Roman" w:hAnsi="Times New Roman"/>
          <w:b/>
          <w:sz w:val="28"/>
        </w:rPr>
        <w:t>”</w:t>
      </w:r>
    </w:p>
    <w:p w14:paraId="5046C2AB" w14:textId="77777777" w:rsidR="00660BF6" w:rsidRPr="00CF590A" w:rsidRDefault="00660BF6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590A">
        <w:rPr>
          <w:rFonts w:ascii="Times New Roman" w:hAnsi="Times New Roman"/>
          <w:sz w:val="28"/>
        </w:rPr>
        <w:t>После запуска программы на экране появится окно авторизации. В данном окне необходимо ввести ваш логин в поле “Логин” и пароль в поле “Пароль” в соответствии с тем, который вам был выдан администратором.</w:t>
      </w:r>
    </w:p>
    <w:p w14:paraId="45A6E8DF" w14:textId="77777777" w:rsidR="00CF590A" w:rsidRDefault="00660BF6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590A">
        <w:rPr>
          <w:rFonts w:ascii="Times New Roman" w:hAnsi="Times New Roman"/>
          <w:sz w:val="28"/>
        </w:rPr>
        <w:t xml:space="preserve">После ввода правильных логина и пароля необходимо нажать на кнопку “Авторизоваться”, после чего программа проверит правильность введённых </w:t>
      </w:r>
      <w:r w:rsidRPr="00CF590A">
        <w:rPr>
          <w:rFonts w:ascii="Times New Roman" w:hAnsi="Times New Roman"/>
          <w:sz w:val="28"/>
        </w:rPr>
        <w:lastRenderedPageBreak/>
        <w:t>вами данных, в случае неудачи вам будет выведено окно с ошибкой, а неправильные данные будут стёрты. Повторный ввод</w:t>
      </w:r>
      <w:r w:rsidR="00CF590A" w:rsidRPr="00CF590A">
        <w:rPr>
          <w:rFonts w:ascii="Times New Roman" w:hAnsi="Times New Roman"/>
          <w:sz w:val="28"/>
        </w:rPr>
        <w:t xml:space="preserve"> логина и пароля не ограничен. В случае успешного ввода данных окно авторизации закроется, и откроется окно формирования заказа.</w:t>
      </w:r>
    </w:p>
    <w:p w14:paraId="2F40892E" w14:textId="77777777" w:rsidR="00660BF6" w:rsidRPr="00CF590A" w:rsidRDefault="00CF590A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ваш логин или пароль оказался неверным после 5 попытки, стоит обратиться к администратору или проверить правильность вводимых данных.</w:t>
      </w:r>
    </w:p>
    <w:p w14:paraId="59DB7F34" w14:textId="77777777" w:rsidR="00660BF6" w:rsidRDefault="00660BF6" w:rsidP="00235F5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39034E" wp14:editId="2840ABD1">
            <wp:extent cx="2817271" cy="171748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406" cy="17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D165" w14:textId="4CC2F2CC" w:rsidR="00660BF6" w:rsidRPr="00847188" w:rsidRDefault="00660BF6" w:rsidP="00235F5F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847188">
        <w:rPr>
          <w:rFonts w:ascii="Times New Roman" w:hAnsi="Times New Roman" w:cs="Times New Roman"/>
          <w:sz w:val="28"/>
          <w:lang w:eastAsia="ru-RU"/>
        </w:rPr>
        <w:t xml:space="preserve">Рис. </w:t>
      </w:r>
      <w:r w:rsidR="00847188" w:rsidRPr="00001AD6">
        <w:rPr>
          <w:rFonts w:ascii="Times New Roman" w:hAnsi="Times New Roman" w:cs="Times New Roman"/>
          <w:sz w:val="28"/>
          <w:lang w:eastAsia="ru-RU"/>
        </w:rPr>
        <w:t xml:space="preserve">3.1. </w:t>
      </w:r>
      <w:r w:rsidRPr="00847188">
        <w:rPr>
          <w:rFonts w:ascii="Times New Roman" w:hAnsi="Times New Roman" w:cs="Times New Roman"/>
          <w:sz w:val="28"/>
          <w:lang w:eastAsia="ru-RU"/>
        </w:rPr>
        <w:t>Окно</w:t>
      </w:r>
      <w:r w:rsidR="00DE7329">
        <w:rPr>
          <w:rFonts w:ascii="Times New Roman" w:hAnsi="Times New Roman" w:cs="Times New Roman"/>
          <w:sz w:val="28"/>
          <w:lang w:eastAsia="ru-RU"/>
        </w:rPr>
        <w:t xml:space="preserve"> авторизации</w:t>
      </w:r>
    </w:p>
    <w:p w14:paraId="5E8CF1EC" w14:textId="77777777" w:rsidR="00CF590A" w:rsidRPr="000C055A" w:rsidRDefault="00CF590A" w:rsidP="000C055A">
      <w:pPr>
        <w:spacing w:line="360" w:lineRule="auto"/>
        <w:rPr>
          <w:rFonts w:ascii="Times New Roman" w:hAnsi="Times New Roman"/>
          <w:b/>
          <w:sz w:val="28"/>
        </w:rPr>
      </w:pPr>
      <w:r w:rsidRPr="000C055A">
        <w:rPr>
          <w:rFonts w:ascii="Times New Roman" w:hAnsi="Times New Roman"/>
          <w:b/>
          <w:sz w:val="28"/>
        </w:rPr>
        <w:t>3 Этап “Окно формирования заказа”</w:t>
      </w:r>
      <w:r w:rsidR="00D33B28" w:rsidRPr="000C055A">
        <w:rPr>
          <w:rFonts w:ascii="Times New Roman" w:hAnsi="Times New Roman"/>
          <w:b/>
          <w:sz w:val="28"/>
        </w:rPr>
        <w:t>.</w:t>
      </w:r>
    </w:p>
    <w:p w14:paraId="6029C998" w14:textId="77777777" w:rsidR="004222C9" w:rsidRPr="000443DB" w:rsidRDefault="004222C9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443DB">
        <w:rPr>
          <w:rFonts w:ascii="Times New Roman" w:hAnsi="Times New Roman"/>
          <w:sz w:val="28"/>
        </w:rPr>
        <w:t>Если вход произведён ненужным пользователем стоит нажать на кнопку “Вернуться в меню” и повторить шаг 2.</w:t>
      </w:r>
    </w:p>
    <w:p w14:paraId="3E27A469" w14:textId="77777777" w:rsidR="00CF590A" w:rsidRPr="000443DB" w:rsidRDefault="00CF590A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443DB">
        <w:rPr>
          <w:rFonts w:ascii="Times New Roman" w:hAnsi="Times New Roman"/>
          <w:sz w:val="28"/>
        </w:rPr>
        <w:t>В окне формирования заказа мы можем наблюдать логин пользователя, которым был осуществлён вход в поле “Ваш логин:”, уровень доступа оператора в поле “Ваш уровень доступа:”. Уровень доступа устанавливается непосредственно администратором.</w:t>
      </w:r>
    </w:p>
    <w:p w14:paraId="11DB21F8" w14:textId="7911C9EF" w:rsidR="00F31D00" w:rsidRDefault="00F31D00" w:rsidP="00235F5F">
      <w:pPr>
        <w:spacing w:line="360" w:lineRule="auto"/>
        <w:ind w:firstLine="709"/>
        <w:jc w:val="both"/>
        <w:rPr>
          <w:noProof/>
          <w:lang w:eastAsia="ru-RU"/>
        </w:rPr>
      </w:pPr>
      <w:r w:rsidRPr="000443DB">
        <w:rPr>
          <w:rFonts w:ascii="Times New Roman" w:hAnsi="Times New Roman"/>
          <w:sz w:val="28"/>
        </w:rPr>
        <w:t>В текущем окне вы можете сформировать необходимый заказ. Для этого следует выбрать материал, который вам необходим, это осуществляется с помощью кнопки Материал, нажав на неё, вам будет предложен ассортимент из нескольких материалов, выбрав необходимый материал можно ввести требуемое количество в поле ввода с подписью “Количество”</w:t>
      </w:r>
      <w:r w:rsidR="004222C9" w:rsidRPr="000443DB">
        <w:rPr>
          <w:rFonts w:ascii="Times New Roman" w:hAnsi="Times New Roman"/>
          <w:sz w:val="28"/>
        </w:rPr>
        <w:t xml:space="preserve">, </w:t>
      </w:r>
      <w:r w:rsidR="006C6C40" w:rsidRPr="000443DB">
        <w:rPr>
          <w:rFonts w:ascii="Times New Roman" w:hAnsi="Times New Roman"/>
          <w:sz w:val="28"/>
        </w:rPr>
        <w:t>по умолчанию значения установлены в 0, допустимым</w:t>
      </w:r>
      <w:r w:rsidR="00417F44">
        <w:rPr>
          <w:rFonts w:ascii="Times New Roman" w:hAnsi="Times New Roman"/>
          <w:sz w:val="28"/>
        </w:rPr>
        <w:t xml:space="preserve"> </w:t>
      </w:r>
      <w:r w:rsidR="006C6C40" w:rsidRPr="000443DB">
        <w:rPr>
          <w:rFonts w:ascii="Times New Roman" w:hAnsi="Times New Roman"/>
          <w:sz w:val="28"/>
        </w:rPr>
        <w:t>значением</w:t>
      </w:r>
      <w:r w:rsidR="004222C9" w:rsidRPr="000443DB">
        <w:rPr>
          <w:rFonts w:ascii="Times New Roman" w:hAnsi="Times New Roman"/>
          <w:sz w:val="28"/>
        </w:rPr>
        <w:t xml:space="preserve"> для ввода является целое </w:t>
      </w:r>
      <w:r w:rsidR="006C6C40" w:rsidRPr="000443DB">
        <w:rPr>
          <w:rFonts w:ascii="Times New Roman" w:hAnsi="Times New Roman"/>
          <w:sz w:val="28"/>
        </w:rPr>
        <w:t>неотрицательное</w:t>
      </w:r>
      <w:r w:rsidR="004222C9" w:rsidRPr="000443DB">
        <w:rPr>
          <w:rFonts w:ascii="Times New Roman" w:hAnsi="Times New Roman"/>
          <w:sz w:val="28"/>
        </w:rPr>
        <w:t xml:space="preserve"> число</w:t>
      </w:r>
      <w:r w:rsidRPr="000443DB">
        <w:rPr>
          <w:rFonts w:ascii="Times New Roman" w:hAnsi="Times New Roman"/>
          <w:sz w:val="28"/>
        </w:rPr>
        <w:t xml:space="preserve">. Введя нужное количество следует нажать на кнопку “Добавить в заказ”, нажав на эту кнопку программа запомнит ваш запрос, и в </w:t>
      </w:r>
      <w:r w:rsidRPr="000443DB">
        <w:rPr>
          <w:rFonts w:ascii="Times New Roman" w:hAnsi="Times New Roman"/>
          <w:sz w:val="28"/>
        </w:rPr>
        <w:lastRenderedPageBreak/>
        <w:t>будущем при нажатии на тот же материал, выбранное вами количество, будет выведено в поле ввода.</w:t>
      </w:r>
    </w:p>
    <w:p w14:paraId="1EB2E80F" w14:textId="77777777" w:rsidR="004222C9" w:rsidRDefault="004222C9" w:rsidP="00235F5F">
      <w:pPr>
        <w:pStyle w:val="a4"/>
        <w:ind w:lef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40C3AA8" wp14:editId="74330EAD">
            <wp:extent cx="3885346" cy="2154804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3758" cy="21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4D6E" w14:textId="4B40E1A5" w:rsidR="004222C9" w:rsidRPr="00847188" w:rsidRDefault="004222C9" w:rsidP="00847188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847188">
        <w:rPr>
          <w:rFonts w:ascii="Times New Roman" w:hAnsi="Times New Roman" w:cs="Times New Roman"/>
          <w:sz w:val="28"/>
          <w:lang w:eastAsia="ru-RU"/>
        </w:rPr>
        <w:t>Рис.</w:t>
      </w:r>
      <w:r w:rsidR="00847188" w:rsidRPr="00847188">
        <w:rPr>
          <w:rFonts w:ascii="Times New Roman" w:hAnsi="Times New Roman" w:cs="Times New Roman"/>
          <w:sz w:val="28"/>
          <w:lang w:eastAsia="ru-RU"/>
        </w:rPr>
        <w:t xml:space="preserve"> 3.2.</w:t>
      </w:r>
      <w:r w:rsidRPr="00847188">
        <w:rPr>
          <w:rFonts w:ascii="Times New Roman" w:hAnsi="Times New Roman" w:cs="Times New Roman"/>
          <w:sz w:val="28"/>
          <w:lang w:eastAsia="ru-RU"/>
        </w:rPr>
        <w:t xml:space="preserve"> Окно форм</w:t>
      </w:r>
      <w:r w:rsidR="00DE7329">
        <w:rPr>
          <w:rFonts w:ascii="Times New Roman" w:hAnsi="Times New Roman" w:cs="Times New Roman"/>
          <w:sz w:val="28"/>
          <w:lang w:eastAsia="ru-RU"/>
        </w:rPr>
        <w:t>ирования заказа. Первичный вид.</w:t>
      </w:r>
    </w:p>
    <w:p w14:paraId="721067D3" w14:textId="77777777" w:rsidR="00F31D00" w:rsidRPr="000443DB" w:rsidRDefault="00F31D00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443DB">
        <w:rPr>
          <w:rFonts w:ascii="Times New Roman" w:hAnsi="Times New Roman"/>
          <w:sz w:val="28"/>
        </w:rPr>
        <w:t>Если при вводе нужного количества было введено неправ</w:t>
      </w:r>
      <w:r w:rsidR="004222C9" w:rsidRPr="000443DB">
        <w:rPr>
          <w:rFonts w:ascii="Times New Roman" w:hAnsi="Times New Roman"/>
          <w:sz w:val="28"/>
        </w:rPr>
        <w:t>и</w:t>
      </w:r>
      <w:r w:rsidRPr="000443DB">
        <w:rPr>
          <w:rFonts w:ascii="Times New Roman" w:hAnsi="Times New Roman"/>
          <w:sz w:val="28"/>
        </w:rPr>
        <w:t>льн</w:t>
      </w:r>
      <w:r w:rsidR="004222C9" w:rsidRPr="000443DB">
        <w:rPr>
          <w:rFonts w:ascii="Times New Roman" w:hAnsi="Times New Roman"/>
          <w:sz w:val="28"/>
        </w:rPr>
        <w:t>о следует ввести исправленное число и нажать на кнопку “Изменить в заказе”. После нажатия на неё ваш выбор будет изменён новым введённым количеством.</w:t>
      </w:r>
    </w:p>
    <w:p w14:paraId="7A6BF4F2" w14:textId="77777777" w:rsidR="004222C9" w:rsidRDefault="004222C9" w:rsidP="00235F5F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5C70645" wp14:editId="1F4875FC">
            <wp:extent cx="4183922" cy="2146852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670" cy="21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EC51" w14:textId="66BB2EB3" w:rsidR="004222C9" w:rsidRDefault="004222C9" w:rsidP="00235F5F">
      <w:pPr>
        <w:pStyle w:val="a4"/>
        <w:ind w:left="645"/>
        <w:jc w:val="center"/>
        <w:rPr>
          <w:lang w:eastAsia="ru-RU"/>
        </w:rPr>
      </w:pPr>
      <w:r w:rsidRPr="00847188">
        <w:rPr>
          <w:rFonts w:ascii="Times New Roman" w:eastAsiaTheme="minorHAnsi" w:hAnsi="Times New Roman"/>
          <w:sz w:val="28"/>
          <w:lang w:eastAsia="ru-RU"/>
        </w:rPr>
        <w:t>Рис.</w:t>
      </w:r>
      <w:r w:rsidR="00847188" w:rsidRPr="00001AD6">
        <w:rPr>
          <w:rFonts w:ascii="Times New Roman" w:eastAsiaTheme="minorHAnsi" w:hAnsi="Times New Roman"/>
          <w:sz w:val="28"/>
          <w:lang w:eastAsia="ru-RU"/>
        </w:rPr>
        <w:t xml:space="preserve"> 3.3</w:t>
      </w:r>
      <w:r w:rsidRPr="00847188">
        <w:rPr>
          <w:rFonts w:ascii="Times New Roman" w:eastAsiaTheme="minorHAnsi" w:hAnsi="Times New Roman"/>
          <w:sz w:val="28"/>
          <w:lang w:eastAsia="ru-RU"/>
        </w:rPr>
        <w:t xml:space="preserve"> Окно формирования за</w:t>
      </w:r>
      <w:r w:rsidR="00DE7329">
        <w:rPr>
          <w:rFonts w:ascii="Times New Roman" w:eastAsiaTheme="minorHAnsi" w:hAnsi="Times New Roman"/>
          <w:sz w:val="28"/>
          <w:lang w:eastAsia="ru-RU"/>
        </w:rPr>
        <w:t>каза. Вид при сделанном заказе.</w:t>
      </w:r>
    </w:p>
    <w:p w14:paraId="2A969168" w14:textId="77777777" w:rsidR="004222C9" w:rsidRPr="000443DB" w:rsidRDefault="004222C9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443DB">
        <w:rPr>
          <w:rFonts w:ascii="Times New Roman" w:hAnsi="Times New Roman"/>
          <w:sz w:val="28"/>
        </w:rPr>
        <w:t xml:space="preserve">Если в заказ были добавлены все необходимые позиции следует нажать на кнопку “Оформить заказ”, после чего программа запомнит установленные вами </w:t>
      </w:r>
      <w:r w:rsidR="00D33B28" w:rsidRPr="000443DB">
        <w:rPr>
          <w:rFonts w:ascii="Times New Roman" w:hAnsi="Times New Roman"/>
          <w:sz w:val="28"/>
        </w:rPr>
        <w:t>позиции и их количество, а также пользователя под которым был совершён осуществлён вход.</w:t>
      </w:r>
    </w:p>
    <w:p w14:paraId="6D54FC2D" w14:textId="77777777" w:rsidR="00D33B28" w:rsidRPr="000C055A" w:rsidRDefault="00D33B28" w:rsidP="00D33B28">
      <w:pPr>
        <w:spacing w:line="360" w:lineRule="auto"/>
        <w:rPr>
          <w:rFonts w:ascii="Times New Roman" w:hAnsi="Times New Roman"/>
          <w:b/>
          <w:sz w:val="28"/>
        </w:rPr>
      </w:pPr>
      <w:r w:rsidRPr="000C055A">
        <w:rPr>
          <w:rFonts w:ascii="Times New Roman" w:hAnsi="Times New Roman"/>
          <w:b/>
          <w:sz w:val="28"/>
        </w:rPr>
        <w:t>4 Этап “Окно подтверждения запроса”.</w:t>
      </w:r>
    </w:p>
    <w:p w14:paraId="705B296E" w14:textId="77777777" w:rsidR="00D33B28" w:rsidRPr="00D33B28" w:rsidRDefault="00D33B28" w:rsidP="00235F5F">
      <w:pPr>
        <w:spacing w:line="360" w:lineRule="auto"/>
        <w:ind w:firstLine="709"/>
        <w:jc w:val="both"/>
        <w:rPr>
          <w:lang w:eastAsia="ru-RU"/>
        </w:rPr>
      </w:pPr>
      <w:r w:rsidRPr="000443DB">
        <w:rPr>
          <w:rFonts w:ascii="Times New Roman" w:hAnsi="Times New Roman"/>
          <w:sz w:val="28"/>
        </w:rPr>
        <w:lastRenderedPageBreak/>
        <w:t>В окне подтверждения запроса, перед пользователем будет представлен список из запросов сделанными им в ходе 3 Этапа. Вы можете проверить правильность сделанных вами запросов, в случае, если ошибка была найдена следует повторить 3 Этап, для этого следует нажать на кнопку “Вернуться в меню оформления заказа”. После нажатия кнопки ваши запросы будут сброшены до значений по умолчанию.</w:t>
      </w:r>
    </w:p>
    <w:p w14:paraId="74514E21" w14:textId="77777777" w:rsidR="00D33B28" w:rsidRDefault="00D33B28" w:rsidP="00235F5F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E3141F" wp14:editId="5787BF5A">
            <wp:extent cx="3846368" cy="5224007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6690" cy="52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3ADA" w14:textId="63277E21" w:rsidR="00D33B28" w:rsidRPr="00847188" w:rsidRDefault="00D33B28" w:rsidP="00847188">
      <w:pPr>
        <w:pStyle w:val="a4"/>
        <w:ind w:left="645"/>
        <w:jc w:val="center"/>
        <w:rPr>
          <w:rFonts w:ascii="Times New Roman" w:eastAsiaTheme="minorHAnsi" w:hAnsi="Times New Roman"/>
          <w:sz w:val="28"/>
          <w:lang w:eastAsia="ru-RU"/>
        </w:rPr>
      </w:pPr>
      <w:r w:rsidRPr="00847188">
        <w:rPr>
          <w:rFonts w:ascii="Times New Roman" w:eastAsiaTheme="minorHAnsi" w:hAnsi="Times New Roman"/>
          <w:sz w:val="28"/>
          <w:lang w:eastAsia="ru-RU"/>
        </w:rPr>
        <w:t>Рис.</w:t>
      </w:r>
      <w:r w:rsidR="00847188" w:rsidRPr="00847188">
        <w:rPr>
          <w:rFonts w:ascii="Times New Roman" w:eastAsiaTheme="minorHAnsi" w:hAnsi="Times New Roman"/>
          <w:sz w:val="28"/>
          <w:lang w:eastAsia="ru-RU"/>
        </w:rPr>
        <w:t xml:space="preserve"> 3.4.</w:t>
      </w:r>
      <w:r w:rsidR="00DE7329">
        <w:rPr>
          <w:rFonts w:ascii="Times New Roman" w:eastAsiaTheme="minorHAnsi" w:hAnsi="Times New Roman"/>
          <w:sz w:val="28"/>
          <w:lang w:eastAsia="ru-RU"/>
        </w:rPr>
        <w:t xml:space="preserve"> Окно подтверждения запроса</w:t>
      </w:r>
      <w:bookmarkStart w:id="36" w:name="_GoBack"/>
      <w:bookmarkEnd w:id="36"/>
    </w:p>
    <w:p w14:paraId="24F1A892" w14:textId="77777777" w:rsidR="006C6C40" w:rsidRPr="000443DB" w:rsidRDefault="006C6C40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443DB">
        <w:rPr>
          <w:rFonts w:ascii="Times New Roman" w:hAnsi="Times New Roman"/>
          <w:sz w:val="28"/>
        </w:rPr>
        <w:t>Если ошибки отсутствуют, необходимо нажать на кнопку “Оформить текстовый документ”, после чего программа оформит итоговый текстовый документ, название которого будет “itog.txt”, который будет выглядеть следующим образом.</w:t>
      </w:r>
    </w:p>
    <w:p w14:paraId="65DCA7C1" w14:textId="77777777" w:rsidR="006C6C40" w:rsidRDefault="006C6C40" w:rsidP="00235F5F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C4D496" wp14:editId="531C3FC1">
            <wp:extent cx="1295400" cy="1962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723A" w14:textId="7EEFE936" w:rsidR="006C6C40" w:rsidRPr="00847188" w:rsidRDefault="006C6C40" w:rsidP="00847188">
      <w:pPr>
        <w:pStyle w:val="a4"/>
        <w:ind w:left="645"/>
        <w:jc w:val="center"/>
        <w:rPr>
          <w:rFonts w:ascii="Times New Roman" w:eastAsiaTheme="minorHAnsi" w:hAnsi="Times New Roman"/>
          <w:sz w:val="28"/>
          <w:lang w:eastAsia="ru-RU"/>
        </w:rPr>
      </w:pPr>
      <w:r w:rsidRPr="00847188">
        <w:rPr>
          <w:rFonts w:ascii="Times New Roman" w:eastAsiaTheme="minorHAnsi" w:hAnsi="Times New Roman"/>
          <w:sz w:val="28"/>
          <w:lang w:eastAsia="ru-RU"/>
        </w:rPr>
        <w:t>Рис.</w:t>
      </w:r>
      <w:r w:rsidR="00847188" w:rsidRPr="00847188">
        <w:rPr>
          <w:rFonts w:ascii="Times New Roman" w:eastAsiaTheme="minorHAnsi" w:hAnsi="Times New Roman"/>
          <w:sz w:val="28"/>
          <w:lang w:eastAsia="ru-RU"/>
        </w:rPr>
        <w:t xml:space="preserve"> 3.5</w:t>
      </w:r>
      <w:r w:rsidR="00D3110C">
        <w:rPr>
          <w:rFonts w:ascii="Times New Roman" w:eastAsiaTheme="minorHAnsi" w:hAnsi="Times New Roman"/>
          <w:sz w:val="28"/>
          <w:lang w:eastAsia="ru-RU"/>
        </w:rPr>
        <w:t xml:space="preserve"> Вид итогового текстового файла</w:t>
      </w:r>
    </w:p>
    <w:p w14:paraId="2756F01E" w14:textId="7E6DF375" w:rsidR="006C6C40" w:rsidRPr="000443DB" w:rsidRDefault="000443DB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443DB">
        <w:rPr>
          <w:rFonts w:ascii="Times New Roman" w:hAnsi="Times New Roman"/>
          <w:sz w:val="28"/>
        </w:rPr>
        <w:t>Для завершения работы с приложением на любом Этапе вы можете воспользоваться красной кнопкой в правом верхнем углу.</w:t>
      </w:r>
    </w:p>
    <w:p w14:paraId="4D466898" w14:textId="77777777" w:rsidR="000443DB" w:rsidRPr="000443DB" w:rsidRDefault="000443DB" w:rsidP="006A7CE9">
      <w:pPr>
        <w:pStyle w:val="1"/>
        <w:numPr>
          <w:ilvl w:val="1"/>
          <w:numId w:val="19"/>
        </w:numPr>
        <w:rPr>
          <w:sz w:val="28"/>
          <w:lang w:eastAsia="ru-RU"/>
        </w:rPr>
      </w:pPr>
      <w:bookmarkStart w:id="37" w:name="_Toc12553704"/>
      <w:r w:rsidRPr="000443DB">
        <w:rPr>
          <w:sz w:val="28"/>
          <w:lang w:eastAsia="ru-RU"/>
        </w:rPr>
        <w:t>Сообщения оператору</w:t>
      </w:r>
      <w:r>
        <w:rPr>
          <w:sz w:val="28"/>
          <w:lang w:eastAsia="ru-RU"/>
        </w:rPr>
        <w:t>.</w:t>
      </w:r>
      <w:bookmarkEnd w:id="37"/>
    </w:p>
    <w:p w14:paraId="212763D1" w14:textId="77777777" w:rsidR="000C055A" w:rsidRDefault="000443DB" w:rsidP="00235F5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C055A">
        <w:rPr>
          <w:rFonts w:ascii="Times New Roman" w:hAnsi="Times New Roman"/>
          <w:sz w:val="28"/>
        </w:rPr>
        <w:t>В ходе выполнения программы оператору</w:t>
      </w:r>
      <w:r w:rsidR="001379CB" w:rsidRPr="000C055A">
        <w:rPr>
          <w:rFonts w:ascii="Times New Roman" w:hAnsi="Times New Roman"/>
          <w:sz w:val="28"/>
        </w:rPr>
        <w:t xml:space="preserve"> может быть выведено сообщение об ошибке, данное сообщение может появиться только на 2 этапе выполнения программы, при введение неверных логина или пароля.</w:t>
      </w:r>
    </w:p>
    <w:p w14:paraId="7F2CFF2C" w14:textId="77777777" w:rsidR="000443DB" w:rsidRPr="000C055A" w:rsidRDefault="001379CB" w:rsidP="000C055A">
      <w:pPr>
        <w:jc w:val="center"/>
        <w:rPr>
          <w:rFonts w:ascii="Times New Roman" w:hAnsi="Times New Roman"/>
          <w:sz w:val="28"/>
        </w:rPr>
      </w:pPr>
      <w:r w:rsidRPr="000C055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DC6B0F7" wp14:editId="4A7FFC79">
            <wp:extent cx="2295525" cy="1219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284D" w14:textId="3CED6627" w:rsidR="001379CB" w:rsidRPr="00847188" w:rsidRDefault="000C055A" w:rsidP="00847188">
      <w:pPr>
        <w:pStyle w:val="a4"/>
        <w:ind w:left="645"/>
        <w:jc w:val="center"/>
        <w:rPr>
          <w:rFonts w:ascii="Times New Roman" w:eastAsiaTheme="minorHAnsi" w:hAnsi="Times New Roman"/>
          <w:sz w:val="28"/>
          <w:lang w:eastAsia="ru-RU"/>
        </w:rPr>
      </w:pPr>
      <w:r w:rsidRPr="00847188">
        <w:rPr>
          <w:rFonts w:ascii="Times New Roman" w:eastAsiaTheme="minorHAnsi" w:hAnsi="Times New Roman"/>
          <w:sz w:val="28"/>
          <w:lang w:eastAsia="ru-RU"/>
        </w:rPr>
        <w:t>Рис.</w:t>
      </w:r>
      <w:r w:rsidR="00847188" w:rsidRPr="00847188">
        <w:rPr>
          <w:rFonts w:ascii="Times New Roman" w:eastAsiaTheme="minorHAnsi" w:hAnsi="Times New Roman"/>
          <w:sz w:val="28"/>
          <w:lang w:eastAsia="ru-RU"/>
        </w:rPr>
        <w:t xml:space="preserve"> 3.6.</w:t>
      </w:r>
      <w:r w:rsidRPr="00847188">
        <w:rPr>
          <w:rFonts w:ascii="Times New Roman" w:eastAsiaTheme="minorHAnsi" w:hAnsi="Times New Roman"/>
          <w:sz w:val="28"/>
          <w:lang w:eastAsia="ru-RU"/>
        </w:rPr>
        <w:t xml:space="preserve"> Экран ошибки.</w:t>
      </w:r>
    </w:p>
    <w:p w14:paraId="2A8512C7" w14:textId="45DB057A" w:rsidR="000C055A" w:rsidRDefault="000C055A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C055A">
        <w:rPr>
          <w:rFonts w:ascii="Times New Roman" w:hAnsi="Times New Roman"/>
          <w:sz w:val="28"/>
        </w:rPr>
        <w:t>В таком случае необходимо нажать на кнопку “ОК”, и ввести логин и пароль повторно.</w:t>
      </w:r>
    </w:p>
    <w:p w14:paraId="4E2E190F" w14:textId="77777777" w:rsidR="000C055A" w:rsidRPr="000C055A" w:rsidRDefault="000C055A" w:rsidP="006A7CE9">
      <w:pPr>
        <w:pStyle w:val="1"/>
        <w:numPr>
          <w:ilvl w:val="1"/>
          <w:numId w:val="19"/>
        </w:numPr>
        <w:rPr>
          <w:sz w:val="28"/>
        </w:rPr>
      </w:pPr>
      <w:bookmarkStart w:id="38" w:name="_Toc12553705"/>
      <w:r w:rsidRPr="000C055A">
        <w:rPr>
          <w:sz w:val="28"/>
        </w:rPr>
        <w:t>Изменение текстовых документов.</w:t>
      </w:r>
      <w:bookmarkEnd w:id="38"/>
    </w:p>
    <w:p w14:paraId="59843A33" w14:textId="77777777" w:rsidR="000C055A" w:rsidRPr="000744A9" w:rsidRDefault="000C055A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744A9">
        <w:rPr>
          <w:rFonts w:ascii="Times New Roman" w:hAnsi="Times New Roman"/>
          <w:sz w:val="28"/>
        </w:rPr>
        <w:t xml:space="preserve">Администратор может изменить/добавить/удалить необходимые данные о пользователе при помощи редактирования текстовых файлов “input.txt” для </w:t>
      </w:r>
      <w:r w:rsidR="004C0B50" w:rsidRPr="000744A9">
        <w:rPr>
          <w:rFonts w:ascii="Times New Roman" w:hAnsi="Times New Roman"/>
          <w:sz w:val="28"/>
        </w:rPr>
        <w:t>просмотра логина, пароля</w:t>
      </w:r>
      <w:r w:rsidRPr="000744A9">
        <w:rPr>
          <w:rFonts w:ascii="Times New Roman" w:hAnsi="Times New Roman"/>
          <w:sz w:val="28"/>
        </w:rPr>
        <w:t xml:space="preserve"> и</w:t>
      </w:r>
      <w:r w:rsidR="004C0B50" w:rsidRPr="000744A9">
        <w:rPr>
          <w:rFonts w:ascii="Times New Roman" w:hAnsi="Times New Roman"/>
          <w:sz w:val="28"/>
        </w:rPr>
        <w:t xml:space="preserve"> уровня доступа пользователя. И</w:t>
      </w:r>
      <w:r w:rsidRPr="000744A9">
        <w:rPr>
          <w:rFonts w:ascii="Times New Roman" w:hAnsi="Times New Roman"/>
          <w:sz w:val="28"/>
        </w:rPr>
        <w:t xml:space="preserve"> “material.txt”</w:t>
      </w:r>
      <w:r w:rsidR="004C0B50" w:rsidRPr="000744A9">
        <w:rPr>
          <w:rFonts w:ascii="Times New Roman" w:hAnsi="Times New Roman"/>
          <w:sz w:val="28"/>
        </w:rPr>
        <w:t xml:space="preserve"> для просмотра перечня материалов. </w:t>
      </w:r>
    </w:p>
    <w:p w14:paraId="40B9A9FE" w14:textId="77777777" w:rsidR="004C0B50" w:rsidRPr="000744A9" w:rsidRDefault="004C0B50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744A9">
        <w:rPr>
          <w:rFonts w:ascii="Times New Roman" w:hAnsi="Times New Roman"/>
          <w:sz w:val="28"/>
        </w:rPr>
        <w:t>Для успешных изменений в файле “input.txt” следует придерживать</w:t>
      </w:r>
      <w:r w:rsidR="00E44AA8">
        <w:rPr>
          <w:rFonts w:ascii="Times New Roman" w:hAnsi="Times New Roman"/>
          <w:sz w:val="28"/>
        </w:rPr>
        <w:t>ся</w:t>
      </w:r>
      <w:r w:rsidRPr="000744A9">
        <w:rPr>
          <w:rFonts w:ascii="Times New Roman" w:hAnsi="Times New Roman"/>
          <w:sz w:val="28"/>
        </w:rPr>
        <w:t xml:space="preserve"> последовательности:</w:t>
      </w:r>
    </w:p>
    <w:p w14:paraId="2DBB4B98" w14:textId="77777777" w:rsidR="004C0B50" w:rsidRPr="000744A9" w:rsidRDefault="004C0B50" w:rsidP="004C0B50">
      <w:pPr>
        <w:pStyle w:val="a4"/>
        <w:numPr>
          <w:ilvl w:val="0"/>
          <w:numId w:val="32"/>
        </w:numPr>
        <w:spacing w:line="360" w:lineRule="auto"/>
        <w:rPr>
          <w:rFonts w:ascii="Times New Roman" w:eastAsiaTheme="minorHAnsi" w:hAnsi="Times New Roman" w:cstheme="minorBidi"/>
          <w:sz w:val="28"/>
        </w:rPr>
      </w:pPr>
      <w:r w:rsidRPr="000744A9">
        <w:rPr>
          <w:rFonts w:ascii="Times New Roman" w:eastAsiaTheme="minorHAnsi" w:hAnsi="Times New Roman" w:cstheme="minorBidi"/>
          <w:sz w:val="28"/>
        </w:rPr>
        <w:lastRenderedPageBreak/>
        <w:t>Логин</w:t>
      </w:r>
    </w:p>
    <w:p w14:paraId="054FC34A" w14:textId="77777777" w:rsidR="004C0B50" w:rsidRPr="000744A9" w:rsidRDefault="004C0B50" w:rsidP="004C0B50">
      <w:pPr>
        <w:pStyle w:val="a4"/>
        <w:numPr>
          <w:ilvl w:val="0"/>
          <w:numId w:val="32"/>
        </w:numPr>
        <w:spacing w:line="360" w:lineRule="auto"/>
        <w:rPr>
          <w:rFonts w:ascii="Times New Roman" w:eastAsiaTheme="minorHAnsi" w:hAnsi="Times New Roman" w:cstheme="minorBidi"/>
          <w:sz w:val="28"/>
        </w:rPr>
      </w:pPr>
      <w:r w:rsidRPr="000744A9">
        <w:rPr>
          <w:rFonts w:ascii="Times New Roman" w:eastAsiaTheme="minorHAnsi" w:hAnsi="Times New Roman" w:cstheme="minorBidi"/>
          <w:sz w:val="28"/>
        </w:rPr>
        <w:t>Пароль</w:t>
      </w:r>
    </w:p>
    <w:p w14:paraId="6003A2C8" w14:textId="77777777" w:rsidR="004C0B50" w:rsidRPr="000744A9" w:rsidRDefault="004C0B50" w:rsidP="004C0B50">
      <w:pPr>
        <w:pStyle w:val="a4"/>
        <w:numPr>
          <w:ilvl w:val="0"/>
          <w:numId w:val="32"/>
        </w:numPr>
        <w:spacing w:line="360" w:lineRule="auto"/>
        <w:rPr>
          <w:rFonts w:ascii="Times New Roman" w:eastAsiaTheme="minorHAnsi" w:hAnsi="Times New Roman" w:cstheme="minorBidi"/>
          <w:sz w:val="28"/>
        </w:rPr>
      </w:pPr>
      <w:r w:rsidRPr="000744A9">
        <w:rPr>
          <w:rFonts w:ascii="Times New Roman" w:eastAsiaTheme="minorHAnsi" w:hAnsi="Times New Roman" w:cstheme="minorBidi"/>
          <w:sz w:val="28"/>
        </w:rPr>
        <w:t>Уровень доступа</w:t>
      </w:r>
    </w:p>
    <w:p w14:paraId="0688B5A4" w14:textId="77777777" w:rsidR="004C0B50" w:rsidRPr="000744A9" w:rsidRDefault="004C0B50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744A9">
        <w:rPr>
          <w:rFonts w:ascii="Times New Roman" w:hAnsi="Times New Roman"/>
          <w:sz w:val="28"/>
        </w:rPr>
        <w:t>Если данные введены не в таком порядке и не совершён переход на новую строку, программа может работать некорректно.</w:t>
      </w:r>
    </w:p>
    <w:p w14:paraId="45AD0608" w14:textId="77777777" w:rsidR="004C0B50" w:rsidRPr="000744A9" w:rsidRDefault="004C0B50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744A9">
        <w:rPr>
          <w:rFonts w:ascii="Times New Roman" w:hAnsi="Times New Roman"/>
          <w:sz w:val="28"/>
        </w:rPr>
        <w:t xml:space="preserve">Для удаления данных следует удалить целую </w:t>
      </w:r>
      <w:r w:rsidR="008C6B91" w:rsidRPr="000744A9">
        <w:rPr>
          <w:rFonts w:ascii="Times New Roman" w:hAnsi="Times New Roman"/>
          <w:sz w:val="28"/>
        </w:rPr>
        <w:t>строку,</w:t>
      </w:r>
      <w:r w:rsidRPr="000744A9">
        <w:rPr>
          <w:rFonts w:ascii="Times New Roman" w:hAnsi="Times New Roman"/>
          <w:sz w:val="28"/>
        </w:rPr>
        <w:t xml:space="preserve"> связанную с пользователем, в обратном случае возможна некорректная работа программы.</w:t>
      </w:r>
    </w:p>
    <w:p w14:paraId="19CD3641" w14:textId="77777777" w:rsidR="004C0B50" w:rsidRPr="000744A9" w:rsidRDefault="004C0B50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744A9">
        <w:rPr>
          <w:rFonts w:ascii="Times New Roman" w:hAnsi="Times New Roman"/>
          <w:sz w:val="28"/>
        </w:rPr>
        <w:t>Д</w:t>
      </w:r>
      <w:r w:rsidR="007F16CE">
        <w:rPr>
          <w:rFonts w:ascii="Times New Roman" w:hAnsi="Times New Roman"/>
          <w:sz w:val="28"/>
        </w:rPr>
        <w:t>ля успешных изменений в файле “material.txt</w:t>
      </w:r>
      <w:r w:rsidRPr="000744A9">
        <w:rPr>
          <w:rFonts w:ascii="Times New Roman" w:hAnsi="Times New Roman"/>
          <w:sz w:val="28"/>
        </w:rPr>
        <w:t xml:space="preserve">” следует </w:t>
      </w:r>
      <w:r w:rsidR="008C6B91">
        <w:rPr>
          <w:rFonts w:ascii="Times New Roman" w:hAnsi="Times New Roman"/>
          <w:sz w:val="28"/>
        </w:rPr>
        <w:t>вписывать по одному материалу в строку.</w:t>
      </w:r>
    </w:p>
    <w:p w14:paraId="70A70AD1" w14:textId="77777777" w:rsidR="00EB1830" w:rsidRDefault="004C0B50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744A9">
        <w:rPr>
          <w:rFonts w:ascii="Times New Roman" w:hAnsi="Times New Roman"/>
          <w:sz w:val="28"/>
        </w:rPr>
        <w:t xml:space="preserve">Для удаления данных следует удалить целую </w:t>
      </w:r>
      <w:r w:rsidR="008C6B91" w:rsidRPr="000744A9">
        <w:rPr>
          <w:rFonts w:ascii="Times New Roman" w:hAnsi="Times New Roman"/>
          <w:sz w:val="28"/>
        </w:rPr>
        <w:t>строку,</w:t>
      </w:r>
      <w:r w:rsidRPr="000744A9">
        <w:rPr>
          <w:rFonts w:ascii="Times New Roman" w:hAnsi="Times New Roman"/>
          <w:sz w:val="28"/>
        </w:rPr>
        <w:t xml:space="preserve"> связанную с </w:t>
      </w:r>
      <w:r w:rsidR="008C6B91">
        <w:rPr>
          <w:rFonts w:ascii="Times New Roman" w:hAnsi="Times New Roman"/>
          <w:sz w:val="28"/>
        </w:rPr>
        <w:t>материалом</w:t>
      </w:r>
      <w:r w:rsidRPr="000744A9">
        <w:rPr>
          <w:rFonts w:ascii="Times New Roman" w:hAnsi="Times New Roman"/>
          <w:sz w:val="28"/>
        </w:rPr>
        <w:t>, в обратном случае возможна некорректная работа программы.</w:t>
      </w:r>
      <w:r w:rsidR="00EB1830">
        <w:rPr>
          <w:rFonts w:ascii="Times New Roman" w:hAnsi="Times New Roman"/>
          <w:sz w:val="28"/>
        </w:rPr>
        <w:br w:type="page"/>
      </w:r>
    </w:p>
    <w:p w14:paraId="5356DE66" w14:textId="77777777" w:rsidR="004C0B50" w:rsidRPr="000744A9" w:rsidRDefault="00EB1830" w:rsidP="00EB1830">
      <w:pPr>
        <w:pStyle w:val="1"/>
        <w:numPr>
          <w:ilvl w:val="0"/>
          <w:numId w:val="0"/>
        </w:numPr>
        <w:ind w:left="284"/>
      </w:pPr>
      <w:bookmarkStart w:id="39" w:name="_Toc12553706"/>
      <w:r>
        <w:lastRenderedPageBreak/>
        <w:t>Заключение.</w:t>
      </w:r>
      <w:bookmarkEnd w:id="39"/>
    </w:p>
    <w:p w14:paraId="469ECD3D" w14:textId="1609417C" w:rsidR="004C0B50" w:rsidRPr="005E566B" w:rsidRDefault="00D3110C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A2467E" w:rsidRPr="005E566B">
        <w:rPr>
          <w:rFonts w:ascii="Times New Roman" w:hAnsi="Times New Roman"/>
          <w:sz w:val="28"/>
        </w:rPr>
        <w:t xml:space="preserve"> ходе работы над курсовым проектом, </w:t>
      </w:r>
      <w:r>
        <w:rPr>
          <w:rFonts w:ascii="Times New Roman" w:hAnsi="Times New Roman"/>
          <w:sz w:val="28"/>
        </w:rPr>
        <w:t xml:space="preserve">была разработана программа для формирования заказов строительной фирмы </w:t>
      </w:r>
      <w:proofErr w:type="spellStart"/>
      <w:r>
        <w:rPr>
          <w:rFonts w:ascii="Times New Roman" w:hAnsi="Times New Roman"/>
          <w:sz w:val="28"/>
          <w:lang w:val="en-US"/>
        </w:rPr>
        <w:t>Basa</w:t>
      </w:r>
      <w:proofErr w:type="spellEnd"/>
      <w:r w:rsidRPr="00D3110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ПК с графическим интерфейсом</w:t>
      </w:r>
      <w:r w:rsidRPr="00D3110C">
        <w:rPr>
          <w:rFonts w:ascii="Times New Roman" w:hAnsi="Times New Roman"/>
          <w:sz w:val="28"/>
        </w:rPr>
        <w:t xml:space="preserve">. </w:t>
      </w:r>
      <w:r w:rsidR="00A2467E" w:rsidRPr="005E566B">
        <w:rPr>
          <w:rFonts w:ascii="Times New Roman" w:hAnsi="Times New Roman"/>
          <w:sz w:val="28"/>
        </w:rPr>
        <w:t xml:space="preserve">были изучены принципы работы с </w:t>
      </w:r>
      <w:proofErr w:type="spellStart"/>
      <w:r w:rsidR="00A2467E" w:rsidRPr="005E566B">
        <w:rPr>
          <w:rFonts w:ascii="Times New Roman" w:hAnsi="Times New Roman"/>
          <w:sz w:val="28"/>
        </w:rPr>
        <w:t>фреймворком</w:t>
      </w:r>
      <w:proofErr w:type="spellEnd"/>
      <w:r w:rsidR="00A2467E" w:rsidRPr="005E566B">
        <w:rPr>
          <w:rFonts w:ascii="Times New Roman" w:hAnsi="Times New Roman"/>
          <w:sz w:val="28"/>
        </w:rPr>
        <w:t xml:space="preserve"> QT </w:t>
      </w:r>
      <w:proofErr w:type="spellStart"/>
      <w:r w:rsidR="00A2467E" w:rsidRPr="005E566B">
        <w:rPr>
          <w:rFonts w:ascii="Times New Roman" w:hAnsi="Times New Roman"/>
          <w:sz w:val="28"/>
        </w:rPr>
        <w:t>Creator</w:t>
      </w:r>
      <w:proofErr w:type="spellEnd"/>
      <w:r w:rsidR="00A2467E" w:rsidRPr="005E566B">
        <w:rPr>
          <w:rFonts w:ascii="Times New Roman" w:hAnsi="Times New Roman"/>
          <w:sz w:val="28"/>
        </w:rPr>
        <w:t xml:space="preserve">, который позволяет поддерживать кроссплатформенность между разными операционными системами, также реализовано удобное управление проектами и формами. Так как данный фреймворк использует </w:t>
      </w:r>
      <w:r w:rsidR="005E566B" w:rsidRPr="005E566B">
        <w:rPr>
          <w:rFonts w:ascii="Times New Roman" w:hAnsi="Times New Roman"/>
          <w:sz w:val="28"/>
        </w:rPr>
        <w:t xml:space="preserve">язык </w:t>
      </w:r>
      <w:r w:rsidR="00847188">
        <w:rPr>
          <w:rFonts w:ascii="Times New Roman" w:hAnsi="Times New Roman"/>
          <w:sz w:val="28"/>
          <w:lang w:val="en-US"/>
        </w:rPr>
        <w:t>C</w:t>
      </w:r>
      <w:r w:rsidR="005E566B" w:rsidRPr="005E566B">
        <w:rPr>
          <w:rFonts w:ascii="Times New Roman" w:hAnsi="Times New Roman"/>
          <w:sz w:val="28"/>
        </w:rPr>
        <w:t>++, знания в его объектном направление также были усовершенствованы.</w:t>
      </w:r>
    </w:p>
    <w:p w14:paraId="5534835D" w14:textId="77777777" w:rsidR="005E566B" w:rsidRPr="005E566B" w:rsidRDefault="005E566B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E566B">
        <w:rPr>
          <w:rFonts w:ascii="Times New Roman" w:hAnsi="Times New Roman"/>
          <w:sz w:val="28"/>
        </w:rPr>
        <w:t>Возможные области применения: формирование документов.</w:t>
      </w:r>
    </w:p>
    <w:p w14:paraId="5AA05755" w14:textId="77777777" w:rsidR="005E566B" w:rsidRPr="005E566B" w:rsidRDefault="005E566B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E566B">
        <w:rPr>
          <w:rFonts w:ascii="Times New Roman" w:hAnsi="Times New Roman"/>
          <w:sz w:val="28"/>
        </w:rPr>
        <w:t>Возможные пути доработки: привязка программы к базе данных, осуществление вывода в файл с расширением .</w:t>
      </w:r>
      <w:proofErr w:type="spellStart"/>
      <w:r w:rsidRPr="005E566B">
        <w:rPr>
          <w:rFonts w:ascii="Times New Roman" w:hAnsi="Times New Roman"/>
          <w:sz w:val="28"/>
        </w:rPr>
        <w:t>doc</w:t>
      </w:r>
      <w:proofErr w:type="spellEnd"/>
      <w:r w:rsidRPr="005E566B">
        <w:rPr>
          <w:rFonts w:ascii="Times New Roman" w:hAnsi="Times New Roman"/>
          <w:sz w:val="28"/>
        </w:rPr>
        <w:t>;</w:t>
      </w:r>
    </w:p>
    <w:p w14:paraId="54433BD5" w14:textId="77777777" w:rsidR="005E566B" w:rsidRPr="005E566B" w:rsidRDefault="005E566B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E566B">
        <w:rPr>
          <w:rFonts w:ascii="Times New Roman" w:hAnsi="Times New Roman"/>
          <w:sz w:val="28"/>
        </w:rPr>
        <w:t xml:space="preserve">Были рассмотрены: </w:t>
      </w:r>
    </w:p>
    <w:p w14:paraId="325B400F" w14:textId="77777777" w:rsidR="005E566B" w:rsidRPr="005E566B" w:rsidRDefault="005E566B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E566B">
        <w:rPr>
          <w:rFonts w:ascii="Times New Roman" w:hAnsi="Times New Roman"/>
          <w:sz w:val="28"/>
        </w:rPr>
        <w:t xml:space="preserve">1. Краткое </w:t>
      </w:r>
      <w:r>
        <w:rPr>
          <w:rFonts w:ascii="Times New Roman" w:hAnsi="Times New Roman"/>
          <w:sz w:val="28"/>
        </w:rPr>
        <w:t>введение в документооборот строительной фирмы.</w:t>
      </w:r>
    </w:p>
    <w:p w14:paraId="71B54594" w14:textId="77777777" w:rsidR="005E566B" w:rsidRPr="005E566B" w:rsidRDefault="005E566B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E566B">
        <w:rPr>
          <w:rFonts w:ascii="Times New Roman" w:hAnsi="Times New Roman"/>
          <w:sz w:val="28"/>
        </w:rPr>
        <w:t>2. Инструменты, использо</w:t>
      </w:r>
      <w:r>
        <w:rPr>
          <w:rFonts w:ascii="Times New Roman" w:hAnsi="Times New Roman"/>
          <w:sz w:val="28"/>
        </w:rPr>
        <w:t>вавшиеся при разработке проекта.</w:t>
      </w:r>
    </w:p>
    <w:p w14:paraId="523B3F91" w14:textId="77777777" w:rsidR="005E566B" w:rsidRPr="005E566B" w:rsidRDefault="005E566B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E566B">
        <w:rPr>
          <w:rFonts w:ascii="Times New Roman" w:hAnsi="Times New Roman"/>
          <w:sz w:val="28"/>
        </w:rPr>
        <w:t>3. Ра</w:t>
      </w:r>
      <w:r>
        <w:rPr>
          <w:rFonts w:ascii="Times New Roman" w:hAnsi="Times New Roman"/>
          <w:sz w:val="28"/>
        </w:rPr>
        <w:t>зработка программы и её функции.</w:t>
      </w:r>
    </w:p>
    <w:p w14:paraId="460280CE" w14:textId="77777777" w:rsidR="008C6B91" w:rsidRDefault="005E566B" w:rsidP="008C6B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E566B">
        <w:rPr>
          <w:rFonts w:ascii="Times New Roman" w:hAnsi="Times New Roman"/>
          <w:sz w:val="28"/>
        </w:rPr>
        <w:t>4. Описание руководства пользователя</w:t>
      </w:r>
      <w:r>
        <w:rPr>
          <w:rFonts w:ascii="Times New Roman" w:hAnsi="Times New Roman"/>
          <w:sz w:val="28"/>
        </w:rPr>
        <w:t>.</w:t>
      </w:r>
      <w:r w:rsidR="008C6B91">
        <w:rPr>
          <w:rFonts w:ascii="Times New Roman" w:hAnsi="Times New Roman"/>
          <w:sz w:val="28"/>
        </w:rPr>
        <w:br w:type="page"/>
      </w:r>
    </w:p>
    <w:p w14:paraId="69144496" w14:textId="77777777" w:rsidR="005E566B" w:rsidRDefault="008C6B91" w:rsidP="008C6B91">
      <w:pPr>
        <w:pStyle w:val="1"/>
        <w:numPr>
          <w:ilvl w:val="0"/>
          <w:numId w:val="0"/>
        </w:numPr>
        <w:ind w:left="284"/>
        <w:rPr>
          <w:rFonts w:eastAsiaTheme="minorHAnsi"/>
        </w:rPr>
      </w:pPr>
      <w:bookmarkStart w:id="40" w:name="_Toc12553707"/>
      <w:r>
        <w:rPr>
          <w:rFonts w:eastAsiaTheme="minorHAnsi"/>
        </w:rPr>
        <w:lastRenderedPageBreak/>
        <w:t>Список источников.</w:t>
      </w:r>
      <w:bookmarkEnd w:id="40"/>
    </w:p>
    <w:p w14:paraId="499821F5" w14:textId="77777777" w:rsidR="008C6B91" w:rsidRPr="000C534F" w:rsidRDefault="008C6B91" w:rsidP="008C6B91">
      <w:pPr>
        <w:pStyle w:val="a4"/>
        <w:numPr>
          <w:ilvl w:val="0"/>
          <w:numId w:val="34"/>
        </w:numPr>
        <w:rPr>
          <w:rFonts w:ascii="Times New Roman" w:eastAsiaTheme="minorHAnsi" w:hAnsi="Times New Roman" w:cstheme="minorBidi"/>
          <w:sz w:val="28"/>
        </w:rPr>
      </w:pPr>
      <w:r w:rsidRPr="000C534F">
        <w:rPr>
          <w:rFonts w:ascii="Times New Roman" w:eastAsiaTheme="minorHAnsi" w:hAnsi="Times New Roman" w:cstheme="minorBidi"/>
          <w:sz w:val="28"/>
        </w:rPr>
        <w:t xml:space="preserve">Википедия. Описание </w:t>
      </w:r>
      <w:r w:rsidR="00671E51" w:rsidRPr="000C534F">
        <w:rPr>
          <w:rFonts w:ascii="Times New Roman" w:eastAsiaTheme="minorHAnsi" w:hAnsi="Times New Roman" w:cstheme="minorBidi"/>
          <w:sz w:val="28"/>
        </w:rPr>
        <w:t>Qt:</w:t>
      </w:r>
    </w:p>
    <w:p w14:paraId="6C5B8A52" w14:textId="77777777" w:rsidR="00671E51" w:rsidRPr="000C534F" w:rsidRDefault="0092768A" w:rsidP="00671E51">
      <w:pPr>
        <w:pStyle w:val="a4"/>
        <w:ind w:left="645"/>
        <w:rPr>
          <w:rFonts w:ascii="Times New Roman" w:eastAsiaTheme="minorHAnsi" w:hAnsi="Times New Roman" w:cstheme="minorBidi"/>
          <w:sz w:val="28"/>
        </w:rPr>
      </w:pPr>
      <w:hyperlink r:id="rId24" w:history="1">
        <w:r w:rsidR="00671E51" w:rsidRPr="000C534F">
          <w:rPr>
            <w:rStyle w:val="a5"/>
            <w:rFonts w:ascii="Times New Roman" w:eastAsiaTheme="minorHAnsi" w:hAnsi="Times New Roman" w:cstheme="minorBidi"/>
            <w:color w:val="auto"/>
            <w:sz w:val="28"/>
            <w:u w:val="none"/>
          </w:rPr>
          <w:t>https://en.wikipedia.org/wiki/Qt_(software)</w:t>
        </w:r>
      </w:hyperlink>
    </w:p>
    <w:p w14:paraId="0ED64F39" w14:textId="77777777" w:rsidR="00671E51" w:rsidRPr="000C534F" w:rsidRDefault="00671E51" w:rsidP="00671E51">
      <w:pPr>
        <w:pStyle w:val="a4"/>
        <w:numPr>
          <w:ilvl w:val="0"/>
          <w:numId w:val="34"/>
        </w:numPr>
        <w:rPr>
          <w:rFonts w:ascii="Times New Roman" w:eastAsiaTheme="minorHAnsi" w:hAnsi="Times New Roman" w:cstheme="minorBidi"/>
          <w:sz w:val="28"/>
        </w:rPr>
      </w:pPr>
      <w:r w:rsidRPr="000C534F">
        <w:rPr>
          <w:rFonts w:ascii="Times New Roman" w:eastAsiaTheme="minorHAnsi" w:hAnsi="Times New Roman" w:cstheme="minorBidi"/>
          <w:sz w:val="28"/>
        </w:rPr>
        <w:t>Википедия. Описание Qt:</w:t>
      </w:r>
    </w:p>
    <w:p w14:paraId="4EA9F2AE" w14:textId="77777777" w:rsidR="004222C9" w:rsidRPr="000C534F" w:rsidRDefault="0092768A" w:rsidP="00671E51">
      <w:pPr>
        <w:pStyle w:val="a4"/>
        <w:ind w:left="645"/>
        <w:rPr>
          <w:rFonts w:ascii="Times New Roman" w:eastAsiaTheme="minorHAnsi" w:hAnsi="Times New Roman" w:cstheme="minorBidi"/>
          <w:sz w:val="28"/>
        </w:rPr>
      </w:pPr>
      <w:hyperlink r:id="rId25" w:history="1">
        <w:r w:rsidR="000C534F" w:rsidRPr="000C534F">
          <w:rPr>
            <w:rStyle w:val="a5"/>
            <w:rFonts w:ascii="Times New Roman" w:eastAsiaTheme="minorHAnsi" w:hAnsi="Times New Roman" w:cstheme="minorBidi"/>
            <w:color w:val="auto"/>
            <w:sz w:val="28"/>
            <w:u w:val="none"/>
          </w:rPr>
          <w:t>https://ru.wikipedia.org/wiki/Qt</w:t>
        </w:r>
      </w:hyperlink>
    </w:p>
    <w:p w14:paraId="68CFE728" w14:textId="77777777" w:rsidR="000C534F" w:rsidRPr="000C534F" w:rsidRDefault="000C534F" w:rsidP="000C534F">
      <w:pPr>
        <w:pStyle w:val="a4"/>
        <w:numPr>
          <w:ilvl w:val="0"/>
          <w:numId w:val="34"/>
        </w:numPr>
        <w:rPr>
          <w:rFonts w:ascii="Times New Roman" w:eastAsiaTheme="minorHAnsi" w:hAnsi="Times New Roman" w:cstheme="minorBidi"/>
          <w:sz w:val="28"/>
        </w:rPr>
      </w:pPr>
      <w:r w:rsidRPr="000C534F">
        <w:rPr>
          <w:rFonts w:ascii="Times New Roman" w:eastAsiaTheme="minorHAnsi" w:hAnsi="Times New Roman" w:cstheme="minorBidi"/>
          <w:sz w:val="28"/>
        </w:rPr>
        <w:t>Википедия. Описание Qt:</w:t>
      </w:r>
    </w:p>
    <w:p w14:paraId="0AE3E398" w14:textId="77777777" w:rsidR="000C534F" w:rsidRDefault="0092768A" w:rsidP="000C534F">
      <w:pPr>
        <w:pStyle w:val="a4"/>
        <w:ind w:left="645"/>
        <w:rPr>
          <w:rFonts w:ascii="Times New Roman" w:eastAsiaTheme="minorHAnsi" w:hAnsi="Times New Roman" w:cstheme="minorBidi"/>
          <w:sz w:val="28"/>
        </w:rPr>
      </w:pPr>
      <w:hyperlink r:id="rId26" w:history="1">
        <w:r w:rsidR="000C534F" w:rsidRPr="000C534F">
          <w:rPr>
            <w:rStyle w:val="a5"/>
            <w:rFonts w:ascii="Times New Roman" w:eastAsiaTheme="minorHAnsi" w:hAnsi="Times New Roman" w:cstheme="minorBidi"/>
            <w:color w:val="auto"/>
            <w:sz w:val="28"/>
            <w:u w:val="none"/>
          </w:rPr>
          <w:t>https://ru.wikipedia.org/wiki/1%D0%A1:%D0%9F%D1%80%D0%B5%D0%B4%D0%BF%D1%80%D0%B8%D1%8F%D1%82%D0%B8%D0%B5</w:t>
        </w:r>
      </w:hyperlink>
    </w:p>
    <w:p w14:paraId="639EED92" w14:textId="77777777" w:rsidR="000C534F" w:rsidRDefault="000C534F" w:rsidP="000C534F">
      <w:pPr>
        <w:pStyle w:val="a4"/>
        <w:numPr>
          <w:ilvl w:val="0"/>
          <w:numId w:val="34"/>
        </w:numPr>
        <w:rPr>
          <w:rFonts w:ascii="Times New Roman" w:eastAsiaTheme="minorHAnsi" w:hAnsi="Times New Roman" w:cstheme="minorBidi"/>
          <w:sz w:val="28"/>
        </w:rPr>
      </w:pPr>
      <w:r>
        <w:rPr>
          <w:rFonts w:ascii="Times New Roman" w:eastAsiaTheme="minorHAnsi" w:hAnsi="Times New Roman" w:cstheme="minorBidi"/>
          <w:sz w:val="28"/>
        </w:rPr>
        <w:t>Сайт фирмы 1С</w:t>
      </w:r>
      <w:r w:rsidRPr="000C534F">
        <w:rPr>
          <w:rFonts w:ascii="Times New Roman" w:eastAsiaTheme="minorHAnsi" w:hAnsi="Times New Roman" w:cstheme="minorBidi"/>
          <w:sz w:val="28"/>
        </w:rPr>
        <w:t>:</w:t>
      </w:r>
    </w:p>
    <w:p w14:paraId="2E2ED758" w14:textId="79516EA2" w:rsidR="002D3F8B" w:rsidRPr="002D3F8B" w:rsidRDefault="0092768A" w:rsidP="002D3F8B">
      <w:pPr>
        <w:pStyle w:val="a4"/>
        <w:ind w:left="645"/>
        <w:rPr>
          <w:rFonts w:ascii="Times New Roman" w:eastAsiaTheme="minorHAnsi" w:hAnsi="Times New Roman" w:cstheme="minorBidi"/>
          <w:sz w:val="28"/>
        </w:rPr>
      </w:pPr>
      <w:hyperlink r:id="rId27" w:history="1">
        <w:r w:rsidR="002D3F8B" w:rsidRPr="00F140AC">
          <w:rPr>
            <w:rStyle w:val="a5"/>
            <w:rFonts w:ascii="Times New Roman" w:eastAsiaTheme="minorHAnsi" w:hAnsi="Times New Roman" w:cstheme="minorBidi"/>
            <w:sz w:val="28"/>
          </w:rPr>
          <w:t>http://1c.ru/</w:t>
        </w:r>
      </w:hyperlink>
    </w:p>
    <w:p w14:paraId="21EE2431" w14:textId="199C4679" w:rsidR="002D3F8B" w:rsidRPr="000C534F" w:rsidRDefault="007D27B7" w:rsidP="000C534F">
      <w:pPr>
        <w:pStyle w:val="a4"/>
        <w:numPr>
          <w:ilvl w:val="0"/>
          <w:numId w:val="34"/>
        </w:numPr>
        <w:rPr>
          <w:rFonts w:ascii="Times New Roman" w:eastAsiaTheme="minorHAnsi" w:hAnsi="Times New Roman" w:cstheme="minorBidi"/>
          <w:sz w:val="28"/>
        </w:rPr>
      </w:pPr>
      <w:r>
        <w:rPr>
          <w:rFonts w:ascii="Times New Roman" w:eastAsiaTheme="minorHAnsi" w:hAnsi="Times New Roman" w:cstheme="minorBidi"/>
          <w:sz w:val="28"/>
        </w:rPr>
        <w:t>Строительный портал.</w:t>
      </w:r>
    </w:p>
    <w:p w14:paraId="630CF272" w14:textId="1F12FAFE" w:rsidR="000C534F" w:rsidRDefault="0092768A" w:rsidP="000C534F">
      <w:pPr>
        <w:pStyle w:val="a4"/>
        <w:ind w:left="645"/>
        <w:rPr>
          <w:rFonts w:ascii="Times New Roman" w:eastAsiaTheme="minorHAnsi" w:hAnsi="Times New Roman" w:cstheme="minorBidi"/>
          <w:sz w:val="28"/>
        </w:rPr>
      </w:pPr>
      <w:hyperlink r:id="rId28" w:history="1">
        <w:r w:rsidR="007D27B7" w:rsidRPr="00F140AC">
          <w:rPr>
            <w:rStyle w:val="a5"/>
            <w:rFonts w:ascii="Times New Roman" w:eastAsiaTheme="minorHAnsi" w:hAnsi="Times New Roman" w:cstheme="minorBidi"/>
            <w:sz w:val="28"/>
          </w:rPr>
          <w:t>https://sprb.by/stroitelstvo/8-chto-takoe-stroitelstvo.html</w:t>
        </w:r>
      </w:hyperlink>
    </w:p>
    <w:p w14:paraId="222C9E18" w14:textId="77777777" w:rsidR="007D27B7" w:rsidRPr="000C534F" w:rsidRDefault="007D27B7" w:rsidP="007D27B7">
      <w:pPr>
        <w:pStyle w:val="a4"/>
        <w:numPr>
          <w:ilvl w:val="0"/>
          <w:numId w:val="34"/>
        </w:numPr>
        <w:rPr>
          <w:rFonts w:ascii="Times New Roman" w:eastAsiaTheme="minorHAnsi" w:hAnsi="Times New Roman" w:cstheme="minorBidi"/>
          <w:sz w:val="28"/>
        </w:rPr>
      </w:pPr>
      <w:r>
        <w:rPr>
          <w:rFonts w:ascii="Times New Roman" w:eastAsiaTheme="minorHAnsi" w:hAnsi="Times New Roman" w:cstheme="minorBidi"/>
          <w:sz w:val="28"/>
        </w:rPr>
        <w:t>Строительный портал.</w:t>
      </w:r>
    </w:p>
    <w:p w14:paraId="7DE7015F" w14:textId="0087D30E" w:rsidR="00CB7A6D" w:rsidRDefault="007D27B7" w:rsidP="000C534F">
      <w:pPr>
        <w:pStyle w:val="a4"/>
        <w:ind w:left="645"/>
        <w:rPr>
          <w:rFonts w:ascii="Times New Roman" w:eastAsiaTheme="minorHAnsi" w:hAnsi="Times New Roman" w:cstheme="minorBidi"/>
          <w:sz w:val="28"/>
        </w:rPr>
      </w:pPr>
      <w:r w:rsidRPr="007D27B7">
        <w:rPr>
          <w:rFonts w:ascii="Times New Roman" w:eastAsiaTheme="minorHAnsi" w:hAnsi="Times New Roman" w:cstheme="minorBidi"/>
          <w:sz w:val="28"/>
        </w:rPr>
        <w:t>http://stroitelnii-portal.ru/</w:t>
      </w:r>
      <w:r w:rsidR="00CB7A6D">
        <w:rPr>
          <w:rFonts w:ascii="Times New Roman" w:eastAsiaTheme="minorHAnsi" w:hAnsi="Times New Roman" w:cstheme="minorBidi"/>
          <w:sz w:val="28"/>
        </w:rPr>
        <w:br w:type="page"/>
      </w:r>
    </w:p>
    <w:p w14:paraId="3A06FCD2" w14:textId="3D8CEBA3" w:rsidR="002D3F8B" w:rsidRDefault="00CB7A6D" w:rsidP="00CB7A6D">
      <w:pPr>
        <w:pStyle w:val="1"/>
        <w:numPr>
          <w:ilvl w:val="0"/>
          <w:numId w:val="0"/>
        </w:numPr>
        <w:ind w:left="644"/>
        <w:jc w:val="right"/>
      </w:pPr>
      <w:bookmarkStart w:id="41" w:name="_Toc12553708"/>
      <w:r>
        <w:lastRenderedPageBreak/>
        <w:t>Приложение 1.</w:t>
      </w:r>
      <w:bookmarkEnd w:id="41"/>
    </w:p>
    <w:p w14:paraId="7831E4C3" w14:textId="619848E3" w:rsidR="00A409CC" w:rsidRPr="00D3110C" w:rsidRDefault="00A409CC" w:rsidP="00A409CC">
      <w:pPr>
        <w:rPr>
          <w:rFonts w:ascii="Times New Roman" w:hAnsi="Times New Roman"/>
          <w:b/>
          <w:sz w:val="28"/>
          <w:lang w:val="en-US"/>
        </w:rPr>
      </w:pPr>
      <w:r w:rsidRPr="00A409CC">
        <w:rPr>
          <w:rFonts w:ascii="Times New Roman" w:hAnsi="Times New Roman"/>
          <w:b/>
          <w:sz w:val="28"/>
        </w:rPr>
        <w:t>Листинг</w:t>
      </w:r>
      <w:r w:rsidRPr="00D3110C">
        <w:rPr>
          <w:rFonts w:ascii="Times New Roman" w:hAnsi="Times New Roman"/>
          <w:b/>
          <w:sz w:val="28"/>
        </w:rPr>
        <w:t xml:space="preserve"> 2.1. </w:t>
      </w:r>
      <w:r>
        <w:rPr>
          <w:rFonts w:ascii="Times New Roman" w:hAnsi="Times New Roman"/>
          <w:b/>
          <w:sz w:val="28"/>
        </w:rPr>
        <w:t>Файл</w:t>
      </w:r>
      <w:r w:rsidR="00D3110C">
        <w:rPr>
          <w:rFonts w:ascii="Times New Roman" w:hAnsi="Times New Roman"/>
          <w:b/>
          <w:sz w:val="28"/>
        </w:rPr>
        <w:t xml:space="preserve"> </w:t>
      </w:r>
      <w:r w:rsidR="00D3110C">
        <w:rPr>
          <w:rFonts w:ascii="Times New Roman" w:hAnsi="Times New Roman"/>
          <w:b/>
          <w:sz w:val="28"/>
          <w:lang w:val="en-US"/>
        </w:rPr>
        <w:t>itogwin.cpp</w:t>
      </w:r>
    </w:p>
    <w:p w14:paraId="63847447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itogwin.h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14:paraId="6B6DB6FC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ui_itogwin.h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14:paraId="6B11D0AA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57EF1FC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QWidget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*parent) :</w:t>
      </w:r>
    </w:p>
    <w:p w14:paraId="12161D80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QDialog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parent),</w:t>
      </w:r>
    </w:p>
    <w:p w14:paraId="75767FE1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new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E14C669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E0C84BB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14CEAED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":/new/text/material.txt");</w:t>
      </w:r>
    </w:p>
    <w:p w14:paraId="1EDD5CA4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file2(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"myfile.txt");</w:t>
      </w:r>
    </w:p>
    <w:p w14:paraId="2D37D18D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16EDD1F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=0;</w:t>
      </w:r>
    </w:p>
    <w:p w14:paraId="2525D25E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((file.exists())&amp;&amp;(file.open(QIODevice::ReadOnly))&amp;&amp;(file2.open(QIODevice::ReadOnly)))</w:t>
      </w:r>
    </w:p>
    <w:p w14:paraId="37042D66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364E864F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D835FE2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!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file.atEnd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</w:t>
      </w:r>
    </w:p>
    <w:p w14:paraId="3402637A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5AAF1B42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=""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,str2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="";</w:t>
      </w:r>
    </w:p>
    <w:p w14:paraId="0AB587F3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file.readLine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();//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считываем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строку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из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файла</w:t>
      </w:r>
      <w:proofErr w:type="spellEnd"/>
    </w:p>
    <w:p w14:paraId="712D2800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str.length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()-1]=' ';//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заменяем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'\n'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на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' '</w:t>
      </w:r>
    </w:p>
    <w:p w14:paraId="6C648713" w14:textId="77777777" w:rsidR="00D3110C" w:rsidRPr="00583896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2=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2.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readLine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);//считываем строку из файла</w:t>
      </w:r>
    </w:p>
    <w:p w14:paraId="679EE680" w14:textId="77777777" w:rsidR="00D3110C" w:rsidRPr="00583896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2.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toInt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()&gt;0){//Если кол-во материалов &gt;0</w:t>
      </w:r>
    </w:p>
    <w:p w14:paraId="55FDAD6A" w14:textId="21430130" w:rsidR="00D3110C" w:rsidRPr="00583896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</w:t>
      </w: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one</w:t>
      </w:r>
      <w:proofErr w:type="gramStart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_[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] = </w:t>
      </w: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QLabel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+" х "+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2, </w:t>
      </w: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</w:t>
      </w: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>);//создаём место //куда запишется информация</w:t>
      </w:r>
    </w:p>
    <w:p w14:paraId="7FF2B171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838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label_one</w:t>
      </w:r>
      <w:proofErr w:type="spellEnd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_[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]-&gt;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setGeometry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(x, y, 200, 34);//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установим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её размеры</w:t>
      </w:r>
    </w:p>
    <w:p w14:paraId="1C8E3882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label_one</w:t>
      </w:r>
      <w:proofErr w:type="spellEnd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_[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]-&gt;show();//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отобразим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его</w:t>
      </w:r>
      <w:proofErr w:type="spellEnd"/>
    </w:p>
    <w:p w14:paraId="171AA1D4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14:paraId="73BF0A3E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y+=35;</w:t>
      </w:r>
    </w:p>
    <w:p w14:paraId="02F8F0A0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2333E698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9221F1A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4D0FF6AC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maxMat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7876F03C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file.close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5EB2024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setupUi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(this);</w:t>
      </w:r>
    </w:p>
    <w:p w14:paraId="283CBFC0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D94E4D8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41BFFDF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133D9D8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:~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0D38E00E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9F82F7C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delete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21427CF1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0EBFFBAD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626D251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on_pushButton_clicked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4A5F6FA7" w14:textId="77777777" w:rsidR="00D3110C" w:rsidRPr="00DE7329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4A4B27D1" w14:textId="77777777" w:rsidR="00D3110C" w:rsidRPr="00DE7329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Vvod</w:t>
      </w:r>
      <w:proofErr w:type="spellEnd"/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*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</w:t>
      </w:r>
      <w:proofErr w:type="spellEnd"/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40436813" w14:textId="77777777" w:rsidR="00D3110C" w:rsidRPr="00DE7329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hide</w:t>
      </w: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t>);//скрываем текущее окно</w:t>
      </w:r>
    </w:p>
    <w:p w14:paraId="74FC70FF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329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Vvod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(this);</w:t>
      </w:r>
    </w:p>
    <w:p w14:paraId="1387ED83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QObject::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connect(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this,SIGNAL(sendData(QString)),wr,SLOT(on_send_Data(QString)));</w:t>
      </w:r>
    </w:p>
    <w:p w14:paraId="60AF6C44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emit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sendData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(log);//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отсылаем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логин</w:t>
      </w:r>
      <w:proofErr w:type="spellEnd"/>
    </w:p>
    <w:p w14:paraId="44D956F4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-&gt;show();//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показываем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нужное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окно</w:t>
      </w:r>
      <w:proofErr w:type="spellEnd"/>
    </w:p>
    <w:p w14:paraId="60E997D8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C732510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priemLog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s)</w:t>
      </w:r>
    </w:p>
    <w:p w14:paraId="6861D0B8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0B911111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log=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s;</w:t>
      </w:r>
    </w:p>
    <w:p w14:paraId="57487411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199A78A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BD1A2C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ItogWin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on_makeTxt_clicked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47A1D6F0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6BF7D92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file1(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"itog.html");</w:t>
      </w:r>
    </w:p>
    <w:p w14:paraId="1B410F5A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(file1.open(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WriteOnly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|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::Text))</w:t>
      </w:r>
    </w:p>
    <w:p w14:paraId="29F6A3D9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75F87F7D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QTextStream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&amp;file1);</w:t>
      </w:r>
    </w:p>
    <w:p w14:paraId="593FDF6F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&lt;&lt;"&lt;!DOCTYPE html&gt;&lt;html&gt;&lt;head&gt;&lt;meta content=\"text/html\" charset=\"windows-1251\"&gt;&lt;/head&gt;&lt;body&gt;"&lt;&lt;log;//формируем html</w:t>
      </w:r>
    </w:p>
    <w:p w14:paraId="026B9D70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5838BAE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=0;i&lt;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maxMat;i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++){</w:t>
      </w:r>
    </w:p>
    <w:p w14:paraId="529282AE" w14:textId="24D1D772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&lt;&lt;"&lt;p&gt;"&lt;&lt;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label_one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_[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]-&gt; text().toUtf8()&lt;&lt;"&lt;/p&gt;";//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переписываем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все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данные из label</w:t>
      </w:r>
    </w:p>
    <w:p w14:paraId="59AC3057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DC75F5C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file2(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"myfile.txt");</w:t>
      </w:r>
    </w:p>
    <w:p w14:paraId="24A21986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file2.open(</w:t>
      </w:r>
      <w:proofErr w:type="spellStart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QIODevice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9B9FFFE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sum=0;</w:t>
      </w:r>
    </w:p>
    <w:p w14:paraId="6F9EBD10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!file2.atEnd()){</w:t>
      </w:r>
    </w:p>
    <w:p w14:paraId="37C81084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file2.readLine(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12E5B9E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sum</w:t>
      </w:r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+=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str.toInt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();//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считываем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сумму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всех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позиций</w:t>
      </w:r>
      <w:proofErr w:type="spellEnd"/>
    </w:p>
    <w:p w14:paraId="3A7D70B3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959549F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Всего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позиций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";</w:t>
      </w:r>
      <w:proofErr w:type="gramEnd"/>
    </w:p>
    <w:p w14:paraId="7310508B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&lt;&lt;"&lt;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hr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&gt;&lt;p&gt;"&lt;&lt;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::number(sum)&lt;&lt;"&lt;/p&gt;";</w:t>
      </w:r>
    </w:p>
    <w:p w14:paraId="53EEDD34" w14:textId="2A3120C1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writeStream</w:t>
      </w:r>
      <w:proofErr w:type="spellEnd"/>
      <w:proofErr w:type="gram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 "&lt;/body&gt;&lt;/html&gt;";//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завершаем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формирование</w:t>
      </w:r>
      <w:proofErr w:type="spellEnd"/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html</w:t>
      </w:r>
    </w:p>
    <w:p w14:paraId="0DA905B6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84CC739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2483A0B6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file1.close();</w:t>
      </w:r>
    </w:p>
    <w:p w14:paraId="68B93923" w14:textId="77777777" w:rsidR="00D3110C" w:rsidRPr="00D3110C" w:rsidRDefault="00D3110C" w:rsidP="00D3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3110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62389C76" w14:textId="01E63953" w:rsidR="00CB7A6D" w:rsidRPr="002D3F8B" w:rsidRDefault="00CB7A6D" w:rsidP="00A409CC">
      <w:pPr>
        <w:rPr>
          <w:rFonts w:ascii="Times New Roman" w:hAnsi="Times New Roman"/>
          <w:sz w:val="28"/>
        </w:rPr>
      </w:pPr>
    </w:p>
    <w:sectPr w:rsidR="00CB7A6D" w:rsidRPr="002D3F8B" w:rsidSect="00583896"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5D80E" w14:textId="77777777" w:rsidR="0092768A" w:rsidRDefault="0092768A" w:rsidP="00E03CA2">
      <w:pPr>
        <w:spacing w:after="0" w:line="240" w:lineRule="auto"/>
      </w:pPr>
      <w:r>
        <w:separator/>
      </w:r>
    </w:p>
  </w:endnote>
  <w:endnote w:type="continuationSeparator" w:id="0">
    <w:p w14:paraId="196AB8CF" w14:textId="77777777" w:rsidR="0092768A" w:rsidRDefault="0092768A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E02B27F" w14:textId="77777777" w:rsidR="002D3F8B" w:rsidRPr="002A257F" w:rsidRDefault="002D3F8B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DE7329">
          <w:rPr>
            <w:rFonts w:ascii="Times New Roman" w:hAnsi="Times New Roman" w:cs="Times New Roman"/>
            <w:noProof/>
            <w:sz w:val="24"/>
          </w:rPr>
          <w:t>33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95650" w14:textId="77777777" w:rsidR="0092768A" w:rsidRDefault="0092768A" w:rsidP="00E03CA2">
      <w:pPr>
        <w:spacing w:after="0" w:line="240" w:lineRule="auto"/>
      </w:pPr>
      <w:r>
        <w:separator/>
      </w:r>
    </w:p>
  </w:footnote>
  <w:footnote w:type="continuationSeparator" w:id="0">
    <w:p w14:paraId="6102362D" w14:textId="77777777" w:rsidR="0092768A" w:rsidRDefault="0092768A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A52E"/>
  <w15:docId w15:val="{89BD268E-7B60-46C1-AFF8-30195713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1%D0%A1:%D0%9F%D1%80%D0%B5%D0%B4%D0%BF%D1%80%D0%B8%D1%8F%D1%82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Q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Qt_(software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prb.by/stroitelstvo/8-chto-takoe-stroitelstvo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1c.r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5A9F-9D7F-4551-BF4E-B78A0C86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33</Pages>
  <Words>4618</Words>
  <Characters>26328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Илья</cp:lastModifiedBy>
  <cp:revision>16</cp:revision>
  <dcterms:created xsi:type="dcterms:W3CDTF">2019-06-21T08:44:00Z</dcterms:created>
  <dcterms:modified xsi:type="dcterms:W3CDTF">2019-06-30T14:11:00Z</dcterms:modified>
</cp:coreProperties>
</file>