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1C0" w:rsidRPr="00F971C0" w:rsidRDefault="00F971C0" w:rsidP="00F971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1C0">
        <w:rPr>
          <w:rFonts w:ascii="Times New Roman" w:hAnsi="Times New Roman" w:cs="Times New Roman"/>
          <w:b/>
          <w:sz w:val="28"/>
        </w:rPr>
        <w:t>Характеристика ПО</w:t>
      </w:r>
    </w:p>
    <w:p w:rsidR="00746053" w:rsidRDefault="00F971C0" w:rsidP="00F971C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71C0">
        <w:rPr>
          <w:rFonts w:ascii="Times New Roman" w:hAnsi="Times New Roman" w:cs="Times New Roman"/>
          <w:sz w:val="28"/>
        </w:rPr>
        <w:t>Программное обеспечение центра качества образования</w:t>
      </w:r>
      <w:r>
        <w:rPr>
          <w:rFonts w:ascii="Times New Roman" w:hAnsi="Times New Roman" w:cs="Times New Roman"/>
          <w:sz w:val="28"/>
        </w:rPr>
        <w:t xml:space="preserve"> состоит из перечня продуктов, представленных в таблице 1.</w:t>
      </w:r>
    </w:p>
    <w:p w:rsidR="00F971C0" w:rsidRDefault="00F971C0" w:rsidP="00F971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 1."/>
      </w:tblPr>
      <w:tblGrid>
        <w:gridCol w:w="496"/>
        <w:gridCol w:w="2803"/>
        <w:gridCol w:w="2128"/>
        <w:gridCol w:w="3918"/>
      </w:tblGrid>
      <w:tr w:rsidR="00F971C0" w:rsidTr="00F971C0"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лицензий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Вебсайт продукта</w:t>
            </w:r>
          </w:p>
        </w:tc>
      </w:tr>
      <w:tr w:rsidR="00F971C0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MS Windows 7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https://www.microsoft.com/</w:t>
            </w:r>
          </w:p>
        </w:tc>
      </w:tr>
      <w:tr w:rsidR="00F971C0" w:rsidTr="00F971C0">
        <w:tc>
          <w:tcPr>
            <w:tcW w:w="0" w:type="auto"/>
            <w:vAlign w:val="center"/>
          </w:tcPr>
          <w:p w:rsidR="00F971C0" w:rsidRP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MS Office 2013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Style w:val="a4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https://www.microsoft.com/</w:t>
            </w:r>
          </w:p>
        </w:tc>
      </w:tr>
      <w:tr w:rsidR="00F971C0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7-Zip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Style w:val="a4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https://www.7-zip.org/</w:t>
            </w:r>
          </w:p>
        </w:tc>
      </w:tr>
      <w:tr w:rsidR="00F971C0" w:rsidRPr="00B1458E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Adobe Acrobat DC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B1458E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Adobe Bridge C56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B1458E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Adobe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ExtendScript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Toolkit C56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B1458E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Adobe Extension Manager C56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B1458E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Adobe Photoshop C56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F971C0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Google Chrome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https://www.google.ru/</w:t>
            </w:r>
          </w:p>
        </w:tc>
      </w:tr>
      <w:tr w:rsidR="00F971C0" w:rsidRPr="00B1458E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TeamViewer 14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https://www.teamviewer.com/ru/</w:t>
            </w:r>
          </w:p>
        </w:tc>
      </w:tr>
      <w:tr w:rsidR="00F971C0" w:rsidRPr="00F971C0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Zoom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https://zoom.us/</w:t>
            </w:r>
          </w:p>
        </w:tc>
      </w:tr>
    </w:tbl>
    <w:p w:rsidR="00F971C0" w:rsidRPr="00F971C0" w:rsidRDefault="00F971C0" w:rsidP="00F971C0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971C0" w:rsidRPr="00F971C0" w:rsidRDefault="00F971C0" w:rsidP="00F971C0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F971C0" w:rsidRPr="00F9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1D"/>
    <w:rsid w:val="00746053"/>
    <w:rsid w:val="00B1458E"/>
    <w:rsid w:val="00B3241D"/>
    <w:rsid w:val="00F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CF0EE-6214-4F70-8D4A-0CDF4FE2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97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>SPecialiST RePack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2021-05-11T14:41:00Z</dcterms:created>
  <dcterms:modified xsi:type="dcterms:W3CDTF">2021-05-11T15:28:00Z</dcterms:modified>
</cp:coreProperties>
</file>