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7FD1" w:rsidRPr="00885E57" w:rsidRDefault="001A0E42" w:rsidP="00885E5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85E57">
        <w:rPr>
          <w:rFonts w:ascii="Times New Roman" w:hAnsi="Times New Roman" w:cs="Times New Roman"/>
          <w:b/>
          <w:sz w:val="28"/>
          <w:szCs w:val="28"/>
        </w:rPr>
        <w:t xml:space="preserve">Характеристика </w:t>
      </w:r>
      <w:r w:rsidR="00885E57" w:rsidRPr="00885E57">
        <w:rPr>
          <w:rFonts w:ascii="Times New Roman" w:hAnsi="Times New Roman" w:cs="Times New Roman"/>
          <w:b/>
          <w:sz w:val="28"/>
          <w:szCs w:val="28"/>
        </w:rPr>
        <w:t>мастерской</w:t>
      </w:r>
    </w:p>
    <w:p w:rsidR="001A0E42" w:rsidRPr="00885E57" w:rsidRDefault="001A0E42" w:rsidP="00885E57">
      <w:pPr>
        <w:pStyle w:val="Default"/>
        <w:spacing w:before="120" w:after="120" w:line="360" w:lineRule="auto"/>
        <w:jc w:val="both"/>
        <w:rPr>
          <w:sz w:val="28"/>
          <w:szCs w:val="28"/>
        </w:rPr>
      </w:pPr>
      <w:r w:rsidRPr="00885E57">
        <w:rPr>
          <w:sz w:val="28"/>
          <w:szCs w:val="28"/>
        </w:rPr>
        <w:t xml:space="preserve">1. Полное название учебно-научной мастерской: </w:t>
      </w:r>
    </w:p>
    <w:p w:rsidR="001A0E42" w:rsidRPr="00885E57" w:rsidRDefault="001A0E42" w:rsidP="00885E57">
      <w:pPr>
        <w:pStyle w:val="Default"/>
        <w:spacing w:before="120" w:after="120" w:line="360" w:lineRule="auto"/>
        <w:jc w:val="both"/>
        <w:rPr>
          <w:sz w:val="28"/>
          <w:szCs w:val="28"/>
        </w:rPr>
      </w:pPr>
      <w:r w:rsidRPr="00885E57">
        <w:rPr>
          <w:sz w:val="28"/>
          <w:szCs w:val="28"/>
        </w:rPr>
        <w:t>«</w:t>
      </w:r>
      <w:r w:rsidR="001D2469">
        <w:rPr>
          <w:sz w:val="28"/>
          <w:szCs w:val="28"/>
        </w:rPr>
        <w:t>Разработка мобильных приложений</w:t>
      </w:r>
      <w:r w:rsidRPr="00885E57">
        <w:rPr>
          <w:sz w:val="28"/>
          <w:szCs w:val="28"/>
        </w:rPr>
        <w:t>»</w:t>
      </w:r>
    </w:p>
    <w:p w:rsidR="001A0E42" w:rsidRPr="00885E57" w:rsidRDefault="001A0E42" w:rsidP="00885E57">
      <w:pPr>
        <w:pStyle w:val="Default"/>
        <w:spacing w:before="120" w:after="120" w:line="360" w:lineRule="auto"/>
        <w:jc w:val="both"/>
        <w:rPr>
          <w:sz w:val="28"/>
          <w:szCs w:val="28"/>
        </w:rPr>
      </w:pPr>
      <w:r w:rsidRPr="00885E57">
        <w:rPr>
          <w:sz w:val="28"/>
          <w:szCs w:val="28"/>
        </w:rPr>
        <w:t>2. Базовое подразделение (кафедра): ККМТ</w:t>
      </w:r>
    </w:p>
    <w:p w:rsidR="001A0E42" w:rsidRPr="00885E57" w:rsidRDefault="001D2469" w:rsidP="00885E57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Год создания мастерской: 2020</w:t>
      </w:r>
    </w:p>
    <w:p w:rsidR="001A0E42" w:rsidRPr="00885E57" w:rsidRDefault="001A0E42" w:rsidP="00885E57">
      <w:pPr>
        <w:pStyle w:val="Default"/>
        <w:spacing w:before="120" w:after="120" w:line="360" w:lineRule="auto"/>
        <w:jc w:val="both"/>
        <w:rPr>
          <w:sz w:val="28"/>
          <w:szCs w:val="28"/>
        </w:rPr>
      </w:pPr>
      <w:r w:rsidRPr="00885E57">
        <w:rPr>
          <w:sz w:val="28"/>
          <w:szCs w:val="28"/>
        </w:rPr>
        <w:t xml:space="preserve">4. Месторасположение мастерской: </w:t>
      </w:r>
      <w:r w:rsidRPr="00885E57">
        <w:rPr>
          <w:sz w:val="28"/>
          <w:szCs w:val="28"/>
          <w:u w:val="single"/>
        </w:rPr>
        <w:t>Московская область, г. Королёв, ул. Пионерская, д.8</w:t>
      </w:r>
    </w:p>
    <w:p w:rsidR="001A0E42" w:rsidRPr="00885E57" w:rsidRDefault="001A0E42" w:rsidP="00885E57">
      <w:pPr>
        <w:pStyle w:val="Default"/>
        <w:spacing w:before="120" w:after="120" w:line="360" w:lineRule="auto"/>
        <w:jc w:val="both"/>
        <w:rPr>
          <w:sz w:val="28"/>
          <w:szCs w:val="28"/>
        </w:rPr>
      </w:pPr>
      <w:r w:rsidRPr="00885E57">
        <w:rPr>
          <w:sz w:val="28"/>
          <w:szCs w:val="28"/>
        </w:rPr>
        <w:t>5. Заведующий мастерской (ФИО, должность</w:t>
      </w:r>
      <w:r w:rsidR="00550B75" w:rsidRPr="001D2469">
        <w:rPr>
          <w:sz w:val="28"/>
          <w:szCs w:val="28"/>
        </w:rPr>
        <w:t>)</w:t>
      </w:r>
      <w:r w:rsidRPr="00885E57">
        <w:rPr>
          <w:sz w:val="28"/>
          <w:szCs w:val="28"/>
        </w:rPr>
        <w:t xml:space="preserve"> </w:t>
      </w:r>
    </w:p>
    <w:p w:rsidR="001A0E42" w:rsidRPr="00885E57" w:rsidRDefault="00BA5F1F" w:rsidP="00885E57">
      <w:pPr>
        <w:pStyle w:val="Default"/>
        <w:spacing w:before="120" w:after="12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 настоящий момент заведующий</w:t>
      </w:r>
      <w:r w:rsidR="001D2469">
        <w:rPr>
          <w:sz w:val="28"/>
          <w:szCs w:val="28"/>
        </w:rPr>
        <w:t xml:space="preserve"> мастерской </w:t>
      </w:r>
      <w:r>
        <w:rPr>
          <w:sz w:val="28"/>
          <w:szCs w:val="28"/>
        </w:rPr>
        <w:t xml:space="preserve">не закреплён. Данные о лаборатории были предоставлены заведующим мастерской </w:t>
      </w:r>
      <w:r w:rsidRPr="00885E57">
        <w:rPr>
          <w:sz w:val="28"/>
          <w:szCs w:val="28"/>
        </w:rPr>
        <w:t>«Программные решения для бизнеса»</w:t>
      </w:r>
      <w:r>
        <w:rPr>
          <w:sz w:val="28"/>
          <w:szCs w:val="28"/>
        </w:rPr>
        <w:t>, Поповым Вячеславом Николаевичем.</w:t>
      </w:r>
    </w:p>
    <w:p w:rsidR="001A0E42" w:rsidRPr="00885E57" w:rsidRDefault="001A0E42" w:rsidP="00BA5F1F">
      <w:pPr>
        <w:pStyle w:val="Default"/>
        <w:spacing w:before="120" w:after="120" w:line="360" w:lineRule="auto"/>
        <w:jc w:val="both"/>
        <w:rPr>
          <w:sz w:val="28"/>
          <w:szCs w:val="28"/>
        </w:rPr>
      </w:pPr>
      <w:r w:rsidRPr="00885E57">
        <w:rPr>
          <w:sz w:val="28"/>
          <w:szCs w:val="28"/>
        </w:rPr>
        <w:t xml:space="preserve">6. Специализация мастерской: проведение занятий по закреплённым за лабораторией дисциплинам. </w:t>
      </w:r>
    </w:p>
    <w:p w:rsidR="001A0E42" w:rsidRPr="00885E57" w:rsidRDefault="00BA5F1F" w:rsidP="00885E5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1A0E42" w:rsidRPr="00885E57">
        <w:rPr>
          <w:rFonts w:ascii="Times New Roman" w:hAnsi="Times New Roman" w:cs="Times New Roman"/>
          <w:sz w:val="28"/>
          <w:szCs w:val="28"/>
        </w:rPr>
        <w:t>. Деятельность мастерской. Мастерской доступны следующие виды деятельности:</w:t>
      </w:r>
    </w:p>
    <w:p w:rsidR="001A0E42" w:rsidRPr="00885E57" w:rsidRDefault="001A0E42" w:rsidP="00885E5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5E57">
        <w:rPr>
          <w:rFonts w:ascii="Times New Roman" w:hAnsi="Times New Roman" w:cs="Times New Roman"/>
          <w:sz w:val="28"/>
          <w:szCs w:val="28"/>
        </w:rPr>
        <w:t>1) Образовательная. Проведение учебных дисциплин и курсов</w:t>
      </w:r>
    </w:p>
    <w:p w:rsidR="000F7FD1" w:rsidRDefault="001A0E42" w:rsidP="00885E5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5E57">
        <w:rPr>
          <w:rFonts w:ascii="Times New Roman" w:hAnsi="Times New Roman" w:cs="Times New Roman"/>
          <w:sz w:val="28"/>
          <w:szCs w:val="28"/>
        </w:rPr>
        <w:t>2) Научная. Выполнение научных исследований студентами, аспирантами, докторантами, преподавателями и сотрудниками</w:t>
      </w:r>
    </w:p>
    <w:p w:rsidR="00550B75" w:rsidRDefault="00BA5F1F" w:rsidP="00885E5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="00550B75" w:rsidRPr="00BA5F1F">
        <w:rPr>
          <w:rFonts w:ascii="Times New Roman" w:hAnsi="Times New Roman" w:cs="Times New Roman"/>
          <w:sz w:val="28"/>
          <w:szCs w:val="28"/>
        </w:rPr>
        <w:t xml:space="preserve">. </w:t>
      </w:r>
      <w:r w:rsidR="00550B75">
        <w:rPr>
          <w:rFonts w:ascii="Times New Roman" w:hAnsi="Times New Roman" w:cs="Times New Roman"/>
          <w:sz w:val="28"/>
          <w:szCs w:val="28"/>
        </w:rPr>
        <w:t>Количество рабочих мест</w:t>
      </w:r>
      <w:r>
        <w:rPr>
          <w:rFonts w:ascii="Times New Roman" w:hAnsi="Times New Roman" w:cs="Times New Roman"/>
          <w:sz w:val="28"/>
          <w:szCs w:val="28"/>
        </w:rPr>
        <w:t xml:space="preserve"> в лаборатории: 16</w:t>
      </w:r>
    </w:p>
    <w:p w:rsidR="00953D9F" w:rsidRDefault="00953D9F" w:rsidP="00885E5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53D9F" w:rsidRDefault="00953D9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393AA2" w:rsidRPr="00866C95" w:rsidRDefault="003974FC" w:rsidP="00885E5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66C95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Планировка </w:t>
      </w:r>
      <w:r w:rsidR="00866C95">
        <w:rPr>
          <w:rFonts w:ascii="Times New Roman" w:hAnsi="Times New Roman" w:cs="Times New Roman"/>
          <w:b/>
          <w:sz w:val="28"/>
          <w:szCs w:val="28"/>
        </w:rPr>
        <w:t>мастерской</w:t>
      </w:r>
      <w:r w:rsidR="00BA5F1F">
        <w:rPr>
          <w:rFonts w:ascii="Times New Roman" w:hAnsi="Times New Roman" w:cs="Times New Roman"/>
          <w:b/>
          <w:sz w:val="28"/>
          <w:szCs w:val="28"/>
        </w:rPr>
        <w:t xml:space="preserve"> 105</w:t>
      </w:r>
    </w:p>
    <w:p w:rsidR="00885E57" w:rsidRDefault="00A77EA0" w:rsidP="00A77EA0">
      <w:pPr>
        <w:keepNext/>
        <w:spacing w:line="360" w:lineRule="auto"/>
        <w:jc w:val="center"/>
      </w:pPr>
      <w:r w:rsidRPr="00207083">
        <w:rPr>
          <w:noProof/>
          <w:lang w:eastAsia="ru-RU"/>
        </w:rPr>
        <w:drawing>
          <wp:inline distT="0" distB="0" distL="0" distR="0" wp14:anchorId="4B1E96E0" wp14:editId="6F8EDB46">
            <wp:extent cx="3857763" cy="5103131"/>
            <wp:effectExtent l="6033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947497" cy="5221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4FC" w:rsidRPr="00885E57" w:rsidRDefault="00885E57" w:rsidP="00885E57">
      <w:pPr>
        <w:pStyle w:val="a8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885E5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885E57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885E57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885E57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885E57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</w:t>
      </w:r>
      <w:r w:rsidRPr="00885E57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885E5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. Общая схема </w:t>
      </w:r>
      <w:bookmarkStart w:id="0" w:name="_GoBack"/>
      <w:bookmarkEnd w:id="0"/>
    </w:p>
    <w:p w:rsidR="00885E57" w:rsidRDefault="00A77EA0" w:rsidP="00A77EA0">
      <w:pPr>
        <w:keepNext/>
        <w:spacing w:line="360" w:lineRule="auto"/>
        <w:jc w:val="center"/>
      </w:pPr>
      <w:r w:rsidRPr="00207083">
        <w:rPr>
          <w:noProof/>
          <w:lang w:eastAsia="ru-RU"/>
        </w:rPr>
        <w:drawing>
          <wp:inline distT="0" distB="0" distL="0" distR="0" wp14:anchorId="110D7BF7" wp14:editId="4D595AF7">
            <wp:extent cx="2569458" cy="314911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4858" cy="3364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4FC" w:rsidRPr="00885E57" w:rsidRDefault="00885E57" w:rsidP="00885E57">
      <w:pPr>
        <w:pStyle w:val="a8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885E5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885E57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885E57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885E57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885E57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2</w:t>
      </w:r>
      <w:r w:rsidRPr="00885E57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="00BC3554">
        <w:rPr>
          <w:rFonts w:ascii="Times New Roman" w:hAnsi="Times New Roman" w:cs="Times New Roman"/>
          <w:i w:val="0"/>
          <w:color w:val="auto"/>
          <w:sz w:val="28"/>
          <w:szCs w:val="28"/>
        </w:rPr>
        <w:t>. Легенда схемы</w:t>
      </w:r>
      <w:r w:rsidRPr="00885E5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</w:p>
    <w:p w:rsidR="00885E57" w:rsidRPr="00885E57" w:rsidRDefault="00885E5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885E57" w:rsidRPr="00885E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174B" w:rsidRDefault="008F174B" w:rsidP="003974FC">
      <w:pPr>
        <w:spacing w:after="0" w:line="240" w:lineRule="auto"/>
      </w:pPr>
      <w:r>
        <w:separator/>
      </w:r>
    </w:p>
  </w:endnote>
  <w:endnote w:type="continuationSeparator" w:id="0">
    <w:p w:rsidR="008F174B" w:rsidRDefault="008F174B" w:rsidP="003974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174B" w:rsidRDefault="008F174B" w:rsidP="003974FC">
      <w:pPr>
        <w:spacing w:after="0" w:line="240" w:lineRule="auto"/>
      </w:pPr>
      <w:r>
        <w:separator/>
      </w:r>
    </w:p>
  </w:footnote>
  <w:footnote w:type="continuationSeparator" w:id="0">
    <w:p w:rsidR="008F174B" w:rsidRDefault="008F174B" w:rsidP="003974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05D"/>
    <w:rsid w:val="000A105D"/>
    <w:rsid w:val="000F7FD1"/>
    <w:rsid w:val="001A0E42"/>
    <w:rsid w:val="001D2469"/>
    <w:rsid w:val="00320C79"/>
    <w:rsid w:val="00322069"/>
    <w:rsid w:val="003974FC"/>
    <w:rsid w:val="003F61CA"/>
    <w:rsid w:val="00550B75"/>
    <w:rsid w:val="00866C95"/>
    <w:rsid w:val="00885E57"/>
    <w:rsid w:val="008F174B"/>
    <w:rsid w:val="00953D9F"/>
    <w:rsid w:val="00A77EA0"/>
    <w:rsid w:val="00BA5F1F"/>
    <w:rsid w:val="00BC3554"/>
    <w:rsid w:val="00CF0537"/>
    <w:rsid w:val="00DA2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96E48"/>
  <w15:chartTrackingRefBased/>
  <w15:docId w15:val="{D7001059-019F-4294-8063-90B3EE1C0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74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974FC"/>
  </w:style>
  <w:style w:type="paragraph" w:styleId="a5">
    <w:name w:val="footer"/>
    <w:basedOn w:val="a"/>
    <w:link w:val="a6"/>
    <w:uiPriority w:val="99"/>
    <w:unhideWhenUsed/>
    <w:rsid w:val="003974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974FC"/>
  </w:style>
  <w:style w:type="paragraph" w:customStyle="1" w:styleId="Default">
    <w:name w:val="Default"/>
    <w:rsid w:val="001A0E4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7">
    <w:name w:val="Table Grid"/>
    <w:basedOn w:val="a1"/>
    <w:uiPriority w:val="59"/>
    <w:rsid w:val="001A0E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885E5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Prog</cp:lastModifiedBy>
  <cp:revision>8</cp:revision>
  <dcterms:created xsi:type="dcterms:W3CDTF">2021-04-20T14:21:00Z</dcterms:created>
  <dcterms:modified xsi:type="dcterms:W3CDTF">2021-04-27T11:46:00Z</dcterms:modified>
</cp:coreProperties>
</file>