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801795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  <w:r w:rsidR="00801795" w:rsidRPr="008017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95">
        <w:rPr>
          <w:rFonts w:ascii="Times New Roman" w:hAnsi="Times New Roman" w:cs="Times New Roman"/>
          <w:b/>
          <w:sz w:val="28"/>
          <w:szCs w:val="28"/>
        </w:rPr>
        <w:t>предприятия</w:t>
      </w:r>
    </w:p>
    <w:p w:rsidR="00801795" w:rsidRPr="00D36D2E" w:rsidRDefault="00801795" w:rsidP="008017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795">
        <w:rPr>
          <w:rFonts w:ascii="Times New Roman" w:hAnsi="Times New Roman" w:cs="Times New Roman"/>
          <w:sz w:val="28"/>
          <w:szCs w:val="28"/>
        </w:rPr>
        <w:tab/>
      </w:r>
      <w:r w:rsidR="00772F1D" w:rsidRPr="00D36D2E">
        <w:rPr>
          <w:rFonts w:ascii="Times New Roman" w:hAnsi="Times New Roman" w:cs="Times New Roman"/>
          <w:sz w:val="28"/>
          <w:szCs w:val="28"/>
        </w:rPr>
        <w:t xml:space="preserve">Аппаратное обеспечение </w:t>
      </w:r>
      <w:r w:rsidR="00D36D2E" w:rsidRPr="00D36D2E">
        <w:rPr>
          <w:rFonts w:ascii="Times New Roman" w:hAnsi="Times New Roman" w:cs="Times New Roman"/>
          <w:sz w:val="28"/>
          <w:szCs w:val="28"/>
        </w:rPr>
        <w:t>предприятия</w:t>
      </w:r>
      <w:r w:rsidR="00772F1D" w:rsidRPr="00D36D2E">
        <w:rPr>
          <w:rFonts w:ascii="Times New Roman" w:hAnsi="Times New Roman" w:cs="Times New Roman"/>
          <w:sz w:val="28"/>
          <w:szCs w:val="28"/>
        </w:rPr>
        <w:t xml:space="preserve"> состоит из: </w:t>
      </w:r>
    </w:p>
    <w:p w:rsidR="00801795" w:rsidRPr="00797A0F" w:rsidRDefault="00801795" w:rsidP="0080179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0179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D2E">
        <w:rPr>
          <w:rFonts w:ascii="Times New Roman" w:hAnsi="Times New Roman" w:cs="Times New Roman"/>
          <w:sz w:val="28"/>
          <w:szCs w:val="28"/>
        </w:rPr>
        <w:t>А</w:t>
      </w:r>
      <w:r w:rsidRPr="00801795">
        <w:rPr>
          <w:rFonts w:ascii="Times New Roman" w:hAnsi="Times New Roman" w:cs="Times New Roman"/>
          <w:sz w:val="28"/>
          <w:szCs w:val="28"/>
        </w:rPr>
        <w:t>втоматизированн</w:t>
      </w:r>
      <w:r>
        <w:rPr>
          <w:rFonts w:ascii="Times New Roman" w:hAnsi="Times New Roman" w:cs="Times New Roman"/>
          <w:sz w:val="28"/>
          <w:szCs w:val="28"/>
        </w:rPr>
        <w:t>ых рабочих мест</w:t>
      </w:r>
      <w:r w:rsidR="00D36D2E">
        <w:rPr>
          <w:rFonts w:ascii="Times New Roman" w:hAnsi="Times New Roman" w:cs="Times New Roman"/>
          <w:sz w:val="28"/>
          <w:szCs w:val="28"/>
        </w:rPr>
        <w:t xml:space="preserve"> (</w:t>
      </w:r>
      <w:r w:rsidR="00797A0F">
        <w:rPr>
          <w:rFonts w:ascii="Times New Roman" w:hAnsi="Times New Roman" w:cs="Times New Roman"/>
          <w:sz w:val="28"/>
          <w:szCs w:val="28"/>
        </w:rPr>
        <w:t>3</w:t>
      </w:r>
      <w:r w:rsidR="00D36D2E">
        <w:rPr>
          <w:rFonts w:ascii="Times New Roman" w:hAnsi="Times New Roman" w:cs="Times New Roman"/>
          <w:sz w:val="28"/>
          <w:szCs w:val="28"/>
        </w:rPr>
        <w:t>30 шт.)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801795" w:rsidRPr="00D36D2E" w:rsidRDefault="00801795" w:rsidP="00D36D2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6D2E">
        <w:rPr>
          <w:rFonts w:ascii="Times New Roman" w:hAnsi="Times New Roman" w:cs="Times New Roman"/>
          <w:sz w:val="28"/>
          <w:szCs w:val="28"/>
        </w:rPr>
        <w:t xml:space="preserve"> 10 64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36D2E">
        <w:rPr>
          <w:rFonts w:ascii="Times New Roman" w:hAnsi="Times New Roman" w:cs="Times New Roman"/>
          <w:sz w:val="28"/>
          <w:szCs w:val="28"/>
        </w:rPr>
        <w:t>;</w:t>
      </w:r>
    </w:p>
    <w:p w:rsidR="00801795" w:rsidRPr="00D36D2E" w:rsidRDefault="00801795" w:rsidP="00D36D2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тактовая частота процессора: 2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36D2E">
        <w:rPr>
          <w:rFonts w:ascii="Times New Roman" w:hAnsi="Times New Roman" w:cs="Times New Roman"/>
          <w:sz w:val="28"/>
          <w:szCs w:val="28"/>
        </w:rPr>
        <w:t>;</w:t>
      </w:r>
    </w:p>
    <w:p w:rsidR="00801795" w:rsidRPr="00D36D2E" w:rsidRDefault="00801795" w:rsidP="00D36D2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оперативная память (ОЗУ): 8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36D2E">
        <w:rPr>
          <w:rFonts w:ascii="Times New Roman" w:hAnsi="Times New Roman" w:cs="Times New Roman"/>
          <w:sz w:val="28"/>
          <w:szCs w:val="28"/>
        </w:rPr>
        <w:t xml:space="preserve"> (ОС 64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36D2E">
        <w:rPr>
          <w:rFonts w:ascii="Times New Roman" w:hAnsi="Times New Roman" w:cs="Times New Roman"/>
          <w:sz w:val="28"/>
          <w:szCs w:val="28"/>
        </w:rPr>
        <w:t>);</w:t>
      </w:r>
    </w:p>
    <w:p w:rsidR="00801795" w:rsidRPr="00D36D2E" w:rsidRDefault="00801795" w:rsidP="00D36D2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жёсткий диск: 25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36D2E">
        <w:rPr>
          <w:rFonts w:ascii="Times New Roman" w:hAnsi="Times New Roman" w:cs="Times New Roman"/>
          <w:sz w:val="28"/>
          <w:szCs w:val="28"/>
        </w:rPr>
        <w:t>;</w:t>
      </w:r>
    </w:p>
    <w:p w:rsidR="00801795" w:rsidRPr="00D36D2E" w:rsidRDefault="00801795" w:rsidP="00D36D2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>экран: 17”, разрешение 1920×1080.</w:t>
      </w:r>
    </w:p>
    <w:p w:rsidR="00772F1D" w:rsidRDefault="0052396F" w:rsidP="008017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</w:t>
      </w:r>
      <w:r w:rsidR="00D36D2E">
        <w:rPr>
          <w:rFonts w:ascii="Times New Roman" w:hAnsi="Times New Roman" w:cs="Times New Roman"/>
          <w:sz w:val="28"/>
          <w:szCs w:val="28"/>
        </w:rPr>
        <w:t>Сервера: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>к</w:t>
      </w:r>
      <w:r w:rsidRPr="00D36D2E">
        <w:rPr>
          <w:rFonts w:ascii="Times New Roman" w:hAnsi="Times New Roman" w:cs="Times New Roman"/>
          <w:sz w:val="28"/>
          <w:szCs w:val="28"/>
        </w:rPr>
        <w:t>оличество вычислит</w:t>
      </w:r>
      <w:r w:rsidRPr="00D36D2E">
        <w:rPr>
          <w:rFonts w:ascii="Times New Roman" w:hAnsi="Times New Roman" w:cs="Times New Roman"/>
          <w:sz w:val="28"/>
          <w:szCs w:val="28"/>
        </w:rPr>
        <w:t xml:space="preserve">ельных потоков процессоров: </w:t>
      </w:r>
      <w:r w:rsidRPr="00D36D2E">
        <w:rPr>
          <w:rFonts w:ascii="Times New Roman" w:hAnsi="Times New Roman" w:cs="Times New Roman"/>
          <w:sz w:val="28"/>
          <w:szCs w:val="28"/>
        </w:rPr>
        <w:t>24</w:t>
      </w:r>
      <w:r w:rsidRPr="00D36D2E">
        <w:rPr>
          <w:rFonts w:ascii="Times New Roman" w:hAnsi="Times New Roman" w:cs="Times New Roman"/>
          <w:sz w:val="28"/>
          <w:szCs w:val="28"/>
        </w:rPr>
        <w:t xml:space="preserve"> шт.</w:t>
      </w:r>
      <w:r w:rsidR="00797A0F" w:rsidRPr="00797A0F">
        <w:rPr>
          <w:rFonts w:ascii="Times New Roman" w:hAnsi="Times New Roman" w:cs="Times New Roman"/>
          <w:sz w:val="28"/>
          <w:szCs w:val="28"/>
        </w:rPr>
        <w:t>;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тактовая частота процессора: </w:t>
      </w:r>
      <w:r w:rsidRPr="00D36D2E">
        <w:rPr>
          <w:rFonts w:ascii="Times New Roman" w:hAnsi="Times New Roman" w:cs="Times New Roman"/>
          <w:sz w:val="28"/>
          <w:szCs w:val="28"/>
        </w:rPr>
        <w:t>2,5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D36D2E">
        <w:rPr>
          <w:rFonts w:ascii="Times New Roman" w:hAnsi="Times New Roman" w:cs="Times New Roman"/>
          <w:sz w:val="28"/>
          <w:szCs w:val="28"/>
        </w:rPr>
        <w:t>32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 xml:space="preserve">свободное дисковое пространство: </w:t>
      </w:r>
      <w:r w:rsidRPr="00D36D2E">
        <w:rPr>
          <w:rFonts w:ascii="Times New Roman" w:hAnsi="Times New Roman" w:cs="Times New Roman"/>
          <w:sz w:val="28"/>
          <w:szCs w:val="28"/>
        </w:rPr>
        <w:t>3000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>т</w:t>
      </w:r>
      <w:r w:rsidRPr="00D36D2E">
        <w:rPr>
          <w:rFonts w:ascii="Times New Roman" w:hAnsi="Times New Roman" w:cs="Times New Roman"/>
          <w:sz w:val="28"/>
          <w:szCs w:val="28"/>
        </w:rPr>
        <w:t>ип дисковых накопителей</w:t>
      </w:r>
      <w:r w:rsidRPr="00D36D2E">
        <w:rPr>
          <w:rFonts w:ascii="Times New Roman" w:hAnsi="Times New Roman" w:cs="Times New Roman"/>
          <w:sz w:val="28"/>
          <w:szCs w:val="28"/>
        </w:rPr>
        <w:t xml:space="preserve">: </w:t>
      </w:r>
      <w:r w:rsidRPr="00D36D2E"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Pr="00D36D2E">
        <w:rPr>
          <w:rFonts w:ascii="Times New Roman" w:hAnsi="Times New Roman" w:cs="Times New Roman"/>
          <w:sz w:val="28"/>
          <w:szCs w:val="28"/>
        </w:rPr>
        <w:t>/</w:t>
      </w:r>
      <w:r w:rsidRPr="00D36D2E">
        <w:rPr>
          <w:rFonts w:ascii="Times New Roman" w:hAnsi="Times New Roman" w:cs="Times New Roman"/>
          <w:sz w:val="28"/>
          <w:szCs w:val="28"/>
          <w:lang w:val="en-US"/>
        </w:rPr>
        <w:t>SAS</w:t>
      </w:r>
      <w:r w:rsidR="00797A0F" w:rsidRPr="00797A0F">
        <w:rPr>
          <w:rFonts w:ascii="Times New Roman" w:hAnsi="Times New Roman" w:cs="Times New Roman"/>
          <w:sz w:val="28"/>
          <w:szCs w:val="28"/>
        </w:rPr>
        <w:t>;</w:t>
      </w:r>
    </w:p>
    <w:p w:rsidR="00D36D2E" w:rsidRPr="00D36D2E" w:rsidRDefault="00D36D2E" w:rsidP="00D36D2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D2E">
        <w:rPr>
          <w:rFonts w:ascii="Times New Roman" w:hAnsi="Times New Roman" w:cs="Times New Roman"/>
          <w:sz w:val="28"/>
          <w:szCs w:val="28"/>
        </w:rPr>
        <w:t>п</w:t>
      </w:r>
      <w:r w:rsidRPr="00D36D2E">
        <w:rPr>
          <w:rFonts w:ascii="Times New Roman" w:hAnsi="Times New Roman" w:cs="Times New Roman"/>
          <w:sz w:val="28"/>
          <w:szCs w:val="28"/>
        </w:rPr>
        <w:t>ропускная способность локальной сети</w:t>
      </w:r>
      <w:r w:rsidRPr="00D36D2E">
        <w:rPr>
          <w:rFonts w:ascii="Times New Roman" w:hAnsi="Times New Roman" w:cs="Times New Roman"/>
          <w:sz w:val="28"/>
          <w:szCs w:val="28"/>
        </w:rPr>
        <w:t xml:space="preserve">: </w:t>
      </w:r>
      <w:r w:rsidRPr="00D36D2E">
        <w:rPr>
          <w:rFonts w:ascii="Times New Roman" w:hAnsi="Times New Roman" w:cs="Times New Roman"/>
          <w:sz w:val="28"/>
          <w:szCs w:val="28"/>
        </w:rPr>
        <w:t>1000</w:t>
      </w:r>
      <w:r w:rsidRPr="00D36D2E">
        <w:rPr>
          <w:rFonts w:ascii="Times New Roman" w:hAnsi="Times New Roman" w:cs="Times New Roman"/>
          <w:sz w:val="28"/>
          <w:szCs w:val="28"/>
        </w:rPr>
        <w:t xml:space="preserve"> </w:t>
      </w:r>
      <w:r w:rsidR="00797A0F">
        <w:rPr>
          <w:rFonts w:ascii="Times New Roman" w:hAnsi="Times New Roman" w:cs="Times New Roman"/>
          <w:sz w:val="28"/>
          <w:szCs w:val="28"/>
          <w:lang w:val="en-US"/>
        </w:rPr>
        <w:t>Mbit</w:t>
      </w:r>
      <w:r w:rsidRPr="00D36D2E">
        <w:rPr>
          <w:rFonts w:ascii="Times New Roman" w:hAnsi="Times New Roman" w:cs="Times New Roman"/>
          <w:sz w:val="28"/>
          <w:szCs w:val="28"/>
        </w:rPr>
        <w:t>/сек</w:t>
      </w:r>
      <w:r w:rsidR="00797A0F" w:rsidRPr="00797A0F">
        <w:rPr>
          <w:rFonts w:ascii="Times New Roman" w:hAnsi="Times New Roman" w:cs="Times New Roman"/>
          <w:sz w:val="28"/>
          <w:szCs w:val="28"/>
        </w:rPr>
        <w:t>;</w:t>
      </w:r>
    </w:p>
    <w:p w:rsidR="0052396F" w:rsidRPr="00E0632E" w:rsidRDefault="004C7A9E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36D2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ланшетн</w:t>
      </w:r>
      <w:r w:rsidR="00D36D2E">
        <w:rPr>
          <w:rFonts w:ascii="Times New Roman" w:hAnsi="Times New Roman" w:cs="Times New Roman"/>
          <w:sz w:val="28"/>
          <w:szCs w:val="28"/>
        </w:rPr>
        <w:t>ых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D36D2E">
        <w:rPr>
          <w:rFonts w:ascii="Times New Roman" w:hAnsi="Times New Roman" w:cs="Times New Roman"/>
          <w:sz w:val="28"/>
          <w:szCs w:val="28"/>
        </w:rPr>
        <w:t>ов (20 шт.)</w:t>
      </w:r>
    </w:p>
    <w:p w:rsidR="0052396F" w:rsidRDefault="0052396F" w:rsidP="00D36D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4. </w:t>
      </w:r>
      <w:r w:rsidR="00D36D2E">
        <w:rPr>
          <w:rFonts w:ascii="Times New Roman" w:hAnsi="Times New Roman" w:cs="Times New Roman"/>
          <w:sz w:val="28"/>
          <w:szCs w:val="28"/>
        </w:rPr>
        <w:t>Принтеров (5 шт.)</w:t>
      </w:r>
    </w:p>
    <w:p w:rsidR="00797A0F" w:rsidRPr="00E0632E" w:rsidRDefault="00D36D2E" w:rsidP="00797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97A0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канеров</w:t>
      </w:r>
      <w:r w:rsidR="00797A0F">
        <w:rPr>
          <w:rFonts w:ascii="Times New Roman" w:hAnsi="Times New Roman" w:cs="Times New Roman"/>
          <w:sz w:val="28"/>
          <w:szCs w:val="28"/>
        </w:rPr>
        <w:t xml:space="preserve"> (2 шт.)</w:t>
      </w:r>
    </w:p>
    <w:p w:rsidR="0052396F" w:rsidRPr="00E0632E" w:rsidRDefault="0052396F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C6CE7"/>
    <w:multiLevelType w:val="hybridMultilevel"/>
    <w:tmpl w:val="5E88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D3B4C"/>
    <w:multiLevelType w:val="hybridMultilevel"/>
    <w:tmpl w:val="1CE86AD2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26F4"/>
    <w:multiLevelType w:val="hybridMultilevel"/>
    <w:tmpl w:val="575836BE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3343B"/>
    <w:multiLevelType w:val="hybridMultilevel"/>
    <w:tmpl w:val="0DFCC728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F4B81"/>
    <w:multiLevelType w:val="hybridMultilevel"/>
    <w:tmpl w:val="B2EA3636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F5B6E"/>
    <w:multiLevelType w:val="hybridMultilevel"/>
    <w:tmpl w:val="AC14E594"/>
    <w:lvl w:ilvl="0" w:tplc="384C4118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A39E7"/>
    <w:multiLevelType w:val="hybridMultilevel"/>
    <w:tmpl w:val="3AEA7C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320C79"/>
    <w:rsid w:val="00322069"/>
    <w:rsid w:val="0039162F"/>
    <w:rsid w:val="004C7A9E"/>
    <w:rsid w:val="005168D0"/>
    <w:rsid w:val="0052396F"/>
    <w:rsid w:val="007552F4"/>
    <w:rsid w:val="007670BD"/>
    <w:rsid w:val="00772F1D"/>
    <w:rsid w:val="00797A0F"/>
    <w:rsid w:val="007E25F2"/>
    <w:rsid w:val="00801795"/>
    <w:rsid w:val="00842E28"/>
    <w:rsid w:val="00D36D2E"/>
    <w:rsid w:val="00E0632E"/>
    <w:rsid w:val="00E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D18-8B6A-4128-AEBB-74253438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Проблема Твоя</cp:lastModifiedBy>
  <cp:revision>2</cp:revision>
  <dcterms:created xsi:type="dcterms:W3CDTF">2021-04-30T14:18:00Z</dcterms:created>
  <dcterms:modified xsi:type="dcterms:W3CDTF">2021-04-30T14:18:00Z</dcterms:modified>
</cp:coreProperties>
</file>