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87481" w14:textId="505465C3" w:rsidR="00CA0530" w:rsidRPr="001B3D1B" w:rsidRDefault="009205F8" w:rsidP="001B3D1B">
      <w:pPr>
        <w:jc w:val="center"/>
        <w:rPr>
          <w:rFonts w:ascii="Times New Roman" w:hAnsi="Times New Roman" w:cs="Times New Roman"/>
          <w:b/>
          <w:sz w:val="32"/>
          <w:szCs w:val="28"/>
        </w:rPr>
      </w:pPr>
      <w:r w:rsidRPr="001B3D1B">
        <w:rPr>
          <w:rFonts w:ascii="Times New Roman" w:hAnsi="Times New Roman" w:cs="Times New Roman"/>
          <w:b/>
          <w:sz w:val="32"/>
          <w:szCs w:val="28"/>
        </w:rPr>
        <w:t xml:space="preserve">Методы проектирования и разработки приложения </w:t>
      </w:r>
    </w:p>
    <w:p w14:paraId="1D0A4A50" w14:textId="77777777" w:rsidR="009A6DF8" w:rsidRPr="00BB69DC" w:rsidRDefault="005846F2" w:rsidP="009A6DF8">
      <w:pPr>
        <w:jc w:val="center"/>
        <w:rPr>
          <w:rFonts w:ascii="Times New Roman" w:hAnsi="Times New Roman" w:cs="Times New Roman"/>
          <w:b/>
          <w:sz w:val="32"/>
          <w:szCs w:val="32"/>
        </w:rPr>
      </w:pPr>
      <w:r w:rsidRPr="00BB69DC">
        <w:rPr>
          <w:rFonts w:ascii="Times New Roman" w:hAnsi="Times New Roman" w:cs="Times New Roman"/>
          <w:b/>
          <w:sz w:val="32"/>
          <w:szCs w:val="32"/>
        </w:rPr>
        <w:t>Метод проектирования</w:t>
      </w:r>
    </w:p>
    <w:p w14:paraId="1B894E69" w14:textId="2F27C3D1" w:rsidR="00A139FA" w:rsidRDefault="00A139FA" w:rsidP="00BB69DC">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A139FA">
        <w:rPr>
          <w:rFonts w:ascii="Times New Roman" w:eastAsia="Times New Roman" w:hAnsi="Times New Roman" w:cs="Times New Roman"/>
          <w:color w:val="000000" w:themeColor="text1"/>
          <w:sz w:val="28"/>
          <w:szCs w:val="24"/>
          <w:lang w:eastAsia="ru-RU"/>
        </w:rPr>
        <w:t>Сутью структурного программирования является возможность разбиения программы на составляющие элементы. Распространены две методики (стратегии) разработки программ, относящиеся к структурному прог</w:t>
      </w:r>
      <w:r w:rsidR="000E257F">
        <w:rPr>
          <w:rFonts w:ascii="Times New Roman" w:eastAsia="Times New Roman" w:hAnsi="Times New Roman" w:cs="Times New Roman"/>
          <w:color w:val="000000" w:themeColor="text1"/>
          <w:sz w:val="28"/>
          <w:szCs w:val="24"/>
          <w:lang w:eastAsia="ru-RU"/>
        </w:rPr>
        <w:t>раммированию: программирование «</w:t>
      </w:r>
      <w:r w:rsidRPr="00A139FA">
        <w:rPr>
          <w:rFonts w:ascii="Times New Roman" w:eastAsia="Times New Roman" w:hAnsi="Times New Roman" w:cs="Times New Roman"/>
          <w:color w:val="000000" w:themeColor="text1"/>
          <w:sz w:val="28"/>
          <w:szCs w:val="24"/>
          <w:lang w:eastAsia="ru-RU"/>
        </w:rPr>
        <w:t xml:space="preserve">сверху </w:t>
      </w:r>
      <w:r w:rsidR="000E257F">
        <w:rPr>
          <w:rFonts w:ascii="Times New Roman" w:eastAsia="Times New Roman" w:hAnsi="Times New Roman" w:cs="Times New Roman"/>
          <w:color w:val="000000" w:themeColor="text1"/>
          <w:sz w:val="28"/>
          <w:szCs w:val="24"/>
          <w:lang w:eastAsia="ru-RU"/>
        </w:rPr>
        <w:t>вниз» и программирование «</w:t>
      </w:r>
      <w:proofErr w:type="gramStart"/>
      <w:r w:rsidR="000E257F">
        <w:rPr>
          <w:rFonts w:ascii="Times New Roman" w:eastAsia="Times New Roman" w:hAnsi="Times New Roman" w:cs="Times New Roman"/>
          <w:color w:val="000000" w:themeColor="text1"/>
          <w:sz w:val="28"/>
          <w:szCs w:val="24"/>
          <w:lang w:eastAsia="ru-RU"/>
        </w:rPr>
        <w:t>снизу вверх</w:t>
      </w:r>
      <w:proofErr w:type="gramEnd"/>
      <w:r w:rsidR="000E257F">
        <w:rPr>
          <w:rFonts w:ascii="Times New Roman" w:eastAsia="Times New Roman" w:hAnsi="Times New Roman" w:cs="Times New Roman"/>
          <w:color w:val="000000" w:themeColor="text1"/>
          <w:sz w:val="28"/>
          <w:szCs w:val="24"/>
          <w:lang w:eastAsia="ru-RU"/>
        </w:rPr>
        <w:t>».</w:t>
      </w:r>
    </w:p>
    <w:p w14:paraId="13040146" w14:textId="3572097A" w:rsidR="00A139FA" w:rsidRPr="00A139FA" w:rsidRDefault="00A139FA" w:rsidP="00A139FA">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A139FA">
        <w:rPr>
          <w:rFonts w:ascii="Times New Roman" w:eastAsia="Times New Roman" w:hAnsi="Times New Roman" w:cs="Times New Roman"/>
          <w:color w:val="000000" w:themeColor="text1"/>
          <w:sz w:val="28"/>
          <w:szCs w:val="24"/>
          <w:lang w:eastAsia="ru-RU"/>
        </w:rPr>
        <w:t>Достоинства структурного программирования:</w:t>
      </w:r>
    </w:p>
    <w:p w14:paraId="1BB19807" w14:textId="3227CCD2" w:rsidR="00A139FA" w:rsidRPr="00A139FA" w:rsidRDefault="00A139FA" w:rsidP="00A139FA">
      <w:pPr>
        <w:pStyle w:val="a3"/>
        <w:numPr>
          <w:ilvl w:val="0"/>
          <w:numId w:val="11"/>
        </w:numPr>
        <w:spacing w:after="0" w:line="360" w:lineRule="auto"/>
        <w:jc w:val="both"/>
        <w:rPr>
          <w:rFonts w:ascii="Times New Roman" w:eastAsia="Times New Roman" w:hAnsi="Times New Roman" w:cs="Times New Roman"/>
          <w:color w:val="000000" w:themeColor="text1"/>
          <w:sz w:val="28"/>
          <w:szCs w:val="24"/>
          <w:lang w:eastAsia="ru-RU"/>
        </w:rPr>
      </w:pPr>
      <w:r w:rsidRPr="00A139FA">
        <w:rPr>
          <w:rFonts w:ascii="Times New Roman" w:eastAsia="Times New Roman" w:hAnsi="Times New Roman" w:cs="Times New Roman"/>
          <w:color w:val="000000" w:themeColor="text1"/>
          <w:sz w:val="28"/>
          <w:szCs w:val="24"/>
          <w:lang w:eastAsia="ru-RU"/>
        </w:rPr>
        <w:t>повышается надежность программ (благодаря хорошему структурированию при проектировании, программа легко поддается тестированию и не создает проблем при отладке);</w:t>
      </w:r>
    </w:p>
    <w:p w14:paraId="3CAD8F91" w14:textId="68A467FE" w:rsidR="00A139FA" w:rsidRPr="00A139FA" w:rsidRDefault="00A139FA" w:rsidP="00A139FA">
      <w:pPr>
        <w:pStyle w:val="a3"/>
        <w:numPr>
          <w:ilvl w:val="0"/>
          <w:numId w:val="11"/>
        </w:numPr>
        <w:spacing w:after="0" w:line="360" w:lineRule="auto"/>
        <w:jc w:val="both"/>
        <w:rPr>
          <w:rFonts w:ascii="Times New Roman" w:eastAsia="Times New Roman" w:hAnsi="Times New Roman" w:cs="Times New Roman"/>
          <w:color w:val="000000" w:themeColor="text1"/>
          <w:sz w:val="28"/>
          <w:szCs w:val="24"/>
          <w:lang w:eastAsia="ru-RU"/>
        </w:rPr>
      </w:pPr>
      <w:r w:rsidRPr="00A139FA">
        <w:rPr>
          <w:rFonts w:ascii="Times New Roman" w:eastAsia="Times New Roman" w:hAnsi="Times New Roman" w:cs="Times New Roman"/>
          <w:color w:val="000000" w:themeColor="text1"/>
          <w:sz w:val="28"/>
          <w:szCs w:val="24"/>
          <w:lang w:eastAsia="ru-RU"/>
        </w:rPr>
        <w:t>повышается эффективность программ (структурирование программы позволяет легко находить и корректировать ошибки, а отдельные подпрограммы можно переделывать (модифицировать) независимо от других);</w:t>
      </w:r>
    </w:p>
    <w:p w14:paraId="10B7422C" w14:textId="6FA31E18" w:rsidR="00A139FA" w:rsidRPr="00A139FA" w:rsidRDefault="00A139FA" w:rsidP="00A139FA">
      <w:pPr>
        <w:pStyle w:val="a3"/>
        <w:numPr>
          <w:ilvl w:val="0"/>
          <w:numId w:val="11"/>
        </w:numPr>
        <w:spacing w:after="0" w:line="360" w:lineRule="auto"/>
        <w:jc w:val="both"/>
        <w:rPr>
          <w:rFonts w:ascii="Times New Roman" w:eastAsia="Times New Roman" w:hAnsi="Times New Roman" w:cs="Times New Roman"/>
          <w:color w:val="000000" w:themeColor="text1"/>
          <w:sz w:val="28"/>
          <w:szCs w:val="24"/>
          <w:lang w:eastAsia="ru-RU"/>
        </w:rPr>
      </w:pPr>
      <w:r w:rsidRPr="00A139FA">
        <w:rPr>
          <w:rFonts w:ascii="Times New Roman" w:eastAsia="Times New Roman" w:hAnsi="Times New Roman" w:cs="Times New Roman"/>
          <w:color w:val="000000" w:themeColor="text1"/>
          <w:sz w:val="28"/>
          <w:szCs w:val="24"/>
          <w:lang w:eastAsia="ru-RU"/>
        </w:rPr>
        <w:t>уменьшается время и стоимость программной разработки;</w:t>
      </w:r>
    </w:p>
    <w:p w14:paraId="509D1046" w14:textId="5FC67AA6" w:rsidR="00A139FA" w:rsidRPr="00A139FA" w:rsidRDefault="00A139FA" w:rsidP="00A139FA">
      <w:pPr>
        <w:pStyle w:val="a3"/>
        <w:numPr>
          <w:ilvl w:val="0"/>
          <w:numId w:val="11"/>
        </w:numPr>
        <w:spacing w:after="0" w:line="360" w:lineRule="auto"/>
        <w:jc w:val="both"/>
        <w:rPr>
          <w:rFonts w:ascii="Times New Roman" w:eastAsia="Times New Roman" w:hAnsi="Times New Roman" w:cs="Times New Roman"/>
          <w:color w:val="000000" w:themeColor="text1"/>
          <w:sz w:val="28"/>
          <w:szCs w:val="24"/>
          <w:lang w:eastAsia="ru-RU"/>
        </w:rPr>
      </w:pPr>
      <w:r w:rsidRPr="00A139FA">
        <w:rPr>
          <w:rFonts w:ascii="Times New Roman" w:eastAsia="Times New Roman" w:hAnsi="Times New Roman" w:cs="Times New Roman"/>
          <w:color w:val="000000" w:themeColor="text1"/>
          <w:sz w:val="28"/>
          <w:szCs w:val="24"/>
          <w:lang w:eastAsia="ru-RU"/>
        </w:rPr>
        <w:t>улучшается читабельность программ.</w:t>
      </w:r>
    </w:p>
    <w:p w14:paraId="40F8EAC4" w14:textId="2DFFCD5B" w:rsidR="00A139FA" w:rsidRDefault="00A139FA" w:rsidP="00A139FA">
      <w:pPr>
        <w:spacing w:after="0" w:line="360" w:lineRule="auto"/>
        <w:ind w:firstLine="708"/>
        <w:jc w:val="both"/>
        <w:rPr>
          <w:rFonts w:ascii="Times New Roman" w:eastAsia="Times New Roman" w:hAnsi="Times New Roman" w:cs="Times New Roman"/>
          <w:color w:val="000000" w:themeColor="text1"/>
          <w:sz w:val="28"/>
          <w:szCs w:val="24"/>
          <w:lang w:eastAsia="ru-RU"/>
        </w:rPr>
      </w:pPr>
      <w:r>
        <w:rPr>
          <w:rFonts w:ascii="Times New Roman" w:eastAsia="Times New Roman" w:hAnsi="Times New Roman" w:cs="Times New Roman"/>
          <w:color w:val="000000" w:themeColor="text1"/>
          <w:sz w:val="28"/>
          <w:szCs w:val="24"/>
          <w:lang w:eastAsia="ru-RU"/>
        </w:rPr>
        <w:t xml:space="preserve">Для разработки дипломного проекта была выбрана </w:t>
      </w:r>
      <w:r w:rsidR="00653399">
        <w:rPr>
          <w:rFonts w:ascii="Times New Roman" w:eastAsia="Times New Roman" w:hAnsi="Times New Roman" w:cs="Times New Roman"/>
          <w:color w:val="000000" w:themeColor="text1"/>
          <w:sz w:val="28"/>
          <w:szCs w:val="24"/>
          <w:lang w:eastAsia="ru-RU"/>
        </w:rPr>
        <w:t xml:space="preserve">более предпочтительная </w:t>
      </w:r>
      <w:r>
        <w:rPr>
          <w:rFonts w:ascii="Times New Roman" w:eastAsia="Times New Roman" w:hAnsi="Times New Roman" w:cs="Times New Roman"/>
          <w:color w:val="000000" w:themeColor="text1"/>
          <w:sz w:val="28"/>
          <w:szCs w:val="24"/>
          <w:lang w:eastAsia="ru-RU"/>
        </w:rPr>
        <w:t>структура «сверху вниз»</w:t>
      </w:r>
      <w:r w:rsidR="00653399">
        <w:rPr>
          <w:rFonts w:ascii="Times New Roman" w:eastAsia="Times New Roman" w:hAnsi="Times New Roman" w:cs="Times New Roman"/>
          <w:color w:val="000000" w:themeColor="text1"/>
          <w:sz w:val="28"/>
          <w:szCs w:val="24"/>
          <w:lang w:eastAsia="ru-RU"/>
        </w:rPr>
        <w:t>.</w:t>
      </w:r>
    </w:p>
    <w:p w14:paraId="5D126CF5" w14:textId="73ABE1C1" w:rsidR="00A139FA" w:rsidRPr="00A139FA" w:rsidRDefault="000E257F" w:rsidP="00A139FA">
      <w:pPr>
        <w:spacing w:after="0" w:line="360" w:lineRule="auto"/>
        <w:ind w:firstLine="708"/>
        <w:jc w:val="both"/>
        <w:rPr>
          <w:rFonts w:ascii="Times New Roman" w:eastAsia="Times New Roman" w:hAnsi="Times New Roman" w:cs="Times New Roman"/>
          <w:color w:val="000000" w:themeColor="text1"/>
          <w:sz w:val="28"/>
          <w:szCs w:val="24"/>
          <w:lang w:eastAsia="ru-RU"/>
        </w:rPr>
      </w:pPr>
      <w:r>
        <w:rPr>
          <w:rFonts w:ascii="Times New Roman" w:eastAsia="Times New Roman" w:hAnsi="Times New Roman" w:cs="Times New Roman"/>
          <w:color w:val="000000" w:themeColor="text1"/>
          <w:sz w:val="28"/>
          <w:szCs w:val="24"/>
          <w:lang w:eastAsia="ru-RU"/>
        </w:rPr>
        <w:t>Программирование «сверху вниз»</w:t>
      </w:r>
      <w:r w:rsidR="00A139FA" w:rsidRPr="00A139FA">
        <w:rPr>
          <w:rFonts w:ascii="Times New Roman" w:eastAsia="Times New Roman" w:hAnsi="Times New Roman" w:cs="Times New Roman"/>
          <w:color w:val="000000" w:themeColor="text1"/>
          <w:sz w:val="28"/>
          <w:szCs w:val="24"/>
          <w:lang w:eastAsia="ru-RU"/>
        </w:rPr>
        <w:t>, или нисходящее программирование – это методика разработки программ, при которой разработка начинается с определения целей решения проблемы, после чего идет последовательная детализация, заканчивающаяся детальной программой. Является противоположной методике программирования «</w:t>
      </w:r>
      <w:proofErr w:type="gramStart"/>
      <w:r w:rsidR="00A139FA" w:rsidRPr="00A139FA">
        <w:rPr>
          <w:rFonts w:ascii="Times New Roman" w:eastAsia="Times New Roman" w:hAnsi="Times New Roman" w:cs="Times New Roman"/>
          <w:color w:val="000000" w:themeColor="text1"/>
          <w:sz w:val="28"/>
          <w:szCs w:val="24"/>
          <w:lang w:eastAsia="ru-RU"/>
        </w:rPr>
        <w:t>снизу вверх</w:t>
      </w:r>
      <w:proofErr w:type="gramEnd"/>
      <w:r w:rsidR="00A139FA" w:rsidRPr="00A139FA">
        <w:rPr>
          <w:rFonts w:ascii="Times New Roman" w:eastAsia="Times New Roman" w:hAnsi="Times New Roman" w:cs="Times New Roman"/>
          <w:color w:val="000000" w:themeColor="text1"/>
          <w:sz w:val="28"/>
          <w:szCs w:val="24"/>
          <w:lang w:eastAsia="ru-RU"/>
        </w:rPr>
        <w:t>».</w:t>
      </w:r>
    </w:p>
    <w:p w14:paraId="26EAEE1D" w14:textId="77777777" w:rsidR="00A139FA" w:rsidRPr="00A139FA" w:rsidRDefault="00A139FA" w:rsidP="00A139FA">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A139FA">
        <w:rPr>
          <w:rFonts w:ascii="Times New Roman" w:eastAsia="Times New Roman" w:hAnsi="Times New Roman" w:cs="Times New Roman"/>
          <w:color w:val="000000" w:themeColor="text1"/>
          <w:sz w:val="28"/>
          <w:szCs w:val="24"/>
          <w:lang w:eastAsia="ru-RU"/>
        </w:rPr>
        <w:t>При нисходящем проектировании задача анализируется с целью определения возможности разбиения ее на ряд подзадач. Затем каждая из полученных подзадач также анализируется для возможного разбиения на подзадачи. Процесс заканчивается, когда подзадачу невозможно или нецелесообразно далее разбивать на подзадачи.</w:t>
      </w:r>
    </w:p>
    <w:p w14:paraId="1DBD92B9" w14:textId="77777777" w:rsidR="00A139FA" w:rsidRPr="00A139FA" w:rsidRDefault="00A139FA" w:rsidP="00A139FA">
      <w:pPr>
        <w:spacing w:after="0" w:line="360" w:lineRule="auto"/>
        <w:ind w:firstLine="708"/>
        <w:jc w:val="both"/>
        <w:rPr>
          <w:rFonts w:ascii="Times New Roman" w:eastAsia="Times New Roman" w:hAnsi="Times New Roman" w:cs="Times New Roman"/>
          <w:color w:val="000000" w:themeColor="text1"/>
          <w:sz w:val="28"/>
          <w:szCs w:val="24"/>
          <w:lang w:eastAsia="ru-RU"/>
        </w:rPr>
      </w:pPr>
    </w:p>
    <w:p w14:paraId="29C137B2" w14:textId="02782DD0" w:rsidR="00D105FC" w:rsidRDefault="00A139FA" w:rsidP="00653399">
      <w:pPr>
        <w:spacing w:after="0" w:line="360" w:lineRule="auto"/>
        <w:ind w:firstLine="708"/>
        <w:jc w:val="both"/>
        <w:rPr>
          <w:rFonts w:ascii="Times New Roman" w:eastAsia="Times New Roman" w:hAnsi="Times New Roman" w:cs="Times New Roman"/>
          <w:color w:val="000000"/>
          <w:sz w:val="28"/>
          <w:szCs w:val="28"/>
          <w:lang w:eastAsia="ru-RU"/>
        </w:rPr>
      </w:pPr>
      <w:r w:rsidRPr="00A139FA">
        <w:rPr>
          <w:rFonts w:ascii="Times New Roman" w:eastAsia="Times New Roman" w:hAnsi="Times New Roman" w:cs="Times New Roman"/>
          <w:color w:val="000000" w:themeColor="text1"/>
          <w:sz w:val="28"/>
          <w:szCs w:val="24"/>
          <w:lang w:eastAsia="ru-RU"/>
        </w:rPr>
        <w:lastRenderedPageBreak/>
        <w:t>В данном случае программа конструируется иерархически - сверху вниз: от главной программы к подпрограммам самого нижнего уровня, причем на каждом уровне используются только простые последовательности инструкций, циклы и условные разветвления.</w:t>
      </w:r>
    </w:p>
    <w:p w14:paraId="57822395" w14:textId="369BEC9D" w:rsidR="00653399" w:rsidRDefault="00653399" w:rsidP="00653399">
      <w:pPr>
        <w:spacing w:after="0" w:line="360" w:lineRule="auto"/>
        <w:ind w:firstLine="708"/>
        <w:jc w:val="both"/>
        <w:rPr>
          <w:rFonts w:ascii="Times New Roman" w:eastAsia="Times New Roman" w:hAnsi="Times New Roman" w:cs="Times New Roman"/>
          <w:color w:val="000000"/>
          <w:sz w:val="28"/>
          <w:szCs w:val="28"/>
          <w:lang w:eastAsia="ru-RU"/>
        </w:rPr>
      </w:pPr>
    </w:p>
    <w:p w14:paraId="16D11995" w14:textId="77777777" w:rsidR="00653399" w:rsidRPr="00653399" w:rsidRDefault="00653399" w:rsidP="00653399">
      <w:pPr>
        <w:spacing w:after="0" w:line="360" w:lineRule="auto"/>
        <w:ind w:firstLine="708"/>
        <w:jc w:val="both"/>
        <w:rPr>
          <w:rFonts w:ascii="Times New Roman" w:eastAsia="Times New Roman" w:hAnsi="Times New Roman" w:cs="Times New Roman"/>
          <w:color w:val="000000" w:themeColor="text1"/>
          <w:sz w:val="28"/>
          <w:szCs w:val="24"/>
          <w:lang w:eastAsia="ru-RU"/>
        </w:rPr>
      </w:pPr>
    </w:p>
    <w:p w14:paraId="74828253" w14:textId="77777777" w:rsidR="009A6DF8" w:rsidRPr="00653399" w:rsidRDefault="009A6DF8" w:rsidP="001B3D1B">
      <w:pPr>
        <w:shd w:val="clear" w:color="auto" w:fill="FFFFFF"/>
        <w:spacing w:after="0" w:line="360" w:lineRule="auto"/>
        <w:ind w:firstLine="708"/>
        <w:jc w:val="center"/>
        <w:rPr>
          <w:rFonts w:ascii="Times New Roman" w:eastAsia="Times New Roman" w:hAnsi="Times New Roman" w:cs="Times New Roman"/>
          <w:b/>
          <w:color w:val="000000"/>
          <w:sz w:val="32"/>
          <w:szCs w:val="32"/>
          <w:lang w:eastAsia="ru-RU"/>
        </w:rPr>
      </w:pPr>
      <w:r w:rsidRPr="00653399">
        <w:rPr>
          <w:rFonts w:ascii="Times New Roman" w:eastAsia="Times New Roman" w:hAnsi="Times New Roman" w:cs="Times New Roman"/>
          <w:b/>
          <w:color w:val="000000"/>
          <w:sz w:val="32"/>
          <w:szCs w:val="32"/>
          <w:lang w:eastAsia="ru-RU"/>
        </w:rPr>
        <w:t>Метод разработки</w:t>
      </w:r>
    </w:p>
    <w:p w14:paraId="4DCEA21D" w14:textId="41ABD964" w:rsidR="009A6DF8" w:rsidRPr="00730BAB" w:rsidRDefault="009A6DF8" w:rsidP="00730BAB">
      <w:pPr>
        <w:spacing w:after="0" w:line="360" w:lineRule="auto"/>
        <w:ind w:firstLine="708"/>
        <w:jc w:val="both"/>
        <w:rPr>
          <w:rFonts w:ascii="Times New Roman" w:eastAsia="Times New Roman" w:hAnsi="Times New Roman" w:cs="Times New Roman"/>
          <w:color w:val="000000" w:themeColor="text1"/>
          <w:sz w:val="28"/>
          <w:szCs w:val="24"/>
          <w:lang w:eastAsia="ru-RU"/>
        </w:rPr>
      </w:pPr>
      <w:r w:rsidRPr="008E582F">
        <w:rPr>
          <w:rFonts w:ascii="Times New Roman" w:eastAsia="Times New Roman" w:hAnsi="Times New Roman" w:cs="Times New Roman"/>
          <w:color w:val="000000" w:themeColor="text1"/>
          <w:sz w:val="28"/>
          <w:szCs w:val="24"/>
          <w:lang w:eastAsia="ru-RU"/>
        </w:rPr>
        <w:t xml:space="preserve">В качестве метода </w:t>
      </w:r>
      <w:r>
        <w:rPr>
          <w:rFonts w:ascii="Times New Roman" w:eastAsia="Times New Roman" w:hAnsi="Times New Roman" w:cs="Times New Roman"/>
          <w:color w:val="000000" w:themeColor="text1"/>
          <w:sz w:val="28"/>
          <w:szCs w:val="24"/>
          <w:lang w:eastAsia="ru-RU"/>
        </w:rPr>
        <w:t>разработки</w:t>
      </w:r>
      <w:r w:rsidRPr="008E582F">
        <w:rPr>
          <w:rFonts w:ascii="Times New Roman" w:eastAsia="Times New Roman" w:hAnsi="Times New Roman" w:cs="Times New Roman"/>
          <w:color w:val="000000" w:themeColor="text1"/>
          <w:sz w:val="28"/>
          <w:szCs w:val="24"/>
          <w:lang w:eastAsia="ru-RU"/>
        </w:rPr>
        <w:t xml:space="preserve"> </w:t>
      </w:r>
      <w:r w:rsidR="00730BAB">
        <w:rPr>
          <w:rFonts w:ascii="Times New Roman" w:eastAsia="Times New Roman" w:hAnsi="Times New Roman" w:cs="Times New Roman"/>
          <w:color w:val="000000" w:themeColor="text1"/>
          <w:sz w:val="28"/>
          <w:szCs w:val="24"/>
          <w:lang w:eastAsia="ru-RU"/>
        </w:rPr>
        <w:t>проекта</w:t>
      </w:r>
      <w:r w:rsidRPr="008E582F">
        <w:rPr>
          <w:rFonts w:ascii="Times New Roman" w:eastAsia="Times New Roman" w:hAnsi="Times New Roman" w:cs="Times New Roman"/>
          <w:color w:val="000000" w:themeColor="text1"/>
          <w:sz w:val="28"/>
          <w:szCs w:val="24"/>
          <w:lang w:eastAsia="ru-RU"/>
        </w:rPr>
        <w:t xml:space="preserve"> была выбрана </w:t>
      </w:r>
      <w:r>
        <w:rPr>
          <w:rFonts w:ascii="Times New Roman" w:eastAsia="Times New Roman" w:hAnsi="Times New Roman" w:cs="Times New Roman"/>
          <w:color w:val="000000" w:themeColor="text1"/>
          <w:sz w:val="28"/>
          <w:szCs w:val="24"/>
          <w:lang w:eastAsia="ru-RU"/>
        </w:rPr>
        <w:t xml:space="preserve">модель жизненного цикла </w:t>
      </w:r>
      <w:r w:rsidR="00730BAB" w:rsidRPr="00730BAB">
        <w:rPr>
          <w:rFonts w:ascii="Times New Roman" w:eastAsia="Times New Roman" w:hAnsi="Times New Roman" w:cs="Times New Roman"/>
          <w:color w:val="000000" w:themeColor="text1"/>
          <w:sz w:val="28"/>
          <w:szCs w:val="24"/>
          <w:lang w:eastAsia="ru-RU"/>
        </w:rPr>
        <w:t>«</w:t>
      </w:r>
      <w:r w:rsidR="00730BAB">
        <w:rPr>
          <w:rFonts w:ascii="Times New Roman" w:eastAsia="Times New Roman" w:hAnsi="Times New Roman" w:cs="Times New Roman"/>
          <w:color w:val="000000" w:themeColor="text1"/>
          <w:sz w:val="28"/>
          <w:szCs w:val="24"/>
          <w:lang w:val="en-US" w:eastAsia="ru-RU"/>
        </w:rPr>
        <w:t>Incremental</w:t>
      </w:r>
      <w:r w:rsidR="00730BAB" w:rsidRPr="00730BAB">
        <w:rPr>
          <w:rFonts w:ascii="Times New Roman" w:eastAsia="Times New Roman" w:hAnsi="Times New Roman" w:cs="Times New Roman"/>
          <w:color w:val="000000" w:themeColor="text1"/>
          <w:sz w:val="28"/>
          <w:szCs w:val="24"/>
          <w:lang w:eastAsia="ru-RU"/>
        </w:rPr>
        <w:t xml:space="preserve"> </w:t>
      </w:r>
      <w:r w:rsidR="00730BAB">
        <w:rPr>
          <w:rFonts w:ascii="Times New Roman" w:eastAsia="Times New Roman" w:hAnsi="Times New Roman" w:cs="Times New Roman"/>
          <w:color w:val="000000" w:themeColor="text1"/>
          <w:sz w:val="28"/>
          <w:szCs w:val="24"/>
          <w:lang w:val="en-US" w:eastAsia="ru-RU"/>
        </w:rPr>
        <w:t>Model</w:t>
      </w:r>
      <w:r w:rsidR="00730BAB" w:rsidRPr="00730BAB">
        <w:rPr>
          <w:rFonts w:ascii="Times New Roman" w:eastAsia="Times New Roman" w:hAnsi="Times New Roman" w:cs="Times New Roman"/>
          <w:color w:val="000000" w:themeColor="text1"/>
          <w:sz w:val="28"/>
          <w:szCs w:val="24"/>
          <w:lang w:eastAsia="ru-RU"/>
        </w:rPr>
        <w:t>» (инкрементная модель)</w:t>
      </w:r>
      <w:r w:rsidR="00730BAB">
        <w:rPr>
          <w:rFonts w:ascii="Times New Roman" w:eastAsia="Times New Roman" w:hAnsi="Times New Roman" w:cs="Times New Roman"/>
          <w:color w:val="000000" w:themeColor="text1"/>
          <w:sz w:val="28"/>
          <w:szCs w:val="24"/>
          <w:lang w:eastAsia="ru-RU"/>
        </w:rPr>
        <w:t>.</w:t>
      </w:r>
    </w:p>
    <w:p w14:paraId="28C07B50" w14:textId="2D65435E" w:rsidR="005846F2" w:rsidRDefault="00730BAB" w:rsidP="00F30BF7">
      <w:pPr>
        <w:spacing w:line="360" w:lineRule="auto"/>
        <w:ind w:firstLine="708"/>
        <w:jc w:val="both"/>
        <w:rPr>
          <w:rFonts w:ascii="Times New Roman" w:eastAsia="Times New Roman" w:hAnsi="Times New Roman" w:cs="Times New Roman"/>
          <w:color w:val="000000" w:themeColor="text1"/>
          <w:sz w:val="28"/>
          <w:szCs w:val="24"/>
          <w:lang w:eastAsia="ru-RU"/>
        </w:rPr>
      </w:pPr>
      <w:r w:rsidRPr="00730BAB">
        <w:rPr>
          <w:rFonts w:ascii="Times New Roman" w:eastAsia="Times New Roman" w:hAnsi="Times New Roman" w:cs="Times New Roman"/>
          <w:color w:val="000000" w:themeColor="text1"/>
          <w:sz w:val="28"/>
          <w:szCs w:val="24"/>
          <w:lang w:eastAsia="ru-RU"/>
        </w:rPr>
        <w:t>В инкрементной модели полные требования к системе делятся на различные сборки. Терминология часто используется для описания поэтапной сборки ПО. Имеют место несколько циклов разработки, и вместе они составляют жизненный цикл «мульти-водопад». Цикл разделен на более мелкие легко создаваемые модули. Каждый модуль проходит через фазы определения требований, проектирования, кодирования, внедрения и тестирования. Процедура разработки по инкрементной модели предполагает выпуск на первом большом этапе продукта в базовой функциональности, а затем уже последовательное добавление новых функций, так называемых «инкрементов». Процесс продолжается до тех пор, пока не будет создана полная система.</w:t>
      </w:r>
    </w:p>
    <w:p w14:paraId="52A1DEAF" w14:textId="77777777" w:rsidR="00F30BF7" w:rsidRDefault="00730BAB" w:rsidP="00F30BF7">
      <w:pPr>
        <w:keepNext/>
        <w:spacing w:after="0" w:line="360" w:lineRule="auto"/>
        <w:jc w:val="center"/>
      </w:pPr>
      <w:r>
        <w:rPr>
          <w:noProof/>
          <w:lang w:eastAsia="ru-RU"/>
        </w:rPr>
        <w:drawing>
          <wp:inline distT="0" distB="0" distL="0" distR="0" wp14:anchorId="7C3E9C06" wp14:editId="39E42E02">
            <wp:extent cx="5471651" cy="2880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20" t="14837" r="9792" b="16162"/>
                    <a:stretch/>
                  </pic:blipFill>
                  <pic:spPr bwMode="auto">
                    <a:xfrm>
                      <a:off x="0" y="0"/>
                      <a:ext cx="5483916" cy="2886817"/>
                    </a:xfrm>
                    <a:prstGeom prst="rect">
                      <a:avLst/>
                    </a:prstGeom>
                    <a:ln>
                      <a:noFill/>
                    </a:ln>
                    <a:extLst>
                      <a:ext uri="{53640926-AAD7-44D8-BBD7-CCE9431645EC}">
                        <a14:shadowObscured xmlns:a14="http://schemas.microsoft.com/office/drawing/2010/main"/>
                      </a:ext>
                    </a:extLst>
                  </pic:spPr>
                </pic:pic>
              </a:graphicData>
            </a:graphic>
          </wp:inline>
        </w:drawing>
      </w:r>
    </w:p>
    <w:p w14:paraId="20D6333F" w14:textId="5CDAA2A6" w:rsidR="00730BAB" w:rsidRDefault="00F30BF7" w:rsidP="00F30BF7">
      <w:pPr>
        <w:pStyle w:val="a4"/>
        <w:jc w:val="center"/>
        <w:rPr>
          <w:rFonts w:ascii="Times New Roman" w:hAnsi="Times New Roman" w:cs="Times New Roman"/>
          <w:i w:val="0"/>
          <w:iCs w:val="0"/>
          <w:color w:val="000000" w:themeColor="text1"/>
          <w:sz w:val="28"/>
          <w:szCs w:val="28"/>
        </w:rPr>
      </w:pPr>
      <w:r w:rsidRPr="00F30BF7">
        <w:rPr>
          <w:rFonts w:ascii="Times New Roman" w:hAnsi="Times New Roman" w:cs="Times New Roman"/>
          <w:i w:val="0"/>
          <w:iCs w:val="0"/>
          <w:color w:val="000000" w:themeColor="text1"/>
          <w:sz w:val="28"/>
          <w:szCs w:val="28"/>
        </w:rPr>
        <w:t xml:space="preserve">Рисунок </w:t>
      </w:r>
      <w:r w:rsidRPr="00F30BF7">
        <w:rPr>
          <w:rFonts w:ascii="Times New Roman" w:hAnsi="Times New Roman" w:cs="Times New Roman"/>
          <w:i w:val="0"/>
          <w:iCs w:val="0"/>
          <w:color w:val="000000" w:themeColor="text1"/>
          <w:sz w:val="28"/>
          <w:szCs w:val="28"/>
        </w:rPr>
        <w:fldChar w:fldCharType="begin"/>
      </w:r>
      <w:r w:rsidRPr="00F30BF7">
        <w:rPr>
          <w:rFonts w:ascii="Times New Roman" w:hAnsi="Times New Roman" w:cs="Times New Roman"/>
          <w:i w:val="0"/>
          <w:iCs w:val="0"/>
          <w:color w:val="000000" w:themeColor="text1"/>
          <w:sz w:val="28"/>
          <w:szCs w:val="28"/>
        </w:rPr>
        <w:instrText xml:space="preserve"> SEQ Рисунок \* ARABIC </w:instrText>
      </w:r>
      <w:r w:rsidRPr="00F30BF7">
        <w:rPr>
          <w:rFonts w:ascii="Times New Roman" w:hAnsi="Times New Roman" w:cs="Times New Roman"/>
          <w:i w:val="0"/>
          <w:iCs w:val="0"/>
          <w:color w:val="000000" w:themeColor="text1"/>
          <w:sz w:val="28"/>
          <w:szCs w:val="28"/>
        </w:rPr>
        <w:fldChar w:fldCharType="separate"/>
      </w:r>
      <w:r w:rsidRPr="00F30BF7">
        <w:rPr>
          <w:rFonts w:ascii="Times New Roman" w:hAnsi="Times New Roman" w:cs="Times New Roman"/>
          <w:i w:val="0"/>
          <w:iCs w:val="0"/>
          <w:noProof/>
          <w:color w:val="000000" w:themeColor="text1"/>
          <w:sz w:val="28"/>
          <w:szCs w:val="28"/>
        </w:rPr>
        <w:t>1</w:t>
      </w:r>
      <w:r w:rsidRPr="00F30BF7">
        <w:rPr>
          <w:rFonts w:ascii="Times New Roman" w:hAnsi="Times New Roman" w:cs="Times New Roman"/>
          <w:i w:val="0"/>
          <w:iCs w:val="0"/>
          <w:color w:val="000000" w:themeColor="text1"/>
          <w:sz w:val="28"/>
          <w:szCs w:val="28"/>
        </w:rPr>
        <w:fldChar w:fldCharType="end"/>
      </w:r>
      <w:r w:rsidRPr="00F30BF7">
        <w:rPr>
          <w:rFonts w:ascii="Times New Roman" w:hAnsi="Times New Roman" w:cs="Times New Roman"/>
          <w:i w:val="0"/>
          <w:iCs w:val="0"/>
          <w:color w:val="000000" w:themeColor="text1"/>
          <w:sz w:val="28"/>
          <w:szCs w:val="28"/>
        </w:rPr>
        <w:t>. Схема инкрементной модели</w:t>
      </w:r>
    </w:p>
    <w:p w14:paraId="1A424CF9" w14:textId="3443E50B" w:rsidR="00F30BF7" w:rsidRPr="00F30BF7" w:rsidRDefault="00F30BF7" w:rsidP="00D61531">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И</w:t>
      </w:r>
      <w:r w:rsidRPr="00F30BF7">
        <w:rPr>
          <w:rFonts w:ascii="Times New Roman" w:hAnsi="Times New Roman" w:cs="Times New Roman"/>
          <w:sz w:val="28"/>
          <w:szCs w:val="28"/>
        </w:rPr>
        <w:t>спользовать инкрементную модель</w:t>
      </w:r>
      <w:r>
        <w:rPr>
          <w:rFonts w:ascii="Times New Roman" w:hAnsi="Times New Roman" w:cs="Times New Roman"/>
          <w:sz w:val="28"/>
          <w:szCs w:val="28"/>
        </w:rPr>
        <w:t xml:space="preserve"> следует, когда:</w:t>
      </w:r>
    </w:p>
    <w:p w14:paraId="7C8FA4E0" w14:textId="014E13A1" w:rsidR="00F30BF7" w:rsidRPr="004814F8" w:rsidRDefault="00F30BF7" w:rsidP="004814F8">
      <w:pPr>
        <w:pStyle w:val="a3"/>
        <w:numPr>
          <w:ilvl w:val="0"/>
          <w:numId w:val="12"/>
        </w:numPr>
        <w:spacing w:line="360" w:lineRule="auto"/>
        <w:jc w:val="both"/>
        <w:rPr>
          <w:rFonts w:ascii="Times New Roman" w:hAnsi="Times New Roman" w:cs="Times New Roman"/>
          <w:sz w:val="28"/>
          <w:szCs w:val="28"/>
        </w:rPr>
      </w:pPr>
      <w:r w:rsidRPr="004814F8">
        <w:rPr>
          <w:rFonts w:ascii="Times New Roman" w:hAnsi="Times New Roman" w:cs="Times New Roman"/>
          <w:sz w:val="28"/>
          <w:szCs w:val="28"/>
        </w:rPr>
        <w:t>основные требования к системе четко определены и понятны</w:t>
      </w:r>
      <w:r w:rsidR="00D61531">
        <w:rPr>
          <w:rFonts w:ascii="Times New Roman" w:hAnsi="Times New Roman" w:cs="Times New Roman"/>
          <w:sz w:val="28"/>
          <w:szCs w:val="28"/>
        </w:rPr>
        <w:t xml:space="preserve"> (в</w:t>
      </w:r>
      <w:r w:rsidRPr="004814F8">
        <w:rPr>
          <w:rFonts w:ascii="Times New Roman" w:hAnsi="Times New Roman" w:cs="Times New Roman"/>
          <w:sz w:val="28"/>
          <w:szCs w:val="28"/>
        </w:rPr>
        <w:t xml:space="preserve"> то же время некоторые детали могут дорабатываться с течением времени</w:t>
      </w:r>
      <w:r w:rsidR="00D61531">
        <w:rPr>
          <w:rFonts w:ascii="Times New Roman" w:hAnsi="Times New Roman" w:cs="Times New Roman"/>
          <w:sz w:val="28"/>
          <w:szCs w:val="28"/>
        </w:rPr>
        <w:t>);</w:t>
      </w:r>
    </w:p>
    <w:p w14:paraId="2DB51CF6" w14:textId="45A2EE21" w:rsidR="00F30BF7" w:rsidRPr="004814F8" w:rsidRDefault="004814F8" w:rsidP="004814F8">
      <w:pPr>
        <w:pStyle w:val="a3"/>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т</w:t>
      </w:r>
      <w:r w:rsidR="00F30BF7" w:rsidRPr="004814F8">
        <w:rPr>
          <w:rFonts w:ascii="Times New Roman" w:hAnsi="Times New Roman" w:cs="Times New Roman"/>
          <w:sz w:val="28"/>
          <w:szCs w:val="28"/>
        </w:rPr>
        <w:t>ребуется ранний вывод продукта на рынок</w:t>
      </w:r>
      <w:r w:rsidR="00D61531">
        <w:rPr>
          <w:rFonts w:ascii="Times New Roman" w:hAnsi="Times New Roman" w:cs="Times New Roman"/>
          <w:sz w:val="28"/>
          <w:szCs w:val="28"/>
        </w:rPr>
        <w:t>;</w:t>
      </w:r>
    </w:p>
    <w:p w14:paraId="73A2479C" w14:textId="70307C85" w:rsidR="004814F8" w:rsidRDefault="004814F8" w:rsidP="00D61531">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е</w:t>
      </w:r>
      <w:r w:rsidR="00F30BF7" w:rsidRPr="004814F8">
        <w:rPr>
          <w:rFonts w:ascii="Times New Roman" w:hAnsi="Times New Roman" w:cs="Times New Roman"/>
          <w:sz w:val="28"/>
          <w:szCs w:val="28"/>
        </w:rPr>
        <w:t>сть несколько рисковых целей</w:t>
      </w:r>
      <w:r w:rsidR="00D61531">
        <w:rPr>
          <w:rFonts w:ascii="Times New Roman" w:hAnsi="Times New Roman" w:cs="Times New Roman"/>
          <w:sz w:val="28"/>
          <w:szCs w:val="28"/>
        </w:rPr>
        <w:t>.</w:t>
      </w:r>
    </w:p>
    <w:p w14:paraId="0690C743" w14:textId="65F34A02" w:rsidR="004814F8" w:rsidRPr="004814F8" w:rsidRDefault="004814F8" w:rsidP="004814F8">
      <w:pPr>
        <w:spacing w:after="0" w:line="360" w:lineRule="auto"/>
        <w:ind w:firstLine="360"/>
        <w:jc w:val="both"/>
        <w:rPr>
          <w:rFonts w:ascii="Times New Roman" w:hAnsi="Times New Roman" w:cs="Times New Roman"/>
          <w:sz w:val="28"/>
          <w:szCs w:val="28"/>
        </w:rPr>
      </w:pPr>
      <w:r w:rsidRPr="004814F8">
        <w:rPr>
          <w:rFonts w:ascii="Times New Roman" w:hAnsi="Times New Roman" w:cs="Times New Roman"/>
          <w:sz w:val="28"/>
          <w:szCs w:val="28"/>
        </w:rPr>
        <w:t xml:space="preserve">Каждый </w:t>
      </w:r>
      <w:r w:rsidRPr="00730BAB">
        <w:rPr>
          <w:rFonts w:ascii="Times New Roman" w:eastAsia="Times New Roman" w:hAnsi="Times New Roman" w:cs="Times New Roman"/>
          <w:color w:val="000000" w:themeColor="text1"/>
          <w:sz w:val="28"/>
          <w:szCs w:val="24"/>
          <w:lang w:eastAsia="ru-RU"/>
        </w:rPr>
        <w:t>инкремент</w:t>
      </w:r>
      <w:r w:rsidRPr="004814F8">
        <w:rPr>
          <w:rFonts w:ascii="Times New Roman" w:hAnsi="Times New Roman" w:cs="Times New Roman"/>
          <w:sz w:val="28"/>
          <w:szCs w:val="28"/>
        </w:rPr>
        <w:t xml:space="preserve"> поставляется клиенту по мере готовности, что позволяет сразу начать использовать продукт и избежать длительной разработки. Также это стимулирует большие инвестиционные затраты, но сокращает время ожидания результата. Модель помогает «сгладить углы»</w:t>
      </w:r>
      <w:r>
        <w:rPr>
          <w:rFonts w:ascii="Times New Roman" w:hAnsi="Times New Roman" w:cs="Times New Roman"/>
          <w:sz w:val="28"/>
          <w:szCs w:val="28"/>
        </w:rPr>
        <w:t>,</w:t>
      </w:r>
      <w:r w:rsidRPr="004814F8">
        <w:rPr>
          <w:rFonts w:ascii="Times New Roman" w:hAnsi="Times New Roman" w:cs="Times New Roman"/>
          <w:sz w:val="28"/>
          <w:szCs w:val="28"/>
        </w:rPr>
        <w:t xml:space="preserve"> вместо тог</w:t>
      </w:r>
      <w:r>
        <w:rPr>
          <w:rFonts w:ascii="Times New Roman" w:hAnsi="Times New Roman" w:cs="Times New Roman"/>
          <w:sz w:val="28"/>
          <w:szCs w:val="28"/>
        </w:rPr>
        <w:t xml:space="preserve">о </w:t>
      </w:r>
      <w:r w:rsidRPr="004814F8">
        <w:rPr>
          <w:rFonts w:ascii="Times New Roman" w:hAnsi="Times New Roman" w:cs="Times New Roman"/>
          <w:sz w:val="28"/>
          <w:szCs w:val="28"/>
        </w:rPr>
        <w:t>чтобы выкатывать пользователю совершенно новую систему разом.</w:t>
      </w:r>
    </w:p>
    <w:p w14:paraId="5793C101" w14:textId="2A2BC5CE" w:rsidR="004814F8" w:rsidRPr="004814F8" w:rsidRDefault="004814F8" w:rsidP="00046754">
      <w:pPr>
        <w:spacing w:after="0" w:line="360" w:lineRule="auto"/>
        <w:ind w:firstLine="360"/>
        <w:jc w:val="both"/>
        <w:rPr>
          <w:rFonts w:ascii="Times New Roman" w:hAnsi="Times New Roman" w:cs="Times New Roman"/>
          <w:sz w:val="28"/>
          <w:szCs w:val="28"/>
        </w:rPr>
      </w:pPr>
      <w:r w:rsidRPr="004814F8">
        <w:rPr>
          <w:rFonts w:ascii="Times New Roman" w:hAnsi="Times New Roman" w:cs="Times New Roman"/>
          <w:sz w:val="28"/>
          <w:szCs w:val="28"/>
        </w:rPr>
        <w:t xml:space="preserve">Есть и проблемы. Например, каждый новый </w:t>
      </w:r>
      <w:r w:rsidRPr="00730BAB">
        <w:rPr>
          <w:rFonts w:ascii="Times New Roman" w:eastAsia="Times New Roman" w:hAnsi="Times New Roman" w:cs="Times New Roman"/>
          <w:color w:val="000000" w:themeColor="text1"/>
          <w:sz w:val="28"/>
          <w:szCs w:val="24"/>
          <w:lang w:eastAsia="ru-RU"/>
        </w:rPr>
        <w:t>инкремент</w:t>
      </w:r>
      <w:r>
        <w:rPr>
          <w:rFonts w:ascii="Times New Roman" w:eastAsia="Times New Roman" w:hAnsi="Times New Roman" w:cs="Times New Roman"/>
          <w:color w:val="000000" w:themeColor="text1"/>
          <w:sz w:val="28"/>
          <w:szCs w:val="24"/>
          <w:lang w:eastAsia="ru-RU"/>
        </w:rPr>
        <w:t xml:space="preserve"> </w:t>
      </w:r>
      <w:r w:rsidRPr="004814F8">
        <w:rPr>
          <w:rFonts w:ascii="Times New Roman" w:hAnsi="Times New Roman" w:cs="Times New Roman"/>
          <w:sz w:val="28"/>
          <w:szCs w:val="28"/>
        </w:rPr>
        <w:t xml:space="preserve">должен быть интегрирован с предыдущим во всех системах. Разборка на </w:t>
      </w:r>
      <w:r w:rsidRPr="00730BAB">
        <w:rPr>
          <w:rFonts w:ascii="Times New Roman" w:eastAsia="Times New Roman" w:hAnsi="Times New Roman" w:cs="Times New Roman"/>
          <w:color w:val="000000" w:themeColor="text1"/>
          <w:sz w:val="28"/>
          <w:szCs w:val="24"/>
          <w:lang w:eastAsia="ru-RU"/>
        </w:rPr>
        <w:t>инкремент</w:t>
      </w:r>
      <w:r>
        <w:rPr>
          <w:rFonts w:ascii="Times New Roman" w:eastAsia="Times New Roman" w:hAnsi="Times New Roman" w:cs="Times New Roman"/>
          <w:color w:val="000000" w:themeColor="text1"/>
          <w:sz w:val="28"/>
          <w:szCs w:val="24"/>
          <w:lang w:eastAsia="ru-RU"/>
        </w:rPr>
        <w:t xml:space="preserve">ы </w:t>
      </w:r>
      <w:r w:rsidRPr="004814F8">
        <w:rPr>
          <w:rFonts w:ascii="Times New Roman" w:hAnsi="Times New Roman" w:cs="Times New Roman"/>
          <w:sz w:val="28"/>
          <w:szCs w:val="28"/>
        </w:rPr>
        <w:t>тоже не элементарна. Как бы то ни было, большое количество сборок означает малое количество изменений между ними.</w:t>
      </w:r>
      <w:r>
        <w:rPr>
          <w:rFonts w:ascii="Times New Roman" w:hAnsi="Times New Roman" w:cs="Times New Roman"/>
          <w:sz w:val="28"/>
          <w:szCs w:val="28"/>
        </w:rPr>
        <w:t xml:space="preserve"> Для того, чтобы лучше понять, о чём идет речь, рассмотрим п</w:t>
      </w:r>
      <w:r w:rsidRPr="00F30BF7">
        <w:rPr>
          <w:rFonts w:ascii="Times New Roman" w:hAnsi="Times New Roman" w:cs="Times New Roman"/>
          <w:sz w:val="28"/>
          <w:szCs w:val="28"/>
        </w:rPr>
        <w:t xml:space="preserve">реимущества </w:t>
      </w:r>
      <w:r>
        <w:rPr>
          <w:rFonts w:ascii="Times New Roman" w:hAnsi="Times New Roman" w:cs="Times New Roman"/>
          <w:sz w:val="28"/>
          <w:szCs w:val="28"/>
        </w:rPr>
        <w:t>и недостатки данной модели.</w:t>
      </w:r>
    </w:p>
    <w:p w14:paraId="182EDA86" w14:textId="6332A2AD" w:rsidR="00F30BF7" w:rsidRPr="00F30BF7" w:rsidRDefault="00F30BF7" w:rsidP="00046754">
      <w:pPr>
        <w:spacing w:after="0" w:line="360" w:lineRule="auto"/>
        <w:ind w:firstLine="360"/>
        <w:jc w:val="both"/>
        <w:rPr>
          <w:rFonts w:ascii="Times New Roman" w:hAnsi="Times New Roman" w:cs="Times New Roman"/>
          <w:sz w:val="28"/>
          <w:szCs w:val="28"/>
        </w:rPr>
      </w:pPr>
      <w:r w:rsidRPr="00F30BF7">
        <w:rPr>
          <w:rFonts w:ascii="Times New Roman" w:hAnsi="Times New Roman" w:cs="Times New Roman"/>
          <w:sz w:val="28"/>
          <w:szCs w:val="28"/>
        </w:rPr>
        <w:t>Преимущества инкрементной модели</w:t>
      </w:r>
      <w:r w:rsidR="004814F8">
        <w:rPr>
          <w:rFonts w:ascii="Times New Roman" w:hAnsi="Times New Roman" w:cs="Times New Roman"/>
          <w:sz w:val="28"/>
          <w:szCs w:val="28"/>
        </w:rPr>
        <w:t>:</w:t>
      </w:r>
    </w:p>
    <w:p w14:paraId="36BD4526" w14:textId="2C87DBA8" w:rsidR="00D61531" w:rsidRPr="00D61531" w:rsidRDefault="00D61531" w:rsidP="00D61531">
      <w:pPr>
        <w:pStyle w:val="a3"/>
        <w:numPr>
          <w:ilvl w:val="0"/>
          <w:numId w:val="16"/>
        </w:numPr>
        <w:spacing w:after="0" w:line="360" w:lineRule="auto"/>
        <w:jc w:val="both"/>
        <w:rPr>
          <w:rFonts w:ascii="Times New Roman" w:hAnsi="Times New Roman" w:cs="Times New Roman"/>
          <w:sz w:val="28"/>
          <w:szCs w:val="28"/>
        </w:rPr>
      </w:pPr>
      <w:r w:rsidRPr="00D61531">
        <w:rPr>
          <w:rFonts w:ascii="Times New Roman" w:hAnsi="Times New Roman" w:cs="Times New Roman"/>
          <w:sz w:val="28"/>
          <w:szCs w:val="28"/>
        </w:rPr>
        <w:t>рабочее приложение выходит на ранней стадии жизненного цикла продукта;</w:t>
      </w:r>
    </w:p>
    <w:p w14:paraId="16128AAA" w14:textId="3142A3CE" w:rsidR="00D61531" w:rsidRPr="00D61531" w:rsidRDefault="00D61531" w:rsidP="00D61531">
      <w:pPr>
        <w:pStyle w:val="a3"/>
        <w:numPr>
          <w:ilvl w:val="0"/>
          <w:numId w:val="16"/>
        </w:numPr>
        <w:spacing w:after="0" w:line="360" w:lineRule="auto"/>
        <w:jc w:val="both"/>
        <w:rPr>
          <w:rFonts w:ascii="Times New Roman" w:hAnsi="Times New Roman" w:cs="Times New Roman"/>
          <w:sz w:val="28"/>
          <w:szCs w:val="28"/>
        </w:rPr>
      </w:pPr>
      <w:r w:rsidRPr="00D61531">
        <w:rPr>
          <w:rFonts w:ascii="Times New Roman" w:hAnsi="Times New Roman" w:cs="Times New Roman"/>
          <w:sz w:val="28"/>
          <w:szCs w:val="28"/>
        </w:rPr>
        <w:t xml:space="preserve">гибкость (изменить масштабы и требования проекта относительно менее </w:t>
      </w:r>
      <w:proofErr w:type="spellStart"/>
      <w:r w:rsidRPr="00D61531">
        <w:rPr>
          <w:rFonts w:ascii="Times New Roman" w:hAnsi="Times New Roman" w:cs="Times New Roman"/>
          <w:sz w:val="28"/>
          <w:szCs w:val="28"/>
        </w:rPr>
        <w:t>затратно</w:t>
      </w:r>
      <w:bookmarkStart w:id="0" w:name="_GoBack"/>
      <w:bookmarkEnd w:id="0"/>
      <w:proofErr w:type="spellEnd"/>
      <w:r w:rsidRPr="00D61531">
        <w:rPr>
          <w:rFonts w:ascii="Times New Roman" w:hAnsi="Times New Roman" w:cs="Times New Roman"/>
          <w:sz w:val="28"/>
          <w:szCs w:val="28"/>
        </w:rPr>
        <w:t>);</w:t>
      </w:r>
    </w:p>
    <w:p w14:paraId="605E56A6" w14:textId="5F8127B4" w:rsidR="00D61531" w:rsidRPr="00D61531" w:rsidRDefault="00D61531" w:rsidP="00D61531">
      <w:pPr>
        <w:pStyle w:val="a3"/>
        <w:numPr>
          <w:ilvl w:val="0"/>
          <w:numId w:val="16"/>
        </w:numPr>
        <w:spacing w:after="0" w:line="360" w:lineRule="auto"/>
        <w:jc w:val="both"/>
        <w:rPr>
          <w:rFonts w:ascii="Times New Roman" w:hAnsi="Times New Roman" w:cs="Times New Roman"/>
          <w:sz w:val="28"/>
          <w:szCs w:val="28"/>
        </w:rPr>
      </w:pPr>
      <w:r w:rsidRPr="00D61531">
        <w:rPr>
          <w:rFonts w:ascii="Times New Roman" w:hAnsi="Times New Roman" w:cs="Times New Roman"/>
          <w:sz w:val="28"/>
          <w:szCs w:val="28"/>
        </w:rPr>
        <w:t>небольшие итерации упрощают тестирование и внесение правок;</w:t>
      </w:r>
    </w:p>
    <w:p w14:paraId="1E2F15AB" w14:textId="62C01D6D" w:rsidR="00D61531" w:rsidRPr="00D61531" w:rsidRDefault="00D61531" w:rsidP="00D61531">
      <w:pPr>
        <w:pStyle w:val="a3"/>
        <w:numPr>
          <w:ilvl w:val="0"/>
          <w:numId w:val="16"/>
        </w:numPr>
        <w:spacing w:after="0" w:line="360" w:lineRule="auto"/>
        <w:jc w:val="both"/>
        <w:rPr>
          <w:rFonts w:ascii="Times New Roman" w:hAnsi="Times New Roman" w:cs="Times New Roman"/>
          <w:sz w:val="28"/>
          <w:szCs w:val="28"/>
        </w:rPr>
      </w:pPr>
      <w:r w:rsidRPr="00D61531">
        <w:rPr>
          <w:rFonts w:ascii="Times New Roman" w:hAnsi="Times New Roman" w:cs="Times New Roman"/>
          <w:sz w:val="28"/>
          <w:szCs w:val="28"/>
        </w:rPr>
        <w:t>проще идентифицировать риски, справиться с ними;</w:t>
      </w:r>
    </w:p>
    <w:p w14:paraId="0F5F022A" w14:textId="25AB0960" w:rsidR="00D61531" w:rsidRPr="00D61531" w:rsidRDefault="00D61531" w:rsidP="00D61531">
      <w:pPr>
        <w:pStyle w:val="a3"/>
        <w:numPr>
          <w:ilvl w:val="0"/>
          <w:numId w:val="16"/>
        </w:numPr>
        <w:spacing w:after="0" w:line="360" w:lineRule="auto"/>
        <w:jc w:val="both"/>
        <w:rPr>
          <w:rFonts w:ascii="Times New Roman" w:hAnsi="Times New Roman" w:cs="Times New Roman"/>
          <w:sz w:val="28"/>
          <w:szCs w:val="28"/>
        </w:rPr>
      </w:pPr>
      <w:r w:rsidRPr="00D61531">
        <w:rPr>
          <w:rFonts w:ascii="Times New Roman" w:hAnsi="Times New Roman" w:cs="Times New Roman"/>
          <w:sz w:val="28"/>
          <w:szCs w:val="28"/>
        </w:rPr>
        <w:t>каждая итерация — простая в управлении контрольная точка проекта;</w:t>
      </w:r>
    </w:p>
    <w:p w14:paraId="1F05BEC3" w14:textId="5E6BC140" w:rsidR="00F30BF7" w:rsidRPr="00F30BF7" w:rsidRDefault="00F30BF7" w:rsidP="00D61531">
      <w:pPr>
        <w:spacing w:after="0" w:line="360" w:lineRule="auto"/>
        <w:ind w:firstLine="360"/>
        <w:jc w:val="both"/>
        <w:rPr>
          <w:rFonts w:ascii="Times New Roman" w:hAnsi="Times New Roman" w:cs="Times New Roman"/>
          <w:sz w:val="28"/>
          <w:szCs w:val="28"/>
        </w:rPr>
      </w:pPr>
      <w:r w:rsidRPr="00F30BF7">
        <w:rPr>
          <w:rFonts w:ascii="Times New Roman" w:hAnsi="Times New Roman" w:cs="Times New Roman"/>
          <w:sz w:val="28"/>
          <w:szCs w:val="28"/>
        </w:rPr>
        <w:t>Недостатки инкрементной модели</w:t>
      </w:r>
      <w:r w:rsidR="004814F8">
        <w:rPr>
          <w:rFonts w:ascii="Times New Roman" w:hAnsi="Times New Roman" w:cs="Times New Roman"/>
          <w:sz w:val="28"/>
          <w:szCs w:val="28"/>
        </w:rPr>
        <w:t>:</w:t>
      </w:r>
    </w:p>
    <w:p w14:paraId="35947B95" w14:textId="7FB701C0" w:rsidR="00D61531" w:rsidRPr="00D61531" w:rsidRDefault="00D61531" w:rsidP="00D61531">
      <w:pPr>
        <w:pStyle w:val="a3"/>
        <w:numPr>
          <w:ilvl w:val="0"/>
          <w:numId w:val="17"/>
        </w:numPr>
        <w:spacing w:after="0" w:line="360" w:lineRule="auto"/>
        <w:rPr>
          <w:rFonts w:ascii="Times New Roman" w:hAnsi="Times New Roman" w:cs="Times New Roman"/>
          <w:sz w:val="28"/>
          <w:szCs w:val="28"/>
        </w:rPr>
      </w:pPr>
      <w:r w:rsidRPr="00D61531">
        <w:rPr>
          <w:rFonts w:ascii="Times New Roman" w:hAnsi="Times New Roman" w:cs="Times New Roman"/>
          <w:sz w:val="28"/>
          <w:szCs w:val="28"/>
        </w:rPr>
        <w:t>каждая фаза итерации неподвижна;</w:t>
      </w:r>
    </w:p>
    <w:p w14:paraId="1C55D6FA" w14:textId="340BFB4D" w:rsidR="00D61531" w:rsidRPr="00D61531" w:rsidRDefault="00D61531" w:rsidP="00D61531">
      <w:pPr>
        <w:pStyle w:val="a3"/>
        <w:numPr>
          <w:ilvl w:val="0"/>
          <w:numId w:val="17"/>
        </w:numPr>
        <w:spacing w:line="360" w:lineRule="auto"/>
        <w:rPr>
          <w:rFonts w:ascii="Times New Roman" w:hAnsi="Times New Roman" w:cs="Times New Roman"/>
          <w:sz w:val="28"/>
          <w:szCs w:val="28"/>
        </w:rPr>
      </w:pPr>
      <w:r w:rsidRPr="00D61531">
        <w:rPr>
          <w:rFonts w:ascii="Times New Roman" w:hAnsi="Times New Roman" w:cs="Times New Roman"/>
          <w:sz w:val="28"/>
          <w:szCs w:val="28"/>
        </w:rPr>
        <w:t>могут возникнуть проблемы относительно архитектуры системы, так как не все требования собраны заранее для всего жизненного цикла ПО;</w:t>
      </w:r>
    </w:p>
    <w:p w14:paraId="33D1AA0D" w14:textId="77777777" w:rsidR="00D61531" w:rsidRPr="00F30BF7" w:rsidRDefault="00D61531" w:rsidP="00F30BF7"/>
    <w:sectPr w:rsidR="00D61531" w:rsidRPr="00F30B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05A2"/>
    <w:multiLevelType w:val="hybridMultilevel"/>
    <w:tmpl w:val="8C0C523E"/>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573E61"/>
    <w:multiLevelType w:val="hybridMultilevel"/>
    <w:tmpl w:val="875A2B6E"/>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2">
    <w:nsid w:val="17777464"/>
    <w:multiLevelType w:val="hybridMultilevel"/>
    <w:tmpl w:val="C16283EA"/>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472492"/>
    <w:multiLevelType w:val="hybridMultilevel"/>
    <w:tmpl w:val="717ABBCE"/>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4">
    <w:nsid w:val="22666320"/>
    <w:multiLevelType w:val="hybridMultilevel"/>
    <w:tmpl w:val="176629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5D470ED"/>
    <w:multiLevelType w:val="hybridMultilevel"/>
    <w:tmpl w:val="2A9CFE40"/>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D4D26D7"/>
    <w:multiLevelType w:val="hybridMultilevel"/>
    <w:tmpl w:val="8DB0FE60"/>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A16E8D"/>
    <w:multiLevelType w:val="hybridMultilevel"/>
    <w:tmpl w:val="C8422826"/>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74437FB"/>
    <w:multiLevelType w:val="hybridMultilevel"/>
    <w:tmpl w:val="B25290B6"/>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78744BC"/>
    <w:multiLevelType w:val="hybridMultilevel"/>
    <w:tmpl w:val="338832B0"/>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CE81C48"/>
    <w:multiLevelType w:val="hybridMultilevel"/>
    <w:tmpl w:val="40B845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5CA87593"/>
    <w:multiLevelType w:val="multilevel"/>
    <w:tmpl w:val="9F50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E74C60"/>
    <w:multiLevelType w:val="hybridMultilevel"/>
    <w:tmpl w:val="AC5AA692"/>
    <w:lvl w:ilvl="0" w:tplc="4F10A6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8ED27E0"/>
    <w:multiLevelType w:val="multilevel"/>
    <w:tmpl w:val="E39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FC6DA2"/>
    <w:multiLevelType w:val="multilevel"/>
    <w:tmpl w:val="8358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8378A5"/>
    <w:multiLevelType w:val="hybridMultilevel"/>
    <w:tmpl w:val="67583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B2056F8"/>
    <w:multiLevelType w:val="hybridMultilevel"/>
    <w:tmpl w:val="63623D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0"/>
  </w:num>
  <w:num w:numId="2">
    <w:abstractNumId w:val="14"/>
  </w:num>
  <w:num w:numId="3">
    <w:abstractNumId w:val="15"/>
  </w:num>
  <w:num w:numId="4">
    <w:abstractNumId w:val="4"/>
  </w:num>
  <w:num w:numId="5">
    <w:abstractNumId w:val="11"/>
  </w:num>
  <w:num w:numId="6">
    <w:abstractNumId w:val="13"/>
  </w:num>
  <w:num w:numId="7">
    <w:abstractNumId w:val="3"/>
  </w:num>
  <w:num w:numId="8">
    <w:abstractNumId w:val="1"/>
  </w:num>
  <w:num w:numId="9">
    <w:abstractNumId w:val="16"/>
  </w:num>
  <w:num w:numId="10">
    <w:abstractNumId w:val="0"/>
  </w:num>
  <w:num w:numId="11">
    <w:abstractNumId w:val="8"/>
  </w:num>
  <w:num w:numId="12">
    <w:abstractNumId w:val="7"/>
  </w:num>
  <w:num w:numId="13">
    <w:abstractNumId w:val="12"/>
  </w:num>
  <w:num w:numId="14">
    <w:abstractNumId w:val="5"/>
  </w:num>
  <w:num w:numId="15">
    <w:abstractNumId w:val="6"/>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ru-RU" w:vendorID="64" w:dllVersion="0" w:nlCheck="1" w:checkStyle="0"/>
  <w:activeWritingStyle w:appName="MSWord" w:lang="ru-RU" w:vendorID="64" w:dllVersion="131078" w:nlCheck="1" w:checkStyle="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F8"/>
    <w:rsid w:val="00046754"/>
    <w:rsid w:val="000E257F"/>
    <w:rsid w:val="001B3D1B"/>
    <w:rsid w:val="004814F8"/>
    <w:rsid w:val="005846F2"/>
    <w:rsid w:val="00587C92"/>
    <w:rsid w:val="00653399"/>
    <w:rsid w:val="00672A3E"/>
    <w:rsid w:val="006B7919"/>
    <w:rsid w:val="00730BAB"/>
    <w:rsid w:val="00826A89"/>
    <w:rsid w:val="00832F0B"/>
    <w:rsid w:val="008E582F"/>
    <w:rsid w:val="009205F8"/>
    <w:rsid w:val="009A6DF8"/>
    <w:rsid w:val="00A139FA"/>
    <w:rsid w:val="00BB69DC"/>
    <w:rsid w:val="00CA0530"/>
    <w:rsid w:val="00CF76E2"/>
    <w:rsid w:val="00D105FC"/>
    <w:rsid w:val="00D61531"/>
    <w:rsid w:val="00EA3AD7"/>
    <w:rsid w:val="00F1554D"/>
    <w:rsid w:val="00F30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8FDB"/>
  <w15:chartTrackingRefBased/>
  <w15:docId w15:val="{2CC05523-D5A8-4E59-9280-CCB905E6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5FC"/>
    <w:pPr>
      <w:ind w:left="720"/>
      <w:contextualSpacing/>
    </w:pPr>
  </w:style>
  <w:style w:type="paragraph" w:styleId="a4">
    <w:name w:val="caption"/>
    <w:basedOn w:val="a"/>
    <w:next w:val="a"/>
    <w:uiPriority w:val="35"/>
    <w:unhideWhenUsed/>
    <w:qFormat/>
    <w:rsid w:val="00F30B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9661">
      <w:bodyDiv w:val="1"/>
      <w:marLeft w:val="0"/>
      <w:marRight w:val="0"/>
      <w:marTop w:val="0"/>
      <w:marBottom w:val="0"/>
      <w:divBdr>
        <w:top w:val="none" w:sz="0" w:space="0" w:color="auto"/>
        <w:left w:val="none" w:sz="0" w:space="0" w:color="auto"/>
        <w:bottom w:val="none" w:sz="0" w:space="0" w:color="auto"/>
        <w:right w:val="none" w:sz="0" w:space="0" w:color="auto"/>
      </w:divBdr>
    </w:div>
    <w:div w:id="272634217">
      <w:bodyDiv w:val="1"/>
      <w:marLeft w:val="0"/>
      <w:marRight w:val="0"/>
      <w:marTop w:val="0"/>
      <w:marBottom w:val="0"/>
      <w:divBdr>
        <w:top w:val="none" w:sz="0" w:space="0" w:color="auto"/>
        <w:left w:val="none" w:sz="0" w:space="0" w:color="auto"/>
        <w:bottom w:val="none" w:sz="0" w:space="0" w:color="auto"/>
        <w:right w:val="none" w:sz="0" w:space="0" w:color="auto"/>
      </w:divBdr>
    </w:div>
    <w:div w:id="413748759">
      <w:bodyDiv w:val="1"/>
      <w:marLeft w:val="0"/>
      <w:marRight w:val="0"/>
      <w:marTop w:val="0"/>
      <w:marBottom w:val="0"/>
      <w:divBdr>
        <w:top w:val="none" w:sz="0" w:space="0" w:color="auto"/>
        <w:left w:val="none" w:sz="0" w:space="0" w:color="auto"/>
        <w:bottom w:val="none" w:sz="0" w:space="0" w:color="auto"/>
        <w:right w:val="none" w:sz="0" w:space="0" w:color="auto"/>
      </w:divBdr>
    </w:div>
    <w:div w:id="424422441">
      <w:bodyDiv w:val="1"/>
      <w:marLeft w:val="0"/>
      <w:marRight w:val="0"/>
      <w:marTop w:val="0"/>
      <w:marBottom w:val="0"/>
      <w:divBdr>
        <w:top w:val="none" w:sz="0" w:space="0" w:color="auto"/>
        <w:left w:val="none" w:sz="0" w:space="0" w:color="auto"/>
        <w:bottom w:val="none" w:sz="0" w:space="0" w:color="auto"/>
        <w:right w:val="none" w:sz="0" w:space="0" w:color="auto"/>
      </w:divBdr>
    </w:div>
    <w:div w:id="635645987">
      <w:bodyDiv w:val="1"/>
      <w:marLeft w:val="0"/>
      <w:marRight w:val="0"/>
      <w:marTop w:val="0"/>
      <w:marBottom w:val="0"/>
      <w:divBdr>
        <w:top w:val="none" w:sz="0" w:space="0" w:color="auto"/>
        <w:left w:val="none" w:sz="0" w:space="0" w:color="auto"/>
        <w:bottom w:val="none" w:sz="0" w:space="0" w:color="auto"/>
        <w:right w:val="none" w:sz="0" w:space="0" w:color="auto"/>
      </w:divBdr>
    </w:div>
    <w:div w:id="695011147">
      <w:bodyDiv w:val="1"/>
      <w:marLeft w:val="0"/>
      <w:marRight w:val="0"/>
      <w:marTop w:val="0"/>
      <w:marBottom w:val="0"/>
      <w:divBdr>
        <w:top w:val="none" w:sz="0" w:space="0" w:color="auto"/>
        <w:left w:val="none" w:sz="0" w:space="0" w:color="auto"/>
        <w:bottom w:val="none" w:sz="0" w:space="0" w:color="auto"/>
        <w:right w:val="none" w:sz="0" w:space="0" w:color="auto"/>
      </w:divBdr>
    </w:div>
    <w:div w:id="713888709">
      <w:bodyDiv w:val="1"/>
      <w:marLeft w:val="0"/>
      <w:marRight w:val="0"/>
      <w:marTop w:val="0"/>
      <w:marBottom w:val="0"/>
      <w:divBdr>
        <w:top w:val="none" w:sz="0" w:space="0" w:color="auto"/>
        <w:left w:val="none" w:sz="0" w:space="0" w:color="auto"/>
        <w:bottom w:val="none" w:sz="0" w:space="0" w:color="auto"/>
        <w:right w:val="none" w:sz="0" w:space="0" w:color="auto"/>
      </w:divBdr>
    </w:div>
    <w:div w:id="913659728">
      <w:bodyDiv w:val="1"/>
      <w:marLeft w:val="0"/>
      <w:marRight w:val="0"/>
      <w:marTop w:val="0"/>
      <w:marBottom w:val="0"/>
      <w:divBdr>
        <w:top w:val="none" w:sz="0" w:space="0" w:color="auto"/>
        <w:left w:val="none" w:sz="0" w:space="0" w:color="auto"/>
        <w:bottom w:val="none" w:sz="0" w:space="0" w:color="auto"/>
        <w:right w:val="none" w:sz="0" w:space="0" w:color="auto"/>
      </w:divBdr>
    </w:div>
    <w:div w:id="954095879">
      <w:bodyDiv w:val="1"/>
      <w:marLeft w:val="0"/>
      <w:marRight w:val="0"/>
      <w:marTop w:val="0"/>
      <w:marBottom w:val="0"/>
      <w:divBdr>
        <w:top w:val="none" w:sz="0" w:space="0" w:color="auto"/>
        <w:left w:val="none" w:sz="0" w:space="0" w:color="auto"/>
        <w:bottom w:val="none" w:sz="0" w:space="0" w:color="auto"/>
        <w:right w:val="none" w:sz="0" w:space="0" w:color="auto"/>
      </w:divBdr>
    </w:div>
    <w:div w:id="995887857">
      <w:bodyDiv w:val="1"/>
      <w:marLeft w:val="0"/>
      <w:marRight w:val="0"/>
      <w:marTop w:val="0"/>
      <w:marBottom w:val="0"/>
      <w:divBdr>
        <w:top w:val="none" w:sz="0" w:space="0" w:color="auto"/>
        <w:left w:val="none" w:sz="0" w:space="0" w:color="auto"/>
        <w:bottom w:val="none" w:sz="0" w:space="0" w:color="auto"/>
        <w:right w:val="none" w:sz="0" w:space="0" w:color="auto"/>
      </w:divBdr>
    </w:div>
    <w:div w:id="1158376154">
      <w:bodyDiv w:val="1"/>
      <w:marLeft w:val="0"/>
      <w:marRight w:val="0"/>
      <w:marTop w:val="0"/>
      <w:marBottom w:val="0"/>
      <w:divBdr>
        <w:top w:val="none" w:sz="0" w:space="0" w:color="auto"/>
        <w:left w:val="none" w:sz="0" w:space="0" w:color="auto"/>
        <w:bottom w:val="none" w:sz="0" w:space="0" w:color="auto"/>
        <w:right w:val="none" w:sz="0" w:space="0" w:color="auto"/>
      </w:divBdr>
    </w:div>
    <w:div w:id="1375346585">
      <w:bodyDiv w:val="1"/>
      <w:marLeft w:val="0"/>
      <w:marRight w:val="0"/>
      <w:marTop w:val="0"/>
      <w:marBottom w:val="0"/>
      <w:divBdr>
        <w:top w:val="none" w:sz="0" w:space="0" w:color="auto"/>
        <w:left w:val="none" w:sz="0" w:space="0" w:color="auto"/>
        <w:bottom w:val="none" w:sz="0" w:space="0" w:color="auto"/>
        <w:right w:val="none" w:sz="0" w:space="0" w:color="auto"/>
      </w:divBdr>
    </w:div>
    <w:div w:id="201406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625</Words>
  <Characters>3564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Вячеслав</dc:creator>
  <cp:keywords/>
  <dc:description/>
  <cp:lastModifiedBy>Проблема Твоя</cp:lastModifiedBy>
  <cp:revision>4</cp:revision>
  <dcterms:created xsi:type="dcterms:W3CDTF">2021-05-04T06:28:00Z</dcterms:created>
  <dcterms:modified xsi:type="dcterms:W3CDTF">2021-05-05T15:26:00Z</dcterms:modified>
</cp:coreProperties>
</file>