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6EE" w:rsidRPr="005024FE" w:rsidRDefault="00D466EE" w:rsidP="00D466EE"/>
    <w:p w:rsidR="00D466EE" w:rsidRPr="005024FE" w:rsidRDefault="00D466EE" w:rsidP="00D466EE">
      <w:pPr>
        <w:rPr>
          <w:i/>
        </w:rPr>
      </w:pPr>
      <w:r>
        <w:rPr>
          <w:noProof/>
          <w:color w:val="000000"/>
          <w:spacing w:val="-6"/>
          <w:sz w:val="28"/>
          <w:szCs w:val="28"/>
          <w:lang w:eastAsia="ru-RU"/>
        </w:rPr>
        <w:drawing>
          <wp:inline distT="0" distB="0" distL="0" distR="0" wp14:anchorId="1C8B43D6" wp14:editId="25B62F54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E" w:rsidRPr="005024FE" w:rsidRDefault="00D466EE" w:rsidP="00D466EE">
      <w:pPr>
        <w:pBdr>
          <w:top w:val="single" w:sz="18" w:space="1" w:color="auto"/>
        </w:pBdr>
        <w:rPr>
          <w:b/>
          <w:szCs w:val="28"/>
        </w:rPr>
      </w:pPr>
    </w:p>
    <w:p w:rsidR="00D466EE" w:rsidRDefault="00D466EE" w:rsidP="00D466EE">
      <w:pPr>
        <w:shd w:val="clear" w:color="auto" w:fill="FFFFFF"/>
        <w:spacing w:before="1757"/>
        <w:ind w:left="2832" w:firstLine="708"/>
      </w:pPr>
      <w:r>
        <w:rPr>
          <w:rFonts w:eastAsia="Times New Roman"/>
          <w:b/>
          <w:bCs/>
          <w:color w:val="000000"/>
          <w:spacing w:val="-2"/>
          <w:sz w:val="47"/>
          <w:szCs w:val="47"/>
        </w:rPr>
        <w:t>ОТЧЕТ</w:t>
      </w:r>
    </w:p>
    <w:p w:rsidR="00D466EE" w:rsidRPr="003D1EAB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rFonts w:eastAsia="Times New Roman"/>
          <w:color w:val="000000"/>
          <w:spacing w:val="-3"/>
          <w:sz w:val="36"/>
          <w:szCs w:val="36"/>
        </w:rPr>
      </w:pPr>
      <w:r w:rsidRPr="003D1EAB">
        <w:rPr>
          <w:rFonts w:eastAsia="Times New Roman"/>
          <w:b/>
          <w:color w:val="000000"/>
          <w:spacing w:val="-3"/>
          <w:sz w:val="36"/>
          <w:szCs w:val="36"/>
        </w:rPr>
        <w:t>по производственной практике ПП.01.01</w:t>
      </w:r>
      <w:r w:rsidRPr="003D1EAB">
        <w:rPr>
          <w:rFonts w:eastAsia="Times New Roman"/>
          <w:color w:val="000000"/>
          <w:spacing w:val="-3"/>
          <w:sz w:val="36"/>
          <w:szCs w:val="36"/>
        </w:rPr>
        <w:t xml:space="preserve"> </w:t>
      </w:r>
    </w:p>
    <w:p w:rsidR="00D466EE" w:rsidRPr="003D1EAB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rFonts w:eastAsia="Times New Roman"/>
          <w:b/>
          <w:color w:val="000000"/>
          <w:spacing w:val="-3"/>
          <w:sz w:val="36"/>
          <w:szCs w:val="36"/>
        </w:rPr>
      </w:pPr>
      <w:r w:rsidRPr="003D1EAB">
        <w:rPr>
          <w:rFonts w:eastAsia="Times New Roman"/>
          <w:b/>
          <w:color w:val="000000"/>
          <w:spacing w:val="-3"/>
          <w:sz w:val="36"/>
          <w:szCs w:val="36"/>
        </w:rPr>
        <w:t>по профессиональному  модулю  ПМ.01</w:t>
      </w:r>
    </w:p>
    <w:p w:rsidR="00D466EE" w:rsidRPr="002003C5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b/>
        </w:rPr>
      </w:pPr>
      <w:r w:rsidRPr="002003C5">
        <w:rPr>
          <w:rFonts w:eastAsia="Times New Roman"/>
          <w:b/>
          <w:color w:val="000000"/>
          <w:spacing w:val="-3"/>
          <w:sz w:val="32"/>
          <w:szCs w:val="32"/>
        </w:rPr>
        <w:t xml:space="preserve">«Разработка </w:t>
      </w:r>
      <w:r w:rsidRPr="002003C5">
        <w:rPr>
          <w:rFonts w:eastAsia="Times New Roman"/>
          <w:b/>
          <w:color w:val="000000"/>
          <w:spacing w:val="-1"/>
          <w:sz w:val="32"/>
          <w:szCs w:val="32"/>
        </w:rPr>
        <w:t xml:space="preserve">программных модулей программного обеспечения для </w:t>
      </w:r>
      <w:r w:rsidRPr="002003C5">
        <w:rPr>
          <w:rFonts w:eastAsia="Times New Roman"/>
          <w:b/>
          <w:color w:val="000000"/>
          <w:spacing w:val="-3"/>
          <w:sz w:val="32"/>
          <w:szCs w:val="32"/>
        </w:rPr>
        <w:t>компьютерных систем»</w:t>
      </w:r>
    </w:p>
    <w:p w:rsidR="00D466EE" w:rsidRDefault="00D466EE" w:rsidP="00D466EE">
      <w:pPr>
        <w:shd w:val="clear" w:color="auto" w:fill="FFFFFF"/>
        <w:spacing w:before="5" w:line="557" w:lineRule="exact"/>
        <w:ind w:left="58"/>
        <w:jc w:val="center"/>
      </w:pPr>
      <w:r>
        <w:rPr>
          <w:rFonts w:eastAsia="Times New Roman"/>
          <w:color w:val="000000"/>
          <w:spacing w:val="-3"/>
          <w:sz w:val="32"/>
          <w:szCs w:val="32"/>
        </w:rPr>
        <w:t xml:space="preserve"> Специальность 09.02.03 «Программирование в компьютерных</w:t>
      </w:r>
    </w:p>
    <w:p w:rsidR="00D466EE" w:rsidRDefault="00D466EE" w:rsidP="00D466EE">
      <w:pPr>
        <w:shd w:val="clear" w:color="auto" w:fill="FFFFFF"/>
        <w:spacing w:line="557" w:lineRule="exact"/>
        <w:ind w:right="58"/>
        <w:jc w:val="center"/>
        <w:rPr>
          <w:rFonts w:eastAsia="Times New Roman"/>
          <w:color w:val="000000"/>
          <w:spacing w:val="-4"/>
          <w:sz w:val="32"/>
          <w:szCs w:val="32"/>
        </w:rPr>
      </w:pPr>
      <w:r>
        <w:rPr>
          <w:rFonts w:eastAsia="Times New Roman"/>
          <w:color w:val="000000"/>
          <w:spacing w:val="-4"/>
          <w:sz w:val="32"/>
          <w:szCs w:val="32"/>
        </w:rPr>
        <w:t>системах»</w:t>
      </w:r>
    </w:p>
    <w:p w:rsidR="00D466EE" w:rsidRDefault="00D466EE" w:rsidP="00D466EE">
      <w:pPr>
        <w:shd w:val="clear" w:color="auto" w:fill="FFFFFF"/>
        <w:spacing w:line="557" w:lineRule="exact"/>
        <w:ind w:right="58"/>
        <w:jc w:val="center"/>
      </w:pPr>
    </w:p>
    <w:p w:rsidR="00D466EE" w:rsidRPr="005E6532" w:rsidRDefault="00D466EE" w:rsidP="00D466EE"/>
    <w:p w:rsidR="00D466EE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Выполнил  студент</w:t>
      </w:r>
      <w:r>
        <w:rPr>
          <w:sz w:val="28"/>
          <w:szCs w:val="22"/>
        </w:rPr>
        <w:t>(ка)</w:t>
      </w:r>
      <w:r w:rsidRPr="003D1EAB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3 курса </w:t>
      </w:r>
      <w:r w:rsidRPr="003D1EAB">
        <w:rPr>
          <w:sz w:val="28"/>
          <w:szCs w:val="22"/>
        </w:rPr>
        <w:t xml:space="preserve"> группы</w:t>
      </w:r>
      <w:r>
        <w:rPr>
          <w:sz w:val="28"/>
          <w:szCs w:val="22"/>
        </w:rPr>
        <w:t xml:space="preserve">  П1-17</w:t>
      </w:r>
      <w:r w:rsidRPr="003D1EAB">
        <w:rPr>
          <w:sz w:val="28"/>
          <w:szCs w:val="22"/>
        </w:rPr>
        <w:t xml:space="preserve">  </w:t>
      </w:r>
    </w:p>
    <w:p w:rsidR="00D466EE" w:rsidRPr="003D1EAB" w:rsidRDefault="00490314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>
        <w:rPr>
          <w:sz w:val="28"/>
          <w:szCs w:val="22"/>
        </w:rPr>
        <w:t>Озерова А.С.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(подпись)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Принял преподаватель</w:t>
      </w:r>
    </w:p>
    <w:p w:rsidR="00D466EE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>
        <w:rPr>
          <w:sz w:val="28"/>
          <w:szCs w:val="22"/>
        </w:rPr>
        <w:t>Эшанов А.А.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(подпись)</w:t>
      </w:r>
    </w:p>
    <w:p w:rsidR="00D466EE" w:rsidRPr="008C1D0C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(оценка)</w:t>
      </w:r>
    </w:p>
    <w:p w:rsidR="00D466EE" w:rsidRDefault="00D466EE" w:rsidP="00D466EE">
      <w:pPr>
        <w:shd w:val="clear" w:color="auto" w:fill="FFFFFF"/>
        <w:spacing w:before="1138"/>
        <w:ind w:left="3298"/>
        <w:rPr>
          <w:rFonts w:eastAsia="Times New Roman"/>
          <w:color w:val="000000"/>
          <w:spacing w:val="-5"/>
          <w:sz w:val="32"/>
          <w:szCs w:val="32"/>
        </w:rPr>
      </w:pPr>
      <w:r>
        <w:rPr>
          <w:rFonts w:eastAsia="Times New Roman"/>
          <w:color w:val="000000"/>
          <w:spacing w:val="-5"/>
          <w:sz w:val="32"/>
          <w:szCs w:val="32"/>
        </w:rPr>
        <w:t>Королев  201</w:t>
      </w:r>
      <w:r>
        <w:rPr>
          <w:color w:val="000000"/>
          <w:spacing w:val="-5"/>
          <w:sz w:val="32"/>
          <w:szCs w:val="32"/>
        </w:rPr>
        <w:t>9</w:t>
      </w:r>
    </w:p>
    <w:p w:rsidR="00D466EE" w:rsidRPr="00053C2A" w:rsidRDefault="00D466EE" w:rsidP="00D466EE">
      <w:pPr>
        <w:pStyle w:val="Style6"/>
        <w:widowControl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674">
        <w:rPr>
          <w:sz w:val="32"/>
          <w:szCs w:val="32"/>
        </w:rPr>
        <w:br w:type="page"/>
      </w:r>
      <w:r w:rsidRPr="004A4269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238936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D466EE" w:rsidRPr="000E1A35" w:rsidRDefault="00D466EE" w:rsidP="00D466EE">
          <w:pPr>
            <w:pStyle w:val="a5"/>
            <w:tabs>
              <w:tab w:val="left" w:pos="2147"/>
            </w:tabs>
            <w:rPr>
              <w:color w:val="000000" w:themeColor="text1"/>
            </w:rPr>
          </w:pPr>
          <w:r>
            <w:tab/>
          </w:r>
        </w:p>
        <w:p w:rsidR="008542F6" w:rsidRDefault="00D466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13634" w:history="1">
            <w:r w:rsidR="008542F6" w:rsidRPr="00C37051">
              <w:rPr>
                <w:rStyle w:val="a4"/>
                <w:noProof/>
              </w:rPr>
              <w:t>Введение</w:t>
            </w:r>
            <w:r w:rsidR="008542F6">
              <w:rPr>
                <w:noProof/>
                <w:webHidden/>
              </w:rPr>
              <w:tab/>
            </w:r>
            <w:r w:rsidR="008542F6">
              <w:rPr>
                <w:noProof/>
                <w:webHidden/>
              </w:rPr>
              <w:fldChar w:fldCharType="begin"/>
            </w:r>
            <w:r w:rsidR="008542F6">
              <w:rPr>
                <w:noProof/>
                <w:webHidden/>
              </w:rPr>
              <w:instrText xml:space="preserve"> PAGEREF _Toc44613634 \h </w:instrText>
            </w:r>
            <w:r w:rsidR="008542F6">
              <w:rPr>
                <w:noProof/>
                <w:webHidden/>
              </w:rPr>
            </w:r>
            <w:r w:rsidR="008542F6">
              <w:rPr>
                <w:noProof/>
                <w:webHidden/>
              </w:rPr>
              <w:fldChar w:fldCharType="separate"/>
            </w:r>
            <w:r w:rsidR="008542F6">
              <w:rPr>
                <w:noProof/>
                <w:webHidden/>
              </w:rPr>
              <w:t>3</w:t>
            </w:r>
            <w:r w:rsidR="008542F6"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35" w:history="1">
            <w:r w:rsidRPr="00C37051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Характеристика объекта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36" w:history="1">
            <w:r w:rsidRPr="00C37051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Структура  организации,  характеристики     основных  видов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37" w:history="1">
            <w:r w:rsidRPr="00C37051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Описание структуры управления, где проходит практика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38" w:history="1">
            <w:r w:rsidRPr="00C37051">
              <w:rPr>
                <w:rStyle w:val="a4"/>
                <w:noProof/>
              </w:rPr>
              <w:t>Основные функции управления: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39" w:history="1">
            <w:r w:rsidRPr="00C37051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Должностные       обязанности       оператора       ЭВМ,       техника-программиста, инженера-программиста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0" w:history="1">
            <w:r w:rsidRPr="00C37051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Документооборот организации (структурного подразделения)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1" w:history="1">
            <w:r w:rsidRPr="00C37051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Состав технических средств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2" w:history="1">
            <w:r w:rsidRPr="00C37051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Состав пакетов прикладных программ (ППП) функционального и процедурно-ориентированного   типов,   виды автоматизированных систем обработки информации 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C37051">
            <w:rPr>
              <w:rStyle w:val="a4"/>
              <w:noProof/>
            </w:rPr>
            <w:fldChar w:fldCharType="begin"/>
          </w:r>
          <w:r w:rsidRPr="00C37051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"_Toc44613643"</w:instrText>
          </w:r>
          <w:r w:rsidRPr="00C37051">
            <w:rPr>
              <w:rStyle w:val="a4"/>
              <w:noProof/>
            </w:rPr>
            <w:instrText xml:space="preserve"> </w:instrText>
          </w:r>
          <w:r w:rsidRPr="00C37051">
            <w:rPr>
              <w:rStyle w:val="a4"/>
              <w:noProof/>
            </w:rPr>
          </w:r>
          <w:r w:rsidRPr="00C37051">
            <w:rPr>
              <w:rStyle w:val="a4"/>
              <w:noProof/>
            </w:rPr>
            <w:fldChar w:fldCharType="separate"/>
          </w:r>
          <w:r w:rsidR="00757878">
            <w:rPr>
              <w:rStyle w:val="a4"/>
              <w:noProof/>
            </w:rPr>
            <w:t>1</w:t>
          </w:r>
          <w:r w:rsidRPr="00C37051">
            <w:rPr>
              <w:rStyle w:val="a4"/>
              <w:noProof/>
            </w:rPr>
            <w:t>.7.</w:t>
          </w:r>
          <w:r>
            <w:rPr>
              <w:rFonts w:asciiTheme="minorHAnsi" w:eastAsiaTheme="minorEastAsia" w:hAnsiTheme="minorHAnsi" w:cstheme="minorBidi"/>
              <w:noProof/>
            </w:rPr>
            <w:tab/>
          </w:r>
          <w:r w:rsidRPr="00C37051">
            <w:rPr>
              <w:rStyle w:val="a4"/>
              <w:noProof/>
            </w:rPr>
            <w:t>Характеристика  обобщенных  технологических  процессов сбора, передачи, обработки и передачи информации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_Toc44613643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C37051">
            <w:rPr>
              <w:rStyle w:val="a4"/>
              <w:noProof/>
            </w:rPr>
            <w:fldChar w:fldCharType="end"/>
          </w:r>
        </w:p>
        <w:p w:rsidR="008542F6" w:rsidRDefault="008542F6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4" w:history="1">
            <w:r w:rsidRPr="00C37051">
              <w:rPr>
                <w:rStyle w:val="a4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37051">
              <w:rPr>
                <w:rStyle w:val="a4"/>
                <w:noProof/>
              </w:rPr>
              <w:t>Краткая   характеристика   применяемых   методов   проектирования подсистем и отдельных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6" w:history="1">
            <w:r w:rsidRPr="00C37051">
              <w:rPr>
                <w:rStyle w:val="a4"/>
                <w:noProof/>
              </w:rPr>
              <w:t>2.</w:t>
            </w:r>
            <w:r w:rsidR="00757878"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 w:rsidRPr="00C37051">
              <w:rPr>
                <w:rStyle w:val="a4"/>
                <w:noProof/>
              </w:rPr>
              <w:t>Разработка отдельных программных модулей и их листинги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7" w:history="1">
            <w:r w:rsidRPr="00C37051">
              <w:rPr>
                <w:rStyle w:val="a4"/>
                <w:noProof/>
              </w:rPr>
              <w:t>3. Тестирование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8" w:history="1">
            <w:r w:rsidRPr="00C37051">
              <w:rPr>
                <w:rStyle w:val="a4"/>
                <w:noProof/>
              </w:rPr>
              <w:t>4.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49" w:history="1">
            <w:r w:rsidRPr="00C37051">
              <w:rPr>
                <w:rStyle w:val="a4"/>
                <w:noProof/>
              </w:rPr>
              <w:t>5. 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50" w:history="1">
            <w:r w:rsidRPr="00C37051">
              <w:rPr>
                <w:rStyle w:val="a4"/>
                <w:noProof/>
              </w:rPr>
              <w:t>6. 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2F6" w:rsidRDefault="008542F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13651" w:history="1">
            <w:r w:rsidR="000C1C6C">
              <w:rPr>
                <w:rStyle w:val="a4"/>
                <w:noProof/>
              </w:rPr>
              <w:t>7</w:t>
            </w:r>
            <w:r w:rsidRPr="00C37051">
              <w:rPr>
                <w:rStyle w:val="a4"/>
                <w:noProof/>
              </w:rPr>
              <w:t>.</w:t>
            </w:r>
            <w:r w:rsidR="00757878"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 w:rsidRPr="00C37051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6EE" w:rsidRDefault="00D466EE" w:rsidP="00D466EE">
          <w:r>
            <w:rPr>
              <w:b/>
              <w:bCs/>
            </w:rPr>
            <w:fldChar w:fldCharType="end"/>
          </w:r>
        </w:p>
      </w:sdtContent>
    </w:sdt>
    <w:p w:rsidR="00D466EE" w:rsidRDefault="00D466EE" w:rsidP="00D466EE">
      <w:pPr>
        <w:spacing w:after="200" w:line="276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D466EE" w:rsidRPr="00803F90" w:rsidRDefault="00D466EE" w:rsidP="00D466EE">
      <w:pPr>
        <w:pStyle w:val="0"/>
      </w:pPr>
      <w:bookmarkStart w:id="0" w:name="_Toc44613634"/>
      <w:r w:rsidRPr="00803F90">
        <w:lastRenderedPageBreak/>
        <w:t>Введение</w:t>
      </w:r>
      <w:bookmarkEnd w:id="0"/>
    </w:p>
    <w:p w:rsidR="00D466EE" w:rsidRDefault="00D466EE" w:rsidP="00D466EE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3C2A">
        <w:rPr>
          <w:rFonts w:ascii="Times New Roman" w:hAnsi="Times New Roman" w:cs="Times New Roman"/>
          <w:sz w:val="28"/>
          <w:szCs w:val="28"/>
        </w:rPr>
        <w:t>На 3 курсе обучени</w:t>
      </w:r>
      <w:r>
        <w:rPr>
          <w:rFonts w:ascii="Times New Roman" w:hAnsi="Times New Roman" w:cs="Times New Roman"/>
          <w:sz w:val="28"/>
          <w:szCs w:val="28"/>
        </w:rPr>
        <w:t>я в ККМТ, студентом группы П1-17</w:t>
      </w:r>
      <w:r w:rsidRPr="00053C2A">
        <w:rPr>
          <w:rFonts w:ascii="Times New Roman" w:hAnsi="Times New Roman" w:cs="Times New Roman"/>
          <w:sz w:val="28"/>
          <w:szCs w:val="28"/>
        </w:rPr>
        <w:t xml:space="preserve"> </w:t>
      </w:r>
      <w:r w:rsidR="00490314">
        <w:rPr>
          <w:rFonts w:ascii="Times New Roman" w:hAnsi="Times New Roman" w:cs="Times New Roman"/>
          <w:sz w:val="28"/>
          <w:szCs w:val="28"/>
        </w:rPr>
        <w:t>Озеровой Анастасией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3C2A">
        <w:rPr>
          <w:rFonts w:ascii="Times New Roman" w:hAnsi="Times New Roman" w:cs="Times New Roman"/>
          <w:sz w:val="28"/>
          <w:szCs w:val="28"/>
        </w:rPr>
        <w:t>была пройдена производственная практика по модулю ПМ.01 «Разработка программных модулей программного обеспечения для компьютерных систем»</w:t>
      </w:r>
      <w:r>
        <w:rPr>
          <w:rFonts w:ascii="Times New Roman" w:hAnsi="Times New Roman" w:cs="Times New Roman"/>
          <w:sz w:val="28"/>
          <w:szCs w:val="28"/>
        </w:rPr>
        <w:t xml:space="preserve"> на предприятии</w:t>
      </w:r>
      <w:r w:rsidRPr="00AB2335">
        <w:rPr>
          <w:rFonts w:ascii="Times New Roman" w:hAnsi="Times New Roman" w:cs="Times New Roman"/>
          <w:sz w:val="28"/>
          <w:szCs w:val="28"/>
        </w:rPr>
        <w:t xml:space="preserve">: </w:t>
      </w:r>
      <w:r w:rsidR="00940282">
        <w:rPr>
          <w:rFonts w:ascii="Times New Roman" w:hAnsi="Times New Roman" w:cs="Times New Roman"/>
          <w:sz w:val="28"/>
          <w:szCs w:val="28"/>
        </w:rPr>
        <w:t xml:space="preserve">ГБОУ ВО МО «Технологический университет» в </w:t>
      </w:r>
      <w:r>
        <w:rPr>
          <w:rFonts w:ascii="Times New Roman" w:hAnsi="Times New Roman" w:cs="Times New Roman"/>
          <w:sz w:val="28"/>
          <w:szCs w:val="28"/>
        </w:rPr>
        <w:t>Управлени</w:t>
      </w:r>
      <w:r w:rsidR="00940282">
        <w:rPr>
          <w:rFonts w:ascii="Times New Roman" w:hAnsi="Times New Roman" w:cs="Times New Roman"/>
          <w:sz w:val="28"/>
          <w:szCs w:val="28"/>
        </w:rPr>
        <w:t>и качества образования</w:t>
      </w:r>
      <w:r w:rsidRPr="00053C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3C2A">
        <w:rPr>
          <w:rFonts w:ascii="Times New Roman" w:hAnsi="Times New Roman" w:cs="Times New Roman"/>
          <w:sz w:val="28"/>
          <w:szCs w:val="28"/>
        </w:rPr>
        <w:t>Студент получил задание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0282">
        <w:rPr>
          <w:rFonts w:ascii="Times New Roman" w:hAnsi="Times New Roman" w:cs="Times New Roman"/>
          <w:sz w:val="28"/>
          <w:szCs w:val="28"/>
        </w:rPr>
        <w:t xml:space="preserve">изучить структуру организации и </w:t>
      </w:r>
      <w:r>
        <w:rPr>
          <w:rFonts w:ascii="Times New Roman" w:hAnsi="Times New Roman" w:cs="Times New Roman"/>
          <w:sz w:val="28"/>
          <w:szCs w:val="28"/>
        </w:rPr>
        <w:t>разработать приложение</w:t>
      </w:r>
      <w:r w:rsidRPr="00AB2335">
        <w:rPr>
          <w:rFonts w:ascii="Times New Roman" w:hAnsi="Times New Roman" w:cs="Times New Roman"/>
          <w:sz w:val="28"/>
          <w:szCs w:val="28"/>
        </w:rPr>
        <w:t xml:space="preserve"> для сбора</w:t>
      </w:r>
      <w:r w:rsidR="00940282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AB2335">
        <w:rPr>
          <w:rFonts w:ascii="Times New Roman" w:hAnsi="Times New Roman" w:cs="Times New Roman"/>
          <w:sz w:val="28"/>
          <w:szCs w:val="28"/>
        </w:rPr>
        <w:t xml:space="preserve"> </w:t>
      </w:r>
      <w:r w:rsidR="00940282">
        <w:rPr>
          <w:rFonts w:ascii="Times New Roman" w:hAnsi="Times New Roman" w:cs="Times New Roman"/>
          <w:sz w:val="28"/>
          <w:szCs w:val="28"/>
        </w:rPr>
        <w:t xml:space="preserve">от подразделений университета </w:t>
      </w:r>
      <w:r w:rsidRPr="00AB2335">
        <w:rPr>
          <w:rFonts w:ascii="Times New Roman" w:hAnsi="Times New Roman" w:cs="Times New Roman"/>
          <w:sz w:val="28"/>
          <w:szCs w:val="28"/>
        </w:rPr>
        <w:t xml:space="preserve">и формирования отчета по мониторингу эффективности </w:t>
      </w:r>
      <w:r w:rsidR="00940282">
        <w:rPr>
          <w:rFonts w:ascii="Times New Roman" w:hAnsi="Times New Roman" w:cs="Times New Roman"/>
          <w:sz w:val="28"/>
          <w:szCs w:val="28"/>
        </w:rPr>
        <w:t>деятельности</w:t>
      </w:r>
      <w:r w:rsidRPr="00AB2335">
        <w:rPr>
          <w:rFonts w:ascii="Times New Roman" w:hAnsi="Times New Roman" w:cs="Times New Roman"/>
          <w:sz w:val="28"/>
          <w:szCs w:val="28"/>
        </w:rPr>
        <w:t xml:space="preserve"> образовательной организации среднего профессионального образования</w:t>
      </w:r>
      <w:r w:rsidRPr="00053C2A">
        <w:rPr>
          <w:rFonts w:ascii="Times New Roman" w:hAnsi="Times New Roman" w:cs="Times New Roman"/>
          <w:sz w:val="28"/>
          <w:szCs w:val="28"/>
        </w:rPr>
        <w:t>.</w:t>
      </w:r>
    </w:p>
    <w:p w:rsidR="00D466EE" w:rsidRDefault="00D466EE" w:rsidP="00D466EE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>
        <w:rPr>
          <w:rStyle w:val="FontStyle19"/>
          <w:sz w:val="28"/>
          <w:szCs w:val="28"/>
        </w:rPr>
        <w:br w:type="page"/>
      </w:r>
    </w:p>
    <w:p w:rsidR="00913D7D" w:rsidRPr="00C24538" w:rsidRDefault="00913D7D" w:rsidP="00C24538">
      <w:pPr>
        <w:pStyle w:val="0"/>
        <w:rPr>
          <w:rStyle w:val="FontStyle19"/>
          <w:b/>
          <w:bCs/>
          <w:sz w:val="32"/>
          <w:szCs w:val="28"/>
        </w:rPr>
      </w:pPr>
      <w:bookmarkStart w:id="1" w:name="_Toc44613635"/>
      <w:r w:rsidRPr="00C24538">
        <w:rPr>
          <w:rStyle w:val="FontStyle19"/>
          <w:b/>
          <w:bCs/>
          <w:sz w:val="32"/>
          <w:szCs w:val="28"/>
        </w:rPr>
        <w:lastRenderedPageBreak/>
        <w:t>1.</w:t>
      </w:r>
      <w:r w:rsidRPr="00C24538">
        <w:rPr>
          <w:rStyle w:val="FontStyle19"/>
          <w:b/>
          <w:bCs/>
          <w:sz w:val="32"/>
          <w:szCs w:val="28"/>
        </w:rPr>
        <w:tab/>
        <w:t>Характеристика объекта практики</w:t>
      </w:r>
      <w:bookmarkEnd w:id="1"/>
    </w:p>
    <w:p w:rsidR="00C24538" w:rsidRDefault="00C24538" w:rsidP="00C24538">
      <w:pPr>
        <w:pStyle w:val="Style6"/>
        <w:widowControl/>
        <w:spacing w:line="360" w:lineRule="auto"/>
        <w:ind w:firstLine="567"/>
        <w:jc w:val="center"/>
        <w:rPr>
          <w:rStyle w:val="10"/>
          <w:rFonts w:ascii="Times New Roman" w:hAnsi="Times New Roman" w:cs="Times New Roman"/>
          <w:color w:val="000000" w:themeColor="text1"/>
          <w:sz w:val="32"/>
        </w:rPr>
      </w:pPr>
      <w:bookmarkStart w:id="2" w:name="_Toc44613636"/>
      <w:r w:rsidRPr="00C24538">
        <w:rPr>
          <w:rStyle w:val="00"/>
        </w:rPr>
        <w:t>1.1.</w:t>
      </w:r>
      <w:r w:rsidRPr="00C24538">
        <w:rPr>
          <w:rStyle w:val="00"/>
        </w:rPr>
        <w:tab/>
        <w:t>Структура  организации,  характеристики     основных  видов деятельности</w:t>
      </w:r>
      <w:bookmarkEnd w:id="2"/>
    </w:p>
    <w:p w:rsidR="00C24538" w:rsidRDefault="00C24538" w:rsidP="00C24538">
      <w:pPr>
        <w:pStyle w:val="Style6"/>
        <w:widowControl/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D466EE" w:rsidRDefault="00D466EE" w:rsidP="00C24538">
      <w:pPr>
        <w:pStyle w:val="Style6"/>
        <w:widowControl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Организационная структура </w:t>
      </w:r>
      <w:r w:rsidRPr="00553D37">
        <w:rPr>
          <w:rFonts w:ascii="Times New Roman" w:hAnsi="Times New Roman"/>
          <w:sz w:val="28"/>
          <w:szCs w:val="28"/>
        </w:rPr>
        <w:t xml:space="preserve">организации </w:t>
      </w:r>
      <w:r>
        <w:rPr>
          <w:rFonts w:ascii="Times New Roman" w:hAnsi="Times New Roman"/>
          <w:sz w:val="28"/>
          <w:szCs w:val="28"/>
        </w:rPr>
        <w:t>представлена на Рис. 6.1 в Приложении 1.</w:t>
      </w:r>
    </w:p>
    <w:p w:rsidR="00D466EE" w:rsidRPr="00803F90" w:rsidRDefault="00940282" w:rsidP="00D466EE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="00D466EE">
        <w:rPr>
          <w:rFonts w:ascii="Times New Roman" w:hAnsi="Times New Roman"/>
          <w:sz w:val="28"/>
          <w:szCs w:val="28"/>
        </w:rPr>
        <w:t xml:space="preserve"> структура организации представлена на Рис. 6.2 в Приложении 2.</w:t>
      </w:r>
    </w:p>
    <w:p w:rsidR="00CA026C" w:rsidRDefault="00CA026C" w:rsidP="00CA026C">
      <w:pPr>
        <w:pStyle w:val="0"/>
      </w:pPr>
      <w:bookmarkStart w:id="3" w:name="_Toc44613637"/>
      <w:r w:rsidRPr="00CA026C">
        <w:t>1.2.</w:t>
      </w:r>
      <w:r w:rsidRPr="00CA026C">
        <w:tab/>
        <w:t xml:space="preserve">Описание структуры </w:t>
      </w:r>
      <w:r w:rsidR="00940282">
        <w:t>управления</w:t>
      </w:r>
      <w:r w:rsidRPr="00CA026C">
        <w:t>, где проходит практика</w:t>
      </w:r>
      <w:bookmarkEnd w:id="3"/>
    </w:p>
    <w:p w:rsidR="00940282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252F2">
        <w:rPr>
          <w:rFonts w:ascii="Times New Roman" w:hAnsi="Times New Roman"/>
          <w:sz w:val="28"/>
          <w:szCs w:val="28"/>
        </w:rPr>
        <w:t xml:space="preserve">Во главе стоит руководитель </w:t>
      </w:r>
      <w:r w:rsidR="00940282">
        <w:rPr>
          <w:rFonts w:ascii="Times New Roman" w:hAnsi="Times New Roman"/>
          <w:sz w:val="28"/>
          <w:szCs w:val="28"/>
        </w:rPr>
        <w:t>управления</w:t>
      </w:r>
      <w:r w:rsidRPr="003252F2">
        <w:rPr>
          <w:rFonts w:ascii="Times New Roman" w:hAnsi="Times New Roman"/>
          <w:sz w:val="28"/>
          <w:szCs w:val="28"/>
        </w:rPr>
        <w:t xml:space="preserve">, в его подчинении находятся </w:t>
      </w:r>
      <w:r w:rsidR="00940282">
        <w:rPr>
          <w:rFonts w:ascii="Times New Roman" w:hAnsi="Times New Roman"/>
          <w:sz w:val="28"/>
          <w:szCs w:val="28"/>
        </w:rPr>
        <w:t xml:space="preserve">3 подразделения: </w:t>
      </w:r>
    </w:p>
    <w:p w:rsidR="0051099F" w:rsidRDefault="0051099F" w:rsidP="0051099F">
      <w:pPr>
        <w:pStyle w:val="2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Отдела мониторинга, лицензирования и аккредитации</w:t>
      </w:r>
    </w:p>
    <w:p w:rsidR="0051099F" w:rsidRDefault="0051099F" w:rsidP="0051099F">
      <w:pPr>
        <w:pStyle w:val="2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 диагностики качества образования и содействия трудоустройству</w:t>
      </w:r>
    </w:p>
    <w:p w:rsidR="0051099F" w:rsidRDefault="0051099F" w:rsidP="0051099F">
      <w:pPr>
        <w:pStyle w:val="2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 формирования и реализации дистанционных технологий</w:t>
      </w:r>
    </w:p>
    <w:p w:rsidR="00940282" w:rsidRDefault="00940282" w:rsidP="00940282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466EE" w:rsidRPr="003252F2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Pr="003252F2">
        <w:rPr>
          <w:rFonts w:ascii="Times New Roman" w:hAnsi="Times New Roman"/>
          <w:sz w:val="28"/>
          <w:szCs w:val="28"/>
        </w:rPr>
        <w:t xml:space="preserve"> структура отдела представлена на Рис. 1.2.1.</w:t>
      </w:r>
    </w:p>
    <w:p w:rsidR="00D466EE" w:rsidRDefault="00D466EE" w:rsidP="00D466EE">
      <w:pPr>
        <w:pStyle w:val="2"/>
        <w:shd w:val="clear" w:color="auto" w:fill="FFFFFF"/>
        <w:spacing w:line="360" w:lineRule="auto"/>
        <w:ind w:firstLine="567"/>
        <w:jc w:val="center"/>
        <w:rPr>
          <w:rFonts w:ascii="Times New Roman" w:hAnsi="Times New Roman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59426109" wp14:editId="629186F6">
            <wp:extent cx="3087585" cy="31158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-365"/>
                    <a:stretch/>
                  </pic:blipFill>
                  <pic:spPr bwMode="auto">
                    <a:xfrm>
                      <a:off x="0" y="0"/>
                      <a:ext cx="3107972" cy="31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1.2.1. </w:t>
      </w:r>
      <w:r>
        <w:rPr>
          <w:rFonts w:ascii="Times New Roman" w:hAnsi="Times New Roman"/>
          <w:sz w:val="28"/>
          <w:szCs w:val="28"/>
        </w:rPr>
        <w:t>Организационная структура отдела.</w:t>
      </w:r>
    </w:p>
    <w:p w:rsidR="00D466EE" w:rsidRDefault="00D466EE" w:rsidP="00D466EE"/>
    <w:p w:rsidR="00D466EE" w:rsidRPr="004948AC" w:rsidRDefault="00D466EE" w:rsidP="00D466EE">
      <w:pPr>
        <w:ind w:firstLine="708"/>
      </w:pPr>
      <w:r>
        <w:rPr>
          <w:sz w:val="28"/>
          <w:szCs w:val="28"/>
        </w:rPr>
        <w:t>Информационная структура отдела представлена на Рис. 1.2.2.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F36C67" wp14:editId="2C926783">
            <wp:extent cx="4940135" cy="4334493"/>
            <wp:effectExtent l="0" t="0" r="635" b="0"/>
            <wp:docPr id="5" name="Рисунок 2" descr="ивпфукаыреа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впфукаыреап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31" cy="43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1.2.2. Информационная структура отдела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466EE" w:rsidRDefault="00D466EE" w:rsidP="00CA026C">
      <w:pPr>
        <w:rPr>
          <w:rStyle w:val="10"/>
          <w:rFonts w:ascii="Times New Roman" w:hAnsi="Times New Roman"/>
          <w:color w:val="000000" w:themeColor="text1"/>
        </w:rPr>
      </w:pPr>
      <w:bookmarkStart w:id="4" w:name="_Toc28288413"/>
      <w:bookmarkStart w:id="5" w:name="_Toc28292846"/>
      <w:bookmarkStart w:id="6" w:name="_Toc44613638"/>
      <w:r w:rsidRPr="00CA026C">
        <w:rPr>
          <w:rStyle w:val="10"/>
          <w:rFonts w:ascii="Times New Roman" w:hAnsi="Times New Roman"/>
          <w:color w:val="000000" w:themeColor="text1"/>
        </w:rPr>
        <w:lastRenderedPageBreak/>
        <w:t xml:space="preserve">Основные функции </w:t>
      </w:r>
      <w:bookmarkEnd w:id="4"/>
      <w:r w:rsidR="00940282">
        <w:rPr>
          <w:rStyle w:val="10"/>
          <w:rFonts w:ascii="Times New Roman" w:hAnsi="Times New Roman"/>
          <w:color w:val="000000" w:themeColor="text1"/>
        </w:rPr>
        <w:t>управления</w:t>
      </w:r>
      <w:r w:rsidR="002B65E8">
        <w:rPr>
          <w:rStyle w:val="10"/>
          <w:rFonts w:ascii="Times New Roman" w:hAnsi="Times New Roman"/>
          <w:color w:val="000000" w:themeColor="text1"/>
        </w:rPr>
        <w:t>:</w:t>
      </w:r>
      <w:bookmarkEnd w:id="5"/>
      <w:bookmarkEnd w:id="6"/>
    </w:p>
    <w:p w:rsidR="002B65E8" w:rsidRPr="00CA026C" w:rsidRDefault="002B65E8" w:rsidP="00CA026C">
      <w:pPr>
        <w:rPr>
          <w:rStyle w:val="10"/>
          <w:rFonts w:ascii="Times New Roman" w:hAnsi="Times New Roman"/>
          <w:color w:val="000000" w:themeColor="text1"/>
        </w:rPr>
      </w:pPr>
    </w:p>
    <w:p w:rsidR="00D466EE" w:rsidRPr="00940282" w:rsidRDefault="00D466EE" w:rsidP="00BE2DF2">
      <w:pPr>
        <w:pStyle w:val="2"/>
        <w:numPr>
          <w:ilvl w:val="0"/>
          <w:numId w:val="2"/>
        </w:numPr>
        <w:shd w:val="clear" w:color="auto" w:fill="FFFFFF"/>
        <w:ind w:left="284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 и управление качеством образования</w:t>
      </w:r>
      <w:r w:rsidR="00940282">
        <w:rPr>
          <w:rFonts w:ascii="Times New Roman" w:hAnsi="Times New Roman"/>
          <w:sz w:val="28"/>
          <w:szCs w:val="28"/>
        </w:rPr>
        <w:t xml:space="preserve"> в университете</w:t>
      </w:r>
      <w:r w:rsidRPr="00940282">
        <w:rPr>
          <w:rFonts w:ascii="Times New Roman" w:hAnsi="Times New Roman"/>
          <w:sz w:val="28"/>
          <w:szCs w:val="28"/>
        </w:rPr>
        <w:t>;</w:t>
      </w:r>
    </w:p>
    <w:p w:rsidR="00940282" w:rsidRPr="00130CAB" w:rsidRDefault="00940282" w:rsidP="00BE2DF2">
      <w:pPr>
        <w:pStyle w:val="2"/>
        <w:numPr>
          <w:ilvl w:val="0"/>
          <w:numId w:val="2"/>
        </w:numPr>
        <w:shd w:val="clear" w:color="auto" w:fill="FFFFFF"/>
        <w:ind w:left="284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аудитов в подразделениях университета;</w:t>
      </w:r>
    </w:p>
    <w:p w:rsidR="00D466EE" w:rsidRDefault="00D466EE" w:rsidP="00BE2DF2">
      <w:pPr>
        <w:pStyle w:val="2"/>
        <w:numPr>
          <w:ilvl w:val="0"/>
          <w:numId w:val="2"/>
        </w:numPr>
        <w:shd w:val="clear" w:color="auto" w:fill="FFFFFF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 xml:space="preserve">обеспечение обслуживания и технической поддержки </w:t>
      </w:r>
      <w:r>
        <w:rPr>
          <w:rFonts w:ascii="Times New Roman" w:hAnsi="Times New Roman"/>
          <w:sz w:val="28"/>
          <w:szCs w:val="28"/>
        </w:rPr>
        <w:t>программного обеспечения для контроля и управления качеством образования</w:t>
      </w:r>
      <w:r w:rsidRPr="00D17E47">
        <w:rPr>
          <w:rFonts w:ascii="Times New Roman" w:hAnsi="Times New Roman"/>
          <w:sz w:val="28"/>
          <w:szCs w:val="28"/>
        </w:rPr>
        <w:t>;</w:t>
      </w:r>
    </w:p>
    <w:p w:rsidR="00912F49" w:rsidRDefault="00912F49" w:rsidP="00912F49">
      <w:pPr>
        <w:pStyle w:val="2"/>
        <w:shd w:val="clear" w:color="auto" w:fill="FFFFFF"/>
        <w:jc w:val="both"/>
        <w:rPr>
          <w:rFonts w:ascii="Times New Roman" w:hAnsi="Times New Roman"/>
          <w:sz w:val="28"/>
          <w:szCs w:val="28"/>
        </w:rPr>
      </w:pPr>
    </w:p>
    <w:p w:rsidR="00CA026C" w:rsidRDefault="00CA026C" w:rsidP="00BE2DF2">
      <w:pPr>
        <w:pStyle w:val="0"/>
        <w:spacing w:line="240" w:lineRule="auto"/>
      </w:pPr>
      <w:bookmarkStart w:id="7" w:name="_Toc44613639"/>
      <w:r w:rsidRPr="00CA026C">
        <w:t>1.3.</w:t>
      </w:r>
      <w:r w:rsidRPr="00CA026C">
        <w:tab/>
        <w:t>Должностные       обязанности       оператора       ЭВМ,       техника-программиста, инженера-программиста</w:t>
      </w:r>
      <w:bookmarkEnd w:id="7"/>
    </w:p>
    <w:p w:rsidR="00CA026C" w:rsidRPr="001D7195" w:rsidRDefault="00CA026C" w:rsidP="00BE2DF2">
      <w:pPr>
        <w:pStyle w:val="2"/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Ведущий программист: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На основе анализа математических моделей и алгоритмов решения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экономических и других задач разрабатывает программы, обеспечивающие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возможность выполнения алгоритма и, соответствен</w:t>
      </w:r>
      <w:r w:rsidR="00940282">
        <w:rPr>
          <w:rFonts w:ascii="Times New Roman" w:hAnsi="Times New Roman"/>
          <w:sz w:val="28"/>
          <w:szCs w:val="28"/>
        </w:rPr>
        <w:t>но</w:t>
      </w:r>
      <w:r w:rsidRPr="001D7195">
        <w:rPr>
          <w:rFonts w:ascii="Times New Roman" w:hAnsi="Times New Roman"/>
          <w:sz w:val="28"/>
          <w:szCs w:val="28"/>
        </w:rPr>
        <w:t>, поставленной задачи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средствами вычислительной техники, проводит их тестирование и отладку.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технологию решения задачи по всем этапам обработки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информации.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выбор языка программирования для описания алгоритмов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и структур данных.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информацию,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подлежащую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обработке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средствами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вычислительной техники, ее объемы, структуру, макеты и схемы ввода, обработки,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хранения и вывода, методы ее контроля.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контроль за проведением профилактических работ,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устранением неисправностей, возникающих в процессе эксплуатации средств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вычислительной техники.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 объем и содержание данных контрольных примеров,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обеспечивающих наиболее полную проверку соответствия программ их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функциональному назначению.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запуск отлаженных программ и ввод исходных данных,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определяемых условиями поставленных задач.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Проводит корректировку разработанной программы на основе анализа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выходных данных.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инструкции по работе с программами, оформляет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необходимую техническую документацию.</w:t>
      </w:r>
    </w:p>
    <w:p w:rsidR="00CA026C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 возможности использования готовых программных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продуктов.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сопровождение внедренных программ и программных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средств.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и внедряет системы автоматической проверки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lastRenderedPageBreak/>
        <w:t>правильности программ, типовые и стандартные программные средства, составляет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технологию обработки информации.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Выполняет работу по унификации и типизации вычислительных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процессов.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Принимает участие в создании каталогов и картотек стандартных</w:t>
      </w:r>
    </w:p>
    <w:p w:rsidR="00CA026C" w:rsidRPr="001D7195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программ, в разработке форм документов, подлежащих машинной обработке,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проектировании программ, позволяющих расширить область применения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вычислительной техники.</w:t>
      </w:r>
    </w:p>
    <w:p w:rsidR="00CA026C" w:rsidRPr="001D7195" w:rsidRDefault="00CA026C" w:rsidP="00BE2DF2">
      <w:pPr>
        <w:pStyle w:val="2"/>
        <w:numPr>
          <w:ilvl w:val="0"/>
          <w:numId w:val="11"/>
        </w:numPr>
        <w:shd w:val="clear" w:color="auto" w:fill="FFFFFF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Выполняет требования системы менеджмента качества, введенные в</w:t>
      </w:r>
    </w:p>
    <w:p w:rsidR="00CA026C" w:rsidRDefault="00CA026C" w:rsidP="00BE2DF2">
      <w:pPr>
        <w:pStyle w:val="2"/>
        <w:shd w:val="clear" w:color="auto" w:fill="FFFFFF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Университете.</w:t>
      </w:r>
    </w:p>
    <w:p w:rsidR="00CA026C" w:rsidRDefault="00CA026C" w:rsidP="00CA026C"/>
    <w:p w:rsidR="00CA026C" w:rsidRDefault="00CA026C" w:rsidP="00CA026C">
      <w:pPr>
        <w:pStyle w:val="0"/>
      </w:pPr>
      <w:bookmarkStart w:id="8" w:name="_Toc44613640"/>
      <w:r w:rsidRPr="00CA026C">
        <w:t>1.4.</w:t>
      </w:r>
      <w:r w:rsidRPr="00CA026C">
        <w:tab/>
        <w:t>Документооборот организации (структурного подразделения)</w:t>
      </w:r>
      <w:bookmarkEnd w:id="8"/>
    </w:p>
    <w:p w:rsidR="00DE2E8D" w:rsidRPr="00DE2E8D" w:rsidRDefault="00DE2E8D" w:rsidP="00DE2E8D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2E8D">
        <w:rPr>
          <w:rFonts w:ascii="Times New Roman" w:hAnsi="Times New Roman" w:cs="Times New Roman"/>
          <w:color w:val="000000"/>
          <w:sz w:val="28"/>
          <w:szCs w:val="28"/>
        </w:rPr>
        <w:t>В комплект документов входят следующие виды документов: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номенклатура дел отдела;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Положение об отделе;</w:t>
      </w:r>
    </w:p>
    <w:p w:rsid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политика и Цели в области качества;</w:t>
      </w:r>
    </w:p>
    <w:p w:rsidR="000447E5" w:rsidRPr="00DE2E8D" w:rsidRDefault="000447E5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Должностные инструкции сотрудников управления (начальников отделов, специалистов по УМР 1 категории, </w:t>
      </w:r>
      <w:r w:rsidRPr="00DE2E8D">
        <w:rPr>
          <w:rFonts w:ascii="Times New Roman" w:hAnsi="Times New Roman" w:cs="Times New Roman"/>
          <w:bCs/>
          <w:iCs/>
          <w:sz w:val="28"/>
          <w:szCs w:val="28"/>
        </w:rPr>
        <w:t>ведущего программиста</w:t>
      </w:r>
      <w:r>
        <w:rPr>
          <w:rFonts w:ascii="Times New Roman" w:hAnsi="Times New Roman" w:cs="Times New Roman"/>
          <w:bCs/>
          <w:iCs/>
          <w:sz w:val="28"/>
          <w:szCs w:val="28"/>
        </w:rPr>
        <w:t>);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документы по планированию деятельности отдела;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2E8D">
        <w:rPr>
          <w:rFonts w:ascii="Times New Roman" w:hAnsi="Times New Roman" w:cs="Times New Roman"/>
          <w:color w:val="000000"/>
          <w:sz w:val="28"/>
          <w:szCs w:val="28"/>
        </w:rPr>
        <w:t>перечень нормативной и технической документации (со сведениями об изменениях) и, собственно, документация:</w:t>
      </w:r>
    </w:p>
    <w:p w:rsidR="00DE2E8D" w:rsidRPr="00DE2E8D" w:rsidRDefault="00DE2E8D" w:rsidP="002544BB">
      <w:pPr>
        <w:pStyle w:val="a3"/>
        <w:spacing w:line="276" w:lineRule="auto"/>
        <w:ind w:left="993"/>
        <w:jc w:val="both"/>
        <w:rPr>
          <w:sz w:val="28"/>
          <w:szCs w:val="28"/>
        </w:rPr>
      </w:pPr>
      <w:r w:rsidRPr="00DE2E8D">
        <w:rPr>
          <w:sz w:val="28"/>
          <w:szCs w:val="28"/>
        </w:rPr>
        <w:t>нормативные правовые акты Российской Федерации, касающиеся сферы среднего профессионального, высшего и дополнительного профессионального образования, регламентирующие образовательную, научную, производственно-хозяйственную деятельность образовательных учреждений;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Устав Университета;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приказы и распоряжения ректора Университета;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инструкции и другие документы Университета;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709"/>
        </w:tabs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перечень видов записей и данных по качеству отдела и, собственно, записи и данные;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результаты внутренних и внешних аудитов СМК, проведенных в отделе, и выполнения корректирующих и предупреждающих действий;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результаты проверок состояния помещений и соответствующего оборудования (энергоснабжение, вентиляция и т.д., при необходимости);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перечень оборудования;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сведения о ремонтах оборудования, его проверках;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lastRenderedPageBreak/>
        <w:t>наличие других локальных актов, определяющих деятельность отдела.</w:t>
      </w:r>
    </w:p>
    <w:p w:rsidR="00CA026C" w:rsidRDefault="00CA026C" w:rsidP="00CA026C">
      <w:pPr>
        <w:pStyle w:val="0"/>
      </w:pPr>
      <w:bookmarkStart w:id="9" w:name="_Toc44613641"/>
      <w:r w:rsidRPr="00CA026C">
        <w:t>1.5.</w:t>
      </w:r>
      <w:r w:rsidRPr="00CA026C">
        <w:tab/>
        <w:t>Состав технических средств обработки данных</w:t>
      </w:r>
      <w:bookmarkEnd w:id="9"/>
    </w:p>
    <w:p w:rsidR="002544BB" w:rsidRPr="002544BB" w:rsidRDefault="002544BB" w:rsidP="002544BB">
      <w:pPr>
        <w:shd w:val="clear" w:color="auto" w:fill="FFFFFF"/>
        <w:spacing w:after="1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4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Компьютер INTEL Pentium Dual-Core G4500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445"/>
      </w:tblGrid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Оптический привод DVD-RW LITE-ON IHAS122, внутренний, SATA,черный</w:t>
            </w:r>
          </w:p>
        </w:tc>
      </w:tr>
      <w:tr w:rsidR="002544BB" w:rsidRPr="00BE7A62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SSD 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накопитель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KINGSTON A400 SA400S37/240G 240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Гб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2.5", SATA III</w:t>
            </w:r>
          </w:p>
        </w:tc>
      </w:tr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Комплект (клавиатура+мышь) LOGITECH MK120, USB, проводной, черный</w:t>
            </w:r>
          </w:p>
        </w:tc>
      </w:tr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Корпус ATX ACCORD P-26B, Midi-Tower, без БП, черный</w:t>
            </w:r>
          </w:p>
        </w:tc>
      </w:tr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Материнская плата ASUS H110M-R/C/SI LGA 1151, mATX</w:t>
            </w:r>
          </w:p>
        </w:tc>
      </w:tr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Блок питания FSP Q-DION QD400, 400Вт, 120мм</w:t>
            </w:r>
          </w:p>
        </w:tc>
      </w:tr>
      <w:tr w:rsidR="002544BB" w:rsidRPr="002544BB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 памяти CRUCIAL DDR4 - 4Гб, DIMM</w:t>
            </w:r>
          </w:p>
        </w:tc>
      </w:tr>
      <w:tr w:rsidR="002544BB" w:rsidRPr="00BE7A62" w:rsidTr="002544B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Процессор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INTEL Pentium Dual-Core G4500, LGA 1151, BOX</w:t>
            </w:r>
          </w:p>
        </w:tc>
      </w:tr>
      <w:tr w:rsidR="002544BB" w:rsidRPr="00BE7A62" w:rsidTr="002544BB">
        <w:trPr>
          <w:trHeight w:val="55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544BB" w:rsidRPr="002544BB" w:rsidRDefault="002544BB" w:rsidP="002544BB">
            <w:pPr>
              <w:spacing w:after="15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Операционная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система</w:t>
            </w:r>
            <w:r w:rsidRPr="002544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MICROSOFT Windows 10 Professional OEM</w:t>
            </w:r>
          </w:p>
        </w:tc>
      </w:tr>
    </w:tbl>
    <w:p w:rsidR="00D466EE" w:rsidRDefault="00CA026C" w:rsidP="0000649E">
      <w:pPr>
        <w:pStyle w:val="0"/>
      </w:pPr>
      <w:bookmarkStart w:id="10" w:name="_Toc44613642"/>
      <w:r w:rsidRPr="00CA026C">
        <w:t>1.6.</w:t>
      </w:r>
      <w:r w:rsidRPr="00CA026C">
        <w:tab/>
        <w:t>Состав пакетов прикладных программ (ППП) функционального и</w:t>
      </w:r>
      <w:r>
        <w:t xml:space="preserve"> </w:t>
      </w:r>
      <w:r w:rsidRPr="00CA026C">
        <w:t>процедурно-ориентированного   типов,   виды автоматизированных</w:t>
      </w:r>
      <w:r>
        <w:t xml:space="preserve"> </w:t>
      </w:r>
      <w:r w:rsidRPr="00CA026C">
        <w:t>систем обработки информации и управления</w:t>
      </w:r>
      <w:bookmarkEnd w:id="10"/>
    </w:p>
    <w:p w:rsidR="00704F59" w:rsidRPr="002544BB" w:rsidRDefault="00704F59" w:rsidP="002544B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544BB">
        <w:rPr>
          <w:rFonts w:ascii="Times New Roman" w:hAnsi="Times New Roman" w:cs="Times New Roman"/>
          <w:sz w:val="28"/>
        </w:rPr>
        <w:t>СУБД</w:t>
      </w:r>
      <w:r w:rsidRPr="002544BB">
        <w:rPr>
          <w:rFonts w:ascii="Times New Roman" w:hAnsi="Times New Roman" w:cs="Times New Roman"/>
          <w:sz w:val="28"/>
          <w:lang w:val="en-US"/>
        </w:rPr>
        <w:t xml:space="preserve"> «</w:t>
      </w:r>
      <w:r w:rsidRPr="002544BB">
        <w:rPr>
          <w:rFonts w:ascii="Times New Roman" w:hAnsi="Times New Roman" w:cs="Times New Roman"/>
          <w:sz w:val="28"/>
        </w:rPr>
        <w:t>СПРУТ</w:t>
      </w:r>
      <w:r w:rsidRPr="002544BB">
        <w:rPr>
          <w:rFonts w:ascii="Times New Roman" w:hAnsi="Times New Roman" w:cs="Times New Roman"/>
          <w:sz w:val="28"/>
          <w:lang w:val="en-US"/>
        </w:rPr>
        <w:t>»</w:t>
      </w:r>
    </w:p>
    <w:p w:rsidR="00704F59" w:rsidRPr="002544BB" w:rsidRDefault="00704F59" w:rsidP="002544B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544BB">
        <w:rPr>
          <w:rFonts w:ascii="Times New Roman" w:hAnsi="Times New Roman" w:cs="Times New Roman"/>
          <w:sz w:val="28"/>
          <w:lang w:val="en-US"/>
        </w:rPr>
        <w:t>eLearning Server 4G</w:t>
      </w:r>
    </w:p>
    <w:p w:rsidR="00704F59" w:rsidRPr="0051099F" w:rsidRDefault="00704F59" w:rsidP="002544B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544BB">
        <w:rPr>
          <w:rFonts w:ascii="Times New Roman" w:hAnsi="Times New Roman" w:cs="Times New Roman"/>
          <w:sz w:val="28"/>
          <w:lang w:val="en-US"/>
        </w:rPr>
        <w:t>eAuthor 3.3</w:t>
      </w:r>
    </w:p>
    <w:p w:rsidR="00704F59" w:rsidRPr="002544BB" w:rsidRDefault="002544BB" w:rsidP="002544B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544BB">
        <w:rPr>
          <w:rFonts w:ascii="Times New Roman" w:hAnsi="Times New Roman" w:cs="Times New Roman"/>
          <w:sz w:val="28"/>
        </w:rPr>
        <w:t>MS Office 2016</w:t>
      </w:r>
    </w:p>
    <w:p w:rsidR="00CA026C" w:rsidRDefault="008542F6" w:rsidP="008542F6">
      <w:pPr>
        <w:pStyle w:val="0"/>
        <w:ind w:left="1080"/>
        <w:jc w:val="left"/>
      </w:pPr>
      <w:bookmarkStart w:id="11" w:name="_Toc44613643"/>
      <w:r>
        <w:lastRenderedPageBreak/>
        <w:t xml:space="preserve">1.7. </w:t>
      </w:r>
      <w:r w:rsidR="00CA026C" w:rsidRPr="00CA026C">
        <w:t>Характеристика  обобщенных  технологических  процессов сбора, передачи, обработки и передачи информации</w:t>
      </w:r>
      <w:bookmarkEnd w:id="11"/>
    </w:p>
    <w:p w:rsidR="00704F59" w:rsidRPr="002544BB" w:rsidRDefault="00704F59" w:rsidP="002544BB">
      <w:pPr>
        <w:pStyle w:val="a3"/>
        <w:numPr>
          <w:ilvl w:val="0"/>
          <w:numId w:val="11"/>
        </w:numPr>
        <w:spacing w:line="360" w:lineRule="auto"/>
        <w:rPr>
          <w:sz w:val="28"/>
        </w:rPr>
      </w:pPr>
      <w:r w:rsidRPr="002544BB">
        <w:rPr>
          <w:sz w:val="28"/>
        </w:rPr>
        <w:t xml:space="preserve">Порядок сбора данных в подразделениях: </w:t>
      </w:r>
    </w:p>
    <w:p w:rsidR="00704F59" w:rsidRPr="002544BB" w:rsidRDefault="00704F59" w:rsidP="002544BB">
      <w:pPr>
        <w:pStyle w:val="a3"/>
        <w:numPr>
          <w:ilvl w:val="0"/>
          <w:numId w:val="11"/>
        </w:numPr>
        <w:spacing w:line="360" w:lineRule="auto"/>
        <w:rPr>
          <w:sz w:val="28"/>
        </w:rPr>
      </w:pPr>
      <w:r w:rsidRPr="002544BB">
        <w:rPr>
          <w:sz w:val="28"/>
        </w:rPr>
        <w:t>Анализ данных, которые запрашиваются;</w:t>
      </w:r>
    </w:p>
    <w:p w:rsidR="00704F59" w:rsidRPr="002544BB" w:rsidRDefault="00704F59" w:rsidP="002544BB">
      <w:pPr>
        <w:pStyle w:val="a3"/>
        <w:numPr>
          <w:ilvl w:val="0"/>
          <w:numId w:val="11"/>
        </w:numPr>
        <w:spacing w:line="360" w:lineRule="auto"/>
        <w:rPr>
          <w:sz w:val="28"/>
        </w:rPr>
      </w:pPr>
      <w:r w:rsidRPr="002544BB">
        <w:rPr>
          <w:sz w:val="28"/>
        </w:rPr>
        <w:t>Определение ответственных лиц за предоставление данных;</w:t>
      </w:r>
    </w:p>
    <w:p w:rsidR="00704F59" w:rsidRPr="002544BB" w:rsidRDefault="00704F59" w:rsidP="002544BB">
      <w:pPr>
        <w:pStyle w:val="a3"/>
        <w:numPr>
          <w:ilvl w:val="0"/>
          <w:numId w:val="11"/>
        </w:numPr>
        <w:spacing w:line="360" w:lineRule="auto"/>
        <w:rPr>
          <w:sz w:val="28"/>
        </w:rPr>
      </w:pPr>
      <w:r w:rsidRPr="002544BB">
        <w:rPr>
          <w:sz w:val="28"/>
        </w:rPr>
        <w:t>Рассылка и сбор данных от подразделений;</w:t>
      </w:r>
    </w:p>
    <w:p w:rsidR="002544BB" w:rsidRPr="00C364E1" w:rsidRDefault="00704F59" w:rsidP="002544BB">
      <w:pPr>
        <w:pStyle w:val="a3"/>
        <w:numPr>
          <w:ilvl w:val="0"/>
          <w:numId w:val="11"/>
        </w:numPr>
        <w:spacing w:line="360" w:lineRule="auto"/>
        <w:rPr>
          <w:sz w:val="28"/>
        </w:rPr>
      </w:pPr>
      <w:r w:rsidRPr="002544BB">
        <w:rPr>
          <w:sz w:val="28"/>
        </w:rPr>
        <w:t>Анализ полученных данных и составление отчета.</w:t>
      </w:r>
    </w:p>
    <w:p w:rsidR="00D466EE" w:rsidRPr="002544BB" w:rsidRDefault="00CA026C" w:rsidP="002544BB">
      <w:pPr>
        <w:pStyle w:val="0"/>
      </w:pPr>
      <w:bookmarkStart w:id="12" w:name="_Toc44613644"/>
      <w:r>
        <w:t>1.8.</w:t>
      </w:r>
      <w:r>
        <w:tab/>
      </w:r>
      <w:r w:rsidRPr="00D765F0">
        <w:t>Краткая   характеристика   применяемых   методов   проектирования подсистем и отдельных задач</w:t>
      </w:r>
      <w:bookmarkEnd w:id="12"/>
    </w:p>
    <w:p w:rsidR="00D466EE" w:rsidRPr="002544BB" w:rsidRDefault="00D466EE" w:rsidP="002544BB">
      <w:pPr>
        <w:rPr>
          <w:rFonts w:ascii="Times New Roman" w:hAnsi="Times New Roman" w:cs="Times New Roman"/>
          <w:sz w:val="28"/>
          <w:szCs w:val="28"/>
        </w:rPr>
      </w:pPr>
      <w:bookmarkStart w:id="13" w:name="_Toc28288421"/>
      <w:bookmarkStart w:id="14" w:name="_Toc28292853"/>
      <w:bookmarkStart w:id="15" w:name="_Toc44613645"/>
      <w:r w:rsidRPr="002544BB">
        <w:rPr>
          <w:rStyle w:val="10"/>
          <w:rFonts w:ascii="Times New Roman" w:hAnsi="Times New Roman" w:cs="Times New Roman"/>
          <w:color w:val="000000" w:themeColor="text1"/>
        </w:rPr>
        <w:t>Информационные технологий предприятия</w:t>
      </w:r>
      <w:bookmarkEnd w:id="13"/>
      <w:bookmarkEnd w:id="14"/>
      <w:bookmarkEnd w:id="15"/>
    </w:p>
    <w:p w:rsidR="00D466EE" w:rsidRPr="002544BB" w:rsidRDefault="00D466EE" w:rsidP="002544BB">
      <w:pPr>
        <w:pStyle w:val="2"/>
        <w:numPr>
          <w:ilvl w:val="0"/>
          <w:numId w:val="4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>GitHub</w:t>
      </w:r>
    </w:p>
    <w:p w:rsidR="00D466EE" w:rsidRPr="002544BB" w:rsidRDefault="00D466EE" w:rsidP="002544BB">
      <w:pPr>
        <w:pStyle w:val="2"/>
        <w:numPr>
          <w:ilvl w:val="0"/>
          <w:numId w:val="4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>Skype 8.34.0.78</w:t>
      </w:r>
    </w:p>
    <w:p w:rsidR="00D466EE" w:rsidRPr="002544BB" w:rsidRDefault="00D466EE" w:rsidP="002544BB">
      <w:pPr>
        <w:rPr>
          <w:rFonts w:ascii="Times New Roman" w:hAnsi="Times New Roman" w:cs="Times New Roman"/>
          <w:b/>
          <w:sz w:val="28"/>
          <w:szCs w:val="28"/>
        </w:rPr>
      </w:pPr>
      <w:r w:rsidRPr="002544BB">
        <w:rPr>
          <w:rFonts w:ascii="Times New Roman" w:hAnsi="Times New Roman" w:cs="Times New Roman"/>
          <w:b/>
          <w:sz w:val="28"/>
          <w:szCs w:val="28"/>
        </w:rPr>
        <w:t xml:space="preserve">Программное </w:t>
      </w:r>
      <w:r w:rsidRPr="002544BB">
        <w:rPr>
          <w:rStyle w:val="10"/>
          <w:rFonts w:ascii="Times New Roman" w:eastAsiaTheme="minorHAnsi" w:hAnsi="Times New Roman" w:cs="Times New Roman"/>
          <w:bCs w:val="0"/>
          <w:color w:val="auto"/>
          <w:lang w:eastAsia="en-US"/>
        </w:rPr>
        <w:t>обеспечение</w:t>
      </w:r>
      <w:r w:rsidRPr="002544BB">
        <w:rPr>
          <w:rFonts w:ascii="Times New Roman" w:hAnsi="Times New Roman" w:cs="Times New Roman"/>
          <w:b/>
          <w:sz w:val="28"/>
          <w:szCs w:val="28"/>
        </w:rPr>
        <w:t xml:space="preserve"> предприятия</w:t>
      </w:r>
    </w:p>
    <w:p w:rsidR="00D466EE" w:rsidRPr="002544BB" w:rsidRDefault="00D466EE" w:rsidP="002544BB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>Qt Designer 5.11.1.0</w:t>
      </w:r>
    </w:p>
    <w:p w:rsidR="00D466EE" w:rsidRPr="002544BB" w:rsidRDefault="00D466EE" w:rsidP="002544BB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 xml:space="preserve">Windows </w:t>
      </w:r>
      <w:r w:rsidRPr="002544BB">
        <w:rPr>
          <w:rFonts w:ascii="Times New Roman" w:hAnsi="Times New Roman"/>
          <w:sz w:val="28"/>
          <w:szCs w:val="28"/>
        </w:rPr>
        <w:t>10</w:t>
      </w:r>
    </w:p>
    <w:p w:rsidR="00D466EE" w:rsidRPr="002544BB" w:rsidRDefault="00D466EE" w:rsidP="002544BB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>MS Office 2016</w:t>
      </w:r>
    </w:p>
    <w:p w:rsidR="00D466EE" w:rsidRPr="002544BB" w:rsidRDefault="00D466EE" w:rsidP="002544BB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2544BB">
        <w:rPr>
          <w:rFonts w:ascii="Times New Roman" w:hAnsi="Times New Roman"/>
          <w:sz w:val="28"/>
          <w:szCs w:val="28"/>
          <w:lang w:val="en-US"/>
        </w:rPr>
        <w:t>JetBrains PyCharm Community Edition 2019.2.3.0</w:t>
      </w:r>
    </w:p>
    <w:p w:rsidR="00D466EE" w:rsidRPr="002544BB" w:rsidRDefault="00D466EE" w:rsidP="002544BB">
      <w:pPr>
        <w:rPr>
          <w:rFonts w:ascii="Times New Roman" w:hAnsi="Times New Roman" w:cs="Times New Roman"/>
          <w:b/>
          <w:sz w:val="28"/>
          <w:szCs w:val="28"/>
        </w:rPr>
      </w:pPr>
      <w:r w:rsidRPr="002544BB">
        <w:rPr>
          <w:rFonts w:ascii="Times New Roman" w:hAnsi="Times New Roman" w:cs="Times New Roman"/>
          <w:b/>
          <w:sz w:val="28"/>
          <w:szCs w:val="28"/>
        </w:rPr>
        <w:t>Задачи, подлежащие автоматизации</w:t>
      </w:r>
    </w:p>
    <w:p w:rsidR="00D466EE" w:rsidRPr="002544BB" w:rsidRDefault="00D466EE" w:rsidP="002544BB">
      <w:pPr>
        <w:pStyle w:val="a3"/>
        <w:numPr>
          <w:ilvl w:val="0"/>
          <w:numId w:val="8"/>
        </w:numPr>
        <w:spacing w:after="200" w:line="276" w:lineRule="auto"/>
        <w:rPr>
          <w:sz w:val="28"/>
          <w:szCs w:val="28"/>
        </w:rPr>
      </w:pPr>
      <w:r w:rsidRPr="002544BB">
        <w:rPr>
          <w:sz w:val="28"/>
          <w:szCs w:val="28"/>
        </w:rPr>
        <w:t>Создание программных модулей для более быстрого и безошибочного вывода в отчётном виде.</w:t>
      </w:r>
    </w:p>
    <w:p w:rsidR="00D466EE" w:rsidRPr="002544BB" w:rsidRDefault="00D466EE" w:rsidP="002544BB">
      <w:pPr>
        <w:pStyle w:val="a3"/>
        <w:numPr>
          <w:ilvl w:val="0"/>
          <w:numId w:val="8"/>
        </w:numPr>
        <w:spacing w:after="200" w:line="276" w:lineRule="auto"/>
        <w:rPr>
          <w:sz w:val="28"/>
          <w:szCs w:val="28"/>
        </w:rPr>
      </w:pPr>
      <w:r w:rsidRPr="002544BB">
        <w:rPr>
          <w:sz w:val="28"/>
          <w:szCs w:val="28"/>
        </w:rPr>
        <w:t>Упрощение пользовательского интерфейса программы, путём удаления неиспользуемых функций.</w:t>
      </w:r>
    </w:p>
    <w:p w:rsidR="00D466EE" w:rsidRDefault="00D466EE" w:rsidP="00D466E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66EE" w:rsidRDefault="00CA026C" w:rsidP="002544BB">
      <w:pPr>
        <w:pStyle w:val="2"/>
        <w:shd w:val="clear" w:color="auto" w:fill="FFFFFF"/>
        <w:spacing w:line="360" w:lineRule="auto"/>
        <w:ind w:left="851" w:hanging="567"/>
        <w:rPr>
          <w:rFonts w:ascii="Times New Roman" w:hAnsi="Times New Roman"/>
          <w:b/>
          <w:sz w:val="32"/>
          <w:szCs w:val="28"/>
        </w:rPr>
      </w:pPr>
      <w:bookmarkStart w:id="16" w:name="_Toc28114960"/>
      <w:bookmarkStart w:id="17" w:name="_Toc44613646"/>
      <w:r w:rsidRPr="00CA026C">
        <w:rPr>
          <w:rStyle w:val="10"/>
          <w:rFonts w:ascii="Times New Roman" w:hAnsi="Times New Roman"/>
          <w:color w:val="000000" w:themeColor="text1"/>
          <w:sz w:val="32"/>
        </w:rPr>
        <w:lastRenderedPageBreak/>
        <w:t>2.</w:t>
      </w:r>
      <w:r w:rsidRPr="00CA026C">
        <w:rPr>
          <w:rStyle w:val="10"/>
          <w:rFonts w:ascii="Times New Roman" w:hAnsi="Times New Roman"/>
          <w:color w:val="000000" w:themeColor="text1"/>
          <w:sz w:val="32"/>
        </w:rPr>
        <w:tab/>
        <w:t>Разработка отдельных программных модулей и их листинги</w:t>
      </w:r>
      <w:bookmarkEnd w:id="17"/>
      <w:r w:rsidRPr="00CA026C">
        <w:rPr>
          <w:rStyle w:val="10"/>
          <w:rFonts w:ascii="Times New Roman" w:hAnsi="Times New Roman"/>
          <w:color w:val="000000" w:themeColor="text1"/>
          <w:sz w:val="32"/>
        </w:rPr>
        <w:t xml:space="preserve"> </w:t>
      </w:r>
      <w:bookmarkEnd w:id="16"/>
    </w:p>
    <w:p w:rsidR="00D466EE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Общее задание было разделено на 2 </w:t>
      </w:r>
      <w:r w:rsidR="00DD2EBC">
        <w:rPr>
          <w:rFonts w:ascii="Times New Roman" w:hAnsi="Times New Roman"/>
          <w:sz w:val="28"/>
          <w:szCs w:val="28"/>
        </w:rPr>
        <w:t>этапа</w:t>
      </w:r>
      <w:r>
        <w:rPr>
          <w:rFonts w:ascii="Times New Roman" w:hAnsi="Times New Roman"/>
          <w:sz w:val="28"/>
          <w:szCs w:val="28"/>
        </w:rPr>
        <w:t>:</w:t>
      </w:r>
    </w:p>
    <w:p w:rsidR="00D466EE" w:rsidRDefault="00805ED0" w:rsidP="00D466EE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интерфейса для возможности заполнения ячеек введенной пользователем информацией, и ее графическое представление.</w:t>
      </w:r>
    </w:p>
    <w:p w:rsidR="00D466EE" w:rsidRPr="001E5229" w:rsidRDefault="00D466EE" w:rsidP="00D466EE">
      <w:pPr>
        <w:pStyle w:val="2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</w:t>
      </w:r>
      <w:r w:rsidRPr="001E5229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поля для ввода в интерфейсе подпрограммы </w:t>
      </w:r>
    </w:p>
    <w:p w:rsidR="00D466EE" w:rsidRDefault="00805ED0" w:rsidP="00C637B1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возможности передачи введенной информации определенной таблицы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-файл.</w:t>
      </w:r>
    </w:p>
    <w:p w:rsidR="00D466EE" w:rsidRDefault="00D466EE" w:rsidP="00D466EE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4D2E">
        <w:rPr>
          <w:rFonts w:ascii="Times New Roman" w:hAnsi="Times New Roman"/>
          <w:sz w:val="28"/>
          <w:szCs w:val="28"/>
        </w:rPr>
        <w:t>В</w:t>
      </w:r>
      <w:r w:rsidR="00805ED0">
        <w:rPr>
          <w:rFonts w:ascii="Times New Roman" w:hAnsi="Times New Roman"/>
          <w:sz w:val="28"/>
          <w:szCs w:val="28"/>
        </w:rPr>
        <w:t>ы</w:t>
      </w:r>
      <w:r w:rsidRPr="00124D2E">
        <w:rPr>
          <w:rFonts w:ascii="Times New Roman" w:hAnsi="Times New Roman"/>
          <w:sz w:val="28"/>
          <w:szCs w:val="28"/>
        </w:rPr>
        <w:t>ходные данные модуля:</w:t>
      </w:r>
      <w:r>
        <w:rPr>
          <w:rFonts w:ascii="Times New Roman" w:hAnsi="Times New Roman"/>
          <w:sz w:val="28"/>
          <w:szCs w:val="28"/>
        </w:rPr>
        <w:t xml:space="preserve"> информация, введённая в подпрограмму</w:t>
      </w:r>
      <w:r w:rsidR="00805ED0">
        <w:rPr>
          <w:rFonts w:ascii="Times New Roman" w:hAnsi="Times New Roman"/>
          <w:sz w:val="28"/>
          <w:szCs w:val="28"/>
        </w:rPr>
        <w:t xml:space="preserve">  и ее непосредственный вывод в форме </w:t>
      </w:r>
      <w:r w:rsidR="00805ED0">
        <w:rPr>
          <w:rFonts w:ascii="Times New Roman" w:hAnsi="Times New Roman"/>
          <w:sz w:val="28"/>
          <w:szCs w:val="28"/>
          <w:lang w:val="en-US"/>
        </w:rPr>
        <w:t>ex</w:t>
      </w:r>
      <w:r w:rsidR="00805ED0">
        <w:rPr>
          <w:rFonts w:ascii="Times New Roman" w:hAnsi="Times New Roman"/>
          <w:sz w:val="28"/>
          <w:szCs w:val="28"/>
        </w:rPr>
        <w:t>с</w:t>
      </w:r>
      <w:r w:rsidR="00805ED0">
        <w:rPr>
          <w:rFonts w:ascii="Times New Roman" w:hAnsi="Times New Roman"/>
          <w:sz w:val="28"/>
          <w:szCs w:val="28"/>
          <w:lang w:val="en-US"/>
        </w:rPr>
        <w:t>el</w:t>
      </w:r>
      <w:r w:rsidR="00805ED0">
        <w:rPr>
          <w:rFonts w:ascii="Times New Roman" w:hAnsi="Times New Roman"/>
          <w:sz w:val="28"/>
          <w:szCs w:val="28"/>
        </w:rPr>
        <w:t>-файла.</w:t>
      </w:r>
    </w:p>
    <w:p w:rsidR="00805ED0" w:rsidRDefault="00805ED0" w:rsidP="00D466EE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разработки были созданы следующие модули:</w:t>
      </w:r>
    </w:p>
    <w:p w:rsidR="00C637B1" w:rsidRDefault="00805ED0" w:rsidP="00C637B1">
      <w:pPr>
        <w:pStyle w:val="2"/>
        <w:numPr>
          <w:ilvl w:val="0"/>
          <w:numId w:val="16"/>
        </w:numPr>
        <w:shd w:val="clear" w:color="auto" w:fill="FFFFFF"/>
        <w:spacing w:line="360" w:lineRule="auto"/>
        <w:ind w:left="709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раздела 2.1.1 (листинг в приложении</w:t>
      </w:r>
      <w:r w:rsidR="00EE5FC4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), где представлен</w:t>
      </w:r>
      <w:r w:rsidR="00C637B1">
        <w:rPr>
          <w:rFonts w:ascii="Times New Roman" w:hAnsi="Times New Roman"/>
          <w:sz w:val="28"/>
          <w:szCs w:val="28"/>
        </w:rPr>
        <w:t xml:space="preserve"> перечень вкладок, способность выбора формы обучения, поля для ввода информации.</w:t>
      </w:r>
    </w:p>
    <w:p w:rsidR="002544BB" w:rsidRDefault="00C637B1" w:rsidP="002544BB">
      <w:pPr>
        <w:pStyle w:val="2"/>
        <w:keepNext/>
        <w:shd w:val="clear" w:color="auto" w:fill="FFFFFF"/>
        <w:spacing w:line="360" w:lineRule="auto"/>
        <w:ind w:left="-426" w:firstLine="284"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4AD1EB" wp14:editId="7D63EDCC">
            <wp:extent cx="6056630" cy="2993281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BUJM0oqH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05" cy="30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B1" w:rsidRDefault="002544BB" w:rsidP="002544B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 2.1</w:t>
      </w:r>
    </w:p>
    <w:p w:rsidR="00C637B1" w:rsidRPr="00C637B1" w:rsidRDefault="00C637B1" w:rsidP="00C637B1">
      <w:pPr>
        <w:rPr>
          <w:lang w:eastAsia="ru-RU"/>
        </w:rPr>
      </w:pPr>
    </w:p>
    <w:p w:rsidR="00C637B1" w:rsidRPr="00C637B1" w:rsidRDefault="00C637B1" w:rsidP="00C637B1">
      <w:pPr>
        <w:rPr>
          <w:lang w:eastAsia="ru-RU"/>
        </w:rPr>
      </w:pPr>
    </w:p>
    <w:p w:rsidR="00C637B1" w:rsidRDefault="00C637B1" w:rsidP="00C637B1">
      <w:pPr>
        <w:rPr>
          <w:lang w:eastAsia="ru-RU"/>
        </w:rPr>
      </w:pPr>
    </w:p>
    <w:p w:rsidR="002544BB" w:rsidRDefault="00C637B1" w:rsidP="002544BB">
      <w:pPr>
        <w:keepNext/>
        <w:ind w:left="-426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4A90F" wp14:editId="7E668208">
            <wp:extent cx="6174297" cy="32675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Ztq-l9iT6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87" cy="33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B1" w:rsidRPr="00EE5FC4" w:rsidRDefault="002544BB" w:rsidP="002544BB">
      <w:pPr>
        <w:pStyle w:val="ac"/>
        <w:jc w:val="center"/>
        <w:rPr>
          <w:lang w:eastAsia="ru-RU"/>
        </w:rPr>
      </w:pPr>
      <w:r>
        <w:t>Рис. 2.2</w:t>
      </w:r>
    </w:p>
    <w:p w:rsidR="002544BB" w:rsidRDefault="00EE5FC4" w:rsidP="002544BB">
      <w:pPr>
        <w:pStyle w:val="2"/>
        <w:keepNext/>
        <w:shd w:val="clear" w:color="auto" w:fill="FFFFFF"/>
        <w:spacing w:line="360" w:lineRule="auto"/>
        <w:ind w:left="-142" w:hanging="284"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21177" wp14:editId="5FD4CE48">
            <wp:extent cx="6190883" cy="2826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XoejRj0_9E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51" cy="28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Default="002544BB" w:rsidP="002544B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 2.3</w:t>
      </w:r>
    </w:p>
    <w:p w:rsidR="00C637B1" w:rsidRDefault="00C637B1" w:rsidP="00C637B1">
      <w:pPr>
        <w:pStyle w:val="2"/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раздела 2.1.4 (листинг</w:t>
      </w:r>
      <w:r w:rsidR="00EE5FC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приложении</w:t>
      </w:r>
      <w:r w:rsidR="00EE5FC4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), где представлен перечень вкладок, способность выбора формы обучения, поля для ввода информации.</w:t>
      </w:r>
    </w:p>
    <w:p w:rsidR="00C637B1" w:rsidRDefault="00C637B1" w:rsidP="00C637B1">
      <w:pPr>
        <w:pStyle w:val="2"/>
        <w:shd w:val="clear" w:color="auto" w:fill="FFFFFF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</w:p>
    <w:p w:rsidR="002544BB" w:rsidRDefault="00EE5FC4" w:rsidP="002544BB">
      <w:pPr>
        <w:pStyle w:val="2"/>
        <w:keepNext/>
        <w:shd w:val="clear" w:color="auto" w:fill="FFFFFF"/>
        <w:spacing w:line="360" w:lineRule="auto"/>
        <w:ind w:left="-142"/>
        <w:jc w:val="both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1842909" wp14:editId="26272DD7">
            <wp:extent cx="5981027" cy="2726422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cls1xDPt_I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276" cy="27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BB" w:rsidRDefault="002544BB" w:rsidP="002544BB">
      <w:pPr>
        <w:pStyle w:val="ac"/>
        <w:jc w:val="center"/>
      </w:pPr>
      <w:r>
        <w:t>Рис. 2.4</w:t>
      </w:r>
    </w:p>
    <w:p w:rsidR="002544BB" w:rsidRDefault="00EE5FC4" w:rsidP="002544BB">
      <w:pPr>
        <w:pStyle w:val="2"/>
        <w:keepNext/>
        <w:shd w:val="clear" w:color="auto" w:fill="FFFFFF"/>
        <w:spacing w:line="360" w:lineRule="auto"/>
        <w:ind w:left="-142"/>
        <w:jc w:val="both"/>
      </w:pPr>
      <w:r>
        <w:rPr>
          <w:rFonts w:ascii="Times New Roman" w:hAnsi="Times New Roman"/>
          <w:b/>
          <w:noProof/>
          <w:sz w:val="32"/>
          <w:szCs w:val="28"/>
        </w:rPr>
        <w:drawing>
          <wp:inline distT="0" distB="0" distL="0" distR="0" wp14:anchorId="7EBD1BF4" wp14:editId="37E669E2">
            <wp:extent cx="5940425" cy="2835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_AUM6vYSu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2" cy="28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E8" w:rsidRDefault="002544BB" w:rsidP="002544B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 2.5</w:t>
      </w:r>
    </w:p>
    <w:p w:rsidR="008D037C" w:rsidRPr="002544BB" w:rsidRDefault="00EE5FC4" w:rsidP="002544BB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раздела 2.1.5 (листинг в приложении 3) с предоставленным импортом введенных данных в файл </w:t>
      </w:r>
      <w:r w:rsidR="00A41E93">
        <w:rPr>
          <w:rFonts w:ascii="Times New Roman" w:hAnsi="Times New Roman"/>
          <w:sz w:val="28"/>
          <w:szCs w:val="28"/>
          <w:lang w:val="en-US"/>
        </w:rPr>
        <w:t>test</w:t>
      </w:r>
      <w:r w:rsidR="00A41E93" w:rsidRPr="00A41E93">
        <w:rPr>
          <w:rFonts w:ascii="Times New Roman" w:hAnsi="Times New Roman"/>
          <w:sz w:val="28"/>
          <w:szCs w:val="28"/>
        </w:rPr>
        <w:t>.</w:t>
      </w:r>
      <w:r w:rsidR="00A41E93">
        <w:rPr>
          <w:rFonts w:ascii="Times New Roman" w:hAnsi="Times New Roman"/>
          <w:sz w:val="28"/>
          <w:szCs w:val="28"/>
          <w:lang w:val="en-US"/>
        </w:rPr>
        <w:t>xlsx</w:t>
      </w:r>
      <w:r w:rsidR="00A41E93">
        <w:rPr>
          <w:rFonts w:ascii="Times New Roman" w:hAnsi="Times New Roman"/>
          <w:sz w:val="28"/>
          <w:szCs w:val="28"/>
        </w:rPr>
        <w:t>.</w:t>
      </w:r>
    </w:p>
    <w:p w:rsidR="00A41E93" w:rsidRPr="00A41E93" w:rsidRDefault="00A41E93" w:rsidP="00A41E93">
      <w:pPr>
        <w:pStyle w:val="2"/>
        <w:shd w:val="clear" w:color="auto" w:fill="FFFFFF"/>
        <w:spacing w:line="360" w:lineRule="auto"/>
        <w:ind w:left="2835" w:hanging="1984"/>
        <w:rPr>
          <w:rFonts w:ascii="Times New Roman" w:hAnsi="Times New Roman"/>
          <w:b/>
          <w:sz w:val="28"/>
          <w:szCs w:val="28"/>
        </w:rPr>
      </w:pPr>
      <w:r w:rsidRPr="00A41E93">
        <w:rPr>
          <w:rFonts w:ascii="Times New Roman" w:hAnsi="Times New Roman"/>
          <w:b/>
          <w:sz w:val="28"/>
          <w:szCs w:val="28"/>
        </w:rPr>
        <w:t>Листинг 2.1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</w:rPr>
      </w:pPr>
      <w:r w:rsidRPr="008D037C">
        <w:rPr>
          <w:rFonts w:cs="Courier New"/>
        </w:rPr>
        <w:t>def sync_lcd(): #функция вывода введённой информации в файл test.xlsx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</w:rPr>
        <w:t xml:space="preserve">            </w:t>
      </w:r>
      <w:r w:rsidRPr="008D037C">
        <w:rPr>
          <w:rFonts w:cs="Courier New"/>
          <w:lang w:val="en-US"/>
        </w:rPr>
        <w:t>a = self.ui.line1.text()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b = self.ui.line2.text()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c = self.ui.line3.text()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 = self.ui.line4.text()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e = self.ui.line5.text()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f = self.ui.line6.text()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inp = [{'</w:t>
      </w:r>
      <w:r w:rsidRPr="008D037C">
        <w:rPr>
          <w:rFonts w:cs="Courier New"/>
        </w:rPr>
        <w:t>Спец</w:t>
      </w:r>
      <w:r w:rsidRPr="008D037C">
        <w:rPr>
          <w:rFonts w:cs="Courier New"/>
          <w:lang w:val="en-US"/>
        </w:rPr>
        <w:t>.': a, '4': b, '5': c, '6': d, '7': e, '8': f}]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df = pd.DataFrame(inp)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df.to_excel('test.xlsx')</w:t>
      </w:r>
    </w:p>
    <w:p w:rsidR="002544BB" w:rsidRDefault="00A41E93" w:rsidP="002544BB">
      <w:pPr>
        <w:pStyle w:val="2"/>
        <w:keepNext/>
        <w:shd w:val="clear" w:color="auto" w:fill="FFFFFF"/>
        <w:spacing w:line="360" w:lineRule="auto"/>
        <w:ind w:left="-567" w:firstLine="283"/>
        <w:jc w:val="both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8BFA28" wp14:editId="4708B1CA">
            <wp:extent cx="5940425" cy="34448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v71RiR3HG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93" w:rsidRPr="00EE5FC4" w:rsidRDefault="002544BB" w:rsidP="002544B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 2.6</w:t>
      </w:r>
    </w:p>
    <w:p w:rsidR="00EE5FC4" w:rsidRPr="00EE5FC4" w:rsidRDefault="00EE5FC4" w:rsidP="00EE5FC4">
      <w:pPr>
        <w:pStyle w:val="2"/>
        <w:shd w:val="clear" w:color="auto" w:fill="FFFFFF"/>
        <w:spacing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</w:p>
    <w:p w:rsidR="002544BB" w:rsidRDefault="00EE5FC4" w:rsidP="002544BB">
      <w:pPr>
        <w:pStyle w:val="2"/>
        <w:keepNext/>
        <w:shd w:val="clear" w:color="auto" w:fill="FFFFFF"/>
        <w:spacing w:line="360" w:lineRule="auto"/>
        <w:ind w:left="-284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732E4C" wp14:editId="1AC412B2">
            <wp:extent cx="5940425" cy="38506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HY_6hQNCP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Default="002544BB" w:rsidP="002544B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Рис.2.7</w:t>
      </w:r>
    </w:p>
    <w:p w:rsidR="00BE7A62" w:rsidRDefault="00BE7A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E7A62" w:rsidRDefault="008542F6" w:rsidP="00BE7A62">
      <w:pPr>
        <w:pStyle w:val="0"/>
        <w:rPr>
          <w:rFonts w:eastAsia="Times New Roman"/>
        </w:rPr>
      </w:pPr>
      <w:bookmarkStart w:id="18" w:name="_Toc44613647"/>
      <w:r>
        <w:lastRenderedPageBreak/>
        <w:t xml:space="preserve">3. </w:t>
      </w:r>
      <w:r w:rsidR="00BE7A62">
        <w:t>Тестирование модулей</w:t>
      </w:r>
      <w:bookmarkEnd w:id="18"/>
    </w:p>
    <w:p w:rsidR="00EE5FC4" w:rsidRDefault="008542F6" w:rsidP="008542F6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методом «черного ящика»</w:t>
      </w:r>
    </w:p>
    <w:p w:rsidR="008542F6" w:rsidRDefault="008542F6" w:rsidP="008542F6">
      <w:pPr>
        <w:pStyle w:val="2"/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 1. Запуск программы</w:t>
      </w:r>
    </w:p>
    <w:p w:rsidR="008542F6" w:rsidRDefault="008542F6" w:rsidP="008542F6">
      <w:pPr>
        <w:pStyle w:val="2"/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Запустите программу</w:t>
      </w:r>
    </w:p>
    <w:p w:rsidR="008542F6" w:rsidRDefault="008542F6" w:rsidP="008542F6">
      <w:pPr>
        <w:pStyle w:val="2"/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главное окно программы</w:t>
      </w:r>
    </w:p>
    <w:p w:rsidR="008542F6" w:rsidRDefault="008542F6" w:rsidP="008542F6">
      <w:pPr>
        <w:pStyle w:val="2"/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Результат:</w:t>
      </w:r>
    </w:p>
    <w:p w:rsidR="00731E5B" w:rsidRDefault="008542F6" w:rsidP="001E0123">
      <w:pPr>
        <w:pStyle w:val="2"/>
        <w:keepNext/>
        <w:shd w:val="clear" w:color="auto" w:fill="FFFFFF"/>
        <w:spacing w:line="360" w:lineRule="auto"/>
        <w:ind w:left="-709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8F58F3" wp14:editId="6A544CF9">
            <wp:extent cx="5940425" cy="2712158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XoejRj0_9E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F6" w:rsidRDefault="00731E5B" w:rsidP="00731E5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Рис.3.1</w:t>
      </w:r>
    </w:p>
    <w:p w:rsidR="008542F6" w:rsidRPr="00731E5B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 2. Экспорт заполненных данных в </w:t>
      </w:r>
      <w:r>
        <w:rPr>
          <w:rFonts w:ascii="Times New Roman" w:hAnsi="Times New Roman"/>
          <w:sz w:val="28"/>
          <w:szCs w:val="28"/>
          <w:lang w:val="en-US"/>
        </w:rPr>
        <w:t>Excel</w:t>
      </w:r>
    </w:p>
    <w:p w:rsidR="008542F6" w:rsidRP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42F6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Открываем раздел 2.1.5. программы</w:t>
      </w:r>
    </w:p>
    <w:p w:rsidR="008542F6" w:rsidRP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42F6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Заполняем пустые поля данными</w:t>
      </w:r>
    </w:p>
    <w:p w:rsidR="008542F6" w:rsidRP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42F6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Нажимаем на кнопку «Отправить данные</w:t>
      </w:r>
      <w:r w:rsidRPr="008542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таблицу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</w:t>
      </w:r>
    </w:p>
    <w:p w:rsid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4.</w:t>
      </w:r>
      <w:r>
        <w:rPr>
          <w:rFonts w:ascii="Times New Roman" w:hAnsi="Times New Roman"/>
          <w:sz w:val="28"/>
          <w:szCs w:val="28"/>
        </w:rPr>
        <w:t xml:space="preserve"> Открываем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</w:p>
    <w:p w:rsid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8542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данными</w:t>
      </w:r>
    </w:p>
    <w:p w:rsid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Результат:</w:t>
      </w:r>
    </w:p>
    <w:p w:rsidR="008542F6" w:rsidRPr="008542F6" w:rsidRDefault="008542F6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1E5B" w:rsidRDefault="008542F6" w:rsidP="00731E5B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9655D0" wp14:editId="0966BF38">
            <wp:extent cx="5615386" cy="3256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v71RiR3HG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66" cy="32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F6" w:rsidRDefault="00731E5B" w:rsidP="00731E5B">
      <w:pPr>
        <w:pStyle w:val="ac"/>
        <w:jc w:val="center"/>
        <w:rPr>
          <w:rFonts w:ascii="Times New Roman" w:hAnsi="Times New Roman"/>
          <w:sz w:val="28"/>
          <w:szCs w:val="28"/>
        </w:rPr>
      </w:pPr>
      <w:r>
        <w:t>Рис.3.2</w:t>
      </w:r>
    </w:p>
    <w:p w:rsidR="00731E5B" w:rsidRDefault="008542F6" w:rsidP="00731E5B">
      <w:pPr>
        <w:keepNext/>
        <w:jc w:val="center"/>
      </w:pPr>
      <w:bookmarkStart w:id="19" w:name="_GoBack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95C291" wp14:editId="1C561782">
            <wp:extent cx="5369127" cy="348031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HY_6hQNCP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40" cy="34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731E5B" w:rsidRDefault="00731E5B" w:rsidP="00731E5B">
      <w:pPr>
        <w:pStyle w:val="ac"/>
        <w:jc w:val="center"/>
      </w:pPr>
      <w:r>
        <w:t>Рис.3.3</w:t>
      </w:r>
    </w:p>
    <w:p w:rsidR="00BE7A62" w:rsidRDefault="00BE7A62" w:rsidP="008542F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41E93" w:rsidRPr="00124D2E" w:rsidRDefault="00A41E93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466EE" w:rsidRDefault="008542F6" w:rsidP="008542F6">
      <w:pPr>
        <w:pStyle w:val="2"/>
        <w:shd w:val="clear" w:color="auto" w:fill="FFFFFF"/>
        <w:spacing w:line="360" w:lineRule="auto"/>
        <w:ind w:left="709"/>
        <w:jc w:val="center"/>
        <w:rPr>
          <w:rFonts w:ascii="Times New Roman" w:hAnsi="Times New Roman"/>
          <w:b/>
          <w:sz w:val="32"/>
          <w:szCs w:val="28"/>
        </w:rPr>
      </w:pPr>
      <w:bookmarkStart w:id="20" w:name="_Toc44613648"/>
      <w:r>
        <w:rPr>
          <w:rStyle w:val="10"/>
          <w:rFonts w:ascii="Times New Roman" w:hAnsi="Times New Roman"/>
          <w:color w:val="000000" w:themeColor="text1"/>
          <w:sz w:val="32"/>
        </w:rPr>
        <w:t xml:space="preserve">4. </w:t>
      </w:r>
      <w:r w:rsidR="00D466EE" w:rsidRPr="0079605A">
        <w:rPr>
          <w:rStyle w:val="10"/>
          <w:rFonts w:ascii="Times New Roman" w:hAnsi="Times New Roman"/>
          <w:color w:val="000000" w:themeColor="text1"/>
          <w:sz w:val="32"/>
        </w:rPr>
        <w:t>Выводы</w:t>
      </w:r>
      <w:bookmarkEnd w:id="20"/>
    </w:p>
    <w:p w:rsidR="00D466EE" w:rsidRDefault="00D466EE" w:rsidP="00D466EE">
      <w:pPr>
        <w:pStyle w:val="2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навыки:</w:t>
      </w:r>
    </w:p>
    <w:p w:rsidR="00D466EE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интерфейсом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6804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D466EE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созданием окон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6804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D466EE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Преобразование файла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расширения </w:t>
      </w:r>
      <w:r w:rsidRPr="00DF32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файл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расширением </w:t>
      </w:r>
      <w:r w:rsidRPr="00DF32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</w:p>
    <w:p w:rsidR="002B65E8" w:rsidRPr="002B65E8" w:rsidRDefault="002B65E8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вывода введенной информации в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</w:p>
    <w:p w:rsidR="002B65E8" w:rsidRPr="00680465" w:rsidRDefault="002B65E8" w:rsidP="002B65E8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:rsidR="00D466EE" w:rsidRPr="00680465" w:rsidRDefault="00D466EE" w:rsidP="00D466EE">
      <w:pPr>
        <w:pStyle w:val="2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680465">
        <w:rPr>
          <w:rFonts w:ascii="Times New Roman" w:hAnsi="Times New Roman"/>
          <w:sz w:val="28"/>
          <w:szCs w:val="28"/>
        </w:rPr>
        <w:t>Полученные умения:</w:t>
      </w:r>
    </w:p>
    <w:p w:rsidR="00D466EE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пользовательского интерфейса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2B65E8" w:rsidRDefault="002B65E8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Упаковка программы с расширением </w:t>
      </w:r>
      <w:r w:rsidRPr="002B65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  <w:r w:rsidRPr="002B65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2B65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</w:p>
    <w:p w:rsidR="00D466EE" w:rsidRPr="004B5EF2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файлами </w:t>
      </w:r>
      <w:r>
        <w:rPr>
          <w:rFonts w:ascii="Times New Roman" w:hAnsi="Times New Roman"/>
          <w:sz w:val="28"/>
          <w:szCs w:val="28"/>
          <w:lang w:val="en-US"/>
        </w:rPr>
        <w:t>ui</w:t>
      </w:r>
    </w:p>
    <w:p w:rsidR="002B65E8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в редакторе </w:t>
      </w:r>
      <w:r>
        <w:rPr>
          <w:rFonts w:ascii="Times New Roman" w:hAnsi="Times New Roman"/>
          <w:sz w:val="28"/>
          <w:szCs w:val="28"/>
          <w:lang w:val="en-US"/>
        </w:rPr>
        <w:t>PyCharm</w:t>
      </w:r>
    </w:p>
    <w:p w:rsidR="00D466EE" w:rsidRPr="00DF32D6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F32D6">
        <w:rPr>
          <w:rFonts w:ascii="Times New Roman" w:hAnsi="Times New Roman"/>
          <w:sz w:val="28"/>
          <w:szCs w:val="28"/>
        </w:rPr>
        <w:br w:type="page"/>
      </w:r>
    </w:p>
    <w:p w:rsidR="00D466EE" w:rsidRDefault="008542F6" w:rsidP="008542F6">
      <w:pPr>
        <w:pStyle w:val="0"/>
        <w:ind w:left="1843" w:right="2976"/>
        <w:jc w:val="left"/>
      </w:pPr>
      <w:bookmarkStart w:id="21" w:name="_Toc12657918"/>
      <w:bookmarkStart w:id="22" w:name="_Toc44613649"/>
      <w:r>
        <w:lastRenderedPageBreak/>
        <w:t xml:space="preserve">5. </w:t>
      </w:r>
      <w:r w:rsidR="00D466EE" w:rsidRPr="0020480E">
        <w:t>Дневник практики</w:t>
      </w:r>
      <w:bookmarkEnd w:id="21"/>
      <w:bookmarkEnd w:id="22"/>
    </w:p>
    <w:p w:rsidR="009270FB" w:rsidRPr="009270FB" w:rsidRDefault="009270FB" w:rsidP="009270FB">
      <w:pPr>
        <w:pStyle w:val="a3"/>
        <w:autoSpaceDE w:val="0"/>
        <w:autoSpaceDN w:val="0"/>
        <w:adjustRightInd w:val="0"/>
        <w:spacing w:line="360" w:lineRule="auto"/>
        <w:ind w:left="5606"/>
        <w:jc w:val="right"/>
        <w:rPr>
          <w:rFonts w:eastAsia="Calibri"/>
          <w:bCs/>
          <w:sz w:val="28"/>
          <w:szCs w:val="28"/>
        </w:rPr>
      </w:pPr>
      <w:r w:rsidRPr="009270FB">
        <w:rPr>
          <w:rFonts w:eastAsia="Calibri"/>
          <w:bCs/>
          <w:sz w:val="28"/>
          <w:szCs w:val="28"/>
        </w:rPr>
        <w:t>Таблица 1. Дневник практики.</w:t>
      </w:r>
    </w:p>
    <w:tbl>
      <w:tblPr>
        <w:tblStyle w:val="a9"/>
        <w:tblW w:w="10632" w:type="dxa"/>
        <w:tblInd w:w="-1056" w:type="dxa"/>
        <w:tblLayout w:type="fixed"/>
        <w:tblLook w:val="04A0" w:firstRow="1" w:lastRow="0" w:firstColumn="1" w:lastColumn="0" w:noHBand="0" w:noVBand="1"/>
      </w:tblPr>
      <w:tblGrid>
        <w:gridCol w:w="1702"/>
        <w:gridCol w:w="5244"/>
        <w:gridCol w:w="1701"/>
        <w:gridCol w:w="1985"/>
      </w:tblGrid>
      <w:tr w:rsidR="009270FB" w:rsidRPr="00FA36AA" w:rsidTr="009270FB">
        <w:tc>
          <w:tcPr>
            <w:tcW w:w="1702" w:type="dxa"/>
          </w:tcPr>
          <w:p w:rsidR="009270FB" w:rsidRPr="009270FB" w:rsidRDefault="009270FB" w:rsidP="00940282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244" w:type="dxa"/>
          </w:tcPr>
          <w:p w:rsidR="009270FB" w:rsidRPr="009270FB" w:rsidRDefault="009270FB" w:rsidP="00940282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Краткое содержание работ</w:t>
            </w:r>
          </w:p>
        </w:tc>
        <w:tc>
          <w:tcPr>
            <w:tcW w:w="1701" w:type="dxa"/>
          </w:tcPr>
          <w:p w:rsidR="009270FB" w:rsidRPr="009270FB" w:rsidRDefault="009270FB" w:rsidP="00940282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 работы</w:t>
            </w:r>
          </w:p>
        </w:tc>
        <w:tc>
          <w:tcPr>
            <w:tcW w:w="1985" w:type="dxa"/>
          </w:tcPr>
          <w:p w:rsidR="009270FB" w:rsidRPr="009270FB" w:rsidRDefault="009270FB" w:rsidP="00940282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27.10-03.11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1365"/>
              </w:tabs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Принятие задания, разработка и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смысловое понятие поставленной задачи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04.11-10.11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Использование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Designer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’а от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PyQt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5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для разработки графического интерфейса модулей 2.1.5, 2.1.1, 2.1.4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11.11-17.11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Использование библиотеки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PyQt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5 для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дополнения разработки графического интерфейса модулей 2.1.5, 2.1.1, 2.1.4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18.11-24.11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Добавление вкладок,  виджета выбора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между формами обучения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25.11-01.12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Разработка экспорта данных таблицы в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файл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для модуля 2.1.5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02.12-08.12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Разработка формул для обработки ячеек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09.12-15.12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Добавление итоговых строк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16.12-22.12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Дополнение разработки оставшихся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форм таблиц, сверка итогов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23.12–28.12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Сборка исполняемого файла .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exe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,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работа над ошибками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</w:tbl>
    <w:p w:rsidR="009270FB" w:rsidRDefault="009270FB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Pr="00FA36AA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D466EE" w:rsidRPr="008A2D65" w:rsidRDefault="008542F6" w:rsidP="008542F6">
      <w:pPr>
        <w:pStyle w:val="2"/>
        <w:shd w:val="clear" w:color="auto" w:fill="FFFFFF"/>
        <w:spacing w:line="360" w:lineRule="auto"/>
        <w:ind w:left="1560"/>
        <w:rPr>
          <w:rFonts w:ascii="Times New Roman" w:hAnsi="Times New Roman"/>
          <w:b/>
          <w:sz w:val="32"/>
          <w:szCs w:val="28"/>
        </w:rPr>
      </w:pPr>
      <w:bookmarkStart w:id="23" w:name="_Toc44613650"/>
      <w:r>
        <w:rPr>
          <w:rStyle w:val="10"/>
          <w:rFonts w:ascii="Times New Roman" w:hAnsi="Times New Roman" w:cs="Times New Roman"/>
          <w:color w:val="000000" w:themeColor="text1"/>
          <w:sz w:val="32"/>
        </w:rPr>
        <w:lastRenderedPageBreak/>
        <w:t xml:space="preserve">6. </w:t>
      </w:r>
      <w:r w:rsidR="00D466EE" w:rsidRPr="008A2D65">
        <w:rPr>
          <w:rStyle w:val="10"/>
          <w:rFonts w:ascii="Times New Roman" w:hAnsi="Times New Roman" w:cs="Times New Roman"/>
          <w:color w:val="000000" w:themeColor="text1"/>
          <w:sz w:val="32"/>
        </w:rPr>
        <w:t>Список использованной литературы</w:t>
      </w:r>
      <w:bookmarkEnd w:id="23"/>
    </w:p>
    <w:p w:rsidR="00073D79" w:rsidRDefault="00D466EE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Документация по классу </w:t>
      </w:r>
      <w:r w:rsidRPr="00803F90">
        <w:rPr>
          <w:rFonts w:ascii="Times New Roman" w:hAnsi="Times New Roman"/>
          <w:sz w:val="28"/>
          <w:szCs w:val="28"/>
        </w:rPr>
        <w:t>Q</w:t>
      </w:r>
      <w:r w:rsidR="00073D79"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73D79" w:rsidRPr="00BE5B1E" w:rsidRDefault="00BE7A62" w:rsidP="00073D79">
      <w:pPr>
        <w:pStyle w:val="2"/>
        <w:shd w:val="clear" w:color="auto" w:fill="FFFFFF"/>
        <w:spacing w:line="360" w:lineRule="auto"/>
        <w:ind w:left="360"/>
        <w:rPr>
          <w:rFonts w:ascii="Times New Roman" w:hAnsi="Times New Roman"/>
          <w:sz w:val="28"/>
          <w:u w:val="single"/>
        </w:rPr>
      </w:pPr>
      <w:hyperlink r:id="rId18" w:history="1">
        <w:r w:rsidR="00073D79" w:rsidRPr="007D7045">
          <w:rPr>
            <w:rStyle w:val="a4"/>
            <w:rFonts w:ascii="Times New Roman" w:hAnsi="Times New Roman"/>
            <w:sz w:val="28"/>
          </w:rPr>
          <w:t>https://doc.qt.io/archives/qt-4.8/qlabel.html</w:t>
        </w:r>
      </w:hyperlink>
    </w:p>
    <w:p w:rsidR="00073D79" w:rsidRPr="00073D79" w:rsidRDefault="00D466EE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Документация по библиотеке </w:t>
      </w:r>
      <w:r w:rsidR="00073D79">
        <w:rPr>
          <w:rFonts w:ascii="Times New Roman" w:hAnsi="Times New Roman"/>
          <w:sz w:val="28"/>
          <w:szCs w:val="28"/>
          <w:lang w:val="en-US"/>
        </w:rPr>
        <w:t>pandas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73D79" w:rsidRPr="00073D79" w:rsidRDefault="00BE7A62" w:rsidP="00073D79">
      <w:pPr>
        <w:pStyle w:val="2"/>
        <w:shd w:val="clear" w:color="auto" w:fill="FFFFFF"/>
        <w:spacing w:line="360" w:lineRule="auto"/>
        <w:ind w:left="360"/>
        <w:rPr>
          <w:rFonts w:ascii="Times New Roman" w:hAnsi="Times New Roman"/>
          <w:sz w:val="28"/>
          <w:szCs w:val="28"/>
          <w:u w:val="single"/>
        </w:rPr>
      </w:pPr>
      <w:hyperlink r:id="rId19" w:history="1">
        <w:r w:rsidR="00073D79" w:rsidRPr="007D7045">
          <w:rPr>
            <w:rStyle w:val="a4"/>
            <w:rFonts w:ascii="Times New Roman" w:hAnsi="Times New Roman"/>
            <w:sz w:val="28"/>
            <w:szCs w:val="28"/>
          </w:rPr>
          <w:t>https://pandas.pydata.org/pandas-docs/stable/</w:t>
        </w:r>
      </w:hyperlink>
    </w:p>
    <w:p w:rsidR="00D466EE" w:rsidRPr="009C144F" w:rsidRDefault="00E00AB3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Книга </w:t>
      </w:r>
      <w:r w:rsidRPr="00E00AB3">
        <w:rPr>
          <w:rFonts w:ascii="Times New Roman" w:hAnsi="Times New Roman"/>
          <w:sz w:val="28"/>
          <w:szCs w:val="28"/>
        </w:rPr>
        <w:t>Python 3 и PyQt 5. Разработка приложений</w:t>
      </w:r>
      <w:r>
        <w:rPr>
          <w:rFonts w:ascii="Times New Roman" w:hAnsi="Times New Roman"/>
          <w:sz w:val="28"/>
          <w:szCs w:val="28"/>
        </w:rPr>
        <w:t xml:space="preserve"> (Николай Прохоренок, Владимир Дронов)</w:t>
      </w:r>
    </w:p>
    <w:p w:rsidR="00D466EE" w:rsidRDefault="00D466EE" w:rsidP="00D466E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66EE" w:rsidRDefault="000C1C6C" w:rsidP="000C1C6C">
      <w:pPr>
        <w:pStyle w:val="2"/>
        <w:shd w:val="clear" w:color="auto" w:fill="FFFFFF"/>
        <w:spacing w:line="360" w:lineRule="auto"/>
        <w:ind w:left="709"/>
        <w:jc w:val="center"/>
        <w:rPr>
          <w:rFonts w:ascii="Times New Roman" w:hAnsi="Times New Roman"/>
          <w:b/>
          <w:sz w:val="32"/>
          <w:szCs w:val="28"/>
        </w:rPr>
      </w:pPr>
      <w:bookmarkStart w:id="24" w:name="_Toc44613651"/>
      <w:r>
        <w:rPr>
          <w:rStyle w:val="10"/>
          <w:rFonts w:ascii="Times New Roman" w:hAnsi="Times New Roman"/>
          <w:color w:val="000000" w:themeColor="text1"/>
          <w:sz w:val="32"/>
        </w:rPr>
        <w:lastRenderedPageBreak/>
        <w:t xml:space="preserve">7. </w:t>
      </w:r>
      <w:r w:rsidR="00D466EE" w:rsidRPr="0079605A">
        <w:rPr>
          <w:rStyle w:val="10"/>
          <w:rFonts w:ascii="Times New Roman" w:hAnsi="Times New Roman"/>
          <w:color w:val="000000" w:themeColor="text1"/>
          <w:sz w:val="32"/>
        </w:rPr>
        <w:t>Приложения</w:t>
      </w:r>
      <w:bookmarkEnd w:id="24"/>
    </w:p>
    <w:p w:rsidR="00D466EE" w:rsidRDefault="00D466EE" w:rsidP="00D466EE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Приложение 1</w:t>
      </w:r>
    </w:p>
    <w:p w:rsidR="00D466EE" w:rsidRDefault="00D466EE" w:rsidP="00D466EE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0799D9FF" wp14:editId="344CB11A">
            <wp:extent cx="6349766" cy="5516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9846" cy="5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6.1. </w:t>
      </w:r>
      <w:r>
        <w:rPr>
          <w:rFonts w:ascii="Times New Roman" w:hAnsi="Times New Roman"/>
          <w:sz w:val="28"/>
          <w:szCs w:val="28"/>
        </w:rPr>
        <w:t xml:space="preserve">Организационная структура </w:t>
      </w:r>
      <w:r w:rsidR="00940282">
        <w:rPr>
          <w:rFonts w:ascii="Times New Roman" w:hAnsi="Times New Roman"/>
          <w:sz w:val="28"/>
          <w:szCs w:val="28"/>
        </w:rPr>
        <w:t>«МГОТУ»</w:t>
      </w:r>
      <w:r>
        <w:rPr>
          <w:rFonts w:ascii="Times New Roman" w:hAnsi="Times New Roman"/>
          <w:sz w:val="28"/>
          <w:szCs w:val="28"/>
        </w:rPr>
        <w:t>.</w:t>
      </w:r>
      <w:r w:rsidRPr="00680465">
        <w:rPr>
          <w:rFonts w:ascii="Times New Roman" w:hAnsi="Times New Roman"/>
          <w:sz w:val="32"/>
          <w:szCs w:val="28"/>
        </w:rPr>
        <w:t xml:space="preserve"> 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noProof/>
        </w:rPr>
        <w:sectPr w:rsidR="00D466EE" w:rsidSect="00D466EE">
          <w:foot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466EE" w:rsidRPr="00016235" w:rsidRDefault="00D466EE" w:rsidP="00D466EE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</w:rPr>
      </w:pPr>
      <w:r w:rsidRPr="00016235">
        <w:rPr>
          <w:rFonts w:ascii="Times New Roman" w:hAnsi="Times New Roman"/>
          <w:b/>
          <w:sz w:val="32"/>
          <w:szCs w:val="28"/>
        </w:rPr>
        <w:lastRenderedPageBreak/>
        <w:t>Приложение 2</w:t>
      </w:r>
    </w:p>
    <w:p w:rsidR="00D466EE" w:rsidRDefault="00D466EE" w:rsidP="00D466EE">
      <w:pPr>
        <w:pStyle w:val="Style6"/>
        <w:widowControl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D330563" wp14:editId="2962AA17">
            <wp:extent cx="6015261" cy="3412591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-1" r="4004" b="21373"/>
                    <a:stretch/>
                  </pic:blipFill>
                  <pic:spPr bwMode="auto">
                    <a:xfrm>
                      <a:off x="0" y="0"/>
                      <a:ext cx="6036198" cy="342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EE" w:rsidRDefault="00D466EE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  <w:r w:rsidRPr="00C75EA5">
        <w:rPr>
          <w:rFonts w:ascii="Times New Roman" w:hAnsi="Times New Roman" w:cs="Times New Roman"/>
          <w:noProof/>
          <w:sz w:val="28"/>
        </w:rPr>
        <w:t xml:space="preserve">Рис.6.2 </w:t>
      </w:r>
      <w:r w:rsidR="00940282">
        <w:rPr>
          <w:rFonts w:ascii="Times New Roman" w:hAnsi="Times New Roman" w:cs="Times New Roman"/>
          <w:noProof/>
          <w:sz w:val="28"/>
        </w:rPr>
        <w:t>Организационная</w:t>
      </w:r>
      <w:r w:rsidRPr="00C75EA5">
        <w:rPr>
          <w:rFonts w:ascii="Times New Roman" w:hAnsi="Times New Roman" w:cs="Times New Roman"/>
          <w:noProof/>
          <w:sz w:val="28"/>
        </w:rPr>
        <w:t xml:space="preserve"> структура </w:t>
      </w:r>
      <w:r w:rsidR="00940282">
        <w:rPr>
          <w:rFonts w:ascii="Times New Roman" w:hAnsi="Times New Roman" w:cs="Times New Roman"/>
          <w:noProof/>
          <w:sz w:val="28"/>
        </w:rPr>
        <w:t>ККМТ</w:t>
      </w: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912F49" w:rsidRDefault="00912F49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EE5FC4" w:rsidRDefault="00EE5FC4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EE5FC4" w:rsidRPr="00EE5FC4" w:rsidRDefault="00EE5FC4" w:rsidP="00EE5FC4">
      <w:pPr>
        <w:pStyle w:val="Style6"/>
        <w:widowControl/>
        <w:spacing w:line="360" w:lineRule="auto"/>
        <w:jc w:val="right"/>
        <w:rPr>
          <w:rFonts w:ascii="Times New Roman" w:hAnsi="Times New Roman" w:cs="Times New Roman"/>
          <w:b/>
          <w:noProof/>
          <w:sz w:val="28"/>
        </w:rPr>
      </w:pPr>
      <w:r w:rsidRPr="00EE5FC4">
        <w:rPr>
          <w:rFonts w:ascii="Times New Roman" w:hAnsi="Times New Roman" w:cs="Times New Roman"/>
          <w:b/>
          <w:noProof/>
          <w:sz w:val="32"/>
        </w:rPr>
        <w:lastRenderedPageBreak/>
        <w:t>Приложение 3</w:t>
      </w:r>
    </w:p>
    <w:p w:rsidR="00DE2E8D" w:rsidRDefault="00DE2E8D" w:rsidP="00DE2E8D">
      <w:pPr>
        <w:pStyle w:val="Style6"/>
        <w:widowControl/>
        <w:spacing w:line="360" w:lineRule="auto"/>
        <w:jc w:val="center"/>
        <w:rPr>
          <w:rStyle w:val="FontStyle19"/>
          <w:sz w:val="28"/>
          <w:szCs w:val="28"/>
        </w:rPr>
      </w:pPr>
    </w:p>
    <w:p w:rsidR="00D466EE" w:rsidRPr="00A741E7" w:rsidRDefault="00D466EE" w:rsidP="00D466EE">
      <w:pPr>
        <w:pStyle w:val="Style6"/>
        <w:widowControl/>
        <w:spacing w:line="360" w:lineRule="auto"/>
        <w:rPr>
          <w:rStyle w:val="FontStyle19"/>
          <w:sz w:val="28"/>
          <w:szCs w:val="28"/>
        </w:rPr>
      </w:pPr>
      <w:r w:rsidRPr="00C848EB">
        <w:rPr>
          <w:rStyle w:val="FontStyle19"/>
          <w:sz w:val="28"/>
          <w:szCs w:val="28"/>
        </w:rPr>
        <w:t>Листинг</w:t>
      </w:r>
      <w:r w:rsidRPr="00A741E7">
        <w:rPr>
          <w:rStyle w:val="FontStyle19"/>
          <w:sz w:val="28"/>
          <w:szCs w:val="28"/>
        </w:rPr>
        <w:t xml:space="preserve"> </w:t>
      </w:r>
      <w:r w:rsidR="00A41E93">
        <w:rPr>
          <w:rStyle w:val="FontStyle19"/>
          <w:sz w:val="28"/>
          <w:szCs w:val="28"/>
        </w:rPr>
        <w:t>2.2</w:t>
      </w:r>
      <w:r w:rsidRPr="00A741E7">
        <w:rPr>
          <w:rStyle w:val="FontStyle19"/>
          <w:sz w:val="28"/>
          <w:szCs w:val="28"/>
        </w:rPr>
        <w:t xml:space="preserve"> </w:t>
      </w:r>
      <w:r w:rsidRPr="00C848EB">
        <w:rPr>
          <w:rStyle w:val="FontStyle19"/>
          <w:sz w:val="28"/>
          <w:szCs w:val="28"/>
        </w:rPr>
        <w:t>файл</w:t>
      </w:r>
      <w:r w:rsidR="00F179A7">
        <w:rPr>
          <w:rStyle w:val="FontStyle19"/>
          <w:sz w:val="28"/>
          <w:szCs w:val="28"/>
        </w:rPr>
        <w:t>а</w:t>
      </w:r>
      <w:r w:rsidRPr="00A741E7">
        <w:rPr>
          <w:rStyle w:val="FontStyle19"/>
          <w:sz w:val="28"/>
          <w:szCs w:val="28"/>
        </w:rPr>
        <w:t xml:space="preserve"> </w:t>
      </w:r>
      <w:r>
        <w:rPr>
          <w:rStyle w:val="FontStyle19"/>
          <w:sz w:val="28"/>
          <w:szCs w:val="28"/>
          <w:lang w:val="en-US"/>
        </w:rPr>
        <w:t>main</w:t>
      </w:r>
      <w:r w:rsidRPr="00A741E7">
        <w:rPr>
          <w:rStyle w:val="FontStyle19"/>
          <w:sz w:val="28"/>
          <w:szCs w:val="28"/>
        </w:rPr>
        <w:t>.</w:t>
      </w:r>
      <w:r>
        <w:rPr>
          <w:rStyle w:val="FontStyle19"/>
          <w:sz w:val="28"/>
          <w:szCs w:val="28"/>
          <w:lang w:val="en-US"/>
        </w:rPr>
        <w:t>py</w:t>
      </w:r>
      <w:r w:rsidRPr="00A741E7">
        <w:rPr>
          <w:rStyle w:val="FontStyle19"/>
          <w:sz w:val="28"/>
          <w:szCs w:val="28"/>
        </w:rPr>
        <w:t>.</w:t>
      </w:r>
    </w:p>
    <w:p w:rsidR="00D466EE" w:rsidRDefault="00D466EE" w:rsidP="00D466EE">
      <w:pPr>
        <w:rPr>
          <w:rFonts w:ascii="Courier New" w:hAnsi="Courier New" w:cs="Courier New"/>
          <w:sz w:val="20"/>
        </w:rPr>
      </w:pP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 xml:space="preserve">5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QtCore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QtGui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QtCore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QtGui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des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pandas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as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pd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class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MyWin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QMainWindow</w:t>
      </w:r>
      <w:r w:rsidRPr="00A741E7">
        <w:rPr>
          <w:rFonts w:ascii="Courier New" w:hAnsi="Courier New" w:cs="Courier New"/>
          <w:sz w:val="20"/>
        </w:rPr>
        <w:t>): #</w:t>
      </w:r>
      <w:r>
        <w:rPr>
          <w:rFonts w:ascii="Courier New" w:hAnsi="Courier New" w:cs="Courier New"/>
          <w:sz w:val="20"/>
        </w:rPr>
        <w:t>вызов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подпрограммы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интерфейсом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version</w:t>
      </w:r>
      <w:r w:rsidRPr="00A741E7">
        <w:rPr>
          <w:rFonts w:ascii="Courier New" w:hAnsi="Courier New" w:cs="Courier New"/>
          <w:sz w:val="20"/>
        </w:rPr>
        <w:t xml:space="preserve"> = '1'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__</w:t>
      </w:r>
      <w:r w:rsidRPr="00DF32D6">
        <w:rPr>
          <w:rFonts w:ascii="Courier New" w:hAnsi="Courier New" w:cs="Courier New"/>
          <w:sz w:val="20"/>
          <w:lang w:val="en-US"/>
        </w:rPr>
        <w:t>init</w:t>
      </w:r>
      <w:r w:rsidRPr="00A741E7">
        <w:rPr>
          <w:rFonts w:ascii="Courier New" w:hAnsi="Courier New" w:cs="Courier New"/>
          <w:sz w:val="20"/>
        </w:rPr>
        <w:t>__(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parent</w:t>
      </w:r>
      <w:r w:rsidRPr="00A741E7">
        <w:rPr>
          <w:rFonts w:ascii="Courier New" w:hAnsi="Courier New" w:cs="Courier New"/>
          <w:sz w:val="20"/>
        </w:rPr>
        <w:t>=</w:t>
      </w:r>
      <w:r w:rsidRPr="00DF32D6">
        <w:rPr>
          <w:rFonts w:ascii="Courier New" w:hAnsi="Courier New" w:cs="Courier New"/>
          <w:sz w:val="20"/>
          <w:lang w:val="en-US"/>
        </w:rPr>
        <w:t>None</w:t>
      </w:r>
      <w:r w:rsidRPr="00A741E7">
        <w:rPr>
          <w:rFonts w:ascii="Courier New" w:hAnsi="Courier New" w:cs="Courier New"/>
          <w:sz w:val="20"/>
        </w:rPr>
        <w:t xml:space="preserve">): 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QWidget</w:t>
      </w:r>
      <w:r w:rsidRPr="00A741E7">
        <w:rPr>
          <w:rFonts w:ascii="Courier New" w:hAnsi="Courier New" w:cs="Courier New"/>
          <w:sz w:val="20"/>
        </w:rPr>
        <w:t>.__</w:t>
      </w:r>
      <w:r w:rsidRPr="00DF32D6">
        <w:rPr>
          <w:rFonts w:ascii="Courier New" w:hAnsi="Courier New" w:cs="Courier New"/>
          <w:sz w:val="20"/>
          <w:lang w:val="en-US"/>
        </w:rPr>
        <w:t>init</w:t>
      </w:r>
      <w:r w:rsidRPr="00A741E7">
        <w:rPr>
          <w:rFonts w:ascii="Courier New" w:hAnsi="Courier New" w:cs="Courier New"/>
          <w:sz w:val="20"/>
        </w:rPr>
        <w:t>__(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parent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Education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setupUi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sync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lcd</w:t>
      </w:r>
      <w:r w:rsidRPr="00A741E7">
        <w:rPr>
          <w:rFonts w:ascii="Courier New" w:hAnsi="Courier New" w:cs="Courier New"/>
          <w:sz w:val="20"/>
        </w:rPr>
        <w:t>(): #</w:t>
      </w:r>
      <w:r>
        <w:rPr>
          <w:rFonts w:ascii="Courier New" w:hAnsi="Courier New" w:cs="Courier New"/>
          <w:sz w:val="20"/>
        </w:rPr>
        <w:t>функция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вывода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введённой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информации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файл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test</w:t>
      </w:r>
      <w:r w:rsidRPr="00A741E7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xlsx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a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1.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b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2.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c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3.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4.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e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f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6.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inp</w:t>
      </w:r>
      <w:r w:rsidRPr="00A741E7">
        <w:rPr>
          <w:rFonts w:ascii="Courier New" w:hAnsi="Courier New" w:cs="Courier New"/>
          <w:sz w:val="20"/>
        </w:rPr>
        <w:t xml:space="preserve"> = [{'</w:t>
      </w:r>
      <w:r w:rsidRPr="00DF32D6">
        <w:rPr>
          <w:rFonts w:ascii="Courier New" w:hAnsi="Courier New" w:cs="Courier New"/>
          <w:sz w:val="20"/>
        </w:rPr>
        <w:t>Спец</w:t>
      </w:r>
      <w:r w:rsidRPr="00A741E7">
        <w:rPr>
          <w:rFonts w:ascii="Courier New" w:hAnsi="Courier New" w:cs="Courier New"/>
          <w:sz w:val="20"/>
        </w:rPr>
        <w:t xml:space="preserve">.': </w:t>
      </w:r>
      <w:r w:rsidRPr="00DF32D6">
        <w:rPr>
          <w:rFonts w:ascii="Courier New" w:hAnsi="Courier New" w:cs="Courier New"/>
          <w:sz w:val="20"/>
          <w:lang w:val="en-US"/>
        </w:rPr>
        <w:t>a</w:t>
      </w:r>
      <w:r w:rsidRPr="00A741E7">
        <w:rPr>
          <w:rFonts w:ascii="Courier New" w:hAnsi="Courier New" w:cs="Courier New"/>
          <w:sz w:val="20"/>
        </w:rPr>
        <w:t xml:space="preserve">, '4': </w:t>
      </w:r>
      <w:r w:rsidRPr="00DF32D6">
        <w:rPr>
          <w:rFonts w:ascii="Courier New" w:hAnsi="Courier New" w:cs="Courier New"/>
          <w:sz w:val="20"/>
          <w:lang w:val="en-US"/>
        </w:rPr>
        <w:t>b</w:t>
      </w:r>
      <w:r w:rsidRPr="00A741E7">
        <w:rPr>
          <w:rFonts w:ascii="Courier New" w:hAnsi="Courier New" w:cs="Courier New"/>
          <w:sz w:val="20"/>
        </w:rPr>
        <w:t xml:space="preserve">, '5': </w:t>
      </w:r>
      <w:r w:rsidRPr="00DF32D6">
        <w:rPr>
          <w:rFonts w:ascii="Courier New" w:hAnsi="Courier New" w:cs="Courier New"/>
          <w:sz w:val="20"/>
          <w:lang w:val="en-US"/>
        </w:rPr>
        <w:t>c</w:t>
      </w:r>
      <w:r w:rsidRPr="00A741E7">
        <w:rPr>
          <w:rFonts w:ascii="Courier New" w:hAnsi="Courier New" w:cs="Courier New"/>
          <w:sz w:val="20"/>
        </w:rPr>
        <w:t xml:space="preserve">, '6': </w:t>
      </w:r>
      <w:r w:rsidRPr="00DF32D6">
        <w:rPr>
          <w:rFonts w:ascii="Courier New" w:hAnsi="Courier New" w:cs="Courier New"/>
          <w:sz w:val="20"/>
          <w:lang w:val="en-US"/>
        </w:rPr>
        <w:t>d</w:t>
      </w:r>
      <w:r w:rsidRPr="00A741E7">
        <w:rPr>
          <w:rFonts w:ascii="Courier New" w:hAnsi="Courier New" w:cs="Courier New"/>
          <w:sz w:val="20"/>
        </w:rPr>
        <w:t xml:space="preserve">, '7': </w:t>
      </w:r>
      <w:r w:rsidRPr="00DF32D6">
        <w:rPr>
          <w:rFonts w:ascii="Courier New" w:hAnsi="Courier New" w:cs="Courier New"/>
          <w:sz w:val="20"/>
          <w:lang w:val="en-US"/>
        </w:rPr>
        <w:t>e</w:t>
      </w:r>
      <w:r w:rsidRPr="00A741E7">
        <w:rPr>
          <w:rFonts w:ascii="Courier New" w:hAnsi="Courier New" w:cs="Courier New"/>
          <w:sz w:val="20"/>
        </w:rPr>
        <w:t xml:space="preserve">, '8': </w:t>
      </w:r>
      <w:r w:rsidRPr="00DF32D6">
        <w:rPr>
          <w:rFonts w:ascii="Courier New" w:hAnsi="Courier New" w:cs="Courier New"/>
          <w:sz w:val="20"/>
          <w:lang w:val="en-US"/>
        </w:rPr>
        <w:t>f</w:t>
      </w:r>
      <w:r w:rsidRPr="00A741E7">
        <w:rPr>
          <w:rFonts w:ascii="Courier New" w:hAnsi="Courier New" w:cs="Courier New"/>
          <w:sz w:val="20"/>
        </w:rPr>
        <w:t>}]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df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pd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DataFrame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inp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to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excel</w:t>
      </w:r>
      <w:r w:rsidRPr="00A741E7">
        <w:rPr>
          <w:rFonts w:ascii="Courier New" w:hAnsi="Courier New" w:cs="Courier New"/>
          <w:sz w:val="20"/>
        </w:rPr>
        <w:t>('</w:t>
      </w:r>
      <w:r w:rsidRPr="00DF32D6">
        <w:rPr>
          <w:rFonts w:ascii="Courier New" w:hAnsi="Courier New" w:cs="Courier New"/>
          <w:sz w:val="20"/>
          <w:lang w:val="en-US"/>
        </w:rPr>
        <w:t>test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xlsx</w:t>
      </w:r>
      <w:r w:rsidRPr="00A741E7">
        <w:rPr>
          <w:rFonts w:ascii="Courier New" w:hAnsi="Courier New" w:cs="Courier New"/>
          <w:sz w:val="20"/>
        </w:rPr>
        <w:t>')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but</w:t>
      </w:r>
      <w:r w:rsidRPr="00A741E7">
        <w:rPr>
          <w:rFonts w:ascii="Courier New" w:hAnsi="Courier New" w:cs="Courier New"/>
          <w:sz w:val="20"/>
        </w:rPr>
        <w:t>1.</w:t>
      </w:r>
      <w:r w:rsidRPr="00DF32D6">
        <w:rPr>
          <w:rFonts w:ascii="Courier New" w:hAnsi="Courier New" w:cs="Courier New"/>
          <w:sz w:val="20"/>
          <w:lang w:val="en-US"/>
        </w:rPr>
        <w:t>clicked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connect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sync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lcd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mbox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body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title</w:t>
      </w:r>
      <w:r w:rsidRPr="00A741E7">
        <w:rPr>
          <w:rFonts w:ascii="Courier New" w:hAnsi="Courier New" w:cs="Courier New"/>
          <w:sz w:val="20"/>
        </w:rPr>
        <w:t>='</w:t>
      </w:r>
      <w:r w:rsidRPr="00DF32D6">
        <w:rPr>
          <w:rFonts w:ascii="Courier New" w:hAnsi="Courier New" w:cs="Courier New"/>
          <w:sz w:val="20"/>
          <w:lang w:val="en-US"/>
        </w:rPr>
        <w:t>Error</w:t>
      </w:r>
      <w:r w:rsidRPr="00A741E7">
        <w:rPr>
          <w:rFonts w:ascii="Courier New" w:hAnsi="Courier New" w:cs="Courier New"/>
          <w:sz w:val="20"/>
        </w:rPr>
        <w:t>'):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dialog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QMessageBox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QMessageBox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Information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title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body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dialog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exec</w:t>
      </w:r>
      <w:r w:rsidRPr="00A741E7">
        <w:rPr>
          <w:rFonts w:ascii="Courier New" w:hAnsi="Courier New" w:cs="Courier New"/>
          <w:sz w:val="20"/>
        </w:rPr>
        <w:t>_()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if</w:t>
      </w:r>
      <w:r w:rsidRPr="00A741E7">
        <w:rPr>
          <w:rFonts w:ascii="Courier New" w:hAnsi="Courier New" w:cs="Courier New"/>
          <w:sz w:val="20"/>
        </w:rPr>
        <w:t xml:space="preserve"> __</w:t>
      </w:r>
      <w:r w:rsidRPr="00DF32D6">
        <w:rPr>
          <w:rFonts w:ascii="Courier New" w:hAnsi="Courier New" w:cs="Courier New"/>
          <w:sz w:val="20"/>
          <w:lang w:val="en-US"/>
        </w:rPr>
        <w:t>name</w:t>
      </w:r>
      <w:r w:rsidRPr="00A741E7">
        <w:rPr>
          <w:rFonts w:ascii="Courier New" w:hAnsi="Courier New" w:cs="Courier New"/>
          <w:sz w:val="20"/>
        </w:rPr>
        <w:t>__ == "__</w:t>
      </w:r>
      <w:r w:rsidRPr="00DF32D6">
        <w:rPr>
          <w:rFonts w:ascii="Courier New" w:hAnsi="Courier New" w:cs="Courier New"/>
          <w:sz w:val="20"/>
          <w:lang w:val="en-US"/>
        </w:rPr>
        <w:t>main</w:t>
      </w:r>
      <w:r w:rsidRPr="00A741E7">
        <w:rPr>
          <w:rFonts w:ascii="Courier New" w:hAnsi="Courier New" w:cs="Courier New"/>
          <w:sz w:val="20"/>
        </w:rPr>
        <w:t>__":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app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QApplication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argv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myapp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MyWin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myapp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show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exit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app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exec</w:t>
      </w:r>
      <w:r w:rsidRPr="00A741E7">
        <w:rPr>
          <w:rFonts w:ascii="Courier New" w:hAnsi="Courier New" w:cs="Courier New"/>
          <w:sz w:val="20"/>
        </w:rPr>
        <w:t>_())</w:t>
      </w:r>
    </w:p>
    <w:p w:rsidR="00FF09D2" w:rsidRDefault="00FF09D2" w:rsidP="00D466EE">
      <w:pPr>
        <w:rPr>
          <w:rFonts w:ascii="Courier New" w:hAnsi="Courier New" w:cs="Courier New"/>
          <w:sz w:val="20"/>
        </w:rPr>
      </w:pPr>
    </w:p>
    <w:p w:rsidR="00FF09D2" w:rsidRPr="00B61924" w:rsidRDefault="00FF09D2" w:rsidP="00FF09D2">
      <w:pPr>
        <w:rPr>
          <w:rFonts w:ascii="Times New Roman" w:hAnsi="Times New Roman" w:cs="Times New Roman"/>
          <w:b/>
          <w:sz w:val="28"/>
          <w:szCs w:val="20"/>
        </w:rPr>
      </w:pPr>
      <w:r w:rsidRPr="00DE2E8D">
        <w:rPr>
          <w:rFonts w:ascii="Times New Roman" w:hAnsi="Times New Roman" w:cs="Times New Roman"/>
          <w:b/>
          <w:sz w:val="28"/>
          <w:szCs w:val="20"/>
        </w:rPr>
        <w:t>Листинг</w:t>
      </w:r>
      <w:r w:rsidR="009270FB">
        <w:rPr>
          <w:rFonts w:ascii="Times New Roman" w:hAnsi="Times New Roman" w:cs="Times New Roman"/>
          <w:b/>
          <w:sz w:val="28"/>
          <w:szCs w:val="20"/>
        </w:rPr>
        <w:t xml:space="preserve"> 2</w:t>
      </w:r>
      <w:r w:rsidR="00A41E93">
        <w:rPr>
          <w:rFonts w:ascii="Times New Roman" w:hAnsi="Times New Roman" w:cs="Times New Roman"/>
          <w:b/>
          <w:sz w:val="28"/>
          <w:szCs w:val="20"/>
        </w:rPr>
        <w:t>.3</w:t>
      </w:r>
      <w:r w:rsidRPr="00B6192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DE2E8D">
        <w:rPr>
          <w:rFonts w:ascii="Times New Roman" w:hAnsi="Times New Roman" w:cs="Times New Roman"/>
          <w:b/>
          <w:sz w:val="28"/>
          <w:szCs w:val="20"/>
        </w:rPr>
        <w:t>таблицы</w:t>
      </w:r>
      <w:r w:rsidRPr="00B61924">
        <w:rPr>
          <w:rFonts w:ascii="Times New Roman" w:hAnsi="Times New Roman" w:cs="Times New Roman"/>
          <w:b/>
          <w:sz w:val="28"/>
          <w:szCs w:val="20"/>
        </w:rPr>
        <w:t xml:space="preserve"> 2.1.5</w:t>
      </w:r>
      <w:r w:rsidR="00B61924">
        <w:rPr>
          <w:rFonts w:ascii="Times New Roman" w:hAnsi="Times New Roman" w:cs="Times New Roman"/>
          <w:b/>
          <w:sz w:val="28"/>
          <w:szCs w:val="20"/>
        </w:rPr>
        <w:t xml:space="preserve"> файла 2_1_5</w:t>
      </w:r>
      <w:r w:rsidR="00B61924" w:rsidRPr="00B61924">
        <w:rPr>
          <w:rFonts w:ascii="Times New Roman" w:hAnsi="Times New Roman" w:cs="Times New Roman"/>
          <w:b/>
          <w:sz w:val="28"/>
          <w:szCs w:val="20"/>
        </w:rPr>
        <w:t>.</w:t>
      </w:r>
      <w:r w:rsidR="00B61924">
        <w:rPr>
          <w:rFonts w:ascii="Times New Roman" w:hAnsi="Times New Roman" w:cs="Times New Roman"/>
          <w:b/>
          <w:sz w:val="28"/>
          <w:szCs w:val="20"/>
          <w:lang w:val="en-US"/>
        </w:rPr>
        <w:t>py</w:t>
      </w: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>from</w:t>
      </w:r>
      <w:r w:rsidRPr="00B61924">
        <w:rPr>
          <w:rFonts w:ascii="Courier New" w:hAnsi="Courier New" w:cs="Courier New"/>
          <w:sz w:val="20"/>
          <w:szCs w:val="20"/>
        </w:rPr>
        <w:t xml:space="preserve"> </w:t>
      </w:r>
      <w:r w:rsidRPr="00D466EE">
        <w:rPr>
          <w:rFonts w:ascii="Courier New" w:hAnsi="Courier New" w:cs="Courier New"/>
          <w:sz w:val="20"/>
          <w:szCs w:val="20"/>
          <w:lang w:val="en-US"/>
        </w:rPr>
        <w:t>PyQt</w:t>
      </w:r>
      <w:r w:rsidRPr="00B61924">
        <w:rPr>
          <w:rFonts w:ascii="Courier New" w:hAnsi="Courier New" w:cs="Courier New"/>
          <w:sz w:val="20"/>
          <w:szCs w:val="20"/>
        </w:rPr>
        <w:t xml:space="preserve">5 </w:t>
      </w:r>
      <w:r w:rsidRPr="00D466EE">
        <w:rPr>
          <w:rFonts w:ascii="Courier New" w:hAnsi="Courier New" w:cs="Courier New"/>
          <w:sz w:val="20"/>
          <w:szCs w:val="20"/>
          <w:lang w:val="en-US"/>
        </w:rPr>
        <w:t>import</w:t>
      </w:r>
      <w:r w:rsidRPr="00B61924">
        <w:rPr>
          <w:rFonts w:ascii="Courier New" w:hAnsi="Courier New" w:cs="Courier New"/>
          <w:sz w:val="20"/>
          <w:szCs w:val="20"/>
        </w:rPr>
        <w:t xml:space="preserve">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QtCore</w:t>
      </w:r>
      <w:r w:rsidRPr="00B61924">
        <w:rPr>
          <w:rFonts w:ascii="Courier New" w:hAnsi="Courier New" w:cs="Courier New"/>
          <w:sz w:val="20"/>
          <w:szCs w:val="20"/>
        </w:rPr>
        <w:t xml:space="preserve">,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QtGui</w:t>
      </w:r>
      <w:r w:rsidRPr="00B61924">
        <w:rPr>
          <w:rFonts w:ascii="Courier New" w:hAnsi="Courier New" w:cs="Courier New"/>
          <w:sz w:val="20"/>
          <w:szCs w:val="20"/>
        </w:rPr>
        <w:t xml:space="preserve">,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QtWidgets</w:t>
      </w: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MainWindow.resize(966, 297)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self.label_23.setGeometry(QtCore.QRect(590,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self.label_23.setObjectName("label_23")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self.label_24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self.label_24.setGeometry(QtCore.QRect(370,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self.label_24.setObjectName("label_24")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self.line3.setGeometry(QtCore.QRect(440, 120, 141,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self.line3.setObjectName("line3")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self.label_16.setGeometry(QtCore.QRect(470,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self.label_16.setObjectName("label_16")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self.frame_28.setGeometry(QtCore.QRect(440, 40, 141,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self.frame_28.setObjectName("frame_28")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 = QtWidgets.QFrame(self.frame_28)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self.frame_29.setObjectName("frame_29")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self.label_15.setGeometry(QtCore.QRect(350, 40, 91,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self.label_15.setObjectName("label_15")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self.label_21.setGeometry(QtCore.QRect(600, 80,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self.label_21.setObjectName("label_21")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self.line6.setGeometry(QtCore.QRect(770,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self.line6.setObjectName("line6")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self.label_20.setGeometry(QtCore.QRect(690,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self.label_20.setObjectName("label_20")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self.label_17.setGeometry(QtCore.QRect(680, 80, 81,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self.label_17.setObjectName("label_17")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 = QtWidgets.QPushButton(self.centralwidget)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self.but1.setGeometry(QtCore.QRect(370, 150, 231, 28))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self.but1.setObjectName("but1")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self.frame_17.setGeometry(QtCore.QRect(350, 10, 511, 91))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self.frame_17.setObjectName("frame_17")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self.frame_18.setGeometry(QtCore.QRect(0, 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self.frame_18.setObjectName("frame_18")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self.frame_19.setFrameShadow(QtWidgets.QFrame.Plain)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self.frame_19.setObjectName("frame_19")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self.frame_20.setGeometry(QtCore.QRect(170, 30,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self.frame_20.setObjectName("frame_20")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 = QtWidgets.QFrame(self.frame_20)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self.frame_21.setObjectName("frame_21")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self.frame_22.setGeometry(QtCore.QRect(0, 30, 231,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self.frame_22.setObjectName("frame_22")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 = QtWidgets.QFrame(self.frame_22)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self.frame_23.setObjectName("frame_23")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 = QtWidgets.QFrame(self.frame_22)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self.frame_24.setGeometry(QtCore.QRect(170, 30,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self.frame_24.setObjectName("frame_24")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 = QtWidgets.QFrame(self.frame_24)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self.frame_25.setObjectName("frame_25")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self.frame_26.setGeometry(QtCore.QRect(0, 30, 91,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self.frame_26.setObjectName("frame_26")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 = QtWidgets.QFrame(self.frame_26)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self.frame_27.setGeometry(QtCore.QRect(270,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self.frame_27.setObjectName("frame_27")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self.line_8.setGeometry(QtCore.QRect(230, 60, 191,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self.line_8.setFrameShape(QtWidgets.QFrame.HLine)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self.line_8.setObjectName("line_8")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self.line_9.setGeometry(QtCore.QRect(410, 0, 20, 111))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self.line_9.setObjectName("line_9")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 = QtWidgets.QLabel(self.frame_17)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self.label_25.setGeometry(QtCore.QRect(250, 10, 161,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self.label_25.setObjectName("label_25")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 = QtWidgets.QLabel(self.frame_17)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self.label_18.setGeometry(QtCore.QRect(100, 30, 111,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self.label_18.setObjectName("label_18")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self.line2.setGeometry(QtCore.QRect(350,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self.line2.setObjectName("line2")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self.label_22.setGeometry(QtCore.QRect(770, 10, 91, 81))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self.label_22.setObjectName("label_22")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self.line5.setGeometry(QtCore.QRect(670, 120, 101,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self.line5.setObjectName("line5")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self.label_14.setGeometry(QtCore.QRect(790,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self.label_14.setObjectName("label_14")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self.label_19.setGeometry(QtCore.QRect(370, 20, 181,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self.label_19.setObjectName("label_19")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self.line4.setGeometry(QtCore.QRect(580,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self.line4.setObjectName("line4")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self.frame_32.setGeometry(QtCore.QRect(90, 100,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self.frame_32.setObjectName("frame_32")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self.line_10.setObjectName("line_10")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self.line_11.setObjectName("line_11")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self.line_12.setObjectName("line_12")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self.line_13.setObjectName("line_13")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self.line_14.setObjectName("line_14")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self.frame_33.setGeometry(QtCore.QRect(260, 10,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self.frame_33.setObjectName("frame_33")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self.line_15.setObjectName("line_15")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self.line_16.setObjectName("line_16")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self.line_17.setObjectName("line_17")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self.line_18.setObjectName("line_18")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self.line_19.setObjectName("line_19")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self.line1.setGeometry(QtCore.QRect(90, 120, 261,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self.line1.setObjectName("line1")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self.frame_30.setGeometry(QtCore.QRect(90, 10, 261, 91))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self.frame_30.setObjectName("frame_30")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 = QtWidgets.QFrame(self.frame_30)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self.frame_31.setObjectName("frame_31")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 = QtWidgets.QLabel(self.frame_30)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self.label_26.setGeometry(QtCore.QRect(0, 10, 261, 81))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self.label_26.setObjectName("label_26")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self.frame_34.setGeometry(QtCore.QRect(350, 100, 91,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self.frame_34.setObjectName("frame_34")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self.line_20.setObjectName("line_20")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self.line_21.setObjectName("line_21")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self.line_22.setObjectName("line_22")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self.line_23.setObjectName("line_23")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self.line_24.setObjectName("line_24")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self.frame_35.setGeometry(QtCore.QRect(260, 10,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self.frame_35.setObjectName("frame_35")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self.line_25.setObjectName("line_25")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self.line_26.setObjectName("line_26")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self.line_27.setObjectName("line_27")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self.line_28.setFrameShape(QtWidgets.QFrame.VLine)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self.line_28.setObjectName("line_28")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self.line_29.setObjectName("line_29")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self.frame_36.setGeometry(QtCore.QRect(440, 100, 141,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self.frame_36.setObjectName("frame_36")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self.line_30.setObjectName("line_30")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self.line_31.setObjectName("line_31")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765F0">
        <w:rPr>
          <w:rFonts w:ascii="Courier New" w:hAnsi="Courier New" w:cs="Courier New"/>
          <w:sz w:val="20"/>
          <w:szCs w:val="20"/>
          <w:lang w:val="en-US"/>
        </w:rPr>
        <w:t>self.line_32.setObjectName("line_32")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self.line_33.setObjectName("line_33")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self.line_34.setObjectName("line_34")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self.frame_37.setObjectName("frame_37")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self.line_35.setObjectName("line_35")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self.line_36.setObjectName("line_36")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self.line_37.setFrameShadow(QtWidgets.QFrame.Sunken)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self.line_37.setObjectName("line_37")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self.line_38.setObjectName("line_38")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self.line_39.setObjectName("line_39")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self.frame_38.setGeometry(QtCore.QRect(140, 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self.frame_38.setObjectName("frame_38")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self.line_40.setObjectName("line_40")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self.line_41.setObjectName("line_41")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self.line_42.setObjectName("line_42")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self.line_43.setObjectName("line_43")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self.line_44.setObjectName("line_44")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self.frame_39.setObjectName("frame_39")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self.line_45.setObjectName("line_45")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self.line_46.setObjectName("line_46")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self.line_47.setObjectName("line_47")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self.line_48.setObjectName("line_48")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self.line_49.setObjectName("line_49")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self.frame_40.setGeometry(QtCore.QRect(580, 100,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self.frame_40.setObjectName("frame_40")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self.line_60.setObjectName("line_60")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self.line_61.setObjectName("line_61")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self.line_62.setObjectName("line_62")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self.line_63.setObjectName("line_63")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self.line_64.setObjectName("line_64")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self.frame_42.setObjectName("frame_42")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self.line_65.setObjectName("line_65")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self.line_66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self.line_66.setObjectName("line_66")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self.line_67.setObjectName("line_67")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self.line_68.setObjectName("line_68")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self.line_69.setObjectName("line_69")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self.frame_43.setGeometry(QtCore.QRect(670, 100, 101,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self.frame_43.setObjectName("frame_43")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self.line_70.setObjectName("line_70")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self.line_71.setObjectName("line_71")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self.line_72.setObjectName("line_72")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self.line_73.setObjectName("line_73")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self.line_74.setObjectName("line_74")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self.frame_44.setObjectName("frame_44")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self.line_75.setGeometry(QtCore.QRect(260,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self.line_75.setObjectName("line_75")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self.line_76.setObjectName("line_76")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self.line_77.setObjectName("line_77")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self.line_78.setObjectName("line_78")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self.line_79.setObjectName("line_79")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self.frame_45.setGeometry(QtCore.QRect(770, 100,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self.frame_45.setObjectName("frame_45")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self.line_80.setObjectName("line_80")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self.line_81.setObjectName("line_81")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self.line_82.setObjectName("line_82")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self.line_83.setObjectName("line_83")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self.line_84.setObjectName("line_84")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self.frame_46.setLineWidth(3)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self.frame_46.setObjectName("frame_46")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self.line_85.setObjectName("line_85")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self.line_86.setObjectName("line_86")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self.line_87.setObjectName("line_87")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self.line_88.setObjectName("line_88")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self.line_89.setObjectName("line_89")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966, 26))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self.label_23.setText(_translate("MainWindow", "&lt;html&gt;&lt;head/&gt;&lt;body&gt;&lt;p align=\"center\"&gt;6&lt;/p&gt;&lt;/body&gt;&lt;/html&gt;"))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self.label_24.setText(_translate("MainWindow", "&lt;html&gt;&lt;head/&gt;&lt;body&gt;&lt;p align=\"center\"&gt;4&lt;/p&gt;&lt;/body&gt;&lt;/html&gt;"))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self.label_16.setText(_translate("MainWindow", "&lt;html&gt;&lt;head/&gt;&lt;body&gt;&lt;p align=\"center\"&gt;5&lt;/p&gt;&lt;/body&gt;&lt;/html&gt;"))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self.label_15.setText(_translate("MainWindow",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всего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сумма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>. 6, 7)&lt;/p&gt;&lt;/body&gt;&lt;/html&gt;"))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self.label_21.setText(_translate("MainWindow", "</w:t>
      </w:r>
      <w:r w:rsidRPr="00D466EE">
        <w:rPr>
          <w:rFonts w:ascii="Courier New" w:hAnsi="Courier New" w:cs="Courier New"/>
          <w:sz w:val="20"/>
          <w:szCs w:val="20"/>
        </w:rPr>
        <w:t>Базовый</w:t>
      </w:r>
      <w:r w:rsidRPr="00D765F0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self.label_20.setText(_translate("MainWindow", "&lt;html&gt;&lt;head/&gt;&lt;body&gt;&lt;p align=\"center\"&gt;7&lt;/p&gt;&lt;/body&gt;&lt;/html&gt;"))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self.label_17.setText(_translate("MainWindow", "</w:t>
      </w:r>
      <w:r w:rsidRPr="00D466EE">
        <w:rPr>
          <w:rFonts w:ascii="Courier New" w:hAnsi="Courier New" w:cs="Courier New"/>
          <w:sz w:val="20"/>
          <w:szCs w:val="20"/>
        </w:rPr>
        <w:t>Углублённый</w:t>
      </w:r>
      <w:r w:rsidRPr="00D765F0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self.but1.setText(_translate("MainWindow", "</w:t>
      </w:r>
      <w:r w:rsidRPr="00D466EE">
        <w:rPr>
          <w:rFonts w:ascii="Courier New" w:hAnsi="Courier New" w:cs="Courier New"/>
          <w:sz w:val="20"/>
          <w:szCs w:val="20"/>
        </w:rPr>
        <w:t>Отправить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данные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в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таблицу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Excel"))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self.label_25.setText(_translate("MainWindow",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В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том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числе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.4) </w:t>
      </w:r>
      <w:r w:rsidRPr="00D466EE">
        <w:rPr>
          <w:rFonts w:ascii="Courier New" w:hAnsi="Courier New" w:cs="Courier New"/>
          <w:sz w:val="20"/>
          <w:szCs w:val="20"/>
        </w:rPr>
        <w:t>на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уровень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подготовки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self.label_18.setText(_translate("MainWindow",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них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лица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с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ОВЗ</w:t>
      </w:r>
      <w:r w:rsidRPr="00D765F0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D466EE">
        <w:rPr>
          <w:rFonts w:ascii="Courier New" w:hAnsi="Courier New" w:cs="Courier New"/>
          <w:sz w:val="20"/>
          <w:szCs w:val="20"/>
        </w:rPr>
        <w:t>инвалиды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D466EE">
        <w:rPr>
          <w:rFonts w:ascii="Courier New" w:hAnsi="Courier New" w:cs="Courier New"/>
          <w:sz w:val="20"/>
          <w:szCs w:val="20"/>
        </w:rPr>
        <w:t>дети</w:t>
      </w:r>
      <w:r w:rsidRPr="00D765F0">
        <w:rPr>
          <w:rFonts w:ascii="Courier New" w:hAnsi="Courier New" w:cs="Courier New"/>
          <w:sz w:val="20"/>
          <w:szCs w:val="20"/>
          <w:lang w:val="en-US"/>
        </w:rPr>
        <w:t>-</w:t>
      </w:r>
      <w:r w:rsidRPr="00D466EE">
        <w:rPr>
          <w:rFonts w:ascii="Courier New" w:hAnsi="Courier New" w:cs="Courier New"/>
          <w:sz w:val="20"/>
          <w:szCs w:val="20"/>
        </w:rPr>
        <w:t>инвалиды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self.label_22.setText(_translate("MainWindow",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общего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приёма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>.4) - &lt;br/&gt;</w:t>
      </w:r>
      <w:r w:rsidRPr="00D466EE">
        <w:rPr>
          <w:rFonts w:ascii="Courier New" w:hAnsi="Courier New" w:cs="Courier New"/>
          <w:sz w:val="20"/>
          <w:szCs w:val="20"/>
        </w:rPr>
        <w:t>женщины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self.label_14.setText(_translate("MainWindow", "&lt;html&gt;&lt;head/&gt;&lt;body&gt;&lt;p align=\"center\"&gt;8&lt;/p&gt;&lt;/body&gt;&lt;/html&gt;"))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self.label_19.setText(_translate("MainWindow",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Принято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self.label_26.setText(_translate("MainWindow", "&lt;html&gt;&lt;head/&gt;&lt;body&gt;&lt;p align=\"center\"&gt;&lt;span style=\" font-size:7pt;\"&gt;</w:t>
      </w:r>
      <w:r w:rsidRPr="00D466EE">
        <w:rPr>
          <w:rFonts w:ascii="Courier New" w:hAnsi="Courier New" w:cs="Courier New"/>
          <w:sz w:val="20"/>
          <w:szCs w:val="20"/>
        </w:rPr>
        <w:t>Наименование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специальности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перечню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специальностей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D466EE">
        <w:rPr>
          <w:rFonts w:ascii="Courier New" w:hAnsi="Courier New" w:cs="Courier New"/>
          <w:sz w:val="20"/>
          <w:szCs w:val="20"/>
        </w:rPr>
        <w:t>утверждённому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приказом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Минобрнауки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России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от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29 </w:t>
      </w:r>
      <w:r w:rsidRPr="00D466EE">
        <w:rPr>
          <w:rFonts w:ascii="Courier New" w:hAnsi="Courier New" w:cs="Courier New"/>
          <w:sz w:val="20"/>
          <w:szCs w:val="20"/>
        </w:rPr>
        <w:t>октября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D466EE">
        <w:rPr>
          <w:rFonts w:ascii="Courier New" w:hAnsi="Courier New" w:cs="Courier New"/>
          <w:sz w:val="20"/>
          <w:szCs w:val="20"/>
        </w:rPr>
        <w:t>г</w:t>
      </w:r>
      <w:r w:rsidRPr="00D765F0">
        <w:rPr>
          <w:rFonts w:ascii="Courier New" w:hAnsi="Courier New" w:cs="Courier New"/>
          <w:sz w:val="20"/>
          <w:szCs w:val="20"/>
          <w:lang w:val="en-US"/>
        </w:rPr>
        <w:t>.&lt;br/&gt;№1199&lt;/span&gt;&lt;/p&gt;&lt;/body&gt;&lt;/html&gt;"))</w:t>
      </w:r>
    </w:p>
    <w:p w:rsidR="00FF09D2" w:rsidRPr="00D765F0" w:rsidRDefault="00FF09D2" w:rsidP="00D466EE">
      <w:pPr>
        <w:rPr>
          <w:rFonts w:ascii="Courier New" w:hAnsi="Courier New" w:cs="Courier New"/>
          <w:sz w:val="20"/>
          <w:lang w:val="en-US"/>
        </w:rPr>
      </w:pPr>
    </w:p>
    <w:p w:rsidR="00D466EE" w:rsidRPr="00D765F0" w:rsidRDefault="00D466EE">
      <w:pPr>
        <w:rPr>
          <w:lang w:val="en-US"/>
        </w:rPr>
      </w:pPr>
    </w:p>
    <w:p w:rsidR="004635AA" w:rsidRPr="00D765F0" w:rsidRDefault="004635AA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B61924" w:rsidRDefault="00FF09D2" w:rsidP="00FF09D2">
      <w:pPr>
        <w:rPr>
          <w:rFonts w:ascii="Times New Roman" w:hAnsi="Times New Roman" w:cs="Times New Roman"/>
          <w:b/>
          <w:sz w:val="28"/>
          <w:lang w:val="en-US"/>
        </w:rPr>
      </w:pPr>
      <w:r w:rsidRPr="00B61924">
        <w:rPr>
          <w:rFonts w:ascii="Times New Roman" w:hAnsi="Times New Roman" w:cs="Times New Roman"/>
          <w:b/>
          <w:sz w:val="28"/>
        </w:rPr>
        <w:t>Листинг</w:t>
      </w:r>
      <w:r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A41E93" w:rsidRPr="00BE5B1E">
        <w:rPr>
          <w:rFonts w:ascii="Times New Roman" w:hAnsi="Times New Roman" w:cs="Times New Roman"/>
          <w:b/>
          <w:sz w:val="28"/>
          <w:lang w:val="en-US"/>
        </w:rPr>
        <w:t>2.4</w:t>
      </w:r>
      <w:r w:rsidR="009270FB" w:rsidRPr="00BE5B1E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61924" w:rsidRPr="00B61924">
        <w:rPr>
          <w:rFonts w:ascii="Times New Roman" w:hAnsi="Times New Roman" w:cs="Times New Roman"/>
          <w:b/>
          <w:sz w:val="28"/>
        </w:rPr>
        <w:t>таблицы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B61924">
        <w:rPr>
          <w:rFonts w:ascii="Times New Roman" w:hAnsi="Times New Roman" w:cs="Times New Roman"/>
          <w:b/>
          <w:sz w:val="28"/>
          <w:lang w:val="en-US"/>
        </w:rPr>
        <w:t>2</w:t>
      </w:r>
      <w:r w:rsidR="00235A61" w:rsidRPr="00BE5B1E">
        <w:rPr>
          <w:rFonts w:ascii="Times New Roman" w:hAnsi="Times New Roman" w:cs="Times New Roman"/>
          <w:b/>
          <w:sz w:val="28"/>
          <w:lang w:val="en-US"/>
        </w:rPr>
        <w:t>.</w:t>
      </w:r>
      <w:r w:rsidRPr="00B61924">
        <w:rPr>
          <w:rFonts w:ascii="Times New Roman" w:hAnsi="Times New Roman" w:cs="Times New Roman"/>
          <w:b/>
          <w:sz w:val="28"/>
          <w:lang w:val="en-US"/>
        </w:rPr>
        <w:t>1</w:t>
      </w:r>
      <w:r w:rsidR="00235A61" w:rsidRPr="00BE5B1E">
        <w:rPr>
          <w:rFonts w:ascii="Times New Roman" w:hAnsi="Times New Roman" w:cs="Times New Roman"/>
          <w:b/>
          <w:sz w:val="28"/>
          <w:lang w:val="en-US"/>
        </w:rPr>
        <w:t>.</w:t>
      </w:r>
      <w:r w:rsidRPr="00B61924">
        <w:rPr>
          <w:rFonts w:ascii="Times New Roman" w:hAnsi="Times New Roman" w:cs="Times New Roman"/>
          <w:b/>
          <w:sz w:val="28"/>
          <w:lang w:val="en-US"/>
        </w:rPr>
        <w:t>1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61924" w:rsidRPr="00B61924">
        <w:rPr>
          <w:rFonts w:ascii="Times New Roman" w:hAnsi="Times New Roman" w:cs="Times New Roman"/>
          <w:b/>
          <w:sz w:val="28"/>
        </w:rPr>
        <w:t>файла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2_1_1.py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>from PyQt5 import QtCore, QtGui, QtWidgets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MainWindow.resize(1456, 600)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self.frame.setGeometry(QtCore.QRect(50, 140, 281,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self.frame.setObjectName("frame")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 = QtWidgets.QLabel(self.frame)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self.label.setGeometry(QtCore.QRect(0, 40, 281,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self.label.setObjectName("label")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self.frame_2.setGeometry(QtCore.QRect(330, 140, 191,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self.frame_2.setObjectName("frame_2")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 = QtWidgets.QLabel(self.frame_2)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self.label_2.setGeometry(QtCore.QRect(40, 30, 121,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self.label_2.setObjectName("label_2")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self.frame_3.setGeometry(QtCore.QRect(330, 220, 91,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self.frame_3.setObjectName("frame_3")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 = QtWidgets.QLabel(self.frame_3)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self.label_3.setGeometry(QtCore.QRect(0, 10, 91, 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self.label_3.setObjectName("label_3")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self.frame_4.setGeometry(QtCore.QRect(420, 220, 101,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self.frame_4.setObjectName("frame_4")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 = QtWidgets.QLabel(self.frame_4)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self.label_4.setGeometry(QtCore.QRect(0, 0, 101,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self.label_4.setObjectName("label_4")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self.frame_5.setGeometry(QtCore.QRect(520, 140, 181,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self.frame_5.setObjectName("frame_5")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 = QtWidgets.QLabel(self.frame_5)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self.label_5.setGeometry(QtCore.QRect(10, 0, 161,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self.label_5.setObjectName("label_5")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self.frame_6.setGeometry(QtCore.QRect(520, 160, 81,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self.frame_6.setObjectName("frame_6")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 = QtWidgets.QLabel(self.frame_6)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self.label_6.setGeometry(QtCore.QRect(0, 5, 81, 131))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self.label_6.setObjectName("label_6")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self.frame_7.setGeometry(QtCore.QRect(600, 160, 101,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self.frame_7.setObjectName("frame_7")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 = QtWidgets.QLabel(self.frame_7)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self.label_7.setGeometry(QtCore.QRect(0, 0, 101,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self.label_7.setObjectName("label_7")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self.frame_8.setGeometry(QtCore.QRect(700, 140, 621,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self.frame_8.setObjectName("frame_8")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 = QtWidgets.QLabel(self.frame_8)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self.label_8.setGeometry(QtCore.QRect(250, 0, 131,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self.label_8.setObjectName("label_8")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self.frame_9.setGeometry(QtCore.QRect(700, 160, 151, 101))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self.frame_9.setObjectName("frame_9")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 = QtWidgets.QLabel(self.frame_9)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self.label_9.setGeometry(QtCore.QRect(10, 30, 151,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self.label_9.setObjectName("label_9")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self.frame_10.setGeometry(QtCore.QRect(700, 260, 61,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self.frame_10.setObjectName("frame_10")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 = QtWidgets.QLabel(self.frame_10)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self.label_10.setGeometry(QtCore.QRect(0, 10,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self.label_10.setObjectName("label_10")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self.frame_11.setGeometry(QtCore.QRect(760, 260, 91,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self.frame_11.setObjectName("frame_11")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 = QtWidgets.QLabel(self.frame_11)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self.label_11.setGeometry(QtCore.QRect(10, 10,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self.label_11.setObjectName("label_11")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self.frame_12.setGeometry(QtCore.QRect(850, 160, 471,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self.frame_12.setObjectName("frame_12")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 = QtWidgets.QLabel(self.frame_12)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self.label_12.setGeometry(QtCore.QRect(200, 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self.label_12.setObjectName("label_12")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self.frame_13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self.frame_13.setGeometry(QtCore.QRect(850, 180, 391,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self.frame_13.setObjectName("frame_13")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 = QtWidgets.QLabel(self.frame_13)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self.label_13.setGeometry(QtCore.QRect(110, 0, 241,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self.label_13.setObjectName("label_13")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self.frame_14.setGeometry(QtCore.QRect(850, 200,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self.frame_14.setObjectName("frame_14")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 = QtWidgets.QLabel(self.frame_14)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self.label_14.setGeometry(QtCore.QRect(10, 10, 151,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self.label_14.setObjectName("label_14")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self.frame_15.setGeometry(QtCore.QRect(1010, 200,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self.frame_15.setObjectName("frame_15")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 = QtWidgets.QLabel(self.frame_15)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self.label_15.setGeometry(QtCore.QRect(0, 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self.label_15.setObjectName("label_15")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self.frame_16.setGeometry(QtCore.QRect(850, 230, 61,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self.frame_16.setObjectName("frame_16")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 = QtWidgets.QLabel(self.frame_16)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self.label_16.setGeometry(QtCore.QRect(-10, 20, 81,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self.label_16.setObjectName("label_16")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self.frame_17.setGeometry(QtCore.QRect(910, 230,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self.frame_17.setObjectName("frame_17")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 = QtWidgets.QLabel(self.frame_17)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self.label_17.setGeometry(QtCore.QRect(0, 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self.label_17.setObjectName("label_17")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self.frame_18.setGeometry(QtCore.QRect(1010, 230, 61,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self.frame_18.setObjectName("frame_18")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 = QtWidgets.QLabel(self.frame_18)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self.label_19.setGeometry(QtCore.QRect(-10, 20, 81,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self.label_19.setObjectName("label_19")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self.frame_19.setGeometry(QtCore.QRect(1070, 230,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self.frame_19.setObjectName("frame_19")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 = QtWidgets.QLabel(self.frame_19)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self.label_20.setGeometry(QtCore.QRect(0, 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self.label_20.setObjectName("label_20")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self.frame_20.setGeometry(QtCore.QRect(1170, 200, 71, 101))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self.frame_20.setObjectName("frame_20")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 = QtWidgets.QLabel(self.frame_20)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self.label_21.setGeometry(QtCore.QRect(-10, 30, 91,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self.label_21.setObjectName("label_21")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self.frame_21.setGeometry(QtCore.QRect(1240, 180, 81, 121))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self.frame_21.setObjectName("frame_21")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 = QtWidgets.QLabel(self.frame_21)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self.label_22.setGeometry(QtCore.QRect(0, 0, 81, 121))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self.label_22.setObjectName("label_22")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self.frame_22.setGeometry(QtCore.QRect(1320, 140, 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self.frame_22.setObjectName("frame_22")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 = QtWidgets.QLabel(self.frame_22)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self.label_23.setGeometry(QtCore.QRect(0, 0, 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self.label_23.setObjectName("label_23")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self.frame_23.setGeometry(QtCore.QRect(50, 300, 281,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self.frame_23.setObjectName("frame_23")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self.frame_24.setGeometry(QtCore.QRect(330, 300,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self.frame_24.setObjectName("frame_24")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 = QtWidgets.QLabel(self.frame_24)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self.label_24.setGeometry(QtCore.QRect(40, 0, 16,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self.label_24.setObjectName("label_24")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self.frame_25.setGeometry(QtCore.QRect(420,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self.frame_25.setObjectName("frame_25")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 = QtWidgets.QLabel(self.frame_25)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self.label_26.setGeometry(QtCore.QRect(50,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self.label_26.setObjectName("label_26")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self.frame_26.setGeometry(QtCore.QRect(520,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self.frame_26.setObjectName("frame_26")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 = QtWidgets.QLabel(self.frame_26)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self.label_27.setGeometry(QtCore.QRect(40,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self.label_27.setObjectName("label_27")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self.frame_27.setGeometry(QtCore.QRect(600,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self.frame_27.setObjectName("frame_27")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 = QtWidgets.QLabel(self.frame_27)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self.label_28.setGeometry(QtCore.QRect(50,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self.label_28.setObjectName("label_28")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self.frame_28.setGeometry(QtCore.QRect(700,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self.frame_28.setObjectName("frame_28")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 = QtWidgets.QLabel(self.frame_28)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self.label_29.setGeometry(QtCore.QRect(30,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self.label_29.setObjectName("label_29")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self.frame_29.setGeometry(QtCore.QRect(760, 300,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self.frame_29.setObjectName("frame_29")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 = QtWidgets.QLabel(self.frame_29)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self.label_30.setGeometry(QtCore.QRect(40,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self.label_30.setObjectName("label_30")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self.frame_30.setGeometry(QtCore.QRect(850,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self.frame_30.setObjectName("frame_30")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 = QtWidgets.QLabel(self.frame_30)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self.label_31.setGeometry(QtCore.QRect(26, 0, 20, 20))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self.label_31.setObjectName("label_31")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self.frame_31.setGeometry(QtCore.QRect(910,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self.frame_31.setObjectName("frame_31")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 = QtWidgets.QLabel(self.frame_31)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self.label_32.setGeometry(QtCore.QRect(40,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self.label_32.setObjectName("label_32")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self.frame_32.setGeometry(QtCore.QRect(1010,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self.frame_32.setObjectName("frame_32")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 = QtWidgets.QLabel(self.frame_32)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self.label_33.setGeometry(QtCore.QRect(20,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self.label_33.setObjectName("label_33")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self.frame_33.setGeometry(QtCore.QRect(1070,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self.frame_33.setObjectName("frame_33")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 = QtWidgets.QLabel(self.frame_33)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self.label_34.setGeometry(QtCore.QRect(44, 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self.label_34.setObjectName("label_34")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self.frame_34.setGeometry(QtCore.QRect(1170, 300, 71,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self.frame_34.setObjectName("frame_34")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 = QtWidgets.QLabel(self.frame_34)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self.label_35.setObjectName("label_35")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self.frame_35.setGeometry(QtCore.QRect(1240,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self.frame_35.setObjectName("frame_35")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 = QtWidgets.QLabel(self.frame_35)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self.label_36.setObjectName("label_36")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self.frame_36.setGeometry(QtCore.QRect(1320,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self.frame_36.setObjectName("frame_36")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self.label_37 = QtWidgets.QLabel(self.frame_36)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self.label_37.setObjectName("label_37")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self.lineEdit.setGeometry(QtCore.QRect(50, 320, 281,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self.lineEdit.setObjectName("lineEdit")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self.lineEdit_2.setGeometry(QtCore.QRect(330, 320, 91,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self.lineEdit_2.setObjectName("lineEdit_2")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self.lineEdit_3.setGeometry(QtCore.QRect(420,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self.lineEdit_3.setObjectName("lineEdit_3")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self.lineEdit_4.setGeometry(QtCore.QRect(520,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self.lineEdit_4.setObjectName("lineEdit_4")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self.lineEdit_5.setGeometry(QtCore.QRect(600,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self.lineEdit_5.setObjectName("lineEdit_5")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self.lineEdit_6.setGeometry(QtCore.QRect(700,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self.lineEdit_6.setObjectName("lineEdit_6")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self.lineEdit_7.setGeometry(QtCore.QRect(760, 320, 91,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self.lineEdit_7.setObjectName("lineEdit_7")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self.lineEdit_8.setGeometry(QtCore.QRect(850,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self.lineEdit_8.setObjectName("lineEdit_8")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self.lineEdit_9.setGeometry(QtCore.QRect(910,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self.lineEdit_9.setObjectName("lineEdit_9")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self.lineEdit_10.setGeometry(QtCore.QRect(1010,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self.lineEdit_10.setObjectName("lineEdit_10")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self.lineEdit_11.setGeometry(QtCore.QRect(1070,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self.lineEdit_11.setObjectName("lineEdit_11")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self.lineEdit_12.setGeometry(QtCore.QRect(1170, 320, 71,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self.lineEdit_12.setObjectName("lineEdit_12")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self.lineEdit_13.setGeometry(QtCore.QRect(1240,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self.lineEdit_13.setObjectName("lineEdit_13")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self.lineEdit_14.setGeometry(QtCore.QRect(1320,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self.lineEdit_14.setObjectName("lineEdit_14")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1456, 26))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Наименование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специальности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профессии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перечням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lastRenderedPageBreak/>
        <w:t>профессий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специальностей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утверждённых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приказом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Минобр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науки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России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от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29 </w:t>
      </w:r>
      <w:r w:rsidRPr="00A951F9">
        <w:rPr>
          <w:rFonts w:ascii="Courier New" w:hAnsi="Courier New" w:cs="Courier New"/>
          <w:sz w:val="20"/>
          <w:szCs w:val="20"/>
        </w:rPr>
        <w:t>октября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A951F9">
        <w:rPr>
          <w:rFonts w:ascii="Courier New" w:hAnsi="Courier New" w:cs="Courier New"/>
          <w:sz w:val="20"/>
          <w:szCs w:val="20"/>
        </w:rPr>
        <w:t>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№ 1199&lt;/p&gt;&lt;/body&gt;&lt;/html&gt;"))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Подано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заявлений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отказании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тельных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Принято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сумма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8, 9; 10,&lt;br/&gt;12, 14, 15)&lt;/p&gt;&lt;/body&gt;&lt;/html&gt;"))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ограничен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ными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возмож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ностями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здоровья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далее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>),&lt;br/&gt;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self.label_8.setText(_translate("MainWindow", "&lt;html&gt;&lt;head/&gt;&lt;body&gt;&lt;p&gt;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том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6)&lt;/p&gt;&lt;/body&gt;&lt;/html&gt;"))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self.label_9.setText(_translate("MainWindow", "&lt;html&gt;&lt;head/&gt;&lt;body&gt;&lt;p&gt;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уровень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подготовки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:&lt;/p&gt;&lt;/body&gt;&lt;/html&gt;"))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базовый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self.label_11.setText(_translate("MainWindow", "</w:t>
      </w:r>
      <w:r w:rsidRPr="00A951F9">
        <w:rPr>
          <w:rFonts w:ascii="Courier New" w:hAnsi="Courier New" w:cs="Courier New"/>
          <w:sz w:val="20"/>
          <w:szCs w:val="20"/>
        </w:rPr>
        <w:t>Углублённый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self.label_12.setText(_translate("MainWindow", "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self.label_13.setText(_translate("MainWindow", "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self.label_14.setText(_translate("MainWindow", "</w:t>
      </w:r>
      <w:r w:rsidRPr="00A951F9">
        <w:rPr>
          <w:rFonts w:ascii="Courier New" w:hAnsi="Courier New" w:cs="Courier New"/>
          <w:sz w:val="20"/>
          <w:szCs w:val="20"/>
        </w:rPr>
        <w:t>федерального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субъекта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Российской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Федерации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местного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оказании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тельных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общего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приёма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6) -&lt;br/&gt;</w:t>
      </w:r>
      <w:r w:rsidRPr="00A951F9">
        <w:rPr>
          <w:rFonts w:ascii="Courier New" w:hAnsi="Courier New" w:cs="Courier New"/>
          <w:sz w:val="20"/>
          <w:szCs w:val="20"/>
        </w:rPr>
        <w:t>женщины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self.label_24.setText(_translate("MainWindow", "4"))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self.label_26.setText(_translate("MainWindow", "5"))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self.label_27.setText(_translate("MainWindow", "6"))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self.label_28.setText(_translate("MainWindow", "7"))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self.label_29.setText(_translate("MainWindow", "8"))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self.label_30.setText(_translate("MainWindow", "9"))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self.label_31.setText(_translate("MainWindow", "10"))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self.label_32.setText(_translate("MainWindow", "11"))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self.label_33.setText(_translate("MainWindow", "12"))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self.label_34.setText(_translate("MainWindow", "13"))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self.label_35.setText(_translate("MainWindow", "14"))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self.label_36.setText(_translate("MainWindow", "15"))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self.label_37.setText(_translate("MainWindow", "16"))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4635AA" w:rsidRDefault="004635AA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BE5B1E" w:rsidRDefault="00FF09D2" w:rsidP="00FF09D2">
      <w:pPr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5200DC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</w:rPr>
        <w:t>таблицы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2</w:t>
      </w:r>
      <w:r w:rsidR="00235A61" w:rsidRPr="00BE5B1E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1</w:t>
      </w:r>
      <w:r w:rsidR="00235A61" w:rsidRPr="00BE5B1E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4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</w:rPr>
        <w:t>файла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  <w:lang w:val="en-US"/>
        </w:rPr>
        <w:t>2_1_4.py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>from PyQt5 import QtCore, QtGui, QtWidgets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MainWindow.resize(1508, 393)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self.lineEdit_424.setGeometry(QtCore.QRect(1310, 250, 101, 22))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self.lineEdit_424.setObjectName("lineEdit_424")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 = QtWidgets.QLabel(self.centralwidget)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self.label_940.setGeometry(QtCore.QRect(1080, 90, 141, 41))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self.label_940.setFrameShape(QtWidgets.QFrame.Box)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self.label_940.setObjectName("label_940")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self.lineEdit_430.setGeometry(QtCore.QRect(370, 250, 81, 22))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self.lineEdit_430.setObjectName("lineEdit_430")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 = QtWidgets.QLabel(self.centralwidget)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self.label_960.setGeometry(QtCore.QRect(1150, 130, 71, 101))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self.label_960.setFrameShape(QtWidgets.QFrame.Box)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self.label_960.setObjectName("label_960")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self.lineEdit_422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self.lineEdit_422.setGeometry(QtCore.QRect(450, 250, 81,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13D7D">
        <w:rPr>
          <w:rFonts w:ascii="Courier New" w:hAnsi="Courier New" w:cs="Courier New"/>
          <w:sz w:val="20"/>
          <w:szCs w:val="20"/>
          <w:lang w:val="en-US"/>
        </w:rPr>
        <w:t>self.lineEdit_422.setObjectName("lineEdit_422")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self.lineEdit_426.setGeometry(QtCore.QRect(530, 250, 81,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self.lineEdit_426.setObjectName("lineEdit_426")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self.label_939.setGeometry(QtCore.QRect(1310, 230, 101,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self.label_939.setObjectName("label_939")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self.label_1172.setGeometry(QtCore.QRect(1010,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self.label_1172.setObjectName("label_1172")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self.label_944.setGeometry(QtCore.QRect(1310, 90, 101,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self.label_944.setObjectName("label_944")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self.label_937.setGeometry(QtCore.QRect(870,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self.label_937.setObjectName("label_937")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self.label_951.setGeometry(QtCore.QRect(810, 230, 61,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self.label_951.setObjectName("label_951")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self.label_1174.setGeometry(QtCore.QRect(370,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self.label_1174.setObjectName("label_1174")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self.lineEdit_433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self.lineEdit_433.setGeometry(QtCore.QRect(260, 250, 111,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self.lineEdit_433.setObjectName("lineEdit_433")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self.lineEdit_434.setGeometry(QtCore.QRect(1220, 250, 91,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self.lineEdit_434.setObjectName("lineEdit_434")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self.lineEdit_421.setGeometry(QtCore.QRect(1080,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self.lineEdit_421.setObjectName("lineEdit_421")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self.label_949.setGeometry(QtCore.QRect(10, 60, 251, 171))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self.label_949.setObjectName("label_949")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self.lineEdit_423.setGeometry(QtCore.QRect(870,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self.lineEdit_423.setObjectName("lineEdit_423")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self.lineEdit_428.setGeometry(QtCore.QRect(1010,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self.lineEdit_428.setObjectName("lineEdit_428")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self.label_936.setGeometry(QtCore.QRect(530,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self.label_936.setObjectName("label_936")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self.label_959.setGeometry(QtCore.QRect(260, 60, 111, 171))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self.label_959.setObjectName("label_959")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self.label_948.setGeometry(QtCore.QRect(1010,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self.label_948.setObjectName("label_948")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self.label_955.setGeometry(QtCore.QRect(1220, 90, 91,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self.label_955.setObjectName("label_955")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self.lineEdit_431.setGeometry(QtCore.QRect(940,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self.lineEdit_431.setObjectName("lineEdit_431")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self.label_933.setGeometry(QtCore.QRect(450,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self.label_933.setObjectName("label_933")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self.lineEdit_425.setGeometry(QtCore.QRect(10, 250, 251,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self.lineEdit_425.setObjectName("lineEdit_425")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self.label_958.setGeometry(QtCore.QRect(370, 90, 241,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self.label_958.setObjectName("label_958")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self.label_934.setGeometry(QtCore.QRect(750, 230, 61,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self.label_934.setObjectName("label_934")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self.label_953.setGeometry(QtCore.QRect(610, 130, 141,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self.label_953.setObjectName("label_953")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self.label_947.setGeometry(QtCore.QRect(1150,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self.label_947.setObjectName("label_947")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self.label_956.setGeometry(QtCore.QRect(870, 60, 541, 31))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self.label_956.setObjectName("label_956")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self.lineEdit_429.setGeometry(QtCore.QRect(810, 250, 61,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self.lineEdit_429.setObjectName("lineEdit_429")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self.label_957.setGeometry(QtCore.QRect(530,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self.label_957.setObjectName("label_957")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self.label_1171.setGeometry(QtCore.QRect(940,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self.label_1171.setObjectName("label_1171")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self.label_961.setGeometry(QtCore.QRect(1080, 130, 71,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self.label_961.setObjectName("label_961")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self.label_954.setGeometry(QtCore.QRect(750, 130, 61,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self.label_954.setObjectName("label_954")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self.label_941.setGeometry(QtCore.QRect(1080,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self.label_941.setObjectName("label_941")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self.label_952.setGeometry(QtCore.QRect(940,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self.label_952.setObjectName("label_952")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self.lineEdit_432.setGeometry(QtCore.QRect(610, 250, 141,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self.lineEdit_432.setObjectName("lineEdit_432")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self.lineEdit_420.setGeometry(QtCore.QRect(750, 250, 61,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self.lineEdit_420.setObjectName("lineEdit_420")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self.label_945.setGeometry(QtCore.QRect(870,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self.label_945.setObjectName("label_945")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self.label_946.setGeometry(QtCore.QRect(610, 230, 141,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self.label_946.setObjectName("label_946")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self.label_938.setGeometry(QtCore.QRect(1220, 230, 91,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self.label_938.setObjectName("label_938")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self.label_1169.setGeometry(QtCore.QRect(370,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self.label_1169.setObjectName("label_1169")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self.label_1170.setGeometry(QtCore.QRect(10, 230, 251,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self.label_1170.setObjectName("label_1170")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self.label_1173.setGeometry(QtCore.QRect(450,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self.label_1173.setObjectName("label_1173")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self.label_943.setGeometry(QtCore.QRect(260, 230, 111,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self.label_943.setObjectName("label_943")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self.lineEdit_427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self.lineEdit_427.setGeometry(QtCore.QRect(1150,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self.lineEdit_427.setObjectName("lineEdit_427")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self.label_935.setGeometry(QtCore.QRect(370, 60, 501, 31))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self.label_935.setObjectName("label_935")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self.label_950.setGeometry(QtCore.QRect(810, 130, 61,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self.label_950.setObjectName("label_950")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self.label_942.setGeometry(QtCore.QRect(610, 90, 261, 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self.label_942.setObjectName("label_942")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1508, 26))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14):&lt;/p&gt;&lt;/body&gt;&lt;/html&gt;"))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self.label_939.setText(_translate("MainWindow", "&lt;html&gt;&lt;head/&gt;&lt;body&gt;&lt;p align=\"center\"&gt;18&lt;/p&gt;&lt;/body&gt;&lt;/html&gt;"))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self.label_1172.setText(_translate("MainWindow", "&lt;html&gt;&lt;head/&gt;&lt;body&gt;&lt;p align=\"center\"&gt;14&lt;/p&gt;&lt;/body&gt;&lt;/html&gt;"))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,&lt;br/&gt;(</w:t>
      </w:r>
      <w:r w:rsidRPr="00A951F9">
        <w:rPr>
          <w:rFonts w:ascii="Courier New" w:hAnsi="Courier New" w:cs="Courier New"/>
          <w:sz w:val="20"/>
          <w:szCs w:val="20"/>
        </w:rPr>
        <w:t>кроме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учтён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графе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16)&lt;/p&gt;&lt;/body&gt;&lt;/html&gt;"))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self.label_937.setText(_translate("MainWindow", "&lt;html&gt;&lt;head/&gt;&lt;body&gt;&lt;p align=\"center\"&gt;12&lt;/p&gt;&lt;/body&gt;&lt;/html&gt;"))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self.label_951.setText(_translate("MainWindow", "&lt;html&gt;&lt;head/&gt;&lt;body&gt;&lt;p align=\"center\"&gt;11&lt;/p&gt;&lt;/body&gt;&lt;/html&gt;"))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self.label_1174.setText(_translate("MainWindow", "&lt;html&gt;&lt;head/&gt;&lt;body&gt;&lt;p align=\"center\"&gt;6&lt;/p&gt;&lt;/body&gt;&lt;/html&gt;"))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Наименование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профессии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/</w:t>
      </w:r>
      <w:r w:rsidRPr="00A951F9">
        <w:rPr>
          <w:rFonts w:ascii="Courier New" w:hAnsi="Courier New" w:cs="Courier New"/>
          <w:sz w:val="20"/>
          <w:szCs w:val="20"/>
        </w:rPr>
        <w:t>должности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перечню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профессий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рабочих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должностей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служащих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которым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осуществляется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профессиональное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утверждённому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приказом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Минобрнауки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2 </w:t>
      </w:r>
      <w:r w:rsidRPr="00A951F9">
        <w:rPr>
          <w:rFonts w:ascii="Courier New" w:hAnsi="Courier New" w:cs="Courier New"/>
          <w:sz w:val="20"/>
          <w:szCs w:val="20"/>
        </w:rPr>
        <w:t>июля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A951F9">
        <w:rPr>
          <w:rFonts w:ascii="Courier New" w:hAnsi="Courier New" w:cs="Courier New"/>
          <w:sz w:val="20"/>
          <w:szCs w:val="20"/>
        </w:rPr>
        <w:t>г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№513&lt;/p&gt;&lt;/body&gt;&lt;/html&gt;"))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местного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период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01.10.&lt;br/&gt;</w:t>
      </w:r>
      <w:r w:rsidRPr="00A951F9">
        <w:rPr>
          <w:rFonts w:ascii="Courier New" w:hAnsi="Courier New" w:cs="Courier New"/>
          <w:sz w:val="20"/>
          <w:szCs w:val="20"/>
        </w:rPr>
        <w:t>прошлого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года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30.09.&lt;br/&gt;</w:t>
      </w:r>
      <w:r w:rsidRPr="00A951F9">
        <w:rPr>
          <w:rFonts w:ascii="Courier New" w:hAnsi="Courier New" w:cs="Courier New"/>
          <w:sz w:val="20"/>
          <w:szCs w:val="20"/>
        </w:rPr>
        <w:t>текущего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года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сумма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6-11)&lt;/p&gt;&lt;/body&gt;&lt;/html&gt;"))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self.label_948.setText(_translate("MainWindow",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ограни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ченными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возмож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ностями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здоровья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,&lt;br/&gt;(</w:t>
      </w:r>
      <w:r w:rsidRPr="00A951F9">
        <w:rPr>
          <w:rFonts w:ascii="Courier New" w:hAnsi="Courier New" w:cs="Courier New"/>
          <w:sz w:val="20"/>
          <w:szCs w:val="20"/>
        </w:rPr>
        <w:t>кроме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учтён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.15)&lt;/p&gt;&lt;/body&gt;&lt;/html&gt;"))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self.label_933.setText(_translate("MainWindow", "&lt;html&gt;&lt;head/&gt;&lt;body&gt;&lt;p align=\"center\"&gt;7&lt;/p&gt;&lt;/body&gt;&lt;/html&gt;"))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self.label_934.setText(_translate("MainWindow", "&lt;html&gt;&lt;head/&gt;&lt;body&gt;&lt;p align=\"center\"&gt;10&lt;/p&gt;&lt;/body&gt;&lt;/html&gt;"))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зачисляемых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родителей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законных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представителей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))&lt;br/&gt;</w:t>
      </w:r>
      <w:r w:rsidRPr="00A951F9">
        <w:rPr>
          <w:rFonts w:ascii="Courier New" w:hAnsi="Courier New" w:cs="Courier New"/>
          <w:sz w:val="20"/>
          <w:szCs w:val="20"/>
        </w:rPr>
        <w:t>несовершеннолетних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обучающихся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self.label_947.setText(_translate("MainWindow", "&lt;html&gt;&lt;head/&gt;&lt;body&gt;&lt;p align=\"center\"&gt;16&lt;/p&gt;&lt;/body&gt;&lt;/html&gt;"))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общей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численности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5)&lt;/p&gt;&lt;/body&gt;&lt;/html&gt;"))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self.label_957.setText(_translate("MainWindow", "&lt;html&gt;&lt;head/&gt;&lt;body&gt;&lt;p align=\"center\"&gt;8&lt;/p&gt;&lt;/body&gt;&lt;/html&gt;"))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прошли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ускорен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индиви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дуальным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учебным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планам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фи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зических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self.label_941.setText(_translate("MainWindow", "&lt;html&gt;&lt;head/&gt;&lt;body&gt;&lt;p align=\"center\"&gt;15&lt;/p&gt;&lt;/body&gt;&lt;/html&gt;"))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self.label_952.setText(_translate("MainWindow", "&lt;html&gt;&lt;head/&gt;&lt;body&gt;&lt;p align=\"center\"&gt;13&lt;/p&gt;&lt;/body&gt;&lt;/html&gt;"))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женщины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self.label_946.setText(_translate("MainWindow", "&lt;html&gt;&lt;head/&gt;&lt;body&gt;&lt;p align=\"center\"&gt;9&lt;/p&gt;&lt;/body&gt;&lt;/html&gt;"))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self.label_938.setText(_translate("MainWindow", "&lt;html&gt;&lt;head/&gt;&lt;body&gt;&lt;p align=\"center\"&gt;17&lt;/p&gt;&lt;/body&gt;&lt;/html&gt;"))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федераль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self.label_1170.setText(_translate("MainWindow", "&lt;html&gt;&lt;head/&gt;&lt;body&gt;&lt;p align=\"center\"&gt;&lt;br/&gt;&lt;/p&gt;&lt;/body&gt;&lt;/html&gt;"))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субъекта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Российской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Федерации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self.label_943.setText(_translate("MainWindow", "&lt;html&gt;&lt;head/&gt;&lt;body&gt;&lt;p align=\"center\"&gt;5&lt;/p&gt;&lt;/body&gt;&lt;/html&gt;"))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том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студентов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обучающихся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обучавшихся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):&lt;/p&gt;&lt;/body&gt;&lt;/html&gt;"))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юриди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ческих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self.label_942.setText(_translate("MainWindow",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оказании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образовательных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средств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55DD8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sectPr w:rsidR="00FF09D2" w:rsidRPr="00955DD8" w:rsidSect="00227AE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E7D" w:rsidRDefault="00156E7D">
      <w:r>
        <w:separator/>
      </w:r>
    </w:p>
  </w:endnote>
  <w:endnote w:type="continuationSeparator" w:id="0">
    <w:p w:rsidR="00156E7D" w:rsidRDefault="00156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4982328"/>
      <w:docPartObj>
        <w:docPartGallery w:val="Page Numbers (Bottom of Page)"/>
        <w:docPartUnique/>
      </w:docPartObj>
    </w:sdtPr>
    <w:sdtContent>
      <w:p w:rsidR="00BE7A62" w:rsidRDefault="00BE7A6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BE7A62" w:rsidRDefault="00BE7A62">
    <w:pPr>
      <w:pStyle w:val="a6"/>
    </w:pPr>
  </w:p>
  <w:p w:rsidR="00BE7A62" w:rsidRDefault="00BE7A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E7D" w:rsidRDefault="00156E7D">
      <w:r>
        <w:separator/>
      </w:r>
    </w:p>
  </w:footnote>
  <w:footnote w:type="continuationSeparator" w:id="0">
    <w:p w:rsidR="00156E7D" w:rsidRDefault="00156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472166B"/>
    <w:multiLevelType w:val="hybridMultilevel"/>
    <w:tmpl w:val="F502EA8C"/>
    <w:lvl w:ilvl="0" w:tplc="AE602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2A59C8"/>
    <w:multiLevelType w:val="hybridMultilevel"/>
    <w:tmpl w:val="42727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412A2"/>
    <w:multiLevelType w:val="hybridMultilevel"/>
    <w:tmpl w:val="F502EA8C"/>
    <w:lvl w:ilvl="0" w:tplc="AE602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DE15FB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06806"/>
    <w:multiLevelType w:val="hybridMultilevel"/>
    <w:tmpl w:val="D5F6CE92"/>
    <w:lvl w:ilvl="0" w:tplc="9D1E335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7950257"/>
    <w:multiLevelType w:val="hybridMultilevel"/>
    <w:tmpl w:val="BA1C7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D4C9D"/>
    <w:multiLevelType w:val="multilevel"/>
    <w:tmpl w:val="BC1E58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A157D63"/>
    <w:multiLevelType w:val="hybridMultilevel"/>
    <w:tmpl w:val="7BB2D684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1" w15:restartNumberingAfterBreak="0">
    <w:nsid w:val="3A7269B2"/>
    <w:multiLevelType w:val="hybridMultilevel"/>
    <w:tmpl w:val="3D02D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4" w15:restartNumberingAfterBreak="0">
    <w:nsid w:val="43A3155C"/>
    <w:multiLevelType w:val="hybridMultilevel"/>
    <w:tmpl w:val="0EB8F1F2"/>
    <w:lvl w:ilvl="0" w:tplc="3430A5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C849C2"/>
    <w:multiLevelType w:val="multilevel"/>
    <w:tmpl w:val="AAC268EE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4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5710813"/>
    <w:multiLevelType w:val="hybridMultilevel"/>
    <w:tmpl w:val="565EB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DB5315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847AC4"/>
    <w:multiLevelType w:val="hybridMultilevel"/>
    <w:tmpl w:val="2A08F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E718CF"/>
    <w:multiLevelType w:val="hybridMultilevel"/>
    <w:tmpl w:val="CA0A751E"/>
    <w:lvl w:ilvl="0" w:tplc="E11439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EC02D5"/>
    <w:multiLevelType w:val="multilevel"/>
    <w:tmpl w:val="9326B8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04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4"/>
  </w:num>
  <w:num w:numId="5">
    <w:abstractNumId w:val="10"/>
  </w:num>
  <w:num w:numId="6">
    <w:abstractNumId w:val="20"/>
  </w:num>
  <w:num w:numId="7">
    <w:abstractNumId w:val="12"/>
  </w:num>
  <w:num w:numId="8">
    <w:abstractNumId w:val="6"/>
  </w:num>
  <w:num w:numId="9">
    <w:abstractNumId w:val="11"/>
  </w:num>
  <w:num w:numId="10">
    <w:abstractNumId w:val="18"/>
  </w:num>
  <w:num w:numId="11">
    <w:abstractNumId w:val="2"/>
  </w:num>
  <w:num w:numId="12">
    <w:abstractNumId w:val="17"/>
  </w:num>
  <w:num w:numId="13">
    <w:abstractNumId w:val="15"/>
  </w:num>
  <w:num w:numId="14">
    <w:abstractNumId w:val="21"/>
  </w:num>
  <w:num w:numId="15">
    <w:abstractNumId w:val="7"/>
  </w:num>
  <w:num w:numId="16">
    <w:abstractNumId w:val="3"/>
  </w:num>
  <w:num w:numId="17">
    <w:abstractNumId w:val="1"/>
  </w:num>
  <w:num w:numId="18">
    <w:abstractNumId w:val="19"/>
  </w:num>
  <w:num w:numId="19">
    <w:abstractNumId w:val="8"/>
  </w:num>
  <w:num w:numId="20">
    <w:abstractNumId w:val="16"/>
  </w:num>
  <w:num w:numId="21">
    <w:abstractNumId w:val="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112"/>
    <w:rsid w:val="0000649E"/>
    <w:rsid w:val="000447E5"/>
    <w:rsid w:val="00073D79"/>
    <w:rsid w:val="000C1C6C"/>
    <w:rsid w:val="00156E7D"/>
    <w:rsid w:val="001755CE"/>
    <w:rsid w:val="001E0123"/>
    <w:rsid w:val="00227AE3"/>
    <w:rsid w:val="00235A61"/>
    <w:rsid w:val="002544BB"/>
    <w:rsid w:val="002B65E8"/>
    <w:rsid w:val="002E3E0F"/>
    <w:rsid w:val="002F5D92"/>
    <w:rsid w:val="00320814"/>
    <w:rsid w:val="00344656"/>
    <w:rsid w:val="00381D32"/>
    <w:rsid w:val="004635AA"/>
    <w:rsid w:val="00490314"/>
    <w:rsid w:val="004970AA"/>
    <w:rsid w:val="0050040E"/>
    <w:rsid w:val="0051099F"/>
    <w:rsid w:val="005200DC"/>
    <w:rsid w:val="006135F0"/>
    <w:rsid w:val="00684872"/>
    <w:rsid w:val="00704F59"/>
    <w:rsid w:val="0071786D"/>
    <w:rsid w:val="00731E5B"/>
    <w:rsid w:val="00757878"/>
    <w:rsid w:val="00805ED0"/>
    <w:rsid w:val="00806112"/>
    <w:rsid w:val="008542F6"/>
    <w:rsid w:val="00892C84"/>
    <w:rsid w:val="008D037C"/>
    <w:rsid w:val="00912F49"/>
    <w:rsid w:val="00913D7D"/>
    <w:rsid w:val="00926B2B"/>
    <w:rsid w:val="009270FB"/>
    <w:rsid w:val="00940282"/>
    <w:rsid w:val="00955DD8"/>
    <w:rsid w:val="0096580F"/>
    <w:rsid w:val="009C0645"/>
    <w:rsid w:val="00A41E93"/>
    <w:rsid w:val="00AE2074"/>
    <w:rsid w:val="00B61924"/>
    <w:rsid w:val="00BE2DF2"/>
    <w:rsid w:val="00BE5B1E"/>
    <w:rsid w:val="00BE7A62"/>
    <w:rsid w:val="00C24538"/>
    <w:rsid w:val="00C364E1"/>
    <w:rsid w:val="00C637B1"/>
    <w:rsid w:val="00CA026C"/>
    <w:rsid w:val="00D1628A"/>
    <w:rsid w:val="00D21843"/>
    <w:rsid w:val="00D34F53"/>
    <w:rsid w:val="00D466EE"/>
    <w:rsid w:val="00D63C5E"/>
    <w:rsid w:val="00D728C5"/>
    <w:rsid w:val="00D765F0"/>
    <w:rsid w:val="00DD2EBC"/>
    <w:rsid w:val="00DE2E8D"/>
    <w:rsid w:val="00DF260A"/>
    <w:rsid w:val="00E00AB3"/>
    <w:rsid w:val="00E50965"/>
    <w:rsid w:val="00EE5FC4"/>
    <w:rsid w:val="00F12EA8"/>
    <w:rsid w:val="00F179A7"/>
    <w:rsid w:val="00F44142"/>
    <w:rsid w:val="00FF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17BC8"/>
  <w15:docId w15:val="{DAF56CBA-E8D8-9041-8919-2B7D8AC9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66E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6">
    <w:name w:val="Style6"/>
    <w:basedOn w:val="a"/>
    <w:rsid w:val="00D466EE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  <w:lang w:eastAsia="ru-RU"/>
    </w:rPr>
  </w:style>
  <w:style w:type="character" w:customStyle="1" w:styleId="FontStyle19">
    <w:name w:val="Font Style19"/>
    <w:rsid w:val="00D466EE"/>
    <w:rPr>
      <w:rFonts w:ascii="Times New Roman" w:hAnsi="Times New Roman" w:cs="Times New Roman"/>
      <w:b/>
      <w:b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66E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466EE"/>
    <w:pPr>
      <w:ind w:left="720"/>
      <w:contextualSpacing/>
    </w:pPr>
    <w:rPr>
      <w:rFonts w:ascii="Times New Roman" w:eastAsia="Times New Roman" w:hAnsi="Times New Roman" w:cs="Times New Roman"/>
      <w:lang w:eastAsia="ru-RU"/>
    </w:rPr>
  </w:style>
  <w:style w:type="paragraph" w:customStyle="1" w:styleId="2">
    <w:name w:val="Обычный2"/>
    <w:rsid w:val="00D466EE"/>
    <w:pPr>
      <w:widowControl w:val="0"/>
      <w:snapToGrid w:val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D466EE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D466EE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466EE"/>
    <w:pPr>
      <w:spacing w:after="100"/>
    </w:pPr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D466EE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D466EE"/>
    <w:rPr>
      <w:rFonts w:ascii="Times New Roman" w:eastAsia="Times New Roman" w:hAnsi="Times New Roman" w:cs="Times New Roman"/>
      <w:lang w:eastAsia="ru-RU"/>
    </w:rPr>
  </w:style>
  <w:style w:type="paragraph" w:customStyle="1" w:styleId="0">
    <w:name w:val="Звголовок0"/>
    <w:basedOn w:val="1"/>
    <w:link w:val="00"/>
    <w:qFormat/>
    <w:rsid w:val="00D466EE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D466EE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8487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73D79"/>
    <w:rPr>
      <w:color w:val="954F72" w:themeColor="followedHyperlink"/>
      <w:u w:val="single"/>
    </w:rPr>
  </w:style>
  <w:style w:type="table" w:styleId="a9">
    <w:name w:val="Table Grid"/>
    <w:basedOn w:val="a1"/>
    <w:uiPriority w:val="59"/>
    <w:rsid w:val="009270FB"/>
    <w:rPr>
      <w:rFonts w:eastAsiaTheme="minorEastAsia"/>
      <w:sz w:val="22"/>
      <w:szCs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BE5B1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E5B1E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2544BB"/>
    <w:pPr>
      <w:spacing w:after="200"/>
    </w:pPr>
    <w:rPr>
      <w:b/>
      <w:bCs/>
      <w:color w:val="4472C4" w:themeColor="accent1"/>
      <w:sz w:val="18"/>
      <w:szCs w:val="18"/>
    </w:rPr>
  </w:style>
  <w:style w:type="paragraph" w:styleId="ad">
    <w:name w:val="Normal (Web)"/>
    <w:basedOn w:val="a"/>
    <w:uiPriority w:val="99"/>
    <w:unhideWhenUsed/>
    <w:rsid w:val="002544B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doc.qt.io/archives/qt-4.8/qlabel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andas.pydata.org/pandas-docs/sta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3EE4C4-227C-5A4C-A4A8-3D1B3CC55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45</Pages>
  <Words>14116</Words>
  <Characters>80463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cp:lastPrinted>2019-12-27T09:03:00Z</cp:lastPrinted>
  <dcterms:created xsi:type="dcterms:W3CDTF">2019-12-27T08:29:00Z</dcterms:created>
  <dcterms:modified xsi:type="dcterms:W3CDTF">2020-07-02T17:28:00Z</dcterms:modified>
</cp:coreProperties>
</file>