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7B" w:rsidRPr="0086097B" w:rsidRDefault="0086097B" w:rsidP="0086097B">
      <w:pPr>
        <w:pStyle w:val="1"/>
        <w:numPr>
          <w:ilvl w:val="0"/>
          <w:numId w:val="0"/>
        </w:numPr>
        <w:rPr>
          <w:rFonts w:cs="Times New Roman"/>
          <w:szCs w:val="28"/>
          <w:lang w:val="ru-RU"/>
        </w:rPr>
      </w:pPr>
      <w:bookmarkStart w:id="0" w:name="_Toc71831709"/>
      <w:r w:rsidRPr="0086097B">
        <w:rPr>
          <w:rFonts w:cs="Times New Roman"/>
          <w:szCs w:val="28"/>
          <w:lang w:val="ru-RU"/>
        </w:rPr>
        <w:t>Дневник практики</w:t>
      </w:r>
      <w:bookmarkEnd w:id="0"/>
      <w:r>
        <w:rPr>
          <w:rFonts w:cs="Times New Roman"/>
          <w:szCs w:val="28"/>
          <w:lang w:val="ru-RU"/>
        </w:rPr>
        <w:t>(</w:t>
      </w:r>
      <w:proofErr w:type="spellStart"/>
      <w:r>
        <w:rPr>
          <w:rFonts w:cs="Times New Roman"/>
          <w:szCs w:val="28"/>
          <w:lang w:val="ru-RU"/>
        </w:rPr>
        <w:t>настя</w:t>
      </w:r>
      <w:proofErr w:type="spellEnd"/>
      <w:r>
        <w:rPr>
          <w:rFonts w:cs="Times New Roman"/>
          <w:szCs w:val="28"/>
          <w:lang w:val="ru-RU"/>
        </w:rPr>
        <w:t>)</w:t>
      </w:r>
    </w:p>
    <w:tbl>
      <w:tblPr>
        <w:tblW w:w="9919" w:type="dxa"/>
        <w:tblInd w:w="-4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9"/>
        <w:gridCol w:w="6321"/>
        <w:gridCol w:w="1759"/>
      </w:tblGrid>
      <w:tr w:rsidR="0086097B" w:rsidRPr="0086097B" w:rsidTr="0086097B">
        <w:trPr>
          <w:trHeight w:val="4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Содержание</w:t>
            </w:r>
            <w:proofErr w:type="spellEnd"/>
            <w:r w:rsidRPr="0086097B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Отметка</w:t>
            </w:r>
            <w:proofErr w:type="spellEnd"/>
            <w:r w:rsidRPr="0086097B">
              <w:rPr>
                <w:rStyle w:val="FontStyle19"/>
                <w:b w:val="0"/>
                <w:sz w:val="28"/>
                <w:szCs w:val="28"/>
              </w:rPr>
              <w:t xml:space="preserve"> о </w:t>
            </w: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.04.202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.04.202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tabs>
                <w:tab w:val="left" w:pos="1050"/>
              </w:tabs>
              <w:rPr>
                <w:rStyle w:val="FontStyle19"/>
                <w:b w:val="0"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b w:val="0"/>
                <w:sz w:val="28"/>
                <w:szCs w:val="28"/>
                <w:lang w:val="ru-RU"/>
              </w:rPr>
              <w:t>Обсуждение задания на</w:t>
            </w:r>
            <w:r>
              <w:rPr>
                <w:rStyle w:val="FontStyle19"/>
                <w:b w:val="0"/>
                <w:sz w:val="28"/>
                <w:szCs w:val="28"/>
                <w:lang w:val="ru-RU"/>
              </w:rPr>
              <w:t xml:space="preserve"> преддипломную практику и начало е</w:t>
            </w:r>
            <w:r w:rsidRPr="0086097B">
              <w:rPr>
                <w:rStyle w:val="FontStyle19"/>
                <w:b w:val="0"/>
                <w:sz w:val="28"/>
                <w:szCs w:val="28"/>
                <w:lang w:val="ru-RU"/>
              </w:rPr>
              <w:t>го выполнения</w:t>
            </w:r>
          </w:p>
          <w:p w:rsidR="0086097B" w:rsidRPr="0086097B" w:rsidRDefault="0086097B" w:rsidP="0086097B">
            <w:pPr>
              <w:pStyle w:val="Style6"/>
              <w:widowControl/>
              <w:tabs>
                <w:tab w:val="left" w:pos="105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b w:val="0"/>
                <w:sz w:val="28"/>
                <w:szCs w:val="28"/>
                <w:lang w:val="ru-RU"/>
              </w:rPr>
              <w:t>Написание игрового сценария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3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tabs>
                <w:tab w:val="left" w:pos="1680"/>
              </w:tabs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Проектирование системы взаимодействия специального объекта и отображение данных на </w:t>
            </w: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UI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26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Разработка</w:t>
            </w: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системы взаимодействия специального объекта и отображение данных на </w:t>
            </w: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UI</w:t>
            </w:r>
          </w:p>
          <w:p w:rsidR="0086097B" w:rsidRPr="0086097B" w:rsidRDefault="0086097B" w:rsidP="0086097B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Внедрение музыкального сопровождения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27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Разработка скрипта смены цифр в комбинации замка</w:t>
            </w:r>
          </w:p>
          <w:p w:rsidR="0086097B" w:rsidRPr="0086097B" w:rsidRDefault="0086097B" w:rsidP="0086097B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Авто-генерация кодов по условиям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28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Внедрение ранее сделанных механик, </w:t>
            </w:r>
            <w:proofErr w:type="spellStart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ассетов</w:t>
            </w:r>
            <w:proofErr w:type="spellEnd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, </w:t>
            </w:r>
            <w:proofErr w:type="spellStart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префабов</w:t>
            </w:r>
            <w:proofErr w:type="spellEnd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в центральный(главный) проект для сборки (</w:t>
            </w:r>
            <w:proofErr w:type="spellStart"/>
            <w:proofErr w:type="gramStart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демо</w:t>
            </w:r>
            <w:proofErr w:type="spellEnd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-версия</w:t>
            </w:r>
            <w:proofErr w:type="gramEnd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29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Проведена доработка и усовершенствование алгоритма работы кодового замка для взаимодействия с игроком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30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04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Выполнена полная механика автоматических замков и взаимодействие с разработанной системой ключей-дверей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11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Разработка и внедрение в главный проект механик кодового замка </w:t>
            </w:r>
          </w:p>
          <w:p w:rsidR="0086097B" w:rsidRPr="0086097B" w:rsidRDefault="0086097B" w:rsidP="0086097B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Взаимодействие с особыми объектами</w:t>
            </w:r>
          </w:p>
          <w:p w:rsidR="0086097B" w:rsidRPr="0086097B" w:rsidRDefault="0086097B" w:rsidP="0086097B">
            <w:pPr>
              <w:pStyle w:val="Style6"/>
              <w:rPr>
                <w:rStyle w:val="FontStyle19"/>
                <w:rFonts w:eastAsia="Times New Roman"/>
                <w:bCs w:val="0"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Настройка слоев и привязка интерфейса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Редактирование и исправление ошибок </w:t>
            </w: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UI</w:t>
            </w: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интерфейса в системе </w:t>
            </w:r>
            <w:proofErr w:type="spellStart"/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префаб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13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Style w:val="FontStyle19"/>
                <w:rFonts w:eastAsia="Times New Roman"/>
                <w:bCs w:val="0"/>
                <w:sz w:val="28"/>
                <w:szCs w:val="28"/>
                <w:lang w:val="ru-RU"/>
              </w:rPr>
            </w:pP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Разработка, соединение и внедрение </w:t>
            </w: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UI</w:t>
            </w:r>
            <w:r w:rsidRPr="0086097B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интерфейса для фотокамеры.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Разработка, соединение и внедрение 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UI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 интерфейса для фотокамеры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86097B">
        <w:trPr>
          <w:trHeight w:val="25"/>
        </w:trPr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17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proofErr w:type="spellStart"/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Защита</w:t>
            </w:r>
            <w:proofErr w:type="spellEnd"/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отчётов</w:t>
            </w:r>
            <w:proofErr w:type="spellEnd"/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по</w:t>
            </w:r>
            <w:proofErr w:type="spellEnd"/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практике</w:t>
            </w:r>
            <w:proofErr w:type="spellEnd"/>
          </w:p>
          <w:p w:rsidR="0086097B" w:rsidRPr="0086097B" w:rsidRDefault="0086097B" w:rsidP="0086097B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86097B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0086097B" w:rsidRDefault="0086097B" w:rsidP="0086097B">
      <w:pPr>
        <w:rPr>
          <w:rFonts w:ascii="Times New Roman" w:hAnsi="Times New Roman" w:cs="Times New Roman"/>
          <w:sz w:val="28"/>
          <w:szCs w:val="28"/>
        </w:rPr>
      </w:pPr>
    </w:p>
    <w:p w:rsidR="0086097B" w:rsidRPr="0086097B" w:rsidRDefault="0086097B" w:rsidP="0086097B">
      <w:pPr>
        <w:pStyle w:val="1"/>
        <w:numPr>
          <w:ilvl w:val="0"/>
          <w:numId w:val="0"/>
        </w:numPr>
        <w:rPr>
          <w:rFonts w:cs="Times New Roman"/>
          <w:szCs w:val="28"/>
          <w:lang w:val="ru-RU"/>
        </w:rPr>
      </w:pPr>
      <w:r>
        <w:br w:type="page"/>
      </w:r>
      <w:r w:rsidRPr="0086097B">
        <w:rPr>
          <w:rFonts w:cs="Times New Roman"/>
          <w:szCs w:val="28"/>
          <w:lang w:val="ru-RU"/>
        </w:rPr>
        <w:lastRenderedPageBreak/>
        <w:t>Дневник практики</w:t>
      </w:r>
      <w:r>
        <w:rPr>
          <w:rFonts w:cs="Times New Roman"/>
          <w:szCs w:val="28"/>
          <w:lang w:val="ru-RU"/>
        </w:rPr>
        <w:t>(</w:t>
      </w:r>
      <w:proofErr w:type="spellStart"/>
      <w:r>
        <w:rPr>
          <w:rFonts w:cs="Times New Roman"/>
          <w:szCs w:val="28"/>
          <w:lang w:val="ru-RU"/>
        </w:rPr>
        <w:t>лера</w:t>
      </w:r>
      <w:proofErr w:type="spellEnd"/>
      <w:r>
        <w:rPr>
          <w:rFonts w:cs="Times New Roman"/>
          <w:szCs w:val="28"/>
          <w:lang w:val="ru-RU"/>
        </w:rPr>
        <w:t>)</w:t>
      </w:r>
    </w:p>
    <w:tbl>
      <w:tblPr>
        <w:tblW w:w="9919" w:type="dxa"/>
        <w:tblInd w:w="-42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9"/>
        <w:gridCol w:w="6321"/>
        <w:gridCol w:w="1759"/>
      </w:tblGrid>
      <w:tr w:rsidR="0086097B" w:rsidRPr="0086097B" w:rsidTr="00F86264">
        <w:trPr>
          <w:trHeight w:val="43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Содержание</w:t>
            </w:r>
            <w:proofErr w:type="spellEnd"/>
            <w:r w:rsidRPr="0086097B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Отметка</w:t>
            </w:r>
            <w:proofErr w:type="spellEnd"/>
            <w:r w:rsidRPr="0086097B">
              <w:rPr>
                <w:rStyle w:val="FontStyle19"/>
                <w:b w:val="0"/>
                <w:sz w:val="28"/>
                <w:szCs w:val="28"/>
              </w:rPr>
              <w:t xml:space="preserve"> о </w:t>
            </w:r>
            <w:proofErr w:type="spellStart"/>
            <w:r w:rsidRPr="0086097B">
              <w:rPr>
                <w:rStyle w:val="FontStyle19"/>
                <w:b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.04.202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.04.202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tabs>
                <w:tab w:val="left" w:pos="1050"/>
              </w:tabs>
              <w:rPr>
                <w:rStyle w:val="FontStyle19"/>
                <w:b w:val="0"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b w:val="0"/>
                <w:sz w:val="28"/>
                <w:szCs w:val="28"/>
                <w:lang w:val="ru-RU"/>
              </w:rPr>
              <w:t>Обсуждение задания на</w:t>
            </w:r>
            <w:r>
              <w:rPr>
                <w:rStyle w:val="FontStyle19"/>
                <w:b w:val="0"/>
                <w:sz w:val="28"/>
                <w:szCs w:val="28"/>
                <w:lang w:val="ru-RU"/>
              </w:rPr>
              <w:t xml:space="preserve"> преддипломную практику и начало е</w:t>
            </w:r>
            <w:r w:rsidRPr="0086097B">
              <w:rPr>
                <w:rStyle w:val="FontStyle19"/>
                <w:b w:val="0"/>
                <w:sz w:val="28"/>
                <w:szCs w:val="28"/>
                <w:lang w:val="ru-RU"/>
              </w:rPr>
              <w:t>го выполнения</w:t>
            </w:r>
          </w:p>
          <w:p w:rsidR="0086097B" w:rsidRPr="00440A25" w:rsidRDefault="00440A25" w:rsidP="00F86264">
            <w:pPr>
              <w:pStyle w:val="Style6"/>
              <w:widowControl/>
              <w:tabs>
                <w:tab w:val="left" w:pos="1050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40A2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Проектирование и сборка главной сцены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3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440A25" w:rsidP="00F86264">
            <w:pPr>
              <w:pStyle w:val="Style6"/>
              <w:widowControl/>
              <w:tabs>
                <w:tab w:val="left" w:pos="1680"/>
              </w:tabs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Расстановка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моделей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реализация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физики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26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440A25" w:rsidRDefault="00440A25" w:rsidP="00F86264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Реализована система 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Post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processing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proofErr w:type="gramStart"/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обработки,  настроена</w:t>
            </w:r>
            <w:proofErr w:type="gramEnd"/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внешняя графика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27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440A25" w:rsidRPr="00440A25" w:rsidRDefault="00440A25" w:rsidP="00F86264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Создание 3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D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моделей, постановка физики</w:t>
            </w:r>
          </w:p>
          <w:p w:rsidR="0086097B" w:rsidRPr="00440A25" w:rsidRDefault="00440A25" w:rsidP="00F86264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Проектирование и расстановка первой сцены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28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440A25" w:rsidRDefault="00440A25" w:rsidP="00F86264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Разработка двух компонентов 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post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>processing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 xml:space="preserve"> обработки, наложение визуальных компонентов графики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29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440A25" w:rsidRDefault="00440A25" w:rsidP="00F86264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Проведена расстановка неигровых компонентов на первой сцене для запуска специальных триггеров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30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04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440A25" w:rsidRPr="00440A25" w:rsidRDefault="00440A25" w:rsidP="00F86264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Производилось внедрение ранних построек сцен и пакетов в центральный пакет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11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440A25" w:rsidRPr="00440A25" w:rsidRDefault="00440A25" w:rsidP="00440A25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Перестройка первой сцены</w:t>
            </w:r>
          </w:p>
          <w:p w:rsidR="00440A25" w:rsidRDefault="00440A25" w:rsidP="00440A25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Настройка слоев для ИИ (искусственный интеллект)</w:t>
            </w:r>
          </w:p>
          <w:p w:rsidR="00440A25" w:rsidRDefault="00440A25" w:rsidP="00440A25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Проектирование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главной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локации</w:t>
            </w:r>
            <w:proofErr w:type="spellEnd"/>
          </w:p>
          <w:p w:rsidR="0086097B" w:rsidRPr="0086097B" w:rsidRDefault="00440A25" w:rsidP="00440A25">
            <w:pPr>
              <w:pStyle w:val="Style6"/>
              <w:rPr>
                <w:rStyle w:val="FontStyle19"/>
                <w:rFonts w:eastAsia="Times New Roman"/>
                <w:bCs w:val="0"/>
                <w:sz w:val="28"/>
                <w:szCs w:val="28"/>
                <w:lang w:val="ru-RU"/>
              </w:rPr>
            </w:pP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Внедрение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разработок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12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440A25" w:rsidRDefault="00440A25" w:rsidP="00F86264">
            <w:pPr>
              <w:pStyle w:val="Style6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мпорт и внедрение второй сцены в главный проект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13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Default="00440A25" w:rsidP="00F86264">
            <w:pPr>
              <w:pStyle w:val="Style6"/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</w:pPr>
            <w:r w:rsidRPr="00440A25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  <w:lang w:val="ru-RU"/>
              </w:rPr>
              <w:t>Разработка, проектирование, создание третей локации, расстановка игровых зон</w:t>
            </w:r>
          </w:p>
          <w:p w:rsidR="00440A25" w:rsidRPr="00440A25" w:rsidRDefault="00440A25" w:rsidP="00F86264">
            <w:pPr>
              <w:pStyle w:val="Style6"/>
              <w:rPr>
                <w:rStyle w:val="FontStyle19"/>
                <w:rFonts w:eastAsia="Times New Roman"/>
                <w:bCs w:val="0"/>
                <w:sz w:val="28"/>
                <w:szCs w:val="28"/>
                <w:lang w:val="ru-RU"/>
              </w:rPr>
            </w:pPr>
            <w:proofErr w:type="spellStart"/>
            <w:r w:rsidRPr="00440A25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sz w:val="28"/>
                <w:szCs w:val="28"/>
              </w:rPr>
              <w:t>игровых</w:t>
            </w:r>
            <w:proofErr w:type="spellEnd"/>
            <w:r w:rsidRPr="00440A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40A25">
              <w:rPr>
                <w:rFonts w:ascii="Times New Roman" w:eastAsia="Times New Roman" w:hAnsi="Times New Roman" w:cs="Times New Roman"/>
                <w:sz w:val="28"/>
                <w:szCs w:val="28"/>
              </w:rPr>
              <w:t>барьеров</w:t>
            </w:r>
            <w:proofErr w:type="spellEnd"/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14</w:t>
            </w: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</w:rPr>
              <w:t>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440A25" w:rsidRDefault="0086097B" w:rsidP="0086097B">
            <w:pPr>
              <w:pStyle w:val="Style6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 xml:space="preserve">Разработка, </w:t>
            </w: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проектирование, создание третьей ло</w:t>
            </w:r>
            <w:r w:rsidR="00440A25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кации, расстановка игровых зон</w:t>
            </w:r>
          </w:p>
          <w:p w:rsidR="0086097B" w:rsidRPr="0086097B" w:rsidRDefault="0086097B" w:rsidP="0086097B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Проектирование игровых барьеров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:rsidR="0086097B" w:rsidRPr="0086097B" w:rsidTr="00F86264">
        <w:trPr>
          <w:trHeight w:val="25"/>
        </w:trPr>
        <w:tc>
          <w:tcPr>
            <w:tcW w:w="1839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17.05.2020</w:t>
            </w:r>
          </w:p>
        </w:tc>
        <w:tc>
          <w:tcPr>
            <w:tcW w:w="6321" w:type="dxa"/>
            <w:tcBorders>
              <w:left w:val="single" w:sz="4" w:space="0" w:color="000000"/>
              <w:bottom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  <w:r w:rsidRPr="0086097B"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  <w:t>Защита отчётов по практике</w:t>
            </w:r>
          </w:p>
          <w:p w:rsidR="0086097B" w:rsidRPr="0086097B" w:rsidRDefault="0086097B" w:rsidP="00F86264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97B" w:rsidRPr="0086097B" w:rsidRDefault="0086097B" w:rsidP="00F86264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</w:tbl>
    <w:p w:rsidR="0086097B" w:rsidRPr="0086097B" w:rsidRDefault="0086097B" w:rsidP="0086097B">
      <w:pPr>
        <w:pStyle w:val="a0"/>
        <w:rPr>
          <w:lang w:val="ru-RU"/>
        </w:rPr>
      </w:pPr>
    </w:p>
    <w:p w:rsidR="00915B75" w:rsidRPr="0086097B" w:rsidRDefault="00915B75" w:rsidP="00936B59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sectPr w:rsidR="00915B75" w:rsidRPr="0086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7B"/>
    <w:rsid w:val="00440A25"/>
    <w:rsid w:val="0086097B"/>
    <w:rsid w:val="00915B75"/>
    <w:rsid w:val="009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37199-940E-41E4-9CDA-67B92A1D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7B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6097B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6097B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paragraph" w:customStyle="1" w:styleId="Style6">
    <w:name w:val="Style6"/>
    <w:basedOn w:val="a"/>
    <w:rsid w:val="0086097B"/>
    <w:pPr>
      <w:widowControl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86097B"/>
    <w:rPr>
      <w:rFonts w:ascii="Times New Roman" w:hAnsi="Times New Roman" w:cs="Times New Roman" w:hint="default"/>
      <w:b/>
      <w:bCs/>
      <w:sz w:val="18"/>
      <w:szCs w:val="18"/>
    </w:rPr>
  </w:style>
  <w:style w:type="paragraph" w:styleId="a0">
    <w:name w:val="Body Text"/>
    <w:basedOn w:val="a"/>
    <w:link w:val="a4"/>
    <w:uiPriority w:val="99"/>
    <w:unhideWhenUsed/>
    <w:rsid w:val="0086097B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rsid w:val="0086097B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nozmek</dc:creator>
  <cp:keywords/>
  <dc:description/>
  <cp:lastModifiedBy>nozmek</cp:lastModifiedBy>
  <cp:revision>2</cp:revision>
  <dcterms:created xsi:type="dcterms:W3CDTF">2021-05-16T18:36:00Z</dcterms:created>
  <dcterms:modified xsi:type="dcterms:W3CDTF">2021-05-16T18:53:00Z</dcterms:modified>
</cp:coreProperties>
</file>