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B845" w14:textId="536EB24C" w:rsidR="00CA0530" w:rsidRPr="001B3D1B" w:rsidRDefault="009205F8" w:rsidP="001B3D1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B3D1B">
        <w:rPr>
          <w:rFonts w:ascii="Times New Roman" w:hAnsi="Times New Roman" w:cs="Times New Roman"/>
          <w:b/>
          <w:sz w:val="32"/>
          <w:szCs w:val="28"/>
        </w:rPr>
        <w:t xml:space="preserve">Методы проектирования и разработки </w:t>
      </w:r>
      <w:r w:rsidR="00811EAF">
        <w:rPr>
          <w:rFonts w:ascii="Times New Roman" w:hAnsi="Times New Roman" w:cs="Times New Roman"/>
          <w:b/>
          <w:sz w:val="32"/>
          <w:szCs w:val="28"/>
        </w:rPr>
        <w:t>мобильного приложения «Бетонный агрегатор»</w:t>
      </w:r>
    </w:p>
    <w:p w14:paraId="3F36C9A3" w14:textId="729F2D0F" w:rsidR="00316C0C" w:rsidRPr="00754583" w:rsidRDefault="00316C0C" w:rsidP="00316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качестве метода проектирования и разработки программы, взаимодействующий с базой данных, которая хранит информацию на сервере, была выбрана архитектура 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клиент-сервер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33E24E01" w14:textId="5321E868" w:rsidR="00316C0C" w:rsidRPr="001E622D" w:rsidRDefault="00316C0C" w:rsidP="00316C0C">
      <w:pPr>
        <w:rPr>
          <w:rFonts w:ascii="Times New Roman" w:hAnsi="Times New Roman" w:cs="Times New Roman"/>
          <w:sz w:val="24"/>
          <w:szCs w:val="24"/>
        </w:rPr>
      </w:pPr>
      <w:r w:rsidRPr="00275E63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ООО</w:t>
      </w:r>
      <w:r w:rsidRPr="00275E6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Кодекс</w:t>
      </w:r>
      <w:r w:rsidRPr="00275E63">
        <w:rPr>
          <w:rFonts w:ascii="Times New Roman" w:hAnsi="Times New Roman" w:cs="Times New Roman"/>
          <w:sz w:val="24"/>
          <w:szCs w:val="24"/>
        </w:rPr>
        <w:t>” данную архитектуру образу</w:t>
      </w:r>
      <w:r>
        <w:rPr>
          <w:rFonts w:ascii="Times New Roman" w:hAnsi="Times New Roman" w:cs="Times New Roman"/>
          <w:sz w:val="24"/>
          <w:szCs w:val="24"/>
        </w:rPr>
        <w:t xml:space="preserve">ет </w:t>
      </w:r>
      <w:r w:rsidRPr="00275E63">
        <w:rPr>
          <w:rFonts w:ascii="Times New Roman" w:hAnsi="Times New Roman" w:cs="Times New Roman"/>
          <w:sz w:val="24"/>
          <w:szCs w:val="24"/>
        </w:rPr>
        <w:t>сервер</w:t>
      </w:r>
      <w:r>
        <w:rPr>
          <w:rFonts w:ascii="Times New Roman" w:hAnsi="Times New Roman" w:cs="Times New Roman"/>
          <w:sz w:val="24"/>
          <w:szCs w:val="24"/>
        </w:rPr>
        <w:t xml:space="preserve"> и приложение, подключающееся к нему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275E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Приложения формируют запросы к БД</w:t>
      </w:r>
      <w:r w:rsidRPr="00275E63">
        <w:rPr>
          <w:rFonts w:ascii="Times New Roman" w:hAnsi="Times New Roman" w:cs="Times New Roman"/>
          <w:sz w:val="24"/>
          <w:szCs w:val="24"/>
        </w:rPr>
        <w:t>, а сервер занимается</w:t>
      </w:r>
      <w:r>
        <w:rPr>
          <w:rFonts w:ascii="Times New Roman" w:hAnsi="Times New Roman" w:cs="Times New Roman"/>
          <w:sz w:val="24"/>
          <w:szCs w:val="24"/>
        </w:rPr>
        <w:t xml:space="preserve"> их</w:t>
      </w:r>
      <w:r w:rsidRPr="00275E63">
        <w:rPr>
          <w:rFonts w:ascii="Times New Roman" w:hAnsi="Times New Roman" w:cs="Times New Roman"/>
          <w:sz w:val="24"/>
          <w:szCs w:val="24"/>
        </w:rPr>
        <w:t xml:space="preserve"> обработкой</w:t>
      </w:r>
      <w:r>
        <w:rPr>
          <w:rFonts w:ascii="Times New Roman" w:hAnsi="Times New Roman" w:cs="Times New Roman"/>
          <w:sz w:val="24"/>
          <w:szCs w:val="24"/>
        </w:rPr>
        <w:t xml:space="preserve"> и ответами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D74366" w14:textId="77777777" w:rsidR="00316C0C" w:rsidRDefault="00316C0C" w:rsidP="0031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сервере сети размещается БД и устанавливается серверная СУБД (программный компонент, обеспечивающий хранение информации, ее обработку и представление ее пользователям в сетевом режиме).</w:t>
      </w:r>
    </w:p>
    <w:p w14:paraId="5C415B06" w14:textId="3F2054F3" w:rsidR="00316C0C" w:rsidRPr="002F1125" w:rsidRDefault="00316C0C" w:rsidP="00316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смартфоне</w:t>
      </w:r>
      <w:r>
        <w:rPr>
          <w:rFonts w:ascii="Times New Roman" w:hAnsi="Times New Roman" w:cs="Times New Roman"/>
          <w:sz w:val="24"/>
          <w:szCs w:val="24"/>
        </w:rPr>
        <w:t xml:space="preserve">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</w:t>
      </w:r>
      <w:r>
        <w:rPr>
          <w:rFonts w:ascii="Times New Roman" w:hAnsi="Times New Roman" w:cs="Times New Roman"/>
          <w:sz w:val="24"/>
          <w:szCs w:val="24"/>
        </w:rPr>
        <w:t>смартфон</w:t>
      </w:r>
      <w:r>
        <w:rPr>
          <w:rFonts w:ascii="Times New Roman" w:hAnsi="Times New Roman" w:cs="Times New Roman"/>
          <w:sz w:val="24"/>
          <w:szCs w:val="24"/>
        </w:rPr>
        <w:t xml:space="preserve">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БД и серверная СУБД внесет необходимые изменения в БД.</w:t>
      </w:r>
    </w:p>
    <w:p w14:paraId="524DCD25" w14:textId="26CA279E" w:rsidR="00316C0C" w:rsidRDefault="00316C0C" w:rsidP="00316C0C">
      <w:pPr>
        <w:jc w:val="center"/>
        <w:rPr>
          <w:noProof/>
          <w:lang w:val="en-US" w:eastAsia="ru-RU"/>
        </w:rPr>
      </w:pPr>
    </w:p>
    <w:p w14:paraId="0DC3E7BA" w14:textId="615C8A55" w:rsidR="00316C0C" w:rsidRDefault="00316C0C" w:rsidP="00316C0C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2D01990B" wp14:editId="5CA9AEB7">
            <wp:extent cx="3324225" cy="205167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520" cy="20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189" w14:textId="77777777" w:rsidR="00316C0C" w:rsidRPr="00812B4B" w:rsidRDefault="00316C0C" w:rsidP="00316C0C">
      <w:pPr>
        <w:jc w:val="center"/>
        <w:rPr>
          <w:rFonts w:ascii="Times New Roman" w:hAnsi="Times New Roman" w:cs="Times New Roman"/>
          <w:i/>
          <w:szCs w:val="24"/>
        </w:rPr>
      </w:pPr>
      <w:r w:rsidRPr="00F30779">
        <w:rPr>
          <w:rFonts w:ascii="Times New Roman" w:hAnsi="Times New Roman" w:cs="Times New Roman"/>
          <w:i/>
          <w:szCs w:val="24"/>
        </w:rPr>
        <w:t xml:space="preserve">Рисунок 1. </w:t>
      </w:r>
      <w:r>
        <w:rPr>
          <w:rFonts w:ascii="Times New Roman" w:hAnsi="Times New Roman" w:cs="Times New Roman"/>
          <w:i/>
          <w:szCs w:val="24"/>
        </w:rPr>
        <w:t xml:space="preserve">Архитектура </w:t>
      </w:r>
      <w:r w:rsidRPr="00812B4B">
        <w:rPr>
          <w:rFonts w:ascii="Times New Roman" w:hAnsi="Times New Roman" w:cs="Times New Roman"/>
          <w:i/>
          <w:szCs w:val="24"/>
        </w:rPr>
        <w:t>“</w:t>
      </w:r>
      <w:r>
        <w:rPr>
          <w:rFonts w:ascii="Times New Roman" w:hAnsi="Times New Roman" w:cs="Times New Roman"/>
          <w:i/>
          <w:szCs w:val="24"/>
        </w:rPr>
        <w:t>клиент-сервер</w:t>
      </w:r>
      <w:r w:rsidRPr="00812B4B">
        <w:rPr>
          <w:rFonts w:ascii="Times New Roman" w:hAnsi="Times New Roman" w:cs="Times New Roman"/>
          <w:i/>
          <w:szCs w:val="24"/>
        </w:rPr>
        <w:t>”</w:t>
      </w:r>
    </w:p>
    <w:p w14:paraId="461959A1" w14:textId="77777777" w:rsidR="00316C0C" w:rsidRPr="00CB39A5" w:rsidRDefault="00316C0C" w:rsidP="00316C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Причины</w:t>
      </w:r>
      <w:r w:rsidRPr="004D16E1">
        <w:rPr>
          <w:rFonts w:ascii="Times New Roman" w:hAnsi="Times New Roman" w:cs="Times New Roman"/>
          <w:b/>
          <w:sz w:val="24"/>
          <w:szCs w:val="24"/>
        </w:rPr>
        <w:t xml:space="preserve"> в</w:t>
      </w:r>
      <w:r>
        <w:rPr>
          <w:rFonts w:ascii="Times New Roman" w:hAnsi="Times New Roman" w:cs="Times New Roman"/>
          <w:b/>
          <w:sz w:val="24"/>
          <w:szCs w:val="24"/>
        </w:rPr>
        <w:t>ыбора архитектуры клиент/сервер</w:t>
      </w:r>
      <w:r w:rsidRPr="00CB39A5">
        <w:rPr>
          <w:rFonts w:ascii="Times New Roman" w:hAnsi="Times New Roman" w:cs="Times New Roman"/>
          <w:b/>
          <w:sz w:val="24"/>
          <w:szCs w:val="24"/>
        </w:rPr>
        <w:t>:</w:t>
      </w:r>
    </w:p>
    <w:p w14:paraId="55904C8E" w14:textId="77777777" w:rsidR="00316C0C" w:rsidRPr="00F30779" w:rsidRDefault="00316C0C" w:rsidP="00316C0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При обработке данных по архитектуре клиент/сервер уменьшается сетевой трафик, так как через сеть передаются только результаты запросов. </w:t>
      </w:r>
    </w:p>
    <w:p w14:paraId="1BD5BFFA" w14:textId="69007359" w:rsidR="00316C0C" w:rsidRPr="00F30779" w:rsidRDefault="00316C0C" w:rsidP="00316C0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Груз файловых операций ложится на сервер, который мощнее </w:t>
      </w:r>
      <w:r w:rsidR="004F278C">
        <w:rPr>
          <w:rFonts w:ascii="Times New Roman" w:hAnsi="Times New Roman" w:cs="Times New Roman"/>
          <w:sz w:val="24"/>
          <w:szCs w:val="24"/>
        </w:rPr>
        <w:t>смартфонов</w:t>
      </w:r>
      <w:r w:rsidRPr="00F30779">
        <w:rPr>
          <w:rFonts w:ascii="Times New Roman" w:hAnsi="Times New Roman" w:cs="Times New Roman"/>
          <w:sz w:val="24"/>
          <w:szCs w:val="24"/>
        </w:rPr>
        <w:t xml:space="preserve"> (клиентов) и поэтому способен быстрее обслуживать запросы. В связи с этим уменьшается потребность клиентских приложений в оперативной памяти.</w:t>
      </w:r>
    </w:p>
    <w:p w14:paraId="72328BDF" w14:textId="5A1EF968" w:rsidR="00316C0C" w:rsidRPr="00F30779" w:rsidRDefault="00316C0C" w:rsidP="00316C0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Поскольку данные хранятся на сервере, то на </w:t>
      </w:r>
      <w:r w:rsidR="004F278C">
        <w:rPr>
          <w:rFonts w:ascii="Times New Roman" w:hAnsi="Times New Roman" w:cs="Times New Roman"/>
          <w:sz w:val="24"/>
          <w:szCs w:val="24"/>
        </w:rPr>
        <w:t>смартфонах</w:t>
      </w:r>
      <w:r w:rsidRPr="00F30779">
        <w:rPr>
          <w:rFonts w:ascii="Times New Roman" w:hAnsi="Times New Roman" w:cs="Times New Roman"/>
          <w:sz w:val="24"/>
          <w:szCs w:val="24"/>
        </w:rPr>
        <w:t xml:space="preserve"> (клиентах) освобождается значительный объем дискового пространства.</w:t>
      </w:r>
    </w:p>
    <w:p w14:paraId="32C0BD38" w14:textId="3B316FEA" w:rsidR="005846F2" w:rsidRPr="00316C0C" w:rsidRDefault="00316C0C" w:rsidP="00316C0C">
      <w:pPr>
        <w:pStyle w:val="a3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Повышается уровень непротиворечивости данных и существенно повышается степень безопасности БД, так как правила целостности данных определяются в серверной СУБД и являются едиными для всех приложений, использующих эту БД.</w:t>
      </w:r>
    </w:p>
    <w:sectPr w:rsidR="005846F2" w:rsidRPr="0031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E61"/>
    <w:multiLevelType w:val="hybridMultilevel"/>
    <w:tmpl w:val="875A2B6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B472492"/>
    <w:multiLevelType w:val="hybridMultilevel"/>
    <w:tmpl w:val="717ABBC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2666320"/>
    <w:multiLevelType w:val="hybridMultilevel"/>
    <w:tmpl w:val="176629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E81C48"/>
    <w:multiLevelType w:val="hybridMultilevel"/>
    <w:tmpl w:val="40B845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A87593"/>
    <w:multiLevelType w:val="multilevel"/>
    <w:tmpl w:val="9F5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D27E0"/>
    <w:multiLevelType w:val="multilevel"/>
    <w:tmpl w:val="E39C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6DA2"/>
    <w:multiLevelType w:val="multilevel"/>
    <w:tmpl w:val="835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378A5"/>
    <w:multiLevelType w:val="hybridMultilevel"/>
    <w:tmpl w:val="67583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056F8"/>
    <w:multiLevelType w:val="hybridMultilevel"/>
    <w:tmpl w:val="63623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F8"/>
    <w:rsid w:val="001B3D1B"/>
    <w:rsid w:val="00316C0C"/>
    <w:rsid w:val="004F278C"/>
    <w:rsid w:val="005846F2"/>
    <w:rsid w:val="00587C92"/>
    <w:rsid w:val="00672A3E"/>
    <w:rsid w:val="006B7919"/>
    <w:rsid w:val="007E389F"/>
    <w:rsid w:val="00811EAF"/>
    <w:rsid w:val="00826A89"/>
    <w:rsid w:val="00832F0B"/>
    <w:rsid w:val="008E582F"/>
    <w:rsid w:val="009205F8"/>
    <w:rsid w:val="009A6DF8"/>
    <w:rsid w:val="00CA0530"/>
    <w:rsid w:val="00CF76E2"/>
    <w:rsid w:val="00D105FC"/>
    <w:rsid w:val="00EA3AD7"/>
    <w:rsid w:val="00F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94F0"/>
  <w15:chartTrackingRefBased/>
  <w15:docId w15:val="{2CC05523-D5A8-4E59-9280-CCB905E6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82C91-A83B-4F84-858D-C2B4F94F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Igor Pishchulin</cp:lastModifiedBy>
  <cp:revision>3</cp:revision>
  <dcterms:created xsi:type="dcterms:W3CDTF">2021-04-26T12:32:00Z</dcterms:created>
  <dcterms:modified xsi:type="dcterms:W3CDTF">2021-05-10T12:03:00Z</dcterms:modified>
</cp:coreProperties>
</file>