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Default="0032748B" w:rsidP="003274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748B">
        <w:rPr>
          <w:rFonts w:ascii="Times New Roman" w:hAnsi="Times New Roman" w:cs="Times New Roman"/>
          <w:b/>
          <w:sz w:val="28"/>
          <w:szCs w:val="28"/>
        </w:rPr>
        <w:t>Алгоритм решения</w:t>
      </w:r>
    </w:p>
    <w:p w:rsidR="0032748B" w:rsidRPr="0032748B" w:rsidRDefault="0032748B" w:rsidP="0032748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показать алгоритм решения наиболее наглядно, следует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274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27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диаграмму. </w:t>
      </w:r>
    </w:p>
    <w:p w:rsidR="0032748B" w:rsidRDefault="00A94E3B" w:rsidP="003274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680210"/>
            <wp:effectExtent l="0" t="0" r="0" b="0"/>
            <wp:docPr id="7" name="Рисунок 7" descr="D:\Documents\сети\консультации\скрины\Диаграмма_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сети\консультации\скрины\Диаграмма_use-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8B" w:rsidRPr="00885D93" w:rsidRDefault="0032748B" w:rsidP="003274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748B">
        <w:rPr>
          <w:rFonts w:ascii="Times New Roman" w:hAnsi="Times New Roman" w:cs="Times New Roman"/>
          <w:sz w:val="28"/>
          <w:szCs w:val="28"/>
        </w:rPr>
        <w:t xml:space="preserve">Рис 1. Алгоритм решения </w:t>
      </w:r>
      <w:bookmarkStart w:id="0" w:name="_GoBack"/>
      <w:bookmarkEnd w:id="0"/>
      <w:r w:rsidRPr="0032748B">
        <w:rPr>
          <w:rFonts w:ascii="Times New Roman" w:hAnsi="Times New Roman" w:cs="Times New Roman"/>
          <w:sz w:val="28"/>
          <w:szCs w:val="28"/>
        </w:rPr>
        <w:t>(</w:t>
      </w:r>
      <w:r w:rsidRPr="0032748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2748B">
        <w:rPr>
          <w:rFonts w:ascii="Times New Roman" w:hAnsi="Times New Roman" w:cs="Times New Roman"/>
          <w:sz w:val="28"/>
          <w:szCs w:val="28"/>
        </w:rPr>
        <w:t>-</w:t>
      </w:r>
      <w:r w:rsidRPr="0032748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85D93">
        <w:rPr>
          <w:rFonts w:ascii="Times New Roman" w:hAnsi="Times New Roman" w:cs="Times New Roman"/>
          <w:sz w:val="28"/>
          <w:szCs w:val="28"/>
        </w:rPr>
        <w:t>)</w:t>
      </w:r>
      <w:r w:rsidR="00885D93" w:rsidRPr="00885D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</w:p>
    <w:sectPr w:rsidR="0032748B" w:rsidRPr="0088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0F6"/>
    <w:rsid w:val="0032748B"/>
    <w:rsid w:val="00885D93"/>
    <w:rsid w:val="008900F6"/>
    <w:rsid w:val="00A94E3B"/>
    <w:rsid w:val="00E44E48"/>
    <w:rsid w:val="00F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E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4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Office Word</Application>
  <DocSecurity>0</DocSecurity>
  <Lines>1</Lines>
  <Paragraphs>1</Paragraphs>
  <ScaleCrop>false</ScaleCrop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skaer2</dc:creator>
  <cp:keywords/>
  <dc:description/>
  <cp:lastModifiedBy>skaer2</cp:lastModifiedBy>
  <cp:revision>4</cp:revision>
  <dcterms:created xsi:type="dcterms:W3CDTF">2020-05-20T21:30:00Z</dcterms:created>
  <dcterms:modified xsi:type="dcterms:W3CDTF">2021-05-14T06:37:00Z</dcterms:modified>
</cp:coreProperties>
</file>