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AA4D" w14:textId="3E1F91C0" w:rsidR="00A31A08" w:rsidRPr="006F3C3D" w:rsidRDefault="00A31A08" w:rsidP="006F3C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Характеристика аппаратного обеспечения</w:t>
      </w:r>
    </w:p>
    <w:p w14:paraId="5C273702" w14:textId="3B06227D" w:rsidR="00A31A08" w:rsidRPr="006F3C3D" w:rsidRDefault="00A31A08" w:rsidP="006F3C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Аппаратное обеспечения предприятия ИП «Тильда» состоит из:</w:t>
      </w:r>
    </w:p>
    <w:p w14:paraId="483E9449" w14:textId="577B82B0" w:rsidR="00A31A08" w:rsidRPr="006F3C3D" w:rsidRDefault="00A31A08" w:rsidP="006F3C3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Автоматизированное рабочее место сотрудников отдела дизайна:</w:t>
      </w:r>
    </w:p>
    <w:p w14:paraId="29041D42" w14:textId="77777777" w:rsidR="00505502" w:rsidRPr="006F3C3D" w:rsidRDefault="00505502" w:rsidP="006F3C3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C3D">
        <w:rPr>
          <w:rFonts w:ascii="Times New Roman" w:hAnsi="Times New Roman" w:cs="Times New Roman"/>
          <w:sz w:val="28"/>
          <w:szCs w:val="28"/>
          <w:lang w:val="en-US"/>
        </w:rPr>
        <w:t>iMac</w:t>
      </w:r>
    </w:p>
    <w:p w14:paraId="1DE33788" w14:textId="77777777" w:rsidR="00505502" w:rsidRPr="006F3C3D" w:rsidRDefault="00505502" w:rsidP="006F3C3D">
      <w:pPr>
        <w:pStyle w:val="a3"/>
        <w:numPr>
          <w:ilvl w:val="0"/>
          <w:numId w:val="4"/>
        </w:numPr>
        <w:spacing w:after="0" w:line="360" w:lineRule="auto"/>
        <w:ind w:left="1276" w:hanging="41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 xml:space="preserve">6-ядерный процессор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i5 10-го поколения с тактовой частотой 3,3 ГГц;</w:t>
      </w:r>
    </w:p>
    <w:p w14:paraId="30D62BFB" w14:textId="77777777" w:rsidR="00505502" w:rsidRPr="006F3C3D" w:rsidRDefault="00505502" w:rsidP="006F3C3D">
      <w:pPr>
        <w:pStyle w:val="a3"/>
        <w:numPr>
          <w:ilvl w:val="0"/>
          <w:numId w:val="4"/>
        </w:numPr>
        <w:spacing w:after="0" w:line="360" w:lineRule="auto"/>
        <w:ind w:left="1276" w:hanging="415"/>
        <w:rPr>
          <w:rFonts w:ascii="Times New Roman" w:hAnsi="Times New Roman" w:cs="Times New Roman"/>
          <w:sz w:val="28"/>
          <w:szCs w:val="28"/>
        </w:rPr>
      </w:pPr>
      <w:proofErr w:type="spellStart"/>
      <w:r w:rsidRPr="006F3C3D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до 4,8 ГГц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621247" w14:textId="77777777" w:rsidR="00505502" w:rsidRPr="006F3C3D" w:rsidRDefault="00505502" w:rsidP="006F3C3D">
      <w:pPr>
        <w:pStyle w:val="a3"/>
        <w:numPr>
          <w:ilvl w:val="0"/>
          <w:numId w:val="4"/>
        </w:numPr>
        <w:spacing w:after="0" w:line="360" w:lineRule="auto"/>
        <w:ind w:left="1276" w:hanging="41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8 ГБ памяти DDR4 2666 МГц, настраиваемая до 128 ГБ;</w:t>
      </w:r>
    </w:p>
    <w:p w14:paraId="0463FC52" w14:textId="77777777" w:rsidR="00505502" w:rsidRPr="006F3C3D" w:rsidRDefault="00505502" w:rsidP="006F3C3D">
      <w:pPr>
        <w:pStyle w:val="a3"/>
        <w:numPr>
          <w:ilvl w:val="0"/>
          <w:numId w:val="4"/>
        </w:numPr>
        <w:spacing w:after="0" w:line="360" w:lineRule="auto"/>
        <w:ind w:left="1276" w:hanging="41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SSD-накопитель 512 ГБ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D3970E" w14:textId="77777777" w:rsidR="00505502" w:rsidRPr="006F3C3D" w:rsidRDefault="00505502" w:rsidP="006F3C3D">
      <w:pPr>
        <w:pStyle w:val="a3"/>
        <w:numPr>
          <w:ilvl w:val="0"/>
          <w:numId w:val="4"/>
        </w:numPr>
        <w:spacing w:after="0" w:line="360" w:lineRule="auto"/>
        <w:ind w:left="1276" w:hanging="415"/>
        <w:rPr>
          <w:rFonts w:ascii="Times New Roman" w:hAnsi="Times New Roman" w:cs="Times New Roman"/>
          <w:sz w:val="28"/>
          <w:szCs w:val="28"/>
          <w:lang w:val="en-US"/>
        </w:rPr>
      </w:pPr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Radeon Pro 5300 </w:t>
      </w:r>
      <w:r w:rsidRPr="006F3C3D">
        <w:rPr>
          <w:rFonts w:ascii="Times New Roman" w:hAnsi="Times New Roman" w:cs="Times New Roman"/>
          <w:sz w:val="28"/>
          <w:szCs w:val="28"/>
        </w:rPr>
        <w:t>с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F3C3D">
        <w:rPr>
          <w:rFonts w:ascii="Times New Roman" w:hAnsi="Times New Roman" w:cs="Times New Roman"/>
          <w:sz w:val="28"/>
          <w:szCs w:val="28"/>
        </w:rPr>
        <w:t>ГБ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C3D">
        <w:rPr>
          <w:rFonts w:ascii="Times New Roman" w:hAnsi="Times New Roman" w:cs="Times New Roman"/>
          <w:sz w:val="28"/>
          <w:szCs w:val="28"/>
        </w:rPr>
        <w:t>памяти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GDDR6;</w:t>
      </w:r>
    </w:p>
    <w:p w14:paraId="7256AF94" w14:textId="77777777" w:rsidR="00505502" w:rsidRPr="006F3C3D" w:rsidRDefault="00505502" w:rsidP="006F3C3D">
      <w:pPr>
        <w:pStyle w:val="a3"/>
        <w:numPr>
          <w:ilvl w:val="0"/>
          <w:numId w:val="4"/>
        </w:numPr>
        <w:spacing w:after="0" w:line="360" w:lineRule="auto"/>
        <w:ind w:left="1276" w:hanging="41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 xml:space="preserve">Два порта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Thunderbolt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3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9AA327" w14:textId="77777777" w:rsidR="00505502" w:rsidRPr="006F3C3D" w:rsidRDefault="00505502" w:rsidP="006F3C3D">
      <w:pPr>
        <w:pStyle w:val="a3"/>
        <w:numPr>
          <w:ilvl w:val="0"/>
          <w:numId w:val="4"/>
        </w:numPr>
        <w:spacing w:after="0" w:line="360" w:lineRule="auto"/>
        <w:ind w:left="1276" w:hanging="41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 xml:space="preserve">Дисплей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Retina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5K 5120 × 2880 P3 с технологией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Tone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>.</w:t>
      </w:r>
    </w:p>
    <w:p w14:paraId="5F909642" w14:textId="77777777" w:rsidR="000A7422" w:rsidRPr="006F3C3D" w:rsidRDefault="000A7422" w:rsidP="006F3C3D">
      <w:pPr>
        <w:pStyle w:val="a3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15F66FC" w14:textId="77777777" w:rsidR="00505502" w:rsidRPr="006F3C3D" w:rsidRDefault="00505502" w:rsidP="006F3C3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C3D">
        <w:rPr>
          <w:rFonts w:ascii="Times New Roman" w:hAnsi="Times New Roman" w:cs="Times New Roman"/>
          <w:sz w:val="28"/>
          <w:szCs w:val="28"/>
        </w:rPr>
        <w:t>МФУ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Epson </w:t>
      </w:r>
      <w:proofErr w:type="spellStart"/>
      <w:r w:rsidRPr="006F3C3D">
        <w:rPr>
          <w:rFonts w:ascii="Times New Roman" w:hAnsi="Times New Roman" w:cs="Times New Roman"/>
          <w:sz w:val="28"/>
          <w:szCs w:val="28"/>
          <w:lang w:val="en-US"/>
        </w:rPr>
        <w:t>WorkForce</w:t>
      </w:r>
      <w:proofErr w:type="spellEnd"/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Pro WF-M5299DW (</w:t>
      </w:r>
      <w:r w:rsidRPr="006F3C3D">
        <w:rPr>
          <w:rFonts w:ascii="Times New Roman" w:hAnsi="Times New Roman" w:cs="Times New Roman"/>
          <w:sz w:val="28"/>
          <w:szCs w:val="28"/>
        </w:rPr>
        <w:t>один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C3D">
        <w:rPr>
          <w:rFonts w:ascii="Times New Roman" w:hAnsi="Times New Roman" w:cs="Times New Roman"/>
          <w:sz w:val="28"/>
          <w:szCs w:val="28"/>
        </w:rPr>
        <w:t>на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C3D">
        <w:rPr>
          <w:rFonts w:ascii="Times New Roman" w:hAnsi="Times New Roman" w:cs="Times New Roman"/>
          <w:sz w:val="28"/>
          <w:szCs w:val="28"/>
        </w:rPr>
        <w:t>отдел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FE90A1" w14:textId="77777777" w:rsidR="00505502" w:rsidRPr="006F3C3D" w:rsidRDefault="0050550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Принтер. Монохромная печать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FF5B52" w14:textId="77777777" w:rsidR="00505502" w:rsidRPr="006F3C3D" w:rsidRDefault="0050550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Автоматическая двусторонняя печать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5F14E2" w14:textId="77777777" w:rsidR="00505502" w:rsidRPr="006F3C3D" w:rsidRDefault="0050550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Скорость печати: 34 стр./мин.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B0EF80" w14:textId="77777777" w:rsidR="00505502" w:rsidRPr="006F3C3D" w:rsidRDefault="0050550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Время на печать первой страницы – не более 5 сек.;</w:t>
      </w:r>
    </w:p>
    <w:p w14:paraId="5AE0F3B0" w14:textId="77777777" w:rsidR="00505502" w:rsidRPr="006F3C3D" w:rsidRDefault="0050550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Максимальная нагрузка печати в месяц до 45 000 страниц;</w:t>
      </w:r>
    </w:p>
    <w:p w14:paraId="02F1A040" w14:textId="77777777" w:rsidR="00505502" w:rsidRPr="006F3C3D" w:rsidRDefault="0050550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 xml:space="preserve">Печатающая головка нового поколения 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Epson</w:t>
      </w:r>
      <w:r w:rsidRPr="006F3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C3D">
        <w:rPr>
          <w:rFonts w:ascii="Times New Roman" w:hAnsi="Times New Roman" w:cs="Times New Roman"/>
          <w:sz w:val="28"/>
          <w:szCs w:val="28"/>
          <w:lang w:val="en-US"/>
        </w:rPr>
        <w:t>PrecisionCore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с функциями контроля дюз и компенсации забитых дюз;</w:t>
      </w:r>
    </w:p>
    <w:p w14:paraId="0A9D6DA7" w14:textId="77777777" w:rsidR="00505502" w:rsidRPr="006F3C3D" w:rsidRDefault="0050550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Контейнеры высокой емкости на 5 000 стр., 10 000 стр. и 40 000 страниц;</w:t>
      </w:r>
    </w:p>
    <w:p w14:paraId="54844E33" w14:textId="77777777" w:rsidR="00505502" w:rsidRPr="006F3C3D" w:rsidRDefault="0050550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F3C3D">
        <w:rPr>
          <w:rFonts w:ascii="Times New Roman" w:hAnsi="Times New Roman" w:cs="Times New Roman"/>
          <w:sz w:val="28"/>
          <w:szCs w:val="28"/>
        </w:rPr>
        <w:t>Пигментные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C3D">
        <w:rPr>
          <w:rFonts w:ascii="Times New Roman" w:hAnsi="Times New Roman" w:cs="Times New Roman"/>
          <w:sz w:val="28"/>
          <w:szCs w:val="28"/>
        </w:rPr>
        <w:t>чернила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Epson </w:t>
      </w:r>
      <w:proofErr w:type="spellStart"/>
      <w:r w:rsidRPr="006F3C3D">
        <w:rPr>
          <w:rFonts w:ascii="Times New Roman" w:hAnsi="Times New Roman" w:cs="Times New Roman"/>
          <w:sz w:val="28"/>
          <w:szCs w:val="28"/>
          <w:lang w:val="en-US"/>
        </w:rPr>
        <w:t>DURABrite</w:t>
      </w:r>
      <w:proofErr w:type="spellEnd"/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Ultra;</w:t>
      </w:r>
    </w:p>
    <w:p w14:paraId="72B8E3A4" w14:textId="77777777" w:rsidR="00505502" w:rsidRPr="006F3C3D" w:rsidRDefault="0050550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6F3C3D">
        <w:rPr>
          <w:rFonts w:ascii="Times New Roman" w:hAnsi="Times New Roman" w:cs="Times New Roman"/>
          <w:sz w:val="28"/>
          <w:szCs w:val="28"/>
          <w:lang w:val="en-US"/>
        </w:rPr>
        <w:t>Linu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>х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01F56D" w14:textId="315D7ADE" w:rsidR="00505502" w:rsidRPr="006F3C3D" w:rsidRDefault="0050550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F3C3D">
        <w:rPr>
          <w:rFonts w:ascii="Times New Roman" w:hAnsi="Times New Roman" w:cs="Times New Roman"/>
          <w:sz w:val="28"/>
          <w:szCs w:val="28"/>
          <w:lang w:val="en-US"/>
        </w:rPr>
        <w:t>PCL5e, PDF 1.7, ESC/P-R, PostScript 3, PCL6.</w:t>
      </w:r>
    </w:p>
    <w:p w14:paraId="6A3F5523" w14:textId="77777777" w:rsidR="000A7422" w:rsidRPr="006F3C3D" w:rsidRDefault="000A7422" w:rsidP="006F3C3D">
      <w:pPr>
        <w:pStyle w:val="a3"/>
        <w:spacing w:after="0" w:line="36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</w:p>
    <w:p w14:paraId="38517BB8" w14:textId="6C1D9183" w:rsidR="00505502" w:rsidRPr="006F3C3D" w:rsidRDefault="000A7422" w:rsidP="006F3C3D">
      <w:pPr>
        <w:pStyle w:val="a3"/>
        <w:numPr>
          <w:ilvl w:val="0"/>
          <w:numId w:val="2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 xml:space="preserve">Клавиатура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Magic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с цифровой панелью</w:t>
      </w:r>
    </w:p>
    <w:p w14:paraId="3B8E2DED" w14:textId="72625C69" w:rsidR="000A7422" w:rsidRPr="006F3C3D" w:rsidRDefault="000A7422" w:rsidP="006F3C3D">
      <w:pPr>
        <w:pStyle w:val="a3"/>
        <w:numPr>
          <w:ilvl w:val="0"/>
          <w:numId w:val="2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6F3C3D">
        <w:rPr>
          <w:rFonts w:ascii="Times New Roman" w:hAnsi="Times New Roman" w:cs="Times New Roman"/>
          <w:sz w:val="28"/>
          <w:szCs w:val="28"/>
        </w:rPr>
        <w:t>Мышь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Magic Mouse 2</w:t>
      </w:r>
    </w:p>
    <w:p w14:paraId="6D8F928D" w14:textId="7D10D657" w:rsidR="00A31A08" w:rsidRPr="006F3C3D" w:rsidRDefault="00A31A08" w:rsidP="006F3C3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lastRenderedPageBreak/>
        <w:t>Автоматизированное рабочее место интерактивного отдела и отдела редакции:</w:t>
      </w:r>
    </w:p>
    <w:p w14:paraId="09FBD00E" w14:textId="64CD574A" w:rsidR="00505502" w:rsidRPr="006F3C3D" w:rsidRDefault="00505502" w:rsidP="006F3C3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 xml:space="preserve">ПК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Optiplex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7080 MT [7080-7663]</w:t>
      </w:r>
    </w:p>
    <w:p w14:paraId="58A0BCE2" w14:textId="023203A6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Pro</w:t>
      </w:r>
      <w:proofErr w:type="spellEnd"/>
    </w:p>
    <w:p w14:paraId="5F229218" w14:textId="126C1464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Модель процессора</w:t>
      </w:r>
      <w:r w:rsidRPr="006F3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i7 10700K</w:t>
      </w:r>
    </w:p>
    <w:p w14:paraId="0AFB5D53" w14:textId="53C2BA37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Сокет</w:t>
      </w:r>
      <w:r w:rsidRPr="006F3C3D">
        <w:rPr>
          <w:rFonts w:ascii="Times New Roman" w:hAnsi="Times New Roman" w:cs="Times New Roman"/>
          <w:sz w:val="28"/>
          <w:szCs w:val="28"/>
        </w:rPr>
        <w:t xml:space="preserve"> </w:t>
      </w:r>
      <w:r w:rsidRPr="006F3C3D">
        <w:rPr>
          <w:rFonts w:ascii="Times New Roman" w:hAnsi="Times New Roman" w:cs="Times New Roman"/>
          <w:sz w:val="28"/>
          <w:szCs w:val="28"/>
        </w:rPr>
        <w:t>LGA1200</w:t>
      </w:r>
    </w:p>
    <w:p w14:paraId="478B8AFC" w14:textId="478CD9D5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Количество ядер процессора 8</w:t>
      </w:r>
    </w:p>
    <w:p w14:paraId="25EAD9E6" w14:textId="59049F0A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Частота процессора 3800 МГц</w:t>
      </w:r>
    </w:p>
    <w:p w14:paraId="0DFD589C" w14:textId="54D9F690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Автоматическое увеличение частоты 5100 МГц</w:t>
      </w:r>
    </w:p>
    <w:p w14:paraId="6221B939" w14:textId="7E1CF8FC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Тип видеокарты</w:t>
      </w:r>
      <w:r w:rsidRPr="006F3C3D">
        <w:rPr>
          <w:rFonts w:ascii="Times New Roman" w:hAnsi="Times New Roman" w:cs="Times New Roman"/>
          <w:sz w:val="28"/>
          <w:szCs w:val="28"/>
        </w:rPr>
        <w:t>:</w:t>
      </w:r>
      <w:r w:rsidRPr="006F3C3D">
        <w:rPr>
          <w:rFonts w:ascii="Times New Roman" w:hAnsi="Times New Roman" w:cs="Times New Roman"/>
          <w:sz w:val="28"/>
          <w:szCs w:val="28"/>
        </w:rPr>
        <w:t xml:space="preserve"> дискретная</w:t>
      </w:r>
    </w:p>
    <w:p w14:paraId="1C6BCC61" w14:textId="515F0AB0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Производитель видеочипа</w:t>
      </w:r>
      <w:r w:rsidRPr="006F3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Nvidia</w:t>
      </w:r>
      <w:proofErr w:type="spellEnd"/>
    </w:p>
    <w:p w14:paraId="1E055EAD" w14:textId="512CE929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Модель дискретной видеокарты</w:t>
      </w:r>
      <w:r w:rsidRPr="006F3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GTX 1660 SUPER</w:t>
      </w:r>
    </w:p>
    <w:p w14:paraId="5DF43608" w14:textId="3F5F30BB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Модель интегрированной видеокарты</w:t>
      </w:r>
      <w:r w:rsidRPr="006F3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UHD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630</w:t>
      </w:r>
    </w:p>
    <w:p w14:paraId="607CE97D" w14:textId="386D3ACA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Тип видеопамяти GDDR5</w:t>
      </w:r>
    </w:p>
    <w:p w14:paraId="76FEF855" w14:textId="647B11E0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Объем видеопамяти 6 ГБ</w:t>
      </w:r>
    </w:p>
    <w:p w14:paraId="2E89CEF0" w14:textId="77777777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Материнская плата</w:t>
      </w:r>
    </w:p>
    <w:p w14:paraId="337D5033" w14:textId="393ACB8E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 xml:space="preserve">Чипсет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Q470</w:t>
      </w:r>
    </w:p>
    <w:p w14:paraId="697A8646" w14:textId="77777777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Оперативная память</w:t>
      </w:r>
    </w:p>
    <w:p w14:paraId="2A970E7D" w14:textId="7A790BB8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Тип оперативной памяти DDR4</w:t>
      </w:r>
    </w:p>
    <w:p w14:paraId="349A8E6C" w14:textId="6AA60591" w:rsidR="00747104" w:rsidRPr="006F3C3D" w:rsidRDefault="00747104" w:rsidP="006F3C3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Объем оперативной памяти 16 ГБ</w:t>
      </w:r>
    </w:p>
    <w:p w14:paraId="4B735C2F" w14:textId="5A362195" w:rsidR="00505502" w:rsidRPr="006F3C3D" w:rsidRDefault="00505502" w:rsidP="006F3C3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D27C03" w14:textId="77777777" w:rsidR="00747104" w:rsidRPr="006F3C3D" w:rsidRDefault="00747104" w:rsidP="006F3C3D">
      <w:pPr>
        <w:pStyle w:val="a3"/>
        <w:framePr w:hSpace="181" w:wrap="notBeside" w:vAnchor="text" w:hAnchor="page" w:x="1668" w:y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F3C3D">
        <w:rPr>
          <w:rFonts w:ascii="Times New Roman" w:hAnsi="Times New Roman" w:cs="Times New Roman"/>
          <w:sz w:val="28"/>
          <w:szCs w:val="28"/>
        </w:rPr>
        <w:t xml:space="preserve">Монитор ЖКД </w:t>
      </w:r>
      <w:proofErr w:type="spellStart"/>
      <w:r w:rsidRPr="006F3C3D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p2419h с диагональю 24"</w:t>
      </w:r>
    </w:p>
    <w:p w14:paraId="59CE2C7B" w14:textId="6F7F96F6" w:rsidR="00747104" w:rsidRPr="006F3C3D" w:rsidRDefault="00747104" w:rsidP="006F3C3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Клавиатура</w:t>
      </w:r>
      <w:r w:rsidR="000A7422" w:rsidRPr="006F3C3D">
        <w:rPr>
          <w:rFonts w:ascii="Times New Roman" w:hAnsi="Times New Roman" w:cs="Times New Roman"/>
          <w:sz w:val="28"/>
          <w:szCs w:val="28"/>
        </w:rPr>
        <w:t xml:space="preserve"> </w:t>
      </w:r>
      <w:r w:rsidRPr="006F3C3D">
        <w:rPr>
          <w:rFonts w:ascii="Times New Roman" w:hAnsi="Times New Roman" w:cs="Times New Roman"/>
          <w:sz w:val="28"/>
          <w:szCs w:val="28"/>
        </w:rPr>
        <w:t>+</w:t>
      </w:r>
      <w:r w:rsidR="000A7422" w:rsidRPr="006F3C3D">
        <w:rPr>
          <w:rFonts w:ascii="Times New Roman" w:hAnsi="Times New Roman" w:cs="Times New Roman"/>
          <w:sz w:val="28"/>
          <w:szCs w:val="28"/>
        </w:rPr>
        <w:t xml:space="preserve"> </w:t>
      </w:r>
      <w:r w:rsidRPr="006F3C3D">
        <w:rPr>
          <w:rFonts w:ascii="Times New Roman" w:hAnsi="Times New Roman" w:cs="Times New Roman"/>
          <w:sz w:val="28"/>
          <w:szCs w:val="28"/>
        </w:rPr>
        <w:t xml:space="preserve">мышь 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Logitech</w:t>
      </w:r>
      <w:r w:rsidRPr="006F3C3D">
        <w:rPr>
          <w:rFonts w:ascii="Times New Roman" w:hAnsi="Times New Roman" w:cs="Times New Roman"/>
          <w:sz w:val="28"/>
          <w:szCs w:val="28"/>
        </w:rPr>
        <w:t xml:space="preserve"> 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6F3C3D">
        <w:rPr>
          <w:rFonts w:ascii="Times New Roman" w:hAnsi="Times New Roman" w:cs="Times New Roman"/>
          <w:sz w:val="28"/>
          <w:szCs w:val="28"/>
        </w:rPr>
        <w:t xml:space="preserve"> 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Pr="006F3C3D">
        <w:rPr>
          <w:rFonts w:ascii="Times New Roman" w:hAnsi="Times New Roman" w:cs="Times New Roman"/>
          <w:sz w:val="28"/>
          <w:szCs w:val="28"/>
        </w:rPr>
        <w:t>120</w:t>
      </w:r>
    </w:p>
    <w:p w14:paraId="70D31D7B" w14:textId="77777777" w:rsidR="000A7422" w:rsidRPr="006F3C3D" w:rsidRDefault="000A7422" w:rsidP="006F3C3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3C3D">
        <w:rPr>
          <w:rFonts w:ascii="Times New Roman" w:hAnsi="Times New Roman" w:cs="Times New Roman"/>
          <w:sz w:val="28"/>
          <w:szCs w:val="28"/>
        </w:rPr>
        <w:t>МФУ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Epson </w:t>
      </w:r>
      <w:proofErr w:type="spellStart"/>
      <w:r w:rsidRPr="006F3C3D">
        <w:rPr>
          <w:rFonts w:ascii="Times New Roman" w:hAnsi="Times New Roman" w:cs="Times New Roman"/>
          <w:sz w:val="28"/>
          <w:szCs w:val="28"/>
          <w:lang w:val="en-US"/>
        </w:rPr>
        <w:t>WorkForce</w:t>
      </w:r>
      <w:proofErr w:type="spellEnd"/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Pro WF-M5299DW (</w:t>
      </w:r>
      <w:r w:rsidRPr="006F3C3D">
        <w:rPr>
          <w:rFonts w:ascii="Times New Roman" w:hAnsi="Times New Roman" w:cs="Times New Roman"/>
          <w:sz w:val="28"/>
          <w:szCs w:val="28"/>
        </w:rPr>
        <w:t>один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C3D">
        <w:rPr>
          <w:rFonts w:ascii="Times New Roman" w:hAnsi="Times New Roman" w:cs="Times New Roman"/>
          <w:sz w:val="28"/>
          <w:szCs w:val="28"/>
        </w:rPr>
        <w:t>на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C3D">
        <w:rPr>
          <w:rFonts w:ascii="Times New Roman" w:hAnsi="Times New Roman" w:cs="Times New Roman"/>
          <w:sz w:val="28"/>
          <w:szCs w:val="28"/>
        </w:rPr>
        <w:t>отдел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1EE2AE" w14:textId="77777777" w:rsidR="000A7422" w:rsidRPr="006F3C3D" w:rsidRDefault="000A742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Принтер. Монохромная печать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EB15BD" w14:textId="77777777" w:rsidR="000A7422" w:rsidRPr="006F3C3D" w:rsidRDefault="000A742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Автоматическая двусторонняя печать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ADB620" w14:textId="77777777" w:rsidR="000A7422" w:rsidRPr="006F3C3D" w:rsidRDefault="000A742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Скорость печати: 34 стр./мин.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30A185" w14:textId="77777777" w:rsidR="000A7422" w:rsidRPr="006F3C3D" w:rsidRDefault="000A742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Время на печать первой страницы – не более 5 сек.;</w:t>
      </w:r>
    </w:p>
    <w:p w14:paraId="4DB1587D" w14:textId="77777777" w:rsidR="000A7422" w:rsidRPr="006F3C3D" w:rsidRDefault="000A742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Максимальная нагрузка печати в месяц до 45 000 страниц;</w:t>
      </w:r>
    </w:p>
    <w:p w14:paraId="279C7FEA" w14:textId="77777777" w:rsidR="000A7422" w:rsidRPr="006F3C3D" w:rsidRDefault="000A742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lastRenderedPageBreak/>
        <w:t xml:space="preserve">Печатающая головка нового поколения 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Epson</w:t>
      </w:r>
      <w:r w:rsidRPr="006F3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C3D">
        <w:rPr>
          <w:rFonts w:ascii="Times New Roman" w:hAnsi="Times New Roman" w:cs="Times New Roman"/>
          <w:sz w:val="28"/>
          <w:szCs w:val="28"/>
          <w:lang w:val="en-US"/>
        </w:rPr>
        <w:t>PrecisionCore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 xml:space="preserve"> с функциями контроля дюз и компенсации забитых дюз;</w:t>
      </w:r>
    </w:p>
    <w:p w14:paraId="39E3F8F1" w14:textId="77777777" w:rsidR="000A7422" w:rsidRPr="006F3C3D" w:rsidRDefault="000A742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>Контейнеры высокой емкости на 5 000 стр., 10 000 стр. и 40 000 страниц;</w:t>
      </w:r>
    </w:p>
    <w:p w14:paraId="79D21395" w14:textId="77777777" w:rsidR="000A7422" w:rsidRPr="006F3C3D" w:rsidRDefault="000A742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F3C3D">
        <w:rPr>
          <w:rFonts w:ascii="Times New Roman" w:hAnsi="Times New Roman" w:cs="Times New Roman"/>
          <w:sz w:val="28"/>
          <w:szCs w:val="28"/>
        </w:rPr>
        <w:t>Пигментные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C3D">
        <w:rPr>
          <w:rFonts w:ascii="Times New Roman" w:hAnsi="Times New Roman" w:cs="Times New Roman"/>
          <w:sz w:val="28"/>
          <w:szCs w:val="28"/>
        </w:rPr>
        <w:t>чернила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Epson </w:t>
      </w:r>
      <w:proofErr w:type="spellStart"/>
      <w:r w:rsidRPr="006F3C3D">
        <w:rPr>
          <w:rFonts w:ascii="Times New Roman" w:hAnsi="Times New Roman" w:cs="Times New Roman"/>
          <w:sz w:val="28"/>
          <w:szCs w:val="28"/>
          <w:lang w:val="en-US"/>
        </w:rPr>
        <w:t>DURABrite</w:t>
      </w:r>
      <w:proofErr w:type="spellEnd"/>
      <w:r w:rsidRPr="006F3C3D">
        <w:rPr>
          <w:rFonts w:ascii="Times New Roman" w:hAnsi="Times New Roman" w:cs="Times New Roman"/>
          <w:sz w:val="28"/>
          <w:szCs w:val="28"/>
          <w:lang w:val="en-US"/>
        </w:rPr>
        <w:t xml:space="preserve"> Ultra;</w:t>
      </w:r>
    </w:p>
    <w:p w14:paraId="0B4639C3" w14:textId="77777777" w:rsidR="000A7422" w:rsidRPr="006F3C3D" w:rsidRDefault="000A742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6F3C3D">
        <w:rPr>
          <w:rFonts w:ascii="Times New Roman" w:hAnsi="Times New Roman" w:cs="Times New Roman"/>
          <w:sz w:val="28"/>
          <w:szCs w:val="28"/>
          <w:lang w:val="en-US"/>
        </w:rPr>
        <w:t>Linu</w:t>
      </w:r>
      <w:proofErr w:type="spellEnd"/>
      <w:r w:rsidRPr="006F3C3D">
        <w:rPr>
          <w:rFonts w:ascii="Times New Roman" w:hAnsi="Times New Roman" w:cs="Times New Roman"/>
          <w:sz w:val="28"/>
          <w:szCs w:val="28"/>
        </w:rPr>
        <w:t>х</w:t>
      </w:r>
      <w:r w:rsidRPr="006F3C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22A06B" w14:textId="77777777" w:rsidR="000A7422" w:rsidRPr="006F3C3D" w:rsidRDefault="000A7422" w:rsidP="006F3C3D">
      <w:pPr>
        <w:pStyle w:val="a3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6F3C3D">
        <w:rPr>
          <w:rFonts w:ascii="Times New Roman" w:hAnsi="Times New Roman" w:cs="Times New Roman"/>
          <w:sz w:val="28"/>
          <w:szCs w:val="28"/>
          <w:lang w:val="en-US"/>
        </w:rPr>
        <w:t>PCL5e, PDF 1.7, ESC/P-R, PostScript 3, PCL6.</w:t>
      </w:r>
    </w:p>
    <w:p w14:paraId="4BA76B7B" w14:textId="3804DA85" w:rsidR="000A7422" w:rsidRPr="006F3C3D" w:rsidRDefault="006F3C3D" w:rsidP="006F3C3D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sz w:val="28"/>
          <w:szCs w:val="28"/>
        </w:rPr>
        <w:t xml:space="preserve">Схема локальной сети </w:t>
      </w:r>
      <w:r w:rsidRPr="006F3C3D">
        <w:rPr>
          <w:rFonts w:ascii="Times New Roman" w:hAnsi="Times New Roman" w:cs="Times New Roman"/>
          <w:sz w:val="28"/>
          <w:szCs w:val="28"/>
        </w:rPr>
        <w:t>в офисе</w:t>
      </w:r>
      <w:r w:rsidRPr="006F3C3D">
        <w:rPr>
          <w:rFonts w:ascii="Times New Roman" w:hAnsi="Times New Roman" w:cs="Times New Roman"/>
          <w:sz w:val="28"/>
          <w:szCs w:val="28"/>
        </w:rPr>
        <w:t xml:space="preserve"> соответствует топологии «звезда».</w:t>
      </w:r>
    </w:p>
    <w:p w14:paraId="6570B8D7" w14:textId="77777777" w:rsidR="006F3C3D" w:rsidRPr="006F3C3D" w:rsidRDefault="006F3C3D" w:rsidP="006F3C3D">
      <w:pPr>
        <w:pStyle w:val="a3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F3C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0ED9D" wp14:editId="05E45633">
            <wp:extent cx="5940425" cy="3245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E7FD" w14:textId="14A3D8C0" w:rsidR="006F3C3D" w:rsidRPr="006F3C3D" w:rsidRDefault="006F3C3D" w:rsidP="006F3C3D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F3C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F3C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F3C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3C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F3C3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F3C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F3C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Схема локальной сети офиса</w:t>
      </w:r>
    </w:p>
    <w:sectPr w:rsidR="006F3C3D" w:rsidRPr="006F3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4A01"/>
    <w:multiLevelType w:val="hybridMultilevel"/>
    <w:tmpl w:val="432086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690FBD"/>
    <w:multiLevelType w:val="hybridMultilevel"/>
    <w:tmpl w:val="F1BC741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A17C1"/>
    <w:multiLevelType w:val="hybridMultilevel"/>
    <w:tmpl w:val="4FA61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6859"/>
    <w:multiLevelType w:val="hybridMultilevel"/>
    <w:tmpl w:val="F9CCBB5A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744F77"/>
    <w:multiLevelType w:val="hybridMultilevel"/>
    <w:tmpl w:val="3870A316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0E62418"/>
    <w:multiLevelType w:val="hybridMultilevel"/>
    <w:tmpl w:val="4C804370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E6710E8"/>
    <w:multiLevelType w:val="hybridMultilevel"/>
    <w:tmpl w:val="AE741EC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ED"/>
    <w:rsid w:val="00072B1E"/>
    <w:rsid w:val="000A7422"/>
    <w:rsid w:val="00156A33"/>
    <w:rsid w:val="00505502"/>
    <w:rsid w:val="006F3C3D"/>
    <w:rsid w:val="007311EA"/>
    <w:rsid w:val="00747104"/>
    <w:rsid w:val="00A31A08"/>
    <w:rsid w:val="00A41046"/>
    <w:rsid w:val="00CB5B7B"/>
    <w:rsid w:val="00CE15ED"/>
    <w:rsid w:val="00DF210A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8021"/>
  <w15:chartTrackingRefBased/>
  <w15:docId w15:val="{BC3FA2AE-52C3-485F-ACF8-78AA6107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5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A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5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F3C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2</cp:revision>
  <dcterms:created xsi:type="dcterms:W3CDTF">2021-04-23T14:49:00Z</dcterms:created>
  <dcterms:modified xsi:type="dcterms:W3CDTF">2021-04-23T16:21:00Z</dcterms:modified>
</cp:coreProperties>
</file>