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564AE" w14:textId="77777777" w:rsidR="00DC13BA" w:rsidRDefault="00DC13BA" w:rsidP="00DC13BA">
      <w:r>
        <w:rPr>
          <w:noProof/>
        </w:rPr>
        <w:drawing>
          <wp:anchor distT="0" distB="0" distL="114300" distR="114300" simplePos="0" relativeHeight="251661312" behindDoc="0" locked="0" layoutInCell="1" allowOverlap="1" wp14:anchorId="508F0161" wp14:editId="1934CE2B">
            <wp:simplePos x="0" y="0"/>
            <wp:positionH relativeFrom="margin">
              <wp:align>center</wp:align>
            </wp:positionH>
            <wp:positionV relativeFrom="paragraph">
              <wp:posOffset>-240030</wp:posOffset>
            </wp:positionV>
            <wp:extent cx="6219825" cy="1340026"/>
            <wp:effectExtent l="0" t="0" r="0" b="0"/>
            <wp:wrapNone/>
            <wp:docPr id="6" name="Рисунок 6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3400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D4507C" w14:textId="77777777" w:rsidR="00DC13BA" w:rsidRDefault="00DC13BA" w:rsidP="00DC13BA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color w:val="000000"/>
          <w:spacing w:val="-6"/>
          <w:sz w:val="28"/>
          <w:szCs w:val="28"/>
        </w:rPr>
      </w:pPr>
    </w:p>
    <w:p w14:paraId="5A2086C1" w14:textId="77777777" w:rsidR="00DC13BA" w:rsidRDefault="00DC13BA" w:rsidP="00DC13BA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color w:val="000000"/>
          <w:spacing w:val="-6"/>
          <w:sz w:val="28"/>
          <w:szCs w:val="28"/>
        </w:rPr>
      </w:pPr>
    </w:p>
    <w:p w14:paraId="2CDE6E8F" w14:textId="77777777" w:rsidR="00DC13BA" w:rsidRDefault="00DC13BA" w:rsidP="00DC13BA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color w:val="000000"/>
          <w:spacing w:val="-6"/>
          <w:sz w:val="28"/>
          <w:szCs w:val="28"/>
        </w:rPr>
      </w:pPr>
    </w:p>
    <w:p w14:paraId="6C44329F" w14:textId="77777777" w:rsidR="00DC13BA" w:rsidRDefault="00DC13BA" w:rsidP="00DC13BA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color w:val="000000"/>
          <w:spacing w:val="-6"/>
          <w:sz w:val="28"/>
          <w:szCs w:val="28"/>
        </w:rPr>
      </w:pPr>
    </w:p>
    <w:p w14:paraId="0F56F354" w14:textId="77777777" w:rsidR="00DC13BA" w:rsidRDefault="00DC13BA" w:rsidP="00DC13BA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color w:val="000000"/>
          <w:spacing w:val="-6"/>
          <w:sz w:val="28"/>
          <w:szCs w:val="28"/>
        </w:rPr>
      </w:pPr>
    </w:p>
    <w:p w14:paraId="15C190D8" w14:textId="77777777" w:rsidR="00DC13BA" w:rsidRPr="00EF6EF2" w:rsidRDefault="00DC13BA" w:rsidP="00DC13BA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color w:val="000000"/>
          <w:spacing w:val="-6"/>
          <w:sz w:val="28"/>
          <w:szCs w:val="28"/>
        </w:rPr>
      </w:pPr>
      <w:r w:rsidRPr="0039398C">
        <w:rPr>
          <w:b/>
          <w:color w:val="000000"/>
          <w:spacing w:val="-6"/>
          <w:sz w:val="26"/>
          <w:szCs w:val="26"/>
        </w:rPr>
        <w:t>КОЛЛЕДЖ КОСМИЧЕСКОГО МАШИНОСТРОЕНИЯ И ТЕХНОЛОГИЙ</w:t>
      </w:r>
    </w:p>
    <w:tbl>
      <w:tblPr>
        <w:tblpPr w:leftFromText="180" w:rightFromText="180" w:vertAnchor="text" w:horzAnchor="margin" w:tblpY="90"/>
        <w:tblW w:w="10113" w:type="dxa"/>
        <w:tblBorders>
          <w:top w:val="single" w:sz="18" w:space="0" w:color="0D3F8F"/>
        </w:tblBorders>
        <w:tblLayout w:type="fixed"/>
        <w:tblLook w:val="04A0" w:firstRow="1" w:lastRow="0" w:firstColumn="1" w:lastColumn="0" w:noHBand="0" w:noVBand="1"/>
      </w:tblPr>
      <w:tblGrid>
        <w:gridCol w:w="10113"/>
      </w:tblGrid>
      <w:tr w:rsidR="00DC13BA" w:rsidRPr="00EF6EF2" w14:paraId="60150ADF" w14:textId="77777777" w:rsidTr="00111D9B">
        <w:trPr>
          <w:trHeight w:val="74"/>
        </w:trPr>
        <w:tc>
          <w:tcPr>
            <w:tcW w:w="10113" w:type="dxa"/>
            <w:tcBorders>
              <w:top w:val="single" w:sz="18" w:space="0" w:color="0D3F8F"/>
              <w:left w:val="nil"/>
              <w:bottom w:val="nil"/>
              <w:right w:val="nil"/>
            </w:tcBorders>
          </w:tcPr>
          <w:p w14:paraId="3DDE7234" w14:textId="77777777" w:rsidR="00DC13BA" w:rsidRDefault="00DC13BA" w:rsidP="00111D9B">
            <w:pPr>
              <w:autoSpaceDN w:val="0"/>
              <w:spacing w:line="0" w:lineRule="atLeast"/>
              <w:rPr>
                <w:sz w:val="20"/>
                <w:szCs w:val="20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57"/>
              <w:gridCol w:w="4930"/>
            </w:tblGrid>
            <w:tr w:rsidR="00DC13BA" w14:paraId="68B17892" w14:textId="77777777" w:rsidTr="00111D9B">
              <w:tc>
                <w:tcPr>
                  <w:tcW w:w="4957" w:type="dxa"/>
                </w:tcPr>
                <w:p w14:paraId="19D01686" w14:textId="77777777" w:rsidR="00DC13BA" w:rsidRDefault="00DC13BA" w:rsidP="000D327B">
                  <w:pPr>
                    <w:framePr w:hSpace="180" w:wrap="around" w:vAnchor="text" w:hAnchor="margin" w:y="90"/>
                    <w:autoSpaceDN w:val="0"/>
                    <w:spacing w:line="0" w:lineRule="atLeas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930" w:type="dxa"/>
                </w:tcPr>
                <w:p w14:paraId="5EFCE027" w14:textId="77777777" w:rsidR="00DC13BA" w:rsidRPr="005E3B35" w:rsidRDefault="00DC13BA" w:rsidP="000D327B">
                  <w:pPr>
                    <w:framePr w:hSpace="180" w:wrap="around" w:vAnchor="text" w:hAnchor="margin" w:y="90"/>
                    <w:shd w:val="clear" w:color="auto" w:fill="FFFFFF"/>
                    <w:jc w:val="center"/>
                  </w:pPr>
                  <w:r w:rsidRPr="005E3B35">
                    <w:t>«УТВЕРЖДАЮ»</w:t>
                  </w:r>
                </w:p>
                <w:p w14:paraId="26303154" w14:textId="77777777" w:rsidR="00DC13BA" w:rsidRPr="005E3B35" w:rsidRDefault="00DC13BA" w:rsidP="000D327B">
                  <w:pPr>
                    <w:framePr w:hSpace="180" w:wrap="around" w:vAnchor="text" w:hAnchor="margin" w:y="90"/>
                    <w:shd w:val="clear" w:color="auto" w:fill="FFFFFF"/>
                    <w:jc w:val="center"/>
                  </w:pPr>
                  <w:r w:rsidRPr="005E3B35">
                    <w:t>Заместитель директора</w:t>
                  </w:r>
                  <w:r>
                    <w:t xml:space="preserve"> </w:t>
                  </w:r>
                  <w:r w:rsidRPr="005E3B35">
                    <w:rPr>
                      <w:spacing w:val="-2"/>
                    </w:rPr>
                    <w:t>по учебно</w:t>
                  </w:r>
                  <w:r>
                    <w:rPr>
                      <w:spacing w:val="-2"/>
                    </w:rPr>
                    <w:t>й</w:t>
                  </w:r>
                  <w:r w:rsidRPr="005E3B35">
                    <w:rPr>
                      <w:spacing w:val="-2"/>
                    </w:rPr>
                    <w:t xml:space="preserve"> работе</w:t>
                  </w:r>
                </w:p>
                <w:p w14:paraId="21E13258" w14:textId="77777777" w:rsidR="00DC13BA" w:rsidRPr="005E3B35" w:rsidRDefault="00DC13BA" w:rsidP="000D327B">
                  <w:pPr>
                    <w:framePr w:hSpace="180" w:wrap="around" w:vAnchor="text" w:hAnchor="margin" w:y="90"/>
                    <w:shd w:val="clear" w:color="auto" w:fill="FFFFFF"/>
                    <w:tabs>
                      <w:tab w:val="left" w:leader="underscore" w:pos="7450"/>
                    </w:tabs>
                    <w:jc w:val="center"/>
                  </w:pPr>
                  <w:r>
                    <w:t>___________________ Е.В.</w:t>
                  </w:r>
                  <w:r w:rsidR="0005124D">
                    <w:t xml:space="preserve"> </w:t>
                  </w:r>
                  <w:r>
                    <w:t>Антропова</w:t>
                  </w:r>
                </w:p>
                <w:p w14:paraId="575510BE" w14:textId="77777777" w:rsidR="00DC13BA" w:rsidRPr="005E3B35" w:rsidRDefault="00DC13BA" w:rsidP="000D327B">
                  <w:pPr>
                    <w:framePr w:hSpace="180" w:wrap="around" w:vAnchor="text" w:hAnchor="margin" w:y="90"/>
                    <w:shd w:val="clear" w:color="auto" w:fill="FFFFFF"/>
                    <w:tabs>
                      <w:tab w:val="left" w:leader="underscore" w:pos="7450"/>
                    </w:tabs>
                    <w:jc w:val="center"/>
                  </w:pPr>
                  <w:r>
                    <w:rPr>
                      <w:spacing w:val="-2"/>
                    </w:rPr>
                    <w:t>_________</w:t>
                  </w:r>
                  <w:r w:rsidRPr="005E3B35">
                    <w:rPr>
                      <w:spacing w:val="-2"/>
                    </w:rPr>
                    <w:t>_________________20</w:t>
                  </w:r>
                  <w:r>
                    <w:rPr>
                      <w:spacing w:val="-2"/>
                    </w:rPr>
                    <w:t>2</w:t>
                  </w:r>
                  <w:r w:rsidR="00C445BB">
                    <w:rPr>
                      <w:spacing w:val="-2"/>
                    </w:rPr>
                    <w:t>2</w:t>
                  </w:r>
                  <w:r>
                    <w:rPr>
                      <w:spacing w:val="-2"/>
                    </w:rPr>
                    <w:t xml:space="preserve"> г.</w:t>
                  </w:r>
                </w:p>
                <w:p w14:paraId="75701A65" w14:textId="77777777" w:rsidR="00DC13BA" w:rsidRDefault="00DC13BA" w:rsidP="000D327B">
                  <w:pPr>
                    <w:framePr w:hSpace="180" w:wrap="around" w:vAnchor="text" w:hAnchor="margin" w:y="90"/>
                    <w:autoSpaceDN w:val="0"/>
                    <w:spacing w:line="0" w:lineRule="atLeas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B6B57D2" w14:textId="77777777" w:rsidR="00DC13BA" w:rsidRPr="00EF6EF2" w:rsidRDefault="00DC13BA" w:rsidP="00111D9B">
            <w:pPr>
              <w:autoSpaceDN w:val="0"/>
              <w:spacing w:line="0" w:lineRule="atLeast"/>
              <w:rPr>
                <w:sz w:val="20"/>
                <w:szCs w:val="20"/>
              </w:rPr>
            </w:pPr>
          </w:p>
        </w:tc>
      </w:tr>
    </w:tbl>
    <w:p w14:paraId="224F0952" w14:textId="77777777" w:rsidR="00DC13BA" w:rsidRDefault="00DC13BA" w:rsidP="00DC13BA">
      <w:pPr>
        <w:shd w:val="clear" w:color="auto" w:fill="FFFFFF"/>
        <w:jc w:val="center"/>
      </w:pPr>
    </w:p>
    <w:p w14:paraId="4DF64016" w14:textId="77777777" w:rsidR="000D327B" w:rsidRPr="00F36848" w:rsidRDefault="000D327B" w:rsidP="000D327B">
      <w:pPr>
        <w:shd w:val="clear" w:color="auto" w:fill="FFFFFF"/>
        <w:ind w:right="-143"/>
        <w:jc w:val="center"/>
        <w:rPr>
          <w:b/>
        </w:rPr>
      </w:pPr>
      <w:r w:rsidRPr="00F36848">
        <w:rPr>
          <w:b/>
        </w:rPr>
        <w:t>ЗАДАНИЕ</w:t>
      </w:r>
    </w:p>
    <w:p w14:paraId="7B0564B4" w14:textId="77777777" w:rsidR="000D327B" w:rsidRPr="00F36848" w:rsidRDefault="000D327B" w:rsidP="000D327B">
      <w:pPr>
        <w:shd w:val="clear" w:color="auto" w:fill="FFFFFF"/>
        <w:ind w:right="-143"/>
        <w:jc w:val="center"/>
        <w:rPr>
          <w:b/>
          <w:spacing w:val="-2"/>
        </w:rPr>
      </w:pPr>
      <w:r w:rsidRPr="00F36848">
        <w:rPr>
          <w:b/>
          <w:spacing w:val="-2"/>
        </w:rPr>
        <w:t>на дипломную работу</w:t>
      </w:r>
      <w:r>
        <w:rPr>
          <w:b/>
          <w:spacing w:val="-2"/>
        </w:rPr>
        <w:t>/проект</w:t>
      </w:r>
    </w:p>
    <w:p w14:paraId="18F54FFE" w14:textId="77777777" w:rsidR="000D327B" w:rsidRDefault="000D327B" w:rsidP="000D327B">
      <w:pPr>
        <w:shd w:val="clear" w:color="auto" w:fill="FFFFFF"/>
        <w:ind w:right="-143"/>
        <w:jc w:val="both"/>
        <w:rPr>
          <w:spacing w:val="-1"/>
        </w:rPr>
      </w:pPr>
    </w:p>
    <w:p w14:paraId="160A8DD4" w14:textId="77777777" w:rsidR="000D327B" w:rsidRDefault="000D327B" w:rsidP="000D327B">
      <w:pPr>
        <w:shd w:val="clear" w:color="auto" w:fill="FFFFFF"/>
        <w:ind w:right="-143"/>
        <w:jc w:val="both"/>
        <w:rPr>
          <w:spacing w:val="-1"/>
        </w:rPr>
      </w:pPr>
      <w:r>
        <w:rPr>
          <w:spacing w:val="-1"/>
        </w:rPr>
        <w:t>обучающемуся специальности 09.02.03 «Программирование в компьютерных системах»</w:t>
      </w:r>
    </w:p>
    <w:p w14:paraId="2DEFCD97" w14:textId="77777777" w:rsidR="000D327B" w:rsidRDefault="000D327B" w:rsidP="000D327B">
      <w:pPr>
        <w:shd w:val="clear" w:color="auto" w:fill="FFFFFF"/>
        <w:ind w:right="-143"/>
        <w:jc w:val="both"/>
        <w:rPr>
          <w:b/>
          <w:spacing w:val="-1"/>
        </w:rPr>
      </w:pPr>
      <w:r>
        <w:rPr>
          <w:spacing w:val="-1"/>
        </w:rPr>
        <w:t xml:space="preserve">группы П1-18 </w:t>
      </w:r>
      <w:r>
        <w:rPr>
          <w:b/>
          <w:spacing w:val="-1"/>
        </w:rPr>
        <w:t>Константиновичу Алексею</w:t>
      </w:r>
    </w:p>
    <w:p w14:paraId="63AEEFF2" w14:textId="77777777" w:rsidR="000D327B" w:rsidRPr="005E3B35" w:rsidRDefault="000D327B" w:rsidP="000D327B">
      <w:pPr>
        <w:shd w:val="clear" w:color="auto" w:fill="FFFFFF"/>
        <w:ind w:right="-143"/>
        <w:jc w:val="both"/>
      </w:pPr>
    </w:p>
    <w:p w14:paraId="49380BCD" w14:textId="77777777" w:rsidR="000D327B" w:rsidRPr="00747FAC" w:rsidRDefault="000D327B" w:rsidP="000D327B">
      <w:pPr>
        <w:shd w:val="clear" w:color="auto" w:fill="FFFFFF"/>
        <w:ind w:right="-143"/>
        <w:jc w:val="both"/>
        <w:rPr>
          <w:b/>
        </w:rPr>
      </w:pPr>
      <w:r w:rsidRPr="005E3B35">
        <w:t xml:space="preserve">Тема </w:t>
      </w:r>
      <w:r>
        <w:t>дипломного проекта</w:t>
      </w:r>
      <w:r w:rsidRPr="005E3B35">
        <w:t xml:space="preserve"> </w:t>
      </w:r>
      <w:r w:rsidRPr="00702261">
        <w:rPr>
          <w:b/>
        </w:rPr>
        <w:t>«</w:t>
      </w:r>
      <w:r w:rsidRPr="00747FAC">
        <w:rPr>
          <w:b/>
        </w:rPr>
        <w:t>Разработка клиентского мобильного приложения для образовательной платформы</w:t>
      </w:r>
      <w:r>
        <w:rPr>
          <w:b/>
        </w:rPr>
        <w:t>»</w:t>
      </w:r>
    </w:p>
    <w:p w14:paraId="06299F1A" w14:textId="77777777" w:rsidR="000D327B" w:rsidRPr="00455249" w:rsidRDefault="000D327B" w:rsidP="000D327B">
      <w:pPr>
        <w:tabs>
          <w:tab w:val="right" w:pos="9639"/>
        </w:tabs>
        <w:spacing w:before="120"/>
        <w:ind w:right="-143"/>
      </w:pPr>
      <w:r>
        <w:t>Утверждена приказом от «</w:t>
      </w:r>
      <w:r w:rsidRPr="009A6CFA">
        <w:rPr>
          <w:u w:val="single"/>
        </w:rPr>
        <w:t>15</w:t>
      </w:r>
      <w:r>
        <w:t xml:space="preserve">» апреля </w:t>
      </w:r>
      <w:r w:rsidRPr="00455249">
        <w:t>20</w:t>
      </w:r>
      <w:r>
        <w:t xml:space="preserve">22 г. </w:t>
      </w:r>
      <w:r w:rsidRPr="00455249">
        <w:t xml:space="preserve"> №</w:t>
      </w:r>
      <w:r>
        <w:t xml:space="preserve"> </w:t>
      </w:r>
      <w:r w:rsidRPr="009A6CFA">
        <w:rPr>
          <w:u w:val="single"/>
        </w:rPr>
        <w:t>01-05/820</w:t>
      </w:r>
    </w:p>
    <w:p w14:paraId="05C963F1" w14:textId="77777777" w:rsidR="000D327B" w:rsidRDefault="000D327B" w:rsidP="000D327B">
      <w:pPr>
        <w:shd w:val="clear" w:color="auto" w:fill="FFFFFF"/>
        <w:ind w:right="-143"/>
        <w:jc w:val="both"/>
        <w:rPr>
          <w:b/>
        </w:rPr>
      </w:pPr>
    </w:p>
    <w:p w14:paraId="1A0BD092" w14:textId="77777777" w:rsidR="000D327B" w:rsidRPr="00702261" w:rsidRDefault="000D327B" w:rsidP="000D327B">
      <w:pPr>
        <w:shd w:val="clear" w:color="auto" w:fill="FFFFFF"/>
        <w:ind w:right="-143"/>
        <w:jc w:val="both"/>
        <w:rPr>
          <w:b/>
        </w:rPr>
      </w:pPr>
      <w:r>
        <w:t xml:space="preserve">Руководитель дипломного проекта </w:t>
      </w:r>
      <w:r>
        <w:rPr>
          <w:b/>
        </w:rPr>
        <w:t>Шаповалов Е.П.</w:t>
      </w:r>
    </w:p>
    <w:p w14:paraId="524D3779" w14:textId="77777777" w:rsidR="000D327B" w:rsidRDefault="000D327B" w:rsidP="000D327B">
      <w:pPr>
        <w:shd w:val="clear" w:color="auto" w:fill="FFFFFF"/>
        <w:ind w:right="-143"/>
        <w:jc w:val="both"/>
      </w:pPr>
    </w:p>
    <w:p w14:paraId="7755ECE7" w14:textId="77777777" w:rsidR="000D327B" w:rsidRDefault="000D327B" w:rsidP="000D327B">
      <w:pPr>
        <w:shd w:val="clear" w:color="auto" w:fill="FFFFFF"/>
        <w:ind w:right="-143"/>
        <w:jc w:val="center"/>
        <w:rPr>
          <w:b/>
        </w:rPr>
      </w:pPr>
      <w:r w:rsidRPr="00B826FB">
        <w:rPr>
          <w:b/>
        </w:rPr>
        <w:t>Содержание проекта:</w:t>
      </w:r>
    </w:p>
    <w:p w14:paraId="366E52DA" w14:textId="77777777" w:rsidR="000D327B" w:rsidRPr="00F36848" w:rsidRDefault="000D327B" w:rsidP="000D327B">
      <w:pPr>
        <w:shd w:val="clear" w:color="auto" w:fill="FFFFFF"/>
        <w:ind w:right="-143"/>
        <w:jc w:val="center"/>
        <w:rPr>
          <w:b/>
        </w:rPr>
      </w:pPr>
    </w:p>
    <w:p w14:paraId="416D55A1" w14:textId="77777777" w:rsidR="000D327B" w:rsidRPr="00314F78" w:rsidRDefault="000D327B" w:rsidP="000D327B">
      <w:pPr>
        <w:widowControl w:val="0"/>
        <w:shd w:val="clear" w:color="auto" w:fill="FFFFFF"/>
        <w:autoSpaceDE w:val="0"/>
        <w:autoSpaceDN w:val="0"/>
        <w:adjustRightInd w:val="0"/>
        <w:ind w:right="-143"/>
        <w:jc w:val="both"/>
        <w:rPr>
          <w:szCs w:val="28"/>
        </w:rPr>
      </w:pPr>
      <w:r w:rsidRPr="00323AF9">
        <w:rPr>
          <w:b/>
          <w:szCs w:val="28"/>
        </w:rPr>
        <w:t>Введение:</w:t>
      </w:r>
      <w:r w:rsidRPr="00323AF9">
        <w:rPr>
          <w:szCs w:val="28"/>
        </w:rPr>
        <w:t xml:space="preserve"> Во введении обосновывается актуальность выполняемой работы и раскрывается краткое содержание разделов.</w:t>
      </w:r>
    </w:p>
    <w:p w14:paraId="1A7AD290" w14:textId="77777777" w:rsidR="000D327B" w:rsidRPr="00323AF9" w:rsidRDefault="000D327B" w:rsidP="000D327B">
      <w:pPr>
        <w:widowControl w:val="0"/>
        <w:shd w:val="clear" w:color="auto" w:fill="FFFFFF"/>
        <w:autoSpaceDE w:val="0"/>
        <w:autoSpaceDN w:val="0"/>
        <w:adjustRightInd w:val="0"/>
        <w:ind w:right="-143"/>
        <w:jc w:val="both"/>
        <w:rPr>
          <w:szCs w:val="28"/>
        </w:rPr>
      </w:pPr>
      <w:r w:rsidRPr="00323AF9">
        <w:rPr>
          <w:szCs w:val="28"/>
        </w:rPr>
        <w:t xml:space="preserve"> </w:t>
      </w:r>
    </w:p>
    <w:p w14:paraId="74ECA651" w14:textId="77777777" w:rsidR="000D327B" w:rsidRPr="00323AF9" w:rsidRDefault="000D327B" w:rsidP="000D327B">
      <w:pPr>
        <w:widowControl w:val="0"/>
        <w:shd w:val="clear" w:color="auto" w:fill="FFFFFF"/>
        <w:autoSpaceDE w:val="0"/>
        <w:autoSpaceDN w:val="0"/>
        <w:adjustRightInd w:val="0"/>
        <w:ind w:right="-143"/>
        <w:jc w:val="both"/>
        <w:rPr>
          <w:szCs w:val="28"/>
        </w:rPr>
      </w:pPr>
      <w:r w:rsidRPr="00323AF9">
        <w:rPr>
          <w:b/>
          <w:szCs w:val="28"/>
        </w:rPr>
        <w:t>Теоретическая часть</w:t>
      </w:r>
      <w:r w:rsidRPr="00323AF9">
        <w:rPr>
          <w:szCs w:val="28"/>
        </w:rPr>
        <w:t>: Описание предметной области, постановка задачи.</w:t>
      </w:r>
    </w:p>
    <w:p w14:paraId="35B5609F" w14:textId="77777777" w:rsidR="000D327B" w:rsidRPr="00323AF9" w:rsidRDefault="000D327B" w:rsidP="000D327B">
      <w:pPr>
        <w:widowControl w:val="0"/>
        <w:shd w:val="clear" w:color="auto" w:fill="FFFFFF"/>
        <w:autoSpaceDE w:val="0"/>
        <w:autoSpaceDN w:val="0"/>
        <w:adjustRightInd w:val="0"/>
        <w:ind w:right="-143"/>
        <w:jc w:val="both"/>
        <w:rPr>
          <w:szCs w:val="28"/>
        </w:rPr>
      </w:pPr>
    </w:p>
    <w:p w14:paraId="0A487C85" w14:textId="77777777" w:rsidR="000D327B" w:rsidRPr="004B0923" w:rsidRDefault="000D327B" w:rsidP="000D327B">
      <w:pPr>
        <w:widowControl w:val="0"/>
        <w:shd w:val="clear" w:color="auto" w:fill="FFFFFF"/>
        <w:autoSpaceDE w:val="0"/>
        <w:autoSpaceDN w:val="0"/>
        <w:adjustRightInd w:val="0"/>
        <w:ind w:right="-143"/>
        <w:jc w:val="both"/>
        <w:rPr>
          <w:szCs w:val="28"/>
        </w:rPr>
      </w:pPr>
      <w:r w:rsidRPr="00323AF9">
        <w:rPr>
          <w:b/>
          <w:szCs w:val="28"/>
        </w:rPr>
        <w:t xml:space="preserve">Аналитическая часть: </w:t>
      </w:r>
      <w:r w:rsidRPr="00323AF9">
        <w:rPr>
          <w:szCs w:val="28"/>
        </w:rPr>
        <w:t>Анализ имеющихся программных решений</w:t>
      </w:r>
      <w:r>
        <w:rPr>
          <w:szCs w:val="28"/>
        </w:rPr>
        <w:t>, маркетинговый анализ</w:t>
      </w:r>
    </w:p>
    <w:p w14:paraId="19DDBC1B" w14:textId="77777777" w:rsidR="000D327B" w:rsidRPr="00323AF9" w:rsidRDefault="000D327B" w:rsidP="000D327B">
      <w:pPr>
        <w:widowControl w:val="0"/>
        <w:shd w:val="clear" w:color="auto" w:fill="FFFFFF"/>
        <w:autoSpaceDE w:val="0"/>
        <w:autoSpaceDN w:val="0"/>
        <w:adjustRightInd w:val="0"/>
        <w:ind w:right="-143"/>
        <w:jc w:val="both"/>
        <w:rPr>
          <w:szCs w:val="28"/>
        </w:rPr>
      </w:pPr>
    </w:p>
    <w:p w14:paraId="6A861DB7" w14:textId="77777777" w:rsidR="000D327B" w:rsidRPr="00794E5E" w:rsidRDefault="000D327B" w:rsidP="000D327B">
      <w:pPr>
        <w:widowControl w:val="0"/>
        <w:shd w:val="clear" w:color="auto" w:fill="FFFFFF"/>
        <w:autoSpaceDE w:val="0"/>
        <w:autoSpaceDN w:val="0"/>
        <w:adjustRightInd w:val="0"/>
        <w:ind w:right="-143"/>
        <w:jc w:val="both"/>
        <w:rPr>
          <w:szCs w:val="28"/>
        </w:rPr>
      </w:pPr>
      <w:r w:rsidRPr="00323AF9">
        <w:rPr>
          <w:b/>
          <w:szCs w:val="28"/>
        </w:rPr>
        <w:t>Проектная часть</w:t>
      </w:r>
      <w:r w:rsidRPr="00323AF9">
        <w:rPr>
          <w:szCs w:val="28"/>
        </w:rPr>
        <w:t>:</w:t>
      </w:r>
      <w:r>
        <w:rPr>
          <w:szCs w:val="28"/>
        </w:rPr>
        <w:t xml:space="preserve"> О</w:t>
      </w:r>
      <w:r w:rsidRPr="00323AF9">
        <w:rPr>
          <w:szCs w:val="28"/>
        </w:rPr>
        <w:t xml:space="preserve">писание </w:t>
      </w:r>
      <w:r w:rsidRPr="00323AF9">
        <w:rPr>
          <w:szCs w:val="28"/>
          <w:lang w:val="en-US"/>
        </w:rPr>
        <w:t>ER</w:t>
      </w:r>
      <w:r w:rsidRPr="00323AF9">
        <w:rPr>
          <w:szCs w:val="28"/>
        </w:rPr>
        <w:t>-модели; описание алгоритмов решения; обоснование выбора инструментов, сред, языков;</w:t>
      </w:r>
      <w:r w:rsidRPr="00794E5E">
        <w:rPr>
          <w:szCs w:val="28"/>
        </w:rPr>
        <w:t xml:space="preserve"> описание структуры программного комплекса; описание процедур и функций.</w:t>
      </w:r>
    </w:p>
    <w:p w14:paraId="362EE161" w14:textId="77777777" w:rsidR="000D327B" w:rsidRPr="00794E5E" w:rsidRDefault="000D327B" w:rsidP="000D327B">
      <w:pPr>
        <w:widowControl w:val="0"/>
        <w:shd w:val="clear" w:color="auto" w:fill="FFFFFF"/>
        <w:autoSpaceDE w:val="0"/>
        <w:autoSpaceDN w:val="0"/>
        <w:adjustRightInd w:val="0"/>
        <w:ind w:right="-143"/>
        <w:jc w:val="both"/>
        <w:rPr>
          <w:szCs w:val="28"/>
        </w:rPr>
      </w:pPr>
    </w:p>
    <w:p w14:paraId="3F890F4B" w14:textId="77777777" w:rsidR="000D327B" w:rsidRPr="00794E5E" w:rsidRDefault="000D327B" w:rsidP="000D327B">
      <w:pPr>
        <w:widowControl w:val="0"/>
        <w:shd w:val="clear" w:color="auto" w:fill="FFFFFF"/>
        <w:autoSpaceDE w:val="0"/>
        <w:autoSpaceDN w:val="0"/>
        <w:adjustRightInd w:val="0"/>
        <w:ind w:right="-143"/>
        <w:jc w:val="both"/>
        <w:rPr>
          <w:szCs w:val="28"/>
        </w:rPr>
      </w:pPr>
      <w:r w:rsidRPr="00794E5E">
        <w:rPr>
          <w:b/>
          <w:szCs w:val="28"/>
        </w:rPr>
        <w:t>Организационно-экономическая часть</w:t>
      </w:r>
      <w:r w:rsidRPr="00794E5E">
        <w:rPr>
          <w:szCs w:val="28"/>
        </w:rPr>
        <w:t>: Эксплуатационный раздел; раздел техники безопасности; расчёт затрат на разработку программного комплекса.</w:t>
      </w:r>
    </w:p>
    <w:p w14:paraId="081C8DE9" w14:textId="77777777" w:rsidR="000D327B" w:rsidRPr="00794E5E" w:rsidRDefault="000D327B" w:rsidP="000D327B">
      <w:pPr>
        <w:widowControl w:val="0"/>
        <w:shd w:val="clear" w:color="auto" w:fill="FFFFFF"/>
        <w:autoSpaceDE w:val="0"/>
        <w:autoSpaceDN w:val="0"/>
        <w:adjustRightInd w:val="0"/>
        <w:ind w:right="-143"/>
        <w:jc w:val="both"/>
        <w:rPr>
          <w:szCs w:val="28"/>
        </w:rPr>
      </w:pPr>
    </w:p>
    <w:p w14:paraId="4A7CD911" w14:textId="77777777" w:rsidR="000D327B" w:rsidRPr="00794E5E" w:rsidRDefault="000D327B" w:rsidP="000D327B">
      <w:pPr>
        <w:widowControl w:val="0"/>
        <w:shd w:val="clear" w:color="auto" w:fill="FFFFFF"/>
        <w:autoSpaceDE w:val="0"/>
        <w:autoSpaceDN w:val="0"/>
        <w:adjustRightInd w:val="0"/>
        <w:ind w:right="-143"/>
        <w:jc w:val="both"/>
        <w:rPr>
          <w:szCs w:val="28"/>
        </w:rPr>
      </w:pPr>
      <w:r w:rsidRPr="00794E5E">
        <w:rPr>
          <w:b/>
          <w:szCs w:val="28"/>
        </w:rPr>
        <w:t xml:space="preserve">Заключение: </w:t>
      </w:r>
      <w:r w:rsidRPr="00794E5E">
        <w:rPr>
          <w:szCs w:val="28"/>
        </w:rPr>
        <w:t>Основные выводы и предложения по применению и дальнейшему совершенствованию программного комплекса.</w:t>
      </w:r>
    </w:p>
    <w:p w14:paraId="32A04E92" w14:textId="77777777" w:rsidR="000D327B" w:rsidRPr="00794E5E" w:rsidRDefault="000D327B" w:rsidP="000D327B">
      <w:pPr>
        <w:widowControl w:val="0"/>
        <w:shd w:val="clear" w:color="auto" w:fill="FFFFFF"/>
        <w:autoSpaceDE w:val="0"/>
        <w:autoSpaceDN w:val="0"/>
        <w:adjustRightInd w:val="0"/>
        <w:ind w:right="-143"/>
        <w:jc w:val="both"/>
        <w:rPr>
          <w:szCs w:val="28"/>
        </w:rPr>
      </w:pPr>
    </w:p>
    <w:p w14:paraId="4AF3185F" w14:textId="77777777" w:rsidR="000D327B" w:rsidRPr="00794E5E" w:rsidRDefault="000D327B" w:rsidP="000D327B">
      <w:pPr>
        <w:widowControl w:val="0"/>
        <w:shd w:val="clear" w:color="auto" w:fill="FFFFFF"/>
        <w:autoSpaceDE w:val="0"/>
        <w:autoSpaceDN w:val="0"/>
        <w:adjustRightInd w:val="0"/>
        <w:ind w:right="-143"/>
        <w:jc w:val="both"/>
        <w:rPr>
          <w:bCs/>
          <w:szCs w:val="28"/>
        </w:rPr>
      </w:pPr>
      <w:r w:rsidRPr="00794E5E">
        <w:rPr>
          <w:b/>
          <w:bCs/>
          <w:szCs w:val="28"/>
        </w:rPr>
        <w:t xml:space="preserve">Список использованных источников информации: </w:t>
      </w:r>
      <w:r w:rsidRPr="00794E5E">
        <w:rPr>
          <w:bCs/>
          <w:szCs w:val="28"/>
        </w:rPr>
        <w:t>составляется в соответствии с правилами библиографического оформления.</w:t>
      </w:r>
    </w:p>
    <w:p w14:paraId="6AFACC7A" w14:textId="77777777" w:rsidR="000D327B" w:rsidRPr="00794E5E" w:rsidRDefault="000D327B" w:rsidP="000D327B">
      <w:pPr>
        <w:widowControl w:val="0"/>
        <w:shd w:val="clear" w:color="auto" w:fill="FFFFFF"/>
        <w:autoSpaceDE w:val="0"/>
        <w:autoSpaceDN w:val="0"/>
        <w:adjustRightInd w:val="0"/>
        <w:ind w:right="-143"/>
        <w:jc w:val="both"/>
        <w:rPr>
          <w:bCs/>
          <w:szCs w:val="28"/>
        </w:rPr>
      </w:pPr>
    </w:p>
    <w:p w14:paraId="3283479A" w14:textId="77777777" w:rsidR="000D327B" w:rsidRPr="00A43BD0" w:rsidRDefault="000D327B" w:rsidP="000D327B">
      <w:pPr>
        <w:widowControl w:val="0"/>
        <w:shd w:val="clear" w:color="auto" w:fill="FFFFFF"/>
        <w:autoSpaceDE w:val="0"/>
        <w:autoSpaceDN w:val="0"/>
        <w:adjustRightInd w:val="0"/>
        <w:ind w:right="-143"/>
        <w:jc w:val="both"/>
        <w:rPr>
          <w:szCs w:val="28"/>
        </w:rPr>
      </w:pPr>
      <w:r w:rsidRPr="00794E5E">
        <w:rPr>
          <w:b/>
          <w:szCs w:val="28"/>
        </w:rPr>
        <w:t>Приложения</w:t>
      </w:r>
      <w:r w:rsidRPr="00794E5E">
        <w:rPr>
          <w:szCs w:val="28"/>
        </w:rPr>
        <w:t>: Диаграммы; блок-схемы процедур и функций; листинги процедур и функций; скриншоты работы программы</w:t>
      </w:r>
      <w:r w:rsidRPr="00A43BD0">
        <w:rPr>
          <w:szCs w:val="28"/>
        </w:rPr>
        <w:t>.</w:t>
      </w:r>
    </w:p>
    <w:p w14:paraId="715EAC58" w14:textId="77777777" w:rsidR="000D327B" w:rsidRPr="00794E5E" w:rsidRDefault="000D327B" w:rsidP="000D327B">
      <w:pPr>
        <w:widowControl w:val="0"/>
        <w:shd w:val="clear" w:color="auto" w:fill="FFFFFF"/>
        <w:autoSpaceDE w:val="0"/>
        <w:autoSpaceDN w:val="0"/>
        <w:adjustRightInd w:val="0"/>
        <w:ind w:right="-143"/>
        <w:jc w:val="both"/>
        <w:rPr>
          <w:szCs w:val="28"/>
        </w:rPr>
      </w:pPr>
    </w:p>
    <w:p w14:paraId="58069E29" w14:textId="77777777" w:rsidR="000D327B" w:rsidRPr="00794E5E" w:rsidRDefault="000D327B" w:rsidP="000D327B">
      <w:pPr>
        <w:widowControl w:val="0"/>
        <w:shd w:val="clear" w:color="auto" w:fill="FFFFFF"/>
        <w:autoSpaceDE w:val="0"/>
        <w:autoSpaceDN w:val="0"/>
        <w:adjustRightInd w:val="0"/>
        <w:ind w:right="-143"/>
        <w:jc w:val="both"/>
        <w:rPr>
          <w:b/>
          <w:szCs w:val="28"/>
        </w:rPr>
      </w:pPr>
      <w:r w:rsidRPr="00794E5E">
        <w:rPr>
          <w:b/>
          <w:szCs w:val="28"/>
        </w:rPr>
        <w:t>Презентация</w:t>
      </w:r>
    </w:p>
    <w:p w14:paraId="10EE5DD8" w14:textId="77777777" w:rsidR="000D327B" w:rsidRDefault="000D327B" w:rsidP="000D327B">
      <w:pPr>
        <w:shd w:val="clear" w:color="auto" w:fill="FFFFFF"/>
        <w:ind w:right="-143"/>
        <w:jc w:val="both"/>
      </w:pPr>
    </w:p>
    <w:p w14:paraId="2392DDDE" w14:textId="77777777" w:rsidR="000D327B" w:rsidRDefault="000D327B" w:rsidP="000D327B">
      <w:pPr>
        <w:shd w:val="clear" w:color="auto" w:fill="FFFFFF"/>
        <w:spacing w:after="240"/>
        <w:ind w:right="-143"/>
      </w:pPr>
      <w:r w:rsidRPr="005E3B35">
        <w:t>Срок выполнения дипломно</w:t>
      </w:r>
      <w:r>
        <w:t>го</w:t>
      </w:r>
      <w:r w:rsidRPr="005E3B35">
        <w:t xml:space="preserve"> </w:t>
      </w:r>
      <w:r>
        <w:t>проекта</w:t>
      </w:r>
      <w:r w:rsidRPr="005E3B35">
        <w:t xml:space="preserve"> 15 июня 20</w:t>
      </w:r>
      <w:r>
        <w:t>22 года</w:t>
      </w:r>
    </w:p>
    <w:p w14:paraId="5456628B" w14:textId="77777777" w:rsidR="000D327B" w:rsidRPr="00F370DC" w:rsidRDefault="000D327B" w:rsidP="000D327B">
      <w:pPr>
        <w:shd w:val="clear" w:color="auto" w:fill="FFFFFF"/>
        <w:ind w:right="-143"/>
      </w:pPr>
      <w:r>
        <w:t xml:space="preserve">Председатель цикловой </w:t>
      </w:r>
      <w:proofErr w:type="gramStart"/>
      <w:r>
        <w:t>комиссии  _</w:t>
      </w:r>
      <w:proofErr w:type="gramEnd"/>
      <w:r>
        <w:t xml:space="preserve">_____________________ А.А. </w:t>
      </w:r>
      <w:proofErr w:type="spellStart"/>
      <w:r>
        <w:t>Эшанов</w:t>
      </w:r>
      <w:proofErr w:type="spellEnd"/>
    </w:p>
    <w:p w14:paraId="110F409F" w14:textId="77777777" w:rsidR="000D327B" w:rsidRDefault="000D327B" w:rsidP="000D327B">
      <w:pPr>
        <w:shd w:val="clear" w:color="auto" w:fill="FFFFFF"/>
        <w:ind w:right="-143"/>
        <w:jc w:val="both"/>
      </w:pPr>
    </w:p>
    <w:p w14:paraId="112ECA3D" w14:textId="77777777" w:rsidR="000D327B" w:rsidRPr="00702261" w:rsidRDefault="000D327B" w:rsidP="000D327B">
      <w:pPr>
        <w:shd w:val="clear" w:color="auto" w:fill="FFFFFF"/>
        <w:ind w:right="-143"/>
        <w:jc w:val="both"/>
        <w:rPr>
          <w:vertAlign w:val="superscript"/>
        </w:rPr>
      </w:pPr>
      <w:r>
        <w:t>Руководитель дипломной работы ____________________________ Е.П. Шаповалов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подпись</w:t>
      </w:r>
    </w:p>
    <w:p w14:paraId="4B113BA9" w14:textId="77777777" w:rsidR="000D327B" w:rsidRDefault="000D327B" w:rsidP="000D327B">
      <w:pPr>
        <w:shd w:val="clear" w:color="auto" w:fill="FFFFFF"/>
        <w:ind w:right="-143"/>
        <w:jc w:val="both"/>
      </w:pPr>
      <w:r>
        <w:t>Задание принял к исполнению _________________________________</w:t>
      </w:r>
      <w:r w:rsidRPr="0005124D">
        <w:t xml:space="preserve"> </w:t>
      </w:r>
      <w:r>
        <w:t>А. Константинович</w:t>
      </w:r>
      <w:r w:rsidRPr="0005124D">
        <w:t xml:space="preserve"> </w:t>
      </w:r>
    </w:p>
    <w:p w14:paraId="6F2A9064" w14:textId="77777777" w:rsidR="000D327B" w:rsidRPr="00702261" w:rsidRDefault="000D327B" w:rsidP="000D327B">
      <w:pPr>
        <w:shd w:val="clear" w:color="auto" w:fill="FFFFFF"/>
        <w:ind w:right="-143"/>
        <w:jc w:val="both"/>
        <w:rPr>
          <w:vertAlign w:val="superscript"/>
        </w:rPr>
      </w:pPr>
      <w:r>
        <w:t xml:space="preserve">                                                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подпись студента</w:t>
      </w:r>
    </w:p>
    <w:p w14:paraId="4EF24FE7" w14:textId="77777777" w:rsidR="000D327B" w:rsidRDefault="000D327B" w:rsidP="000D327B">
      <w:pPr>
        <w:shd w:val="clear" w:color="auto" w:fill="FFFFFF"/>
        <w:tabs>
          <w:tab w:val="left" w:leader="underscore" w:pos="6024"/>
        </w:tabs>
        <w:ind w:right="-143"/>
      </w:pPr>
    </w:p>
    <w:p w14:paraId="40F02942" w14:textId="77777777" w:rsidR="000D327B" w:rsidRDefault="000D327B" w:rsidP="000D327B">
      <w:pPr>
        <w:shd w:val="clear" w:color="auto" w:fill="FFFFFF"/>
        <w:tabs>
          <w:tab w:val="left" w:leader="underscore" w:pos="6024"/>
        </w:tabs>
        <w:ind w:right="-143"/>
      </w:pPr>
      <w:r>
        <w:t xml:space="preserve">Дата выдачи задания </w:t>
      </w:r>
      <w:r w:rsidRPr="005E3B35">
        <w:t>«</w:t>
      </w:r>
      <w:r>
        <w:t>15</w:t>
      </w:r>
      <w:r w:rsidRPr="005E3B35">
        <w:t>» апреля 20</w:t>
      </w:r>
      <w:r>
        <w:t>22 года</w:t>
      </w:r>
    </w:p>
    <w:p w14:paraId="0CFF08E2" w14:textId="0A6BFEFF" w:rsidR="00DC10EC" w:rsidRPr="00891ED1" w:rsidRDefault="00DC10EC" w:rsidP="00891ED1">
      <w:pPr>
        <w:spacing w:after="160" w:line="259" w:lineRule="auto"/>
        <w:ind w:right="-284"/>
        <w:rPr>
          <w:b/>
          <w:sz w:val="28"/>
          <w:szCs w:val="28"/>
        </w:rPr>
      </w:pPr>
    </w:p>
    <w:sectPr w:rsidR="00DC10EC" w:rsidRPr="00891ED1" w:rsidSect="00891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392E0" w14:textId="77777777" w:rsidR="00AA4423" w:rsidRDefault="00AA4423" w:rsidP="00D51017">
      <w:r>
        <w:separator/>
      </w:r>
    </w:p>
  </w:endnote>
  <w:endnote w:type="continuationSeparator" w:id="0">
    <w:p w14:paraId="32A2133D" w14:textId="77777777" w:rsidR="00AA4423" w:rsidRDefault="00AA4423" w:rsidP="00D51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8DB47" w14:textId="77777777" w:rsidR="00AA4423" w:rsidRDefault="00AA4423" w:rsidP="00D51017">
      <w:r>
        <w:separator/>
      </w:r>
    </w:p>
  </w:footnote>
  <w:footnote w:type="continuationSeparator" w:id="0">
    <w:p w14:paraId="07B16F5B" w14:textId="77777777" w:rsidR="00AA4423" w:rsidRDefault="00AA4423" w:rsidP="00D51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EB9"/>
    <w:multiLevelType w:val="hybridMultilevel"/>
    <w:tmpl w:val="2BF47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81889"/>
    <w:multiLevelType w:val="hybridMultilevel"/>
    <w:tmpl w:val="EFAC3994"/>
    <w:lvl w:ilvl="0" w:tplc="FB1AB1A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0837608B"/>
    <w:multiLevelType w:val="multilevel"/>
    <w:tmpl w:val="3DAAFB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8B66F9D"/>
    <w:multiLevelType w:val="hybridMultilevel"/>
    <w:tmpl w:val="61F43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86B5D"/>
    <w:multiLevelType w:val="hybridMultilevel"/>
    <w:tmpl w:val="1DA0E5DA"/>
    <w:lvl w:ilvl="0" w:tplc="6E401182">
      <w:start w:val="3"/>
      <w:numFmt w:val="decimal"/>
      <w:lvlText w:val="%1."/>
      <w:lvlJc w:val="left"/>
      <w:pPr>
        <w:ind w:left="129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 w15:restartNumberingAfterBreak="0">
    <w:nsid w:val="0913422F"/>
    <w:multiLevelType w:val="hybridMultilevel"/>
    <w:tmpl w:val="A01CE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831FFD"/>
    <w:multiLevelType w:val="hybridMultilevel"/>
    <w:tmpl w:val="E8C0A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E4344D0"/>
    <w:multiLevelType w:val="hybridMultilevel"/>
    <w:tmpl w:val="3FBA1C0E"/>
    <w:lvl w:ilvl="0" w:tplc="BA9C87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7A0C3E"/>
    <w:multiLevelType w:val="hybridMultilevel"/>
    <w:tmpl w:val="BB229920"/>
    <w:lvl w:ilvl="0" w:tplc="BA9C87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B5A4D"/>
    <w:multiLevelType w:val="hybridMultilevel"/>
    <w:tmpl w:val="02F83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C59F1"/>
    <w:multiLevelType w:val="hybridMultilevel"/>
    <w:tmpl w:val="8CF63CF6"/>
    <w:lvl w:ilvl="0" w:tplc="D0FE2628">
      <w:start w:val="1"/>
      <w:numFmt w:val="decimal"/>
      <w:pStyle w:val="a0"/>
      <w:lvlText w:val="Рисунок %1.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34A1"/>
    <w:multiLevelType w:val="hybridMultilevel"/>
    <w:tmpl w:val="64C8CEC4"/>
    <w:lvl w:ilvl="0" w:tplc="04190001">
      <w:start w:val="1"/>
      <w:numFmt w:val="bullet"/>
      <w:lvlText w:val=""/>
      <w:lvlJc w:val="left"/>
      <w:pPr>
        <w:tabs>
          <w:tab w:val="num" w:pos="4472"/>
        </w:tabs>
        <w:ind w:left="44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201F0DB5"/>
    <w:multiLevelType w:val="hybridMultilevel"/>
    <w:tmpl w:val="399ED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AB72E0"/>
    <w:multiLevelType w:val="hybridMultilevel"/>
    <w:tmpl w:val="A24A6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D40DB"/>
    <w:multiLevelType w:val="hybridMultilevel"/>
    <w:tmpl w:val="825C9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D00E49"/>
    <w:multiLevelType w:val="hybridMultilevel"/>
    <w:tmpl w:val="7624C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4716F0"/>
    <w:multiLevelType w:val="hybridMultilevel"/>
    <w:tmpl w:val="3E0CA8FC"/>
    <w:lvl w:ilvl="0" w:tplc="FB1AB1A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7" w15:restartNumberingAfterBreak="0">
    <w:nsid w:val="37835353"/>
    <w:multiLevelType w:val="hybridMultilevel"/>
    <w:tmpl w:val="4536A388"/>
    <w:lvl w:ilvl="0" w:tplc="8E2E11E8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93D146B"/>
    <w:multiLevelType w:val="hybridMultilevel"/>
    <w:tmpl w:val="ED069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F07C5F"/>
    <w:multiLevelType w:val="hybridMultilevel"/>
    <w:tmpl w:val="4B02F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DB1F56"/>
    <w:multiLevelType w:val="hybridMultilevel"/>
    <w:tmpl w:val="940AC4CA"/>
    <w:lvl w:ilvl="0" w:tplc="10D62DC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F4352D"/>
    <w:multiLevelType w:val="hybridMultilevel"/>
    <w:tmpl w:val="7A28F3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10066E2"/>
    <w:multiLevelType w:val="hybridMultilevel"/>
    <w:tmpl w:val="5C7A0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D3EB3"/>
    <w:multiLevelType w:val="hybridMultilevel"/>
    <w:tmpl w:val="25881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8720C7"/>
    <w:multiLevelType w:val="hybridMultilevel"/>
    <w:tmpl w:val="7B026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88571C"/>
    <w:multiLevelType w:val="hybridMultilevel"/>
    <w:tmpl w:val="95D47F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C9B1DFE"/>
    <w:multiLevelType w:val="hybridMultilevel"/>
    <w:tmpl w:val="A078B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A2757D"/>
    <w:multiLevelType w:val="hybridMultilevel"/>
    <w:tmpl w:val="CFC67CAE"/>
    <w:lvl w:ilvl="0" w:tplc="BA9C87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BE6719"/>
    <w:multiLevelType w:val="hybridMultilevel"/>
    <w:tmpl w:val="EDF0D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E95831"/>
    <w:multiLevelType w:val="hybridMultilevel"/>
    <w:tmpl w:val="569AC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6B29BE"/>
    <w:multiLevelType w:val="hybridMultilevel"/>
    <w:tmpl w:val="3E0CA8FC"/>
    <w:lvl w:ilvl="0" w:tplc="FB1AB1A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1" w15:restartNumberingAfterBreak="0">
    <w:nsid w:val="585755A1"/>
    <w:multiLevelType w:val="hybridMultilevel"/>
    <w:tmpl w:val="73BEBB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9D46C25"/>
    <w:multiLevelType w:val="multilevel"/>
    <w:tmpl w:val="63DA039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5BCA1968"/>
    <w:multiLevelType w:val="hybridMultilevel"/>
    <w:tmpl w:val="C1D21D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5CCF2903"/>
    <w:multiLevelType w:val="hybridMultilevel"/>
    <w:tmpl w:val="3CB2F4FC"/>
    <w:lvl w:ilvl="0" w:tplc="BA9C87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5B3C7A"/>
    <w:multiLevelType w:val="hybridMultilevel"/>
    <w:tmpl w:val="42180D52"/>
    <w:lvl w:ilvl="0" w:tplc="6C98A676">
      <w:start w:val="1"/>
      <w:numFmt w:val="bullet"/>
      <w:pStyle w:val="ul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2260ADE"/>
    <w:multiLevelType w:val="hybridMultilevel"/>
    <w:tmpl w:val="0A06C8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5663E3B"/>
    <w:multiLevelType w:val="hybridMultilevel"/>
    <w:tmpl w:val="1816834A"/>
    <w:lvl w:ilvl="0" w:tplc="BA9C87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DF1149"/>
    <w:multiLevelType w:val="hybridMultilevel"/>
    <w:tmpl w:val="4DB69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FB2CC8"/>
    <w:multiLevelType w:val="hybridMultilevel"/>
    <w:tmpl w:val="64B847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9D152F5"/>
    <w:multiLevelType w:val="hybridMultilevel"/>
    <w:tmpl w:val="9AC63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7539C4"/>
    <w:multiLevelType w:val="multilevel"/>
    <w:tmpl w:val="A7DE8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22D6A02"/>
    <w:multiLevelType w:val="hybridMultilevel"/>
    <w:tmpl w:val="3E0CA8FC"/>
    <w:lvl w:ilvl="0" w:tplc="FB1AB1A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3" w15:restartNumberingAfterBreak="0">
    <w:nsid w:val="73E61CA3"/>
    <w:multiLevelType w:val="hybridMultilevel"/>
    <w:tmpl w:val="EFAC3994"/>
    <w:lvl w:ilvl="0" w:tplc="FB1AB1A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4" w15:restartNumberingAfterBreak="0">
    <w:nsid w:val="75FD3687"/>
    <w:multiLevelType w:val="hybridMultilevel"/>
    <w:tmpl w:val="4BF20B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A128E8"/>
    <w:multiLevelType w:val="hybridMultilevel"/>
    <w:tmpl w:val="6FE65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E0119F"/>
    <w:multiLevelType w:val="hybridMultilevel"/>
    <w:tmpl w:val="71646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3E57F9"/>
    <w:multiLevelType w:val="hybridMultilevel"/>
    <w:tmpl w:val="A3B8527C"/>
    <w:lvl w:ilvl="0" w:tplc="E0DC15BE">
      <w:start w:val="1"/>
      <w:numFmt w:val="decimal"/>
      <w:pStyle w:val="ol-b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71556814">
    <w:abstractNumId w:val="20"/>
  </w:num>
  <w:num w:numId="2" w16cid:durableId="1360469932">
    <w:abstractNumId w:val="0"/>
  </w:num>
  <w:num w:numId="3" w16cid:durableId="1339625055">
    <w:abstractNumId w:val="12"/>
  </w:num>
  <w:num w:numId="4" w16cid:durableId="1563834186">
    <w:abstractNumId w:val="11"/>
  </w:num>
  <w:num w:numId="5" w16cid:durableId="1414014462">
    <w:abstractNumId w:val="44"/>
  </w:num>
  <w:num w:numId="6" w16cid:durableId="1922905901">
    <w:abstractNumId w:val="21"/>
  </w:num>
  <w:num w:numId="7" w16cid:durableId="1123307710">
    <w:abstractNumId w:val="13"/>
  </w:num>
  <w:num w:numId="8" w16cid:durableId="2001078775">
    <w:abstractNumId w:val="36"/>
  </w:num>
  <w:num w:numId="9" w16cid:durableId="509612112">
    <w:abstractNumId w:val="15"/>
  </w:num>
  <w:num w:numId="10" w16cid:durableId="1201092937">
    <w:abstractNumId w:val="3"/>
  </w:num>
  <w:num w:numId="11" w16cid:durableId="1549298620">
    <w:abstractNumId w:val="39"/>
  </w:num>
  <w:num w:numId="12" w16cid:durableId="564682473">
    <w:abstractNumId w:val="25"/>
  </w:num>
  <w:num w:numId="13" w16cid:durableId="164785851">
    <w:abstractNumId w:val="32"/>
  </w:num>
  <w:num w:numId="14" w16cid:durableId="1579437971">
    <w:abstractNumId w:val="31"/>
  </w:num>
  <w:num w:numId="15" w16cid:durableId="313342921">
    <w:abstractNumId w:val="19"/>
  </w:num>
  <w:num w:numId="16" w16cid:durableId="801340254">
    <w:abstractNumId w:val="45"/>
  </w:num>
  <w:num w:numId="17" w16cid:durableId="129632842">
    <w:abstractNumId w:val="29"/>
  </w:num>
  <w:num w:numId="18" w16cid:durableId="323125205">
    <w:abstractNumId w:val="38"/>
  </w:num>
  <w:num w:numId="19" w16cid:durableId="1765572100">
    <w:abstractNumId w:val="42"/>
  </w:num>
  <w:num w:numId="20" w16cid:durableId="1984043091">
    <w:abstractNumId w:val="17"/>
  </w:num>
  <w:num w:numId="21" w16cid:durableId="775901811">
    <w:abstractNumId w:val="22"/>
  </w:num>
  <w:num w:numId="22" w16cid:durableId="1490906494">
    <w:abstractNumId w:val="40"/>
  </w:num>
  <w:num w:numId="23" w16cid:durableId="662123115">
    <w:abstractNumId w:val="4"/>
  </w:num>
  <w:num w:numId="24" w16cid:durableId="1361708179">
    <w:abstractNumId w:val="24"/>
  </w:num>
  <w:num w:numId="25" w16cid:durableId="1906866513">
    <w:abstractNumId w:val="1"/>
  </w:num>
  <w:num w:numId="26" w16cid:durableId="1545601024">
    <w:abstractNumId w:val="43"/>
  </w:num>
  <w:num w:numId="27" w16cid:durableId="1376271431">
    <w:abstractNumId w:val="30"/>
  </w:num>
  <w:num w:numId="28" w16cid:durableId="254245785">
    <w:abstractNumId w:val="16"/>
  </w:num>
  <w:num w:numId="29" w16cid:durableId="896015201">
    <w:abstractNumId w:val="6"/>
  </w:num>
  <w:num w:numId="30" w16cid:durableId="2057972512">
    <w:abstractNumId w:val="10"/>
  </w:num>
  <w:num w:numId="31" w16cid:durableId="823157453">
    <w:abstractNumId w:val="35"/>
  </w:num>
  <w:num w:numId="32" w16cid:durableId="1828740184">
    <w:abstractNumId w:val="47"/>
  </w:num>
  <w:num w:numId="33" w16cid:durableId="390351254">
    <w:abstractNumId w:val="47"/>
    <w:lvlOverride w:ilvl="0">
      <w:startOverride w:val="1"/>
    </w:lvlOverride>
  </w:num>
  <w:num w:numId="34" w16cid:durableId="1709141958">
    <w:abstractNumId w:val="2"/>
  </w:num>
  <w:num w:numId="35" w16cid:durableId="1197767508">
    <w:abstractNumId w:val="5"/>
  </w:num>
  <w:num w:numId="36" w16cid:durableId="45568459">
    <w:abstractNumId w:val="37"/>
  </w:num>
  <w:num w:numId="37" w16cid:durableId="1431583581">
    <w:abstractNumId w:val="34"/>
  </w:num>
  <w:num w:numId="38" w16cid:durableId="884289967">
    <w:abstractNumId w:val="27"/>
  </w:num>
  <w:num w:numId="39" w16cid:durableId="426584211">
    <w:abstractNumId w:val="7"/>
  </w:num>
  <w:num w:numId="40" w16cid:durableId="324935760">
    <w:abstractNumId w:val="8"/>
  </w:num>
  <w:num w:numId="41" w16cid:durableId="126897318">
    <w:abstractNumId w:val="46"/>
  </w:num>
  <w:num w:numId="42" w16cid:durableId="1876691578">
    <w:abstractNumId w:val="9"/>
  </w:num>
  <w:num w:numId="43" w16cid:durableId="1709910231">
    <w:abstractNumId w:val="14"/>
  </w:num>
  <w:num w:numId="44" w16cid:durableId="419107380">
    <w:abstractNumId w:val="18"/>
  </w:num>
  <w:num w:numId="45" w16cid:durableId="891233628">
    <w:abstractNumId w:val="41"/>
  </w:num>
  <w:num w:numId="46" w16cid:durableId="994182345">
    <w:abstractNumId w:val="28"/>
  </w:num>
  <w:num w:numId="47" w16cid:durableId="2017951389">
    <w:abstractNumId w:val="33"/>
  </w:num>
  <w:num w:numId="48" w16cid:durableId="1622880128">
    <w:abstractNumId w:val="23"/>
  </w:num>
  <w:num w:numId="49" w16cid:durableId="10116884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13BA"/>
    <w:rsid w:val="00000A16"/>
    <w:rsid w:val="00002387"/>
    <w:rsid w:val="0005124D"/>
    <w:rsid w:val="000550A1"/>
    <w:rsid w:val="000812BA"/>
    <w:rsid w:val="00094964"/>
    <w:rsid w:val="000B3300"/>
    <w:rsid w:val="000D327B"/>
    <w:rsid w:val="000E0B96"/>
    <w:rsid w:val="001076C1"/>
    <w:rsid w:val="00111D9B"/>
    <w:rsid w:val="00152E27"/>
    <w:rsid w:val="001619A6"/>
    <w:rsid w:val="00190B05"/>
    <w:rsid w:val="001B2EE7"/>
    <w:rsid w:val="001E7B31"/>
    <w:rsid w:val="001F051E"/>
    <w:rsid w:val="0020026F"/>
    <w:rsid w:val="00204F88"/>
    <w:rsid w:val="002161D5"/>
    <w:rsid w:val="00217F04"/>
    <w:rsid w:val="0022082D"/>
    <w:rsid w:val="00227FD1"/>
    <w:rsid w:val="00273FFF"/>
    <w:rsid w:val="00277E2E"/>
    <w:rsid w:val="002B2100"/>
    <w:rsid w:val="002C1AD7"/>
    <w:rsid w:val="002F7548"/>
    <w:rsid w:val="00314F78"/>
    <w:rsid w:val="00321542"/>
    <w:rsid w:val="0032742D"/>
    <w:rsid w:val="00354A78"/>
    <w:rsid w:val="0039621D"/>
    <w:rsid w:val="003D723A"/>
    <w:rsid w:val="003F6C32"/>
    <w:rsid w:val="004440DB"/>
    <w:rsid w:val="004E2785"/>
    <w:rsid w:val="00504099"/>
    <w:rsid w:val="005354D4"/>
    <w:rsid w:val="005C39C0"/>
    <w:rsid w:val="005D0343"/>
    <w:rsid w:val="005D4236"/>
    <w:rsid w:val="00601839"/>
    <w:rsid w:val="00606086"/>
    <w:rsid w:val="00632583"/>
    <w:rsid w:val="00632B60"/>
    <w:rsid w:val="00634C7F"/>
    <w:rsid w:val="0063514D"/>
    <w:rsid w:val="00670A3E"/>
    <w:rsid w:val="00671378"/>
    <w:rsid w:val="006B1CD4"/>
    <w:rsid w:val="006C2D99"/>
    <w:rsid w:val="006E34A0"/>
    <w:rsid w:val="006E629D"/>
    <w:rsid w:val="00724C1A"/>
    <w:rsid w:val="00747FAC"/>
    <w:rsid w:val="007524CF"/>
    <w:rsid w:val="00754AF6"/>
    <w:rsid w:val="007835DE"/>
    <w:rsid w:val="007B27FA"/>
    <w:rsid w:val="007D28EE"/>
    <w:rsid w:val="0082516E"/>
    <w:rsid w:val="008324C3"/>
    <w:rsid w:val="00860BD0"/>
    <w:rsid w:val="008808B7"/>
    <w:rsid w:val="008914FA"/>
    <w:rsid w:val="00891ED1"/>
    <w:rsid w:val="008A4930"/>
    <w:rsid w:val="008B5244"/>
    <w:rsid w:val="008B7CB1"/>
    <w:rsid w:val="008D1550"/>
    <w:rsid w:val="008D5AF3"/>
    <w:rsid w:val="008F3EBA"/>
    <w:rsid w:val="00901C95"/>
    <w:rsid w:val="00912BC1"/>
    <w:rsid w:val="00920BE4"/>
    <w:rsid w:val="0095454E"/>
    <w:rsid w:val="00974DFE"/>
    <w:rsid w:val="009A6CFA"/>
    <w:rsid w:val="009D3DF7"/>
    <w:rsid w:val="00A002DD"/>
    <w:rsid w:val="00A501B2"/>
    <w:rsid w:val="00A75D28"/>
    <w:rsid w:val="00A92EDC"/>
    <w:rsid w:val="00AA3E9B"/>
    <w:rsid w:val="00AA4423"/>
    <w:rsid w:val="00AA5236"/>
    <w:rsid w:val="00AD4F57"/>
    <w:rsid w:val="00AE2C84"/>
    <w:rsid w:val="00AE4404"/>
    <w:rsid w:val="00AF3700"/>
    <w:rsid w:val="00B11D72"/>
    <w:rsid w:val="00B17B97"/>
    <w:rsid w:val="00B41415"/>
    <w:rsid w:val="00B826FB"/>
    <w:rsid w:val="00BA7098"/>
    <w:rsid w:val="00BC2EBB"/>
    <w:rsid w:val="00BF7A4A"/>
    <w:rsid w:val="00C02423"/>
    <w:rsid w:val="00C11683"/>
    <w:rsid w:val="00C36136"/>
    <w:rsid w:val="00C445BB"/>
    <w:rsid w:val="00D2228D"/>
    <w:rsid w:val="00D317AC"/>
    <w:rsid w:val="00D32BAC"/>
    <w:rsid w:val="00D51017"/>
    <w:rsid w:val="00D57146"/>
    <w:rsid w:val="00D64DC4"/>
    <w:rsid w:val="00DA1D72"/>
    <w:rsid w:val="00DB4BE7"/>
    <w:rsid w:val="00DB74A7"/>
    <w:rsid w:val="00DC0D29"/>
    <w:rsid w:val="00DC10EC"/>
    <w:rsid w:val="00DC13BA"/>
    <w:rsid w:val="00DC6ABD"/>
    <w:rsid w:val="00DD6B9A"/>
    <w:rsid w:val="00E04BB9"/>
    <w:rsid w:val="00E15019"/>
    <w:rsid w:val="00E255ED"/>
    <w:rsid w:val="00E325ED"/>
    <w:rsid w:val="00E367C5"/>
    <w:rsid w:val="00E40FAC"/>
    <w:rsid w:val="00E62E85"/>
    <w:rsid w:val="00E73A17"/>
    <w:rsid w:val="00EA367F"/>
    <w:rsid w:val="00EB0202"/>
    <w:rsid w:val="00ED488E"/>
    <w:rsid w:val="00EE477B"/>
    <w:rsid w:val="00F273CD"/>
    <w:rsid w:val="00F52172"/>
    <w:rsid w:val="00F91F90"/>
    <w:rsid w:val="00FB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C1969"/>
  <w15:docId w15:val="{9D899A49-597B-40FE-A203-A0F2CB0E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C1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E73A17"/>
    <w:pPr>
      <w:keepNext/>
      <w:keepLines/>
      <w:numPr>
        <w:numId w:val="13"/>
      </w:numPr>
      <w:spacing w:before="240" w:line="360" w:lineRule="auto"/>
      <w:jc w:val="center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6B1CD4"/>
    <w:pPr>
      <w:keepNext/>
      <w:keepLines/>
      <w:numPr>
        <w:ilvl w:val="1"/>
        <w:numId w:val="13"/>
      </w:numPr>
      <w:spacing w:before="40" w:line="360" w:lineRule="auto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002387"/>
    <w:pPr>
      <w:keepNext/>
      <w:keepLines/>
      <w:numPr>
        <w:ilvl w:val="2"/>
        <w:numId w:val="1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02387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002387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002387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002387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002387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002387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DC13BA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1"/>
    <w:uiPriority w:val="99"/>
    <w:rsid w:val="00DC13BA"/>
    <w:pPr>
      <w:spacing w:before="100" w:beforeAutospacing="1" w:after="100" w:afterAutospacing="1"/>
    </w:pPr>
  </w:style>
  <w:style w:type="paragraph" w:styleId="11">
    <w:name w:val="toc 1"/>
    <w:basedOn w:val="a1"/>
    <w:next w:val="a1"/>
    <w:autoRedefine/>
    <w:uiPriority w:val="39"/>
    <w:unhideWhenUsed/>
    <w:rsid w:val="008D1550"/>
    <w:pPr>
      <w:tabs>
        <w:tab w:val="right" w:leader="dot" w:pos="9540"/>
      </w:tabs>
      <w:spacing w:after="100"/>
      <w:jc w:val="both"/>
    </w:pPr>
    <w:rPr>
      <w:szCs w:val="20"/>
    </w:rPr>
  </w:style>
  <w:style w:type="paragraph" w:styleId="a7">
    <w:name w:val="No Spacing"/>
    <w:uiPriority w:val="1"/>
    <w:qFormat/>
    <w:rsid w:val="008D1550"/>
    <w:pPr>
      <w:spacing w:after="0" w:line="240" w:lineRule="auto"/>
    </w:pPr>
    <w:rPr>
      <w:rFonts w:eastAsiaTheme="minorEastAsia"/>
      <w:lang w:eastAsia="ru-RU"/>
    </w:rPr>
  </w:style>
  <w:style w:type="paragraph" w:styleId="a8">
    <w:name w:val="List Paragraph"/>
    <w:basedOn w:val="a1"/>
    <w:link w:val="a9"/>
    <w:uiPriority w:val="99"/>
    <w:qFormat/>
    <w:rsid w:val="008D1550"/>
    <w:pPr>
      <w:ind w:left="720"/>
      <w:contextualSpacing/>
    </w:pPr>
  </w:style>
  <w:style w:type="paragraph" w:customStyle="1" w:styleId="Style6">
    <w:name w:val="Style6"/>
    <w:basedOn w:val="a1"/>
    <w:rsid w:val="00321542"/>
    <w:pPr>
      <w:widowControl w:val="0"/>
      <w:autoSpaceDE w:val="0"/>
      <w:autoSpaceDN w:val="0"/>
      <w:adjustRightInd w:val="0"/>
    </w:pPr>
    <w:rPr>
      <w:rFonts w:ascii="Microsoft Sans Serif" w:eastAsia="Calibri" w:hAnsi="Microsoft Sans Serif" w:cs="Microsoft Sans Serif"/>
    </w:rPr>
  </w:style>
  <w:style w:type="character" w:customStyle="1" w:styleId="FontStyle19">
    <w:name w:val="Font Style19"/>
    <w:basedOn w:val="a2"/>
    <w:rsid w:val="00321542"/>
    <w:rPr>
      <w:rFonts w:ascii="Times New Roman" w:hAnsi="Times New Roman" w:cs="Times New Roman"/>
      <w:b/>
      <w:bCs/>
      <w:sz w:val="18"/>
      <w:szCs w:val="18"/>
    </w:rPr>
  </w:style>
  <w:style w:type="table" w:customStyle="1" w:styleId="12">
    <w:name w:val="Сетка таблицы1"/>
    <w:basedOn w:val="a3"/>
    <w:next w:val="a5"/>
    <w:rsid w:val="00111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4">
    <w:name w:val="Font Style14"/>
    <w:basedOn w:val="a2"/>
    <w:uiPriority w:val="99"/>
    <w:rsid w:val="00227FD1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styleId="aa">
    <w:name w:val="Strong"/>
    <w:qFormat/>
    <w:rsid w:val="00227FD1"/>
    <w:rPr>
      <w:b/>
      <w:bCs/>
    </w:rPr>
  </w:style>
  <w:style w:type="paragraph" w:styleId="21">
    <w:name w:val="List 2"/>
    <w:basedOn w:val="a1"/>
    <w:rsid w:val="00227FD1"/>
    <w:pPr>
      <w:ind w:left="566" w:hanging="283"/>
    </w:pPr>
  </w:style>
  <w:style w:type="paragraph" w:styleId="ab">
    <w:name w:val="footer"/>
    <w:basedOn w:val="a1"/>
    <w:link w:val="ac"/>
    <w:unhideWhenUsed/>
    <w:rsid w:val="005C39C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">
    <w:name w:val="Нижний колонтитул Знак"/>
    <w:basedOn w:val="a2"/>
    <w:link w:val="ab"/>
    <w:rsid w:val="005C39C0"/>
  </w:style>
  <w:style w:type="paragraph" w:styleId="ad">
    <w:name w:val="Balloon Text"/>
    <w:basedOn w:val="a1"/>
    <w:link w:val="ae"/>
    <w:uiPriority w:val="99"/>
    <w:semiHidden/>
    <w:unhideWhenUsed/>
    <w:rsid w:val="002C1AD7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2"/>
    <w:link w:val="ad"/>
    <w:uiPriority w:val="99"/>
    <w:semiHidden/>
    <w:rsid w:val="002C1AD7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f">
    <w:name w:val="Чертежный"/>
    <w:qFormat/>
    <w:rsid w:val="006B1CD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2"/>
    <w:link w:val="1"/>
    <w:uiPriority w:val="9"/>
    <w:rsid w:val="00E73A1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6B1CD4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customStyle="1" w:styleId="13">
    <w:name w:val="Текст1"/>
    <w:basedOn w:val="a1"/>
    <w:link w:val="14"/>
    <w:qFormat/>
    <w:rsid w:val="006B1CD4"/>
    <w:pPr>
      <w:spacing w:line="360" w:lineRule="auto"/>
      <w:ind w:firstLine="708"/>
      <w:jc w:val="both"/>
    </w:pPr>
    <w:rPr>
      <w:sz w:val="28"/>
    </w:rPr>
  </w:style>
  <w:style w:type="character" w:customStyle="1" w:styleId="14">
    <w:name w:val="Текст1 Знак"/>
    <w:basedOn w:val="a2"/>
    <w:link w:val="13"/>
    <w:rsid w:val="006B1CD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00238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00238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00238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00238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00238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00238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0023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f0">
    <w:name w:val="Обычный ГОСТ"/>
    <w:basedOn w:val="a1"/>
    <w:qFormat/>
    <w:rsid w:val="00912BC1"/>
    <w:pPr>
      <w:spacing w:line="360" w:lineRule="auto"/>
      <w:ind w:firstLine="709"/>
      <w:jc w:val="both"/>
    </w:pPr>
    <w:rPr>
      <w:sz w:val="28"/>
    </w:rPr>
  </w:style>
  <w:style w:type="paragraph" w:styleId="af1">
    <w:name w:val="caption"/>
    <w:basedOn w:val="a1"/>
    <w:next w:val="a1"/>
    <w:uiPriority w:val="35"/>
    <w:unhideWhenUsed/>
    <w:qFormat/>
    <w:rsid w:val="00606086"/>
    <w:pPr>
      <w:spacing w:after="200"/>
    </w:pPr>
    <w:rPr>
      <w:i/>
      <w:iCs/>
      <w:color w:val="44546A" w:themeColor="text2"/>
      <w:sz w:val="18"/>
      <w:szCs w:val="18"/>
    </w:rPr>
  </w:style>
  <w:style w:type="paragraph" w:styleId="af2">
    <w:name w:val="header"/>
    <w:basedOn w:val="a1"/>
    <w:link w:val="af3"/>
    <w:uiPriority w:val="99"/>
    <w:unhideWhenUsed/>
    <w:rsid w:val="00D51017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2"/>
    <w:link w:val="af2"/>
    <w:uiPriority w:val="99"/>
    <w:rsid w:val="00D510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">
    <w:name w:val="ГОСТ p"/>
    <w:basedOn w:val="a1"/>
    <w:qFormat/>
    <w:rsid w:val="00632B60"/>
    <w:pPr>
      <w:spacing w:after="160" w:line="360" w:lineRule="auto"/>
      <w:ind w:firstLine="709"/>
      <w:jc w:val="both"/>
    </w:pPr>
    <w:rPr>
      <w:rFonts w:eastAsiaTheme="minorEastAsia" w:cstheme="minorBidi"/>
      <w:sz w:val="28"/>
      <w:szCs w:val="22"/>
      <w:lang w:eastAsia="zh-CN"/>
    </w:rPr>
  </w:style>
  <w:style w:type="character" w:styleId="af4">
    <w:name w:val="Hyperlink"/>
    <w:basedOn w:val="a2"/>
    <w:uiPriority w:val="99"/>
    <w:unhideWhenUsed/>
    <w:rsid w:val="00632B60"/>
    <w:rPr>
      <w:color w:val="0563C1" w:themeColor="hyperlink"/>
      <w:u w:val="single"/>
    </w:rPr>
  </w:style>
  <w:style w:type="paragraph" w:customStyle="1" w:styleId="a0">
    <w:name w:val="Нумерация рисунка"/>
    <w:link w:val="af5"/>
    <w:qFormat/>
    <w:rsid w:val="00632B60"/>
    <w:pPr>
      <w:numPr>
        <w:numId w:val="30"/>
      </w:numPr>
      <w:spacing w:after="0" w:line="240" w:lineRule="auto"/>
      <w:ind w:left="0" w:firstLine="0"/>
      <w:jc w:val="center"/>
    </w:pPr>
    <w:rPr>
      <w:rFonts w:ascii="Times New Roman" w:eastAsiaTheme="minorEastAsia" w:hAnsi="Times New Roman"/>
      <w:sz w:val="24"/>
      <w:lang w:eastAsia="zh-CN"/>
    </w:rPr>
  </w:style>
  <w:style w:type="character" w:customStyle="1" w:styleId="af5">
    <w:name w:val="Нумерация рисунка Знак"/>
    <w:basedOn w:val="a2"/>
    <w:link w:val="a0"/>
    <w:rsid w:val="00632B60"/>
    <w:rPr>
      <w:rFonts w:ascii="Times New Roman" w:eastAsiaTheme="minorEastAsia" w:hAnsi="Times New Roman"/>
      <w:sz w:val="24"/>
      <w:lang w:eastAsia="zh-CN"/>
    </w:rPr>
  </w:style>
  <w:style w:type="paragraph" w:customStyle="1" w:styleId="stk-reset">
    <w:name w:val="stk-reset"/>
    <w:basedOn w:val="a1"/>
    <w:rsid w:val="00671378"/>
    <w:pPr>
      <w:spacing w:before="100" w:beforeAutospacing="1" w:after="100" w:afterAutospacing="1"/>
    </w:pPr>
  </w:style>
  <w:style w:type="paragraph" w:styleId="22">
    <w:name w:val="toc 2"/>
    <w:basedOn w:val="a1"/>
    <w:next w:val="a1"/>
    <w:autoRedefine/>
    <w:uiPriority w:val="39"/>
    <w:unhideWhenUsed/>
    <w:rsid w:val="00E73A17"/>
    <w:pPr>
      <w:spacing w:after="100"/>
      <w:ind w:left="240"/>
    </w:pPr>
  </w:style>
  <w:style w:type="paragraph" w:customStyle="1" w:styleId="img">
    <w:name w:val="ГОСТ img"/>
    <w:basedOn w:val="p"/>
    <w:qFormat/>
    <w:rsid w:val="00F91F90"/>
    <w:pPr>
      <w:keepNext/>
      <w:spacing w:after="0" w:line="480" w:lineRule="auto"/>
      <w:ind w:firstLine="0"/>
      <w:jc w:val="center"/>
    </w:pPr>
    <w:rPr>
      <w:noProof/>
    </w:rPr>
  </w:style>
  <w:style w:type="paragraph" w:customStyle="1" w:styleId="ul">
    <w:name w:val="ГОСТ ul"/>
    <w:basedOn w:val="p"/>
    <w:qFormat/>
    <w:rsid w:val="00F91F90"/>
    <w:pPr>
      <w:numPr>
        <w:numId w:val="31"/>
      </w:numPr>
      <w:ind w:left="1134"/>
    </w:pPr>
    <w:rPr>
      <w:lang w:val="en-US"/>
    </w:rPr>
  </w:style>
  <w:style w:type="paragraph" w:customStyle="1" w:styleId="ol-b">
    <w:name w:val="ГОСТ ol-b"/>
    <w:basedOn w:val="p"/>
    <w:qFormat/>
    <w:rsid w:val="00F91F90"/>
    <w:pPr>
      <w:numPr>
        <w:numId w:val="32"/>
      </w:numPr>
    </w:pPr>
    <w:rPr>
      <w:b/>
      <w:bCs/>
      <w:szCs w:val="28"/>
      <w:lang w:val="en-US"/>
    </w:rPr>
  </w:style>
  <w:style w:type="paragraph" w:customStyle="1" w:styleId="a">
    <w:name w:val="ПодЗаголовокДиплом"/>
    <w:basedOn w:val="a1"/>
    <w:link w:val="af6"/>
    <w:qFormat/>
    <w:rsid w:val="003F6C32"/>
    <w:pPr>
      <w:keepNext/>
      <w:keepLines/>
      <w:numPr>
        <w:ilvl w:val="1"/>
        <w:numId w:val="34"/>
      </w:numPr>
      <w:spacing w:before="360" w:after="120" w:line="259" w:lineRule="auto"/>
      <w:jc w:val="center"/>
      <w:outlineLvl w:val="0"/>
    </w:pPr>
    <w:rPr>
      <w:rFonts w:eastAsiaTheme="majorEastAsia" w:cstheme="majorBidi"/>
      <w:b/>
      <w:sz w:val="28"/>
      <w:szCs w:val="32"/>
      <w:lang w:eastAsia="en-US"/>
    </w:rPr>
  </w:style>
  <w:style w:type="character" w:customStyle="1" w:styleId="af6">
    <w:name w:val="ПодЗаголовокДиплом Знак"/>
    <w:basedOn w:val="a2"/>
    <w:link w:val="a"/>
    <w:rsid w:val="003F6C3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9">
    <w:name w:val="Абзац списка Знак"/>
    <w:link w:val="a8"/>
    <w:uiPriority w:val="99"/>
    <w:locked/>
    <w:rsid w:val="00DC10E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561A5-7A03-4CD7-BEE0-E1D5F820B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Дмитрий Макгер</cp:lastModifiedBy>
  <cp:revision>3</cp:revision>
  <cp:lastPrinted>2022-06-21T06:44:00Z</cp:lastPrinted>
  <dcterms:created xsi:type="dcterms:W3CDTF">2022-06-07T11:05:00Z</dcterms:created>
  <dcterms:modified xsi:type="dcterms:W3CDTF">2022-06-21T19:18:00Z</dcterms:modified>
</cp:coreProperties>
</file>