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55B5" w:rsidRPr="005024FE" w:rsidRDefault="003855B5" w:rsidP="003855B5"/>
    <w:p w:rsidR="003855B5" w:rsidRPr="005024FE" w:rsidRDefault="003855B5" w:rsidP="003855B5">
      <w:pPr>
        <w:rPr>
          <w:i/>
        </w:rPr>
      </w:pPr>
      <w:r>
        <w:rPr>
          <w:noProof/>
          <w:color w:val="000000"/>
          <w:spacing w:val="-6"/>
          <w:sz w:val="28"/>
          <w:szCs w:val="28"/>
        </w:rPr>
        <w:drawing>
          <wp:inline distT="0" distB="0" distL="0" distR="0">
            <wp:extent cx="5935345" cy="86423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B5" w:rsidRPr="005024FE" w:rsidRDefault="003855B5" w:rsidP="003855B5">
      <w:pPr>
        <w:pBdr>
          <w:top w:val="single" w:sz="18" w:space="1" w:color="auto"/>
        </w:pBdr>
        <w:rPr>
          <w:b/>
          <w:szCs w:val="2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</w:p>
    <w:p w:rsidR="003855B5" w:rsidRPr="005024FE" w:rsidRDefault="003855B5" w:rsidP="003855B5">
      <w:pPr>
        <w:spacing w:line="360" w:lineRule="auto"/>
        <w:ind w:right="-143"/>
        <w:jc w:val="center"/>
        <w:rPr>
          <w:b/>
          <w:sz w:val="48"/>
          <w:szCs w:val="48"/>
        </w:rPr>
      </w:pPr>
      <w:r w:rsidRPr="005024FE">
        <w:rPr>
          <w:b/>
          <w:sz w:val="48"/>
          <w:szCs w:val="48"/>
        </w:rPr>
        <w:t>ОТЧЕТ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производственной практике ПП.01.01 по модулю ПМ.01</w:t>
      </w:r>
      <w:r w:rsidRPr="009075DD">
        <w:rPr>
          <w:sz w:val="28"/>
          <w:szCs w:val="28"/>
        </w:rPr>
        <w:br/>
        <w:t xml:space="preserve">«Разработка программных модулей программного обеспечения </w:t>
      </w:r>
      <w:r w:rsidRPr="009075DD">
        <w:rPr>
          <w:sz w:val="28"/>
          <w:szCs w:val="28"/>
        </w:rPr>
        <w:br/>
        <w:t>для компьютерных систем»</w:t>
      </w:r>
    </w:p>
    <w:p w:rsidR="003855B5" w:rsidRPr="009075DD" w:rsidRDefault="003855B5" w:rsidP="003855B5">
      <w:pPr>
        <w:spacing w:line="360" w:lineRule="auto"/>
        <w:ind w:right="-143"/>
        <w:jc w:val="center"/>
        <w:rPr>
          <w:sz w:val="28"/>
          <w:szCs w:val="28"/>
        </w:rPr>
      </w:pPr>
      <w:r w:rsidRPr="009075DD">
        <w:rPr>
          <w:sz w:val="28"/>
          <w:szCs w:val="28"/>
        </w:rPr>
        <w:t>по специальности 09.02.03 «Программирование в компьютерных системах»</w:t>
      </w: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5C6674" w:rsidRDefault="003855B5" w:rsidP="003855B5">
      <w:pPr>
        <w:spacing w:line="360" w:lineRule="auto"/>
        <w:ind w:right="-143"/>
        <w:jc w:val="center"/>
        <w:rPr>
          <w:sz w:val="32"/>
          <w:szCs w:val="32"/>
        </w:rPr>
      </w:pP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Выполнил студент гр</w:t>
      </w:r>
      <w:r w:rsidR="001A7484" w:rsidRPr="009075DD">
        <w:rPr>
          <w:sz w:val="28"/>
          <w:szCs w:val="32"/>
        </w:rPr>
        <w:t>уппы</w:t>
      </w:r>
      <w:r w:rsidRPr="009075DD">
        <w:rPr>
          <w:sz w:val="28"/>
          <w:szCs w:val="32"/>
        </w:rPr>
        <w:t xml:space="preserve"> П</w:t>
      </w:r>
      <w:r w:rsidR="001A7484" w:rsidRPr="009075DD">
        <w:rPr>
          <w:sz w:val="28"/>
          <w:szCs w:val="32"/>
        </w:rPr>
        <w:t>1-18</w:t>
      </w:r>
    </w:p>
    <w:p w:rsidR="004478FE" w:rsidRPr="0021158F" w:rsidRDefault="00145F2A" w:rsidP="004478FE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Батраков Д.С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 (подпись)</w:t>
      </w:r>
    </w:p>
    <w:p w:rsidR="003855B5" w:rsidRPr="009075DD" w:rsidRDefault="003855B5" w:rsidP="003855B5">
      <w:pPr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Принял преподаватель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Гусятинер Л. Б.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__________(подпись)</w:t>
      </w:r>
    </w:p>
    <w:p w:rsidR="003855B5" w:rsidRPr="009075DD" w:rsidRDefault="003855B5" w:rsidP="003855B5">
      <w:pPr>
        <w:spacing w:line="480" w:lineRule="auto"/>
        <w:jc w:val="right"/>
        <w:rPr>
          <w:sz w:val="28"/>
          <w:szCs w:val="32"/>
        </w:rPr>
      </w:pPr>
      <w:r w:rsidRPr="009075DD">
        <w:rPr>
          <w:sz w:val="28"/>
          <w:szCs w:val="32"/>
        </w:rPr>
        <w:t>___________(оценка)</w:t>
      </w: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Pr="009075DD" w:rsidRDefault="003855B5" w:rsidP="003855B5">
      <w:pPr>
        <w:jc w:val="center"/>
        <w:rPr>
          <w:sz w:val="28"/>
          <w:szCs w:val="32"/>
        </w:rPr>
      </w:pPr>
    </w:p>
    <w:p w:rsidR="003855B5" w:rsidRDefault="003855B5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9075DD" w:rsidRDefault="009075DD" w:rsidP="003855B5">
      <w:pPr>
        <w:jc w:val="center"/>
        <w:rPr>
          <w:sz w:val="28"/>
          <w:szCs w:val="32"/>
        </w:rPr>
      </w:pPr>
    </w:p>
    <w:p w:rsidR="003B42C0" w:rsidRDefault="003B42C0" w:rsidP="003855B5">
      <w:pPr>
        <w:jc w:val="center"/>
        <w:rPr>
          <w:sz w:val="28"/>
          <w:szCs w:val="32"/>
        </w:rPr>
      </w:pPr>
    </w:p>
    <w:p w:rsidR="009075DD" w:rsidRPr="009075DD" w:rsidRDefault="009075DD" w:rsidP="003855B5">
      <w:pPr>
        <w:jc w:val="center"/>
        <w:rPr>
          <w:sz w:val="28"/>
          <w:szCs w:val="32"/>
        </w:rPr>
      </w:pPr>
    </w:p>
    <w:p w:rsidR="00020BE5" w:rsidRDefault="00145F2A" w:rsidP="009075DD">
      <w:pPr>
        <w:jc w:val="center"/>
        <w:rPr>
          <w:sz w:val="28"/>
          <w:szCs w:val="32"/>
        </w:rPr>
      </w:pPr>
      <w:r w:rsidRPr="009075DD">
        <w:rPr>
          <w:sz w:val="28"/>
          <w:szCs w:val="32"/>
        </w:rPr>
        <w:t>Королев, 2021</w:t>
      </w:r>
    </w:p>
    <w:p w:rsidR="003B42C0" w:rsidRDefault="003B42C0" w:rsidP="009075DD">
      <w:pPr>
        <w:jc w:val="center"/>
        <w:rPr>
          <w:sz w:val="28"/>
          <w:szCs w:val="32"/>
        </w:rPr>
      </w:pPr>
    </w:p>
    <w:p w:rsidR="00020BE5" w:rsidRDefault="00020BE5" w:rsidP="003855B5">
      <w:pPr>
        <w:pStyle w:val="Style6"/>
        <w:widowControl/>
        <w:ind w:firstLine="709"/>
        <w:jc w:val="center"/>
      </w:pPr>
    </w:p>
    <w:p w:rsidR="003855B5" w:rsidRDefault="00B51935" w:rsidP="009075DD">
      <w:pPr>
        <w:pStyle w:val="Style6"/>
        <w:widowControl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848820786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21158F" w:rsidRDefault="0021158F">
          <w:pPr>
            <w:pStyle w:val="a8"/>
          </w:pPr>
        </w:p>
        <w:p w:rsidR="00E458C3" w:rsidRPr="00E458C3" w:rsidRDefault="0021158F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E458C3">
            <w:rPr>
              <w:bCs/>
              <w:sz w:val="28"/>
              <w:szCs w:val="28"/>
            </w:rPr>
            <w:fldChar w:fldCharType="begin"/>
          </w:r>
          <w:r w:rsidRPr="00E458C3">
            <w:rPr>
              <w:bCs/>
              <w:sz w:val="28"/>
              <w:szCs w:val="28"/>
            </w:rPr>
            <w:instrText xml:space="preserve"> TOC \o "1-3" \h \z \u </w:instrText>
          </w:r>
          <w:r w:rsidRPr="00E458C3">
            <w:rPr>
              <w:bCs/>
              <w:sz w:val="28"/>
              <w:szCs w:val="28"/>
            </w:rPr>
            <w:fldChar w:fldCharType="separate"/>
          </w:r>
          <w:hyperlink w:anchor="_Toc75722260" w:history="1">
            <w:r w:rsidR="00E458C3" w:rsidRPr="00E458C3">
              <w:rPr>
                <w:rStyle w:val="a7"/>
                <w:noProof/>
                <w:color w:val="auto"/>
                <w:sz w:val="28"/>
                <w:szCs w:val="28"/>
              </w:rPr>
              <w:t>Введение</w:t>
            </w:r>
            <w:r w:rsidR="00E458C3" w:rsidRPr="00E458C3">
              <w:rPr>
                <w:noProof/>
                <w:webHidden/>
                <w:sz w:val="28"/>
                <w:szCs w:val="28"/>
              </w:rPr>
              <w:tab/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="00E458C3" w:rsidRPr="00E458C3">
              <w:rPr>
                <w:noProof/>
                <w:webHidden/>
                <w:sz w:val="28"/>
                <w:szCs w:val="28"/>
              </w:rPr>
              <w:instrText xml:space="preserve"> PAGEREF _Toc75722260 \h </w:instrText>
            </w:r>
            <w:r w:rsidR="00E458C3" w:rsidRPr="00E458C3">
              <w:rPr>
                <w:noProof/>
                <w:webHidden/>
                <w:sz w:val="28"/>
                <w:szCs w:val="28"/>
              </w:rPr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458C3" w:rsidRPr="00E458C3">
              <w:rPr>
                <w:noProof/>
                <w:webHidden/>
                <w:sz w:val="28"/>
                <w:szCs w:val="28"/>
              </w:rPr>
              <w:t>3</w:t>
            </w:r>
            <w:r w:rsidR="00E458C3"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1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1.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Характеристика объекта практики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_Toc75722261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4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2" w:history="1">
            <w:r w:rsidRPr="00E458C3">
              <w:rPr>
                <w:rStyle w:val="a7"/>
                <w:bCs/>
                <w:noProof/>
                <w:color w:val="auto"/>
                <w:sz w:val="28"/>
                <w:szCs w:val="28"/>
              </w:rPr>
              <w:t>1.1.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Структура организации, характеристики основных видов деятельности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_Toc75722262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4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3" w:history="1"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1.2.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Основные функции отдела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_Toc75722263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7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4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1.3.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Нормативные документы, которые регламентируют профессиональную деятельность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_Toc75722264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7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5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1.4.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Информационные технологий предприятия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_Toc75722265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7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6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1.5.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Программное обеспечение предприятия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_Toc75722266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7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7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1.6.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Задачи, подлежащие автоматизации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_Toc75722267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8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left" w:pos="44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8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2.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Содержание выполняемых видов работ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_Toc75722268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9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69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2.1.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Разработка кода программного продукта на основе готовых спецификаций на уровне модуля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_Toc75722269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9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22"/>
            <w:tabs>
              <w:tab w:val="left" w:pos="880"/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0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2.2</w:t>
            </w:r>
            <w:r w:rsidRPr="00E458C3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Тестирование программного модуля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_Toc75722270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13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1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Заключение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_Toc75722271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14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2" w:history="1"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Дневник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_Toc75722272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15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3" w:history="1">
            <w:r w:rsidRPr="00E458C3">
              <w:rPr>
                <w:rStyle w:val="a7"/>
                <w:rFonts w:eastAsiaTheme="majorEastAsia"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_Toc75722273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17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458C3" w:rsidRPr="00E458C3" w:rsidRDefault="00E458C3" w:rsidP="00E458C3">
          <w:pPr>
            <w:pStyle w:val="12"/>
            <w:tabs>
              <w:tab w:val="right" w:leader="dot" w:pos="10055"/>
            </w:tabs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5722274" w:history="1">
            <w:r w:rsidRPr="00E458C3">
              <w:rPr>
                <w:rStyle w:val="a7"/>
                <w:noProof/>
                <w:color w:val="auto"/>
                <w:sz w:val="28"/>
                <w:szCs w:val="28"/>
              </w:rPr>
              <w:t>Приложение</w:t>
            </w:r>
            <w:r w:rsidRPr="00E458C3">
              <w:rPr>
                <w:noProof/>
                <w:webHidden/>
                <w:sz w:val="28"/>
                <w:szCs w:val="28"/>
              </w:rPr>
              <w:tab/>
            </w:r>
            <w:r w:rsidRPr="00E458C3">
              <w:rPr>
                <w:noProof/>
                <w:webHidden/>
                <w:sz w:val="28"/>
                <w:szCs w:val="28"/>
              </w:rPr>
              <w:fldChar w:fldCharType="begin"/>
            </w:r>
            <w:r w:rsidRPr="00E458C3">
              <w:rPr>
                <w:noProof/>
                <w:webHidden/>
                <w:sz w:val="28"/>
                <w:szCs w:val="28"/>
              </w:rPr>
              <w:instrText xml:space="preserve"> PAGEREF _Toc75722274 \h </w:instrText>
            </w:r>
            <w:r w:rsidRPr="00E458C3">
              <w:rPr>
                <w:noProof/>
                <w:webHidden/>
                <w:sz w:val="28"/>
                <w:szCs w:val="28"/>
              </w:rPr>
            </w:r>
            <w:r w:rsidRPr="00E458C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458C3">
              <w:rPr>
                <w:noProof/>
                <w:webHidden/>
                <w:sz w:val="28"/>
                <w:szCs w:val="28"/>
              </w:rPr>
              <w:t>18</w:t>
            </w:r>
            <w:r w:rsidRPr="00E458C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1158F" w:rsidRPr="00E458C3" w:rsidRDefault="0021158F" w:rsidP="00E458C3">
          <w:pPr>
            <w:jc w:val="both"/>
            <w:rPr>
              <w:sz w:val="28"/>
              <w:szCs w:val="28"/>
            </w:rPr>
          </w:pPr>
          <w:r w:rsidRPr="00E458C3">
            <w:rPr>
              <w:bCs/>
              <w:sz w:val="28"/>
              <w:szCs w:val="28"/>
            </w:rPr>
            <w:fldChar w:fldCharType="end"/>
          </w:r>
        </w:p>
      </w:sdtContent>
    </w:sdt>
    <w:p w:rsidR="0021158F" w:rsidRPr="00B51935" w:rsidRDefault="0021158F" w:rsidP="009075DD">
      <w:pPr>
        <w:pStyle w:val="Style6"/>
        <w:widowControl/>
        <w:jc w:val="center"/>
        <w:rPr>
          <w:rFonts w:ascii="Times New Roman" w:hAnsi="Times New Roman" w:cs="Times New Roman"/>
          <w:b/>
          <w:szCs w:val="28"/>
        </w:rPr>
      </w:pPr>
    </w:p>
    <w:p w:rsidR="00E458C3" w:rsidRDefault="00E458C3">
      <w:pPr>
        <w:spacing w:after="200" w:line="276" w:lineRule="auto"/>
        <w:rPr>
          <w:rFonts w:eastAsiaTheme="majorEastAsia"/>
          <w:b/>
          <w:bCs/>
          <w:color w:val="000000" w:themeColor="text1"/>
          <w:sz w:val="28"/>
          <w:szCs w:val="28"/>
        </w:rPr>
      </w:pPr>
      <w:bookmarkStart w:id="0" w:name="_Toc75707186"/>
      <w:r>
        <w:rPr>
          <w:sz w:val="28"/>
        </w:rPr>
        <w:br w:type="page"/>
      </w:r>
    </w:p>
    <w:p w:rsidR="00053C2A" w:rsidRPr="009075DD" w:rsidRDefault="00053C2A" w:rsidP="008D1988">
      <w:pPr>
        <w:pStyle w:val="0"/>
        <w:rPr>
          <w:sz w:val="28"/>
        </w:rPr>
      </w:pPr>
      <w:bookmarkStart w:id="1" w:name="_Toc75722260"/>
      <w:r w:rsidRPr="009075DD">
        <w:rPr>
          <w:sz w:val="28"/>
        </w:rPr>
        <w:lastRenderedPageBreak/>
        <w:t>Введение</w:t>
      </w:r>
      <w:bookmarkEnd w:id="0"/>
      <w:bookmarkEnd w:id="1"/>
    </w:p>
    <w:p w:rsidR="00053C2A" w:rsidRPr="006466E2" w:rsidRDefault="00053C2A" w:rsidP="00931163">
      <w:pPr>
        <w:pStyle w:val="Style6"/>
        <w:widowControl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66E2">
        <w:rPr>
          <w:rFonts w:ascii="Times New Roman" w:hAnsi="Times New Roman" w:cs="Times New Roman"/>
          <w:sz w:val="28"/>
          <w:szCs w:val="28"/>
        </w:rPr>
        <w:t>На 3 курсе обучени</w:t>
      </w:r>
      <w:r w:rsidR="009075DD" w:rsidRPr="006466E2">
        <w:rPr>
          <w:rFonts w:ascii="Times New Roman" w:hAnsi="Times New Roman" w:cs="Times New Roman"/>
          <w:sz w:val="28"/>
          <w:szCs w:val="28"/>
        </w:rPr>
        <w:t>я в ККМТ, студентом группы П1-18</w:t>
      </w:r>
      <w:r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="009075DD" w:rsidRPr="006466E2">
        <w:rPr>
          <w:rFonts w:ascii="Times New Roman" w:hAnsi="Times New Roman" w:cs="Times New Roman"/>
          <w:sz w:val="28"/>
          <w:szCs w:val="28"/>
        </w:rPr>
        <w:t>Батраковым Данилой</w:t>
      </w:r>
      <w:r w:rsidR="004478FE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 xml:space="preserve">была пройдена производственная практика по модулю ПМ.01 «Разработка программных модулей программного обеспечения для компьютерных систем» </w:t>
      </w:r>
      <w:r w:rsidR="00A50212" w:rsidRPr="006466E2">
        <w:rPr>
          <w:rFonts w:ascii="Times New Roman" w:hAnsi="Times New Roman" w:cs="Times New Roman"/>
          <w:sz w:val="28"/>
          <w:szCs w:val="28"/>
        </w:rPr>
        <w:t>в учебном учреждении</w:t>
      </w:r>
      <w:r w:rsidR="006466E2" w:rsidRPr="006466E2">
        <w:rPr>
          <w:rFonts w:ascii="Times New Roman" w:hAnsi="Times New Roman" w:cs="Times New Roman"/>
          <w:sz w:val="28"/>
          <w:szCs w:val="28"/>
        </w:rPr>
        <w:t xml:space="preserve"> </w:t>
      </w:r>
      <w:r w:rsidRPr="006466E2">
        <w:rPr>
          <w:rFonts w:ascii="Times New Roman" w:hAnsi="Times New Roman" w:cs="Times New Roman"/>
          <w:sz w:val="28"/>
          <w:szCs w:val="28"/>
        </w:rPr>
        <w:t>«</w:t>
      </w:r>
      <w:r w:rsidR="006466E2" w:rsidRPr="006466E2">
        <w:rPr>
          <w:rFonts w:ascii="Times New Roman" w:hAnsi="Times New Roman" w:cs="Times New Roman"/>
          <w:bCs/>
          <w:color w:val="202122"/>
          <w:sz w:val="28"/>
          <w:szCs w:val="28"/>
        </w:rPr>
        <w:t>Колледж космического машиностроения и технологии</w:t>
      </w:r>
      <w:r w:rsidRPr="006466E2">
        <w:rPr>
          <w:rFonts w:ascii="Times New Roman" w:hAnsi="Times New Roman" w:cs="Times New Roman"/>
          <w:sz w:val="28"/>
          <w:szCs w:val="28"/>
        </w:rPr>
        <w:t xml:space="preserve">». Студент получил задание разработать </w:t>
      </w:r>
      <w:r w:rsidR="000E1A35" w:rsidRPr="006466E2">
        <w:rPr>
          <w:rFonts w:ascii="Times New Roman" w:hAnsi="Times New Roman" w:cs="Times New Roman"/>
          <w:sz w:val="28"/>
          <w:szCs w:val="28"/>
        </w:rPr>
        <w:t xml:space="preserve">программный модуль (ПМ) для </w:t>
      </w:r>
      <w:r w:rsidR="0075338E" w:rsidRPr="006466E2">
        <w:rPr>
          <w:rFonts w:ascii="Times New Roman" w:hAnsi="Times New Roman" w:cs="Times New Roman"/>
          <w:sz w:val="28"/>
          <w:szCs w:val="28"/>
        </w:rPr>
        <w:t>учета выполненной работы практикантов на производственной практике</w:t>
      </w:r>
      <w:r w:rsidR="00A6284E" w:rsidRPr="006466E2">
        <w:rPr>
          <w:rFonts w:ascii="Times New Roman" w:hAnsi="Times New Roman" w:cs="Times New Roman"/>
          <w:sz w:val="28"/>
          <w:szCs w:val="28"/>
        </w:rPr>
        <w:t xml:space="preserve">, </w:t>
      </w:r>
      <w:r w:rsidR="000E1A35" w:rsidRPr="006466E2">
        <w:rPr>
          <w:rFonts w:ascii="Times New Roman" w:hAnsi="Times New Roman" w:cs="Times New Roman"/>
          <w:sz w:val="28"/>
          <w:szCs w:val="28"/>
        </w:rPr>
        <w:t>разрабатываемых по индивидуальным заданиям</w:t>
      </w:r>
      <w:r w:rsidR="0075338E" w:rsidRPr="006466E2">
        <w:rPr>
          <w:rFonts w:ascii="Times New Roman" w:hAnsi="Times New Roman" w:cs="Times New Roman"/>
          <w:sz w:val="28"/>
          <w:szCs w:val="28"/>
        </w:rPr>
        <w:t xml:space="preserve"> № 1</w:t>
      </w:r>
      <w:r w:rsidR="00A50212" w:rsidRPr="006466E2">
        <w:rPr>
          <w:rFonts w:ascii="Times New Roman" w:hAnsi="Times New Roman" w:cs="Times New Roman"/>
          <w:sz w:val="28"/>
          <w:szCs w:val="28"/>
        </w:rPr>
        <w:t>-3</w:t>
      </w:r>
      <w:r w:rsidRPr="006466E2">
        <w:rPr>
          <w:rFonts w:ascii="Times New Roman" w:hAnsi="Times New Roman" w:cs="Times New Roman"/>
          <w:sz w:val="28"/>
          <w:szCs w:val="28"/>
        </w:rPr>
        <w:t>, а также изучить структуру предприятия, на котором он проходит практику.</w:t>
      </w:r>
    </w:p>
    <w:p w:rsidR="00053C2A" w:rsidRPr="006466E2" w:rsidRDefault="00053C2A">
      <w:pPr>
        <w:spacing w:after="200" w:line="276" w:lineRule="auto"/>
        <w:rPr>
          <w:rStyle w:val="FontStyle19"/>
          <w:rFonts w:eastAsia="Calibri"/>
          <w:sz w:val="28"/>
          <w:szCs w:val="28"/>
        </w:rPr>
      </w:pPr>
      <w:r w:rsidRPr="006466E2">
        <w:rPr>
          <w:rStyle w:val="FontStyle19"/>
          <w:sz w:val="28"/>
          <w:szCs w:val="28"/>
        </w:rPr>
        <w:br w:type="page"/>
      </w:r>
    </w:p>
    <w:p w:rsidR="0075338E" w:rsidRPr="0075338E" w:rsidRDefault="0075338E" w:rsidP="0075338E">
      <w:pPr>
        <w:pStyle w:val="a6"/>
        <w:numPr>
          <w:ilvl w:val="0"/>
          <w:numId w:val="3"/>
        </w:numPr>
        <w:spacing w:after="200" w:line="276" w:lineRule="auto"/>
        <w:jc w:val="center"/>
        <w:outlineLvl w:val="0"/>
        <w:rPr>
          <w:b/>
          <w:sz w:val="28"/>
          <w:szCs w:val="28"/>
        </w:rPr>
      </w:pPr>
      <w:bookmarkStart w:id="2" w:name="_Toc12926300"/>
      <w:bookmarkStart w:id="3" w:name="_Toc75707187"/>
      <w:bookmarkStart w:id="4" w:name="_Toc75722261"/>
      <w:r w:rsidRPr="0075338E">
        <w:rPr>
          <w:b/>
          <w:sz w:val="28"/>
          <w:szCs w:val="28"/>
        </w:rPr>
        <w:lastRenderedPageBreak/>
        <w:t>Характеристика объекта практики</w:t>
      </w:r>
      <w:bookmarkEnd w:id="2"/>
      <w:bookmarkEnd w:id="3"/>
      <w:bookmarkEnd w:id="4"/>
    </w:p>
    <w:p w:rsidR="00053C2A" w:rsidRPr="0075338E" w:rsidRDefault="0075338E" w:rsidP="00C104A3">
      <w:pPr>
        <w:pStyle w:val="Style6"/>
        <w:widowControl/>
        <w:numPr>
          <w:ilvl w:val="1"/>
          <w:numId w:val="3"/>
        </w:numPr>
        <w:spacing w:line="360" w:lineRule="auto"/>
        <w:jc w:val="center"/>
        <w:outlineLvl w:val="1"/>
        <w:rPr>
          <w:rStyle w:val="10"/>
          <w:rFonts w:ascii="Times New Roman" w:eastAsia="Calibri" w:hAnsi="Times New Roman" w:cs="Times New Roman"/>
          <w:b w:val="0"/>
          <w:color w:val="auto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bookmarkStart w:id="5" w:name="_Toc75707188"/>
      <w:bookmarkStart w:id="6" w:name="_Toc75722262"/>
      <w:r w:rsidRPr="0075338E">
        <w:rPr>
          <w:rFonts w:ascii="Times New Roman" w:hAnsi="Times New Roman" w:cs="Times New Roman"/>
          <w:b/>
          <w:sz w:val="28"/>
          <w:szCs w:val="28"/>
        </w:rPr>
        <w:t>Структура организации, характеристики основных видов деятельности</w:t>
      </w:r>
      <w:bookmarkEnd w:id="5"/>
      <w:bookmarkEnd w:id="6"/>
      <w:r w:rsidRPr="0075338E"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является составной частью организационной структуры</w:t>
      </w:r>
      <w:r>
        <w:rPr>
          <w:sz w:val="28"/>
          <w:szCs w:val="28"/>
        </w:rPr>
        <w:t xml:space="preserve"> Университета.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Структура и штат ККМТ, а так</w:t>
      </w:r>
      <w:r>
        <w:rPr>
          <w:sz w:val="28"/>
          <w:szCs w:val="28"/>
        </w:rPr>
        <w:t xml:space="preserve">же изменения к ним утверждаются приказом ректора </w:t>
      </w:r>
      <w:r w:rsidRPr="00162B78">
        <w:rPr>
          <w:sz w:val="28"/>
          <w:szCs w:val="28"/>
        </w:rPr>
        <w:t>«Технологического университ</w:t>
      </w:r>
      <w:r>
        <w:rPr>
          <w:sz w:val="28"/>
          <w:szCs w:val="28"/>
        </w:rPr>
        <w:t xml:space="preserve">ета» по представлению директора ККМТ, </w:t>
      </w:r>
      <w:r w:rsidRPr="00162B78">
        <w:rPr>
          <w:sz w:val="28"/>
          <w:szCs w:val="28"/>
        </w:rPr>
        <w:t xml:space="preserve">согласованному с проректором </w:t>
      </w:r>
      <w:r>
        <w:rPr>
          <w:sz w:val="28"/>
          <w:szCs w:val="28"/>
        </w:rPr>
        <w:t>по учебно-методической работе в установленном порядке.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ККМТ имеет</w:t>
      </w:r>
      <w:r>
        <w:rPr>
          <w:sz w:val="28"/>
          <w:szCs w:val="28"/>
        </w:rPr>
        <w:t xml:space="preserve"> следующее структурное деление: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отделения по специальностям;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предметные и цикловые комиссии;</w:t>
      </w:r>
    </w:p>
    <w:p w:rsidR="0075338E" w:rsidRPr="00DA6984" w:rsidRDefault="0075338E" w:rsidP="0075338E">
      <w:pPr>
        <w:pStyle w:val="a6"/>
        <w:numPr>
          <w:ilvl w:val="0"/>
          <w:numId w:val="30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другие учебные подразделения (лаборатории, мастерские, кабинеты), обеспечивающие образовательный процесс.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Непосредственное управление </w:t>
      </w:r>
      <w:r>
        <w:rPr>
          <w:sz w:val="28"/>
          <w:szCs w:val="28"/>
        </w:rPr>
        <w:t xml:space="preserve">деятельностью ККМТ осуществляет </w:t>
      </w:r>
      <w:r w:rsidRPr="00162B78">
        <w:rPr>
          <w:sz w:val="28"/>
          <w:szCs w:val="28"/>
        </w:rPr>
        <w:t>директ</w:t>
      </w:r>
      <w:r>
        <w:rPr>
          <w:sz w:val="28"/>
          <w:szCs w:val="28"/>
        </w:rPr>
        <w:t xml:space="preserve">ор, </w:t>
      </w:r>
      <w:r w:rsidRPr="00162B78">
        <w:rPr>
          <w:sz w:val="28"/>
          <w:szCs w:val="28"/>
        </w:rPr>
        <w:t>назначаемый приказом ректора «</w:t>
      </w:r>
      <w:r>
        <w:rPr>
          <w:sz w:val="28"/>
          <w:szCs w:val="28"/>
        </w:rPr>
        <w:t xml:space="preserve">Технологического университета», </w:t>
      </w:r>
      <w:r w:rsidRPr="00162B78">
        <w:rPr>
          <w:sz w:val="28"/>
          <w:szCs w:val="28"/>
        </w:rPr>
        <w:t xml:space="preserve">имеющий высшее образование и стаж работы не </w:t>
      </w:r>
      <w:r>
        <w:rPr>
          <w:sz w:val="28"/>
          <w:szCs w:val="28"/>
        </w:rPr>
        <w:t xml:space="preserve">менее 5 лет на педагогических и руководящих </w:t>
      </w:r>
      <w:r w:rsidRPr="00162B78">
        <w:rPr>
          <w:sz w:val="28"/>
          <w:szCs w:val="28"/>
        </w:rPr>
        <w:t>должностях в системе</w:t>
      </w:r>
      <w:r>
        <w:rPr>
          <w:sz w:val="28"/>
          <w:szCs w:val="28"/>
        </w:rPr>
        <w:t xml:space="preserve"> профессионального образования.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Полномочия директора ККМТ определяются настоящим </w:t>
      </w:r>
      <w:r>
        <w:rPr>
          <w:sz w:val="28"/>
          <w:szCs w:val="28"/>
        </w:rPr>
        <w:t xml:space="preserve">Положением, трудовым </w:t>
      </w:r>
      <w:r w:rsidRPr="00162B78">
        <w:rPr>
          <w:sz w:val="28"/>
          <w:szCs w:val="28"/>
        </w:rPr>
        <w:t>договором и должностной инструкци</w:t>
      </w:r>
      <w:r>
        <w:rPr>
          <w:sz w:val="28"/>
          <w:szCs w:val="28"/>
        </w:rPr>
        <w:t xml:space="preserve">ей, и другими локальными актами </w:t>
      </w:r>
      <w:r w:rsidRPr="00162B78">
        <w:rPr>
          <w:sz w:val="28"/>
          <w:szCs w:val="28"/>
        </w:rPr>
        <w:t>«</w:t>
      </w:r>
      <w:r>
        <w:rPr>
          <w:sz w:val="28"/>
          <w:szCs w:val="28"/>
        </w:rPr>
        <w:t>Технологического университета».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Заместители директора ККМТ: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учебно-методической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учебно-производственной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учебно-воспитательной работе;</w:t>
      </w:r>
    </w:p>
    <w:p w:rsidR="0075338E" w:rsidRPr="00DA6984" w:rsidRDefault="0075338E" w:rsidP="0075338E">
      <w:pPr>
        <w:pStyle w:val="a6"/>
        <w:numPr>
          <w:ilvl w:val="0"/>
          <w:numId w:val="29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заместитель директора по научно-методической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 xml:space="preserve">Координацию деятельности ККМТ </w:t>
      </w:r>
      <w:r>
        <w:rPr>
          <w:sz w:val="28"/>
          <w:szCs w:val="28"/>
        </w:rPr>
        <w:t xml:space="preserve">осуществляет первый проректор и </w:t>
      </w:r>
      <w:r w:rsidRPr="00162B78">
        <w:rPr>
          <w:sz w:val="28"/>
          <w:szCs w:val="28"/>
        </w:rPr>
        <w:t>проректор по учебно-методической работе.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С целью объединения усилий р</w:t>
      </w:r>
      <w:r>
        <w:rPr>
          <w:sz w:val="28"/>
          <w:szCs w:val="28"/>
        </w:rPr>
        <w:t xml:space="preserve">уководства ККМТ, педагогических </w:t>
      </w:r>
      <w:r w:rsidRPr="00162B78">
        <w:rPr>
          <w:sz w:val="28"/>
          <w:szCs w:val="28"/>
        </w:rPr>
        <w:t>работников, учебно-вспомогательного персонал</w:t>
      </w:r>
      <w:r>
        <w:rPr>
          <w:sz w:val="28"/>
          <w:szCs w:val="28"/>
        </w:rPr>
        <w:t xml:space="preserve">а ККМТ для обеспечения качества </w:t>
      </w:r>
      <w:r w:rsidRPr="00162B78">
        <w:rPr>
          <w:sz w:val="28"/>
          <w:szCs w:val="28"/>
        </w:rPr>
        <w:t>подготовки специалистов созда</w:t>
      </w:r>
      <w:r>
        <w:rPr>
          <w:sz w:val="28"/>
          <w:szCs w:val="28"/>
        </w:rPr>
        <w:t xml:space="preserve">ется Педагогический совет ККМТ. В состав Педагогического </w:t>
      </w:r>
      <w:r w:rsidRPr="00162B78">
        <w:rPr>
          <w:sz w:val="28"/>
          <w:szCs w:val="28"/>
        </w:rPr>
        <w:t>совета ККМТ входят по должности директор</w:t>
      </w:r>
      <w:r>
        <w:rPr>
          <w:sz w:val="28"/>
          <w:szCs w:val="28"/>
        </w:rPr>
        <w:t xml:space="preserve"> </w:t>
      </w:r>
      <w:r w:rsidRPr="00162B78">
        <w:rPr>
          <w:sz w:val="28"/>
          <w:szCs w:val="28"/>
        </w:rPr>
        <w:t>К</w:t>
      </w:r>
      <w:r>
        <w:rPr>
          <w:sz w:val="28"/>
          <w:szCs w:val="28"/>
        </w:rPr>
        <w:t xml:space="preserve">КМТ, его заместители и </w:t>
      </w:r>
      <w:r w:rsidRPr="00162B78">
        <w:rPr>
          <w:sz w:val="28"/>
          <w:szCs w:val="28"/>
        </w:rPr>
        <w:t>руководители ст</w:t>
      </w:r>
      <w:r>
        <w:rPr>
          <w:sz w:val="28"/>
          <w:szCs w:val="28"/>
        </w:rPr>
        <w:t xml:space="preserve">руктурных подразделений ККМТ. В </w:t>
      </w:r>
      <w:r w:rsidRPr="00162B78">
        <w:rPr>
          <w:sz w:val="28"/>
          <w:szCs w:val="28"/>
        </w:rPr>
        <w:t>состав Педагогического совета ККМТ</w:t>
      </w:r>
      <w:r>
        <w:rPr>
          <w:sz w:val="28"/>
          <w:szCs w:val="28"/>
        </w:rPr>
        <w:t xml:space="preserve"> могут также входить сотрудники структурных подразделений </w:t>
      </w:r>
      <w:r w:rsidRPr="00162B78">
        <w:rPr>
          <w:sz w:val="28"/>
          <w:szCs w:val="28"/>
        </w:rPr>
        <w:t>«Технологическо</w:t>
      </w:r>
      <w:r>
        <w:rPr>
          <w:sz w:val="28"/>
          <w:szCs w:val="28"/>
        </w:rPr>
        <w:t xml:space="preserve">го университета», организаций и </w:t>
      </w:r>
      <w:r w:rsidRPr="00162B78">
        <w:rPr>
          <w:sz w:val="28"/>
          <w:szCs w:val="28"/>
        </w:rPr>
        <w:t>учреждений, непос</w:t>
      </w:r>
      <w:r>
        <w:rPr>
          <w:sz w:val="28"/>
          <w:szCs w:val="28"/>
        </w:rPr>
        <w:t xml:space="preserve">редственно </w:t>
      </w:r>
      <w:r w:rsidRPr="00162B78">
        <w:rPr>
          <w:sz w:val="28"/>
          <w:szCs w:val="28"/>
        </w:rPr>
        <w:t>связанных с д</w:t>
      </w:r>
      <w:r>
        <w:rPr>
          <w:sz w:val="28"/>
          <w:szCs w:val="28"/>
        </w:rPr>
        <w:t>еятельностью ККМТ по подготовке специалистов.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Председателем Педагогическог</w:t>
      </w:r>
      <w:r>
        <w:rPr>
          <w:sz w:val="28"/>
          <w:szCs w:val="28"/>
        </w:rPr>
        <w:t>о совета ККМТ является директор ККМТ.</w:t>
      </w:r>
    </w:p>
    <w:p w:rsidR="0075338E" w:rsidRPr="00162B78" w:rsidRDefault="0075338E" w:rsidP="0075338E">
      <w:pPr>
        <w:ind w:firstLine="851"/>
        <w:jc w:val="both"/>
        <w:rPr>
          <w:sz w:val="28"/>
          <w:szCs w:val="28"/>
        </w:rPr>
      </w:pPr>
      <w:r w:rsidRPr="00162B78">
        <w:rPr>
          <w:sz w:val="28"/>
          <w:szCs w:val="28"/>
        </w:rPr>
        <w:t>К компетенциям Педагог</w:t>
      </w:r>
      <w:r>
        <w:rPr>
          <w:sz w:val="28"/>
          <w:szCs w:val="28"/>
        </w:rPr>
        <w:t>ического совета ККМТ относятся: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разработка и предоставление Ученому совету «Технологического университета» на утверждение стратегии развития ККМТ;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решение вопросов учебной, методической и воспитательной работы, вопросов взаимодействия с институтами «Технологического университета» по </w:t>
      </w:r>
      <w:r w:rsidRPr="00DA6984">
        <w:rPr>
          <w:sz w:val="28"/>
          <w:szCs w:val="28"/>
        </w:rPr>
        <w:lastRenderedPageBreak/>
        <w:t>обеспечению функционирования системы непрерывного многоуровневого профессионального образования;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 xml:space="preserve">формирование предложений по контрольным цифрам приема студентов в ККМТ, рассмотрение планов работы приемной комиссии, отчетов по итогам приема и проведению </w:t>
      </w:r>
      <w:proofErr w:type="spellStart"/>
      <w:r w:rsidRPr="00DA6984">
        <w:rPr>
          <w:sz w:val="28"/>
          <w:szCs w:val="28"/>
        </w:rPr>
        <w:t>профориентационной</w:t>
      </w:r>
      <w:proofErr w:type="spellEnd"/>
      <w:r w:rsidRPr="00DA6984">
        <w:rPr>
          <w:sz w:val="28"/>
          <w:szCs w:val="28"/>
        </w:rPr>
        <w:t xml:space="preserve"> кампании;</w:t>
      </w:r>
    </w:p>
    <w:p w:rsidR="0075338E" w:rsidRPr="00DA6984" w:rsidRDefault="0075338E" w:rsidP="0075338E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 w:rsidRPr="00DA6984">
        <w:rPr>
          <w:sz w:val="28"/>
          <w:szCs w:val="28"/>
        </w:rPr>
        <w:t>ежегодное заслушивание отчета директора ККМТ об основных направлениях деятельности;</w:t>
      </w:r>
    </w:p>
    <w:p w:rsid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F83A94A" wp14:editId="79027D6E">
            <wp:simplePos x="0" y="0"/>
            <wp:positionH relativeFrom="page">
              <wp:align>left</wp:align>
            </wp:positionH>
            <wp:positionV relativeFrom="page">
              <wp:posOffset>2433795</wp:posOffset>
            </wp:positionV>
            <wp:extent cx="6692560" cy="7577455"/>
            <wp:effectExtent l="0" t="4445" r="8890" b="8890"/>
            <wp:wrapNone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9"/>
                    <a:srcRect t="9496" r="1193"/>
                    <a:stretch/>
                  </pic:blipFill>
                  <pic:spPr bwMode="auto">
                    <a:xfrm rot="5400000">
                      <a:off x="0" y="0"/>
                      <a:ext cx="6692560" cy="757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38E" w:rsidRPr="00DA6984">
        <w:rPr>
          <w:sz w:val="28"/>
          <w:szCs w:val="28"/>
        </w:rPr>
        <w:t>рассмотрение вопросов выдвижения кандидатур из состава работников ККМТ на соискание премий, присвоения почетных званий;</w:t>
      </w:r>
    </w:p>
    <w:p w:rsidR="0075338E" w:rsidRPr="00C104A3" w:rsidRDefault="00AF1CBC" w:rsidP="00C104A3">
      <w:pPr>
        <w:pStyle w:val="a6"/>
        <w:numPr>
          <w:ilvl w:val="0"/>
          <w:numId w:val="31"/>
        </w:numPr>
        <w:ind w:left="284" w:firstLine="567"/>
        <w:jc w:val="both"/>
        <w:rPr>
          <w:sz w:val="28"/>
          <w:szCs w:val="28"/>
        </w:rPr>
        <w:sectPr w:rsidR="0075338E" w:rsidRPr="00C104A3" w:rsidSect="0075338E">
          <w:footerReference w:type="default" r:id="rId10"/>
          <w:type w:val="oddPage"/>
          <w:pgSz w:w="11909" w:h="16834"/>
          <w:pgMar w:top="1135" w:right="710" w:bottom="360" w:left="1134" w:header="720" w:footer="720" w:gutter="0"/>
          <w:cols w:space="60"/>
          <w:noEndnote/>
          <w:titlePg/>
          <w:docGrid w:linePitch="272"/>
        </w:sect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6537260</wp:posOffset>
                </wp:positionV>
                <wp:extent cx="4147200" cy="31680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200" cy="31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158F" w:rsidRPr="00AF1CBC" w:rsidRDefault="0021158F" w:rsidP="00AF1CBC">
                            <w:pPr>
                              <w:pStyle w:val="Style6"/>
                              <w:widowControl/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AF1CBC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Рисунок 1. Структура организации (ККМТ)</w:t>
                            </w:r>
                          </w:p>
                          <w:p w:rsidR="0021158F" w:rsidRDefault="002115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0;margin-top:514.75pt;width:326.55pt;height:24.9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" filled="f" stroked="f" strokeweight=".5pt">
                <v:textbox>
                  <w:txbxContent>
                    <w:p w:rsidR="0021158F" w:rsidRPr="00AF1CBC" w:rsidRDefault="0021158F" w:rsidP="00AF1CBC">
                      <w:pPr>
                        <w:pStyle w:val="Style6"/>
                        <w:widowControl/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</w:pPr>
                      <w:r w:rsidRPr="00AF1CBC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Рисунок 1. Структура организации (ККМТ)</w:t>
                      </w:r>
                    </w:p>
                    <w:p w:rsidR="0021158F" w:rsidRDefault="0021158F"/>
                  </w:txbxContent>
                </v:textbox>
                <w10:wrap anchorx="margin"/>
              </v:shape>
            </w:pict>
          </mc:Fallback>
        </mc:AlternateContent>
      </w:r>
      <w:r w:rsidR="0075338E" w:rsidRPr="00C104A3">
        <w:rPr>
          <w:sz w:val="28"/>
          <w:szCs w:val="28"/>
        </w:rPr>
        <w:t>рассмотрение других вопросов, связанных с деятельностью ККМТ, не относящихся к исключительной компетенции Ученого совета «Технологического университет</w:t>
      </w:r>
      <w:r w:rsidR="00D21538" w:rsidRPr="00C104A3">
        <w:rPr>
          <w:sz w:val="28"/>
          <w:szCs w:val="28"/>
        </w:rPr>
        <w:t>.</w:t>
      </w:r>
    </w:p>
    <w:p w:rsidR="00130CAB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hAnsi="Times New Roman" w:cs="Times New Roman"/>
          <w:color w:val="000000" w:themeColor="text1"/>
        </w:rPr>
      </w:pPr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75707189"/>
      <w:bookmarkStart w:id="8" w:name="_Toc75722263"/>
      <w:r w:rsidR="00130CAB" w:rsidRPr="008F60CB">
        <w:rPr>
          <w:rStyle w:val="10"/>
          <w:rFonts w:ascii="Times New Roman" w:hAnsi="Times New Roman" w:cs="Times New Roman"/>
          <w:color w:val="000000" w:themeColor="text1"/>
        </w:rPr>
        <w:t>Основные функции отдела</w:t>
      </w:r>
      <w:bookmarkEnd w:id="7"/>
      <w:bookmarkEnd w:id="8"/>
    </w:p>
    <w:p w:rsidR="00130CAB" w:rsidRPr="008F60CB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создания и развития информационно-телекоммуникационных систем;</w:t>
      </w:r>
    </w:p>
    <w:p w:rsidR="007F2132" w:rsidRDefault="00130CAB" w:rsidP="003252F2">
      <w:pPr>
        <w:pStyle w:val="21"/>
        <w:numPr>
          <w:ilvl w:val="0"/>
          <w:numId w:val="6"/>
        </w:numPr>
        <w:shd w:val="clear" w:color="auto" w:fill="FFFFFF"/>
        <w:spacing w:line="360" w:lineRule="auto"/>
        <w:ind w:left="284" w:firstLine="567"/>
        <w:jc w:val="both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</w:rPr>
        <w:t>обеспечение обслуживания и технической поддержки информационно-телекоммуникационных систем.</w:t>
      </w:r>
    </w:p>
    <w:p w:rsidR="00C104A3" w:rsidRPr="008F60CB" w:rsidRDefault="00C104A3" w:rsidP="00C104A3">
      <w:pPr>
        <w:pStyle w:val="21"/>
        <w:shd w:val="clear" w:color="auto" w:fill="FFFFFF"/>
        <w:spacing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:rsidR="007F2132" w:rsidRPr="008F60CB" w:rsidRDefault="00C104A3" w:rsidP="00C104A3">
      <w:pPr>
        <w:pStyle w:val="a6"/>
        <w:numPr>
          <w:ilvl w:val="1"/>
          <w:numId w:val="3"/>
        </w:numPr>
        <w:spacing w:after="200" w:line="360" w:lineRule="auto"/>
        <w:jc w:val="center"/>
        <w:outlineLvl w:val="1"/>
        <w:rPr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9" w:name="_Toc75707190"/>
      <w:bookmarkStart w:id="10" w:name="_Toc75722264"/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Нормативные док</w:t>
      </w:r>
      <w:r w:rsidR="009066B3" w:rsidRPr="008F60CB">
        <w:rPr>
          <w:rStyle w:val="10"/>
          <w:rFonts w:ascii="Times New Roman" w:hAnsi="Times New Roman" w:cs="Times New Roman"/>
          <w:color w:val="000000" w:themeColor="text1"/>
        </w:rPr>
        <w:t xml:space="preserve">ументы, которые регламентируют </w:t>
      </w:r>
      <w:r w:rsidR="007F2132" w:rsidRPr="008F60CB">
        <w:rPr>
          <w:rStyle w:val="10"/>
          <w:rFonts w:ascii="Times New Roman" w:hAnsi="Times New Roman" w:cs="Times New Roman"/>
          <w:color w:val="000000" w:themeColor="text1"/>
        </w:rPr>
        <w:t>профессиональную деятельность</w:t>
      </w:r>
      <w:bookmarkEnd w:id="9"/>
      <w:bookmarkEnd w:id="10"/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Политика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по обеспечению информационной безопасности организации;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порядке доступа к информационным ресурсам;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 коммерческой или служебной тайне;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обращения с информацией, подлежащей защите;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Порядок защиты от несанкционированного доступа к информации и незаконного вмешательства в процесс функционирования информационной системы;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информационной безопасности;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Классификация и перечень основных видов угроз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Требования и рекомендации по обеспечению информационной безопасности предприятия;</w:t>
      </w:r>
    </w:p>
    <w:p w:rsidR="007F2132" w:rsidRPr="008F60CB" w:rsidRDefault="007F2132" w:rsidP="003252F2">
      <w:pPr>
        <w:pStyle w:val="a6"/>
        <w:numPr>
          <w:ilvl w:val="0"/>
          <w:numId w:val="7"/>
        </w:numPr>
        <w:spacing w:before="100" w:beforeAutospacing="1" w:after="100" w:afterAutospacing="1" w:line="360" w:lineRule="auto"/>
        <w:ind w:left="284" w:firstLine="567"/>
        <w:jc w:val="both"/>
        <w:rPr>
          <w:color w:val="000000"/>
          <w:sz w:val="28"/>
          <w:szCs w:val="28"/>
        </w:rPr>
      </w:pPr>
      <w:r w:rsidRPr="008F60CB">
        <w:rPr>
          <w:color w:val="000000"/>
          <w:sz w:val="28"/>
          <w:szCs w:val="28"/>
        </w:rPr>
        <w:t>Положение об отделе технической защиты информации.</w:t>
      </w:r>
    </w:p>
    <w:p w:rsidR="007F2132" w:rsidRPr="008F60CB" w:rsidRDefault="007F2132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 w:rsidRPr="008F60CB">
        <w:rPr>
          <w:rFonts w:ascii="Times New Roman" w:hAnsi="Times New Roman"/>
          <w:b/>
          <w:sz w:val="28"/>
          <w:szCs w:val="28"/>
        </w:rPr>
        <w:t xml:space="preserve"> </w:t>
      </w:r>
      <w:bookmarkStart w:id="11" w:name="_Toc75707191"/>
      <w:bookmarkStart w:id="12" w:name="_Toc75722265"/>
      <w:r w:rsidRPr="008F60CB">
        <w:rPr>
          <w:rStyle w:val="10"/>
          <w:rFonts w:ascii="Times New Roman" w:hAnsi="Times New Roman" w:cs="Times New Roman"/>
          <w:color w:val="000000" w:themeColor="text1"/>
        </w:rPr>
        <w:t>Информационные технологий</w:t>
      </w:r>
      <w:r w:rsidR="0079605A" w:rsidRPr="008F60CB">
        <w:rPr>
          <w:rStyle w:val="10"/>
          <w:rFonts w:ascii="Times New Roman" w:hAnsi="Times New Roman" w:cs="Times New Roman"/>
          <w:color w:val="000000" w:themeColor="text1"/>
        </w:rPr>
        <w:t xml:space="preserve"> предприятия</w:t>
      </w:r>
      <w:bookmarkEnd w:id="11"/>
      <w:bookmarkEnd w:id="12"/>
    </w:p>
    <w:p w:rsidR="005D5962" w:rsidRPr="00E458C3" w:rsidRDefault="003252F2" w:rsidP="00E458C3">
      <w:pPr>
        <w:pStyle w:val="21"/>
        <w:numPr>
          <w:ilvl w:val="0"/>
          <w:numId w:val="11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E458C3">
        <w:rPr>
          <w:rFonts w:ascii="Times New Roman" w:hAnsi="Times New Roman"/>
          <w:sz w:val="28"/>
          <w:szCs w:val="28"/>
          <w:lang w:val="en-US"/>
        </w:rPr>
        <w:t>GitHub</w:t>
      </w:r>
      <w:r w:rsidR="00663DAA" w:rsidRPr="00E458C3"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E458C3" w:rsidRPr="00E458C3" w:rsidRDefault="00E458C3" w:rsidP="00E458C3">
      <w:pPr>
        <w:pStyle w:val="21"/>
        <w:numPr>
          <w:ilvl w:val="0"/>
          <w:numId w:val="11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E458C3">
        <w:rPr>
          <w:rFonts w:ascii="Times New Roman" w:hAnsi="Times New Roman"/>
          <w:sz w:val="28"/>
          <w:szCs w:val="28"/>
          <w:lang w:val="en-US"/>
        </w:rPr>
        <w:t xml:space="preserve">Skype 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7F2132" w:rsidRPr="008F60CB" w:rsidRDefault="00AE1640" w:rsidP="00C104A3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3" w:name="_Toc75707192"/>
      <w:bookmarkStart w:id="14" w:name="_Toc75722266"/>
      <w:r w:rsidR="007E06A5" w:rsidRPr="008F60CB">
        <w:rPr>
          <w:rStyle w:val="10"/>
          <w:rFonts w:ascii="Times New Roman" w:hAnsi="Times New Roman" w:cs="Times New Roman"/>
          <w:color w:val="000000" w:themeColor="text1"/>
        </w:rPr>
        <w:t>Программное обеспечение предприятия</w:t>
      </w:r>
      <w:bookmarkEnd w:id="13"/>
      <w:bookmarkEnd w:id="14"/>
    </w:p>
    <w:p w:rsidR="003252F2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  <w:lang w:val="en-US"/>
        </w:rPr>
        <w:lastRenderedPageBreak/>
        <w:t>PyCharm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 </w:t>
      </w:r>
    </w:p>
    <w:p w:rsidR="00931163" w:rsidRPr="008F60CB" w:rsidRDefault="00C104A3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Windows 10</w:t>
      </w:r>
    </w:p>
    <w:p w:rsidR="00931163" w:rsidRPr="008F60CB" w:rsidRDefault="00663DAA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MS Office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C104A3">
        <w:rPr>
          <w:rFonts w:ascii="Times New Roman" w:hAnsi="Times New Roman"/>
          <w:sz w:val="28"/>
          <w:szCs w:val="28"/>
        </w:rPr>
        <w:t>2010</w:t>
      </w:r>
      <w:r w:rsidR="00C104A3">
        <w:rPr>
          <w:rFonts w:ascii="Times New Roman" w:hAnsi="Times New Roman"/>
          <w:sz w:val="28"/>
          <w:szCs w:val="28"/>
          <w:lang w:val="en-US"/>
        </w:rPr>
        <w:t>/</w:t>
      </w:r>
      <w:r w:rsidR="00931163" w:rsidRPr="008F60CB">
        <w:rPr>
          <w:rFonts w:ascii="Times New Roman" w:hAnsi="Times New Roman"/>
          <w:sz w:val="28"/>
          <w:szCs w:val="28"/>
          <w:lang w:val="en-US"/>
        </w:rPr>
        <w:t>2013</w:t>
      </w:r>
    </w:p>
    <w:p w:rsidR="003252F2" w:rsidRPr="008F60CB" w:rsidRDefault="003252F2" w:rsidP="0000089A">
      <w:pPr>
        <w:pStyle w:val="21"/>
        <w:numPr>
          <w:ilvl w:val="0"/>
          <w:numId w:val="9"/>
        </w:numPr>
        <w:shd w:val="clear" w:color="auto" w:fill="FFFFFF"/>
        <w:spacing w:line="360" w:lineRule="auto"/>
        <w:ind w:left="284" w:firstLine="142"/>
        <w:rPr>
          <w:rFonts w:ascii="Times New Roman" w:hAnsi="Times New Roman"/>
          <w:sz w:val="28"/>
          <w:szCs w:val="28"/>
        </w:rPr>
      </w:pPr>
      <w:r w:rsidRPr="008F60CB">
        <w:rPr>
          <w:rFonts w:ascii="Times New Roman" w:hAnsi="Times New Roman"/>
          <w:sz w:val="28"/>
          <w:szCs w:val="28"/>
          <w:lang w:val="en-US"/>
        </w:rPr>
        <w:t>SQLite Studio</w:t>
      </w:r>
      <w:r w:rsidR="00663DAA" w:rsidRPr="008F60CB">
        <w:rPr>
          <w:rFonts w:ascii="Times New Roman" w:hAnsi="Times New Roman"/>
          <w:sz w:val="28"/>
          <w:szCs w:val="28"/>
          <w:lang w:val="en-US"/>
        </w:rPr>
        <w:t xml:space="preserve"> 3.2.1</w:t>
      </w:r>
    </w:p>
    <w:p w:rsidR="00AF1CBC" w:rsidRPr="00AF1CBC" w:rsidRDefault="00AF1CBC" w:rsidP="00AF1CBC">
      <w:pPr>
        <w:pStyle w:val="21"/>
        <w:shd w:val="clear" w:color="auto" w:fill="FFFFFF"/>
        <w:spacing w:line="360" w:lineRule="auto"/>
        <w:ind w:left="851"/>
        <w:rPr>
          <w:rFonts w:ascii="Times New Roman" w:hAnsi="Times New Roman"/>
          <w:sz w:val="28"/>
          <w:szCs w:val="28"/>
        </w:rPr>
      </w:pPr>
    </w:p>
    <w:p w:rsidR="003252F2" w:rsidRPr="008F60CB" w:rsidRDefault="00AE1640" w:rsidP="000A7232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Fonts w:ascii="Times New Roman" w:hAnsi="Times New Roman"/>
          <w:b/>
          <w:sz w:val="28"/>
          <w:szCs w:val="28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5" w:name="_Toc75707193"/>
      <w:bookmarkStart w:id="16" w:name="_Toc75722267"/>
      <w:r w:rsidR="003252F2" w:rsidRPr="008F60CB">
        <w:rPr>
          <w:rStyle w:val="10"/>
          <w:rFonts w:ascii="Times New Roman" w:hAnsi="Times New Roman" w:cs="Times New Roman"/>
          <w:color w:val="000000" w:themeColor="text1"/>
        </w:rPr>
        <w:t>Задачи, подлежащие автоматизации</w:t>
      </w:r>
      <w:bookmarkEnd w:id="15"/>
      <w:bookmarkEnd w:id="16"/>
    </w:p>
    <w:p w:rsidR="005B32AA" w:rsidRDefault="001B70DC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Создание сист</w:t>
      </w:r>
      <w:r w:rsidR="009F6A6A">
        <w:rPr>
          <w:sz w:val="28"/>
          <w:szCs w:val="28"/>
        </w:rPr>
        <w:t>емы учета производственной практики</w:t>
      </w:r>
    </w:p>
    <w:p w:rsidR="003252F2" w:rsidRPr="005D5962" w:rsidRDefault="005B3C33" w:rsidP="005D5962">
      <w:pPr>
        <w:pStyle w:val="a6"/>
        <w:numPr>
          <w:ilvl w:val="0"/>
          <w:numId w:val="24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Разработка модулей </w:t>
      </w:r>
      <w:r w:rsidR="003252F2" w:rsidRPr="005D5962">
        <w:rPr>
          <w:sz w:val="28"/>
          <w:szCs w:val="28"/>
        </w:rPr>
        <w:br w:type="page"/>
      </w:r>
    </w:p>
    <w:p w:rsidR="003252F2" w:rsidRPr="008F60CB" w:rsidRDefault="003252F2" w:rsidP="00AE1640">
      <w:pPr>
        <w:pStyle w:val="21"/>
        <w:numPr>
          <w:ilvl w:val="0"/>
          <w:numId w:val="3"/>
        </w:numPr>
        <w:shd w:val="clear" w:color="auto" w:fill="FFFFFF"/>
        <w:spacing w:line="360" w:lineRule="auto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17" w:name="_Toc75707194"/>
      <w:bookmarkStart w:id="18" w:name="_Toc75722268"/>
      <w:r w:rsidRPr="008F60CB">
        <w:rPr>
          <w:rStyle w:val="10"/>
          <w:rFonts w:ascii="Times New Roman" w:hAnsi="Times New Roman" w:cs="Times New Roman"/>
          <w:color w:val="000000" w:themeColor="text1"/>
        </w:rPr>
        <w:lastRenderedPageBreak/>
        <w:t>Содержание выполняемых видов работ</w:t>
      </w:r>
      <w:bookmarkEnd w:id="17"/>
      <w:bookmarkEnd w:id="18"/>
    </w:p>
    <w:p w:rsidR="003252F2" w:rsidRPr="008C34EA" w:rsidRDefault="00AE1640" w:rsidP="00AE1640">
      <w:pPr>
        <w:pStyle w:val="21"/>
        <w:numPr>
          <w:ilvl w:val="1"/>
          <w:numId w:val="3"/>
        </w:numPr>
        <w:shd w:val="clear" w:color="auto" w:fill="FFFFFF"/>
        <w:spacing w:line="360" w:lineRule="auto"/>
        <w:jc w:val="center"/>
        <w:outlineLvl w:val="1"/>
        <w:rPr>
          <w:rStyle w:val="10"/>
          <w:rFonts w:ascii="Times New Roman" w:eastAsia="Times New Roman" w:hAnsi="Times New Roman" w:cs="Times New Roman"/>
          <w:bCs w:val="0"/>
          <w:color w:val="auto"/>
        </w:rPr>
      </w:pPr>
      <w:r>
        <w:rPr>
          <w:rStyle w:val="10"/>
          <w:rFonts w:ascii="Times New Roman" w:hAnsi="Times New Roman" w:cs="Times New Roman"/>
          <w:color w:val="000000" w:themeColor="text1"/>
        </w:rPr>
        <w:t xml:space="preserve"> </w:t>
      </w:r>
      <w:bookmarkStart w:id="19" w:name="_Toc75707195"/>
      <w:bookmarkStart w:id="20" w:name="_Toc75722269"/>
      <w:r w:rsidR="008C34EA">
        <w:rPr>
          <w:rStyle w:val="10"/>
          <w:rFonts w:ascii="Times New Roman" w:hAnsi="Times New Roman" w:cs="Times New Roman"/>
          <w:color w:val="000000" w:themeColor="text1"/>
        </w:rPr>
        <w:t>Разработка кода программного продукта на основе готовых спецификаций на уровне модуля</w:t>
      </w:r>
      <w:bookmarkEnd w:id="19"/>
      <w:bookmarkEnd w:id="20"/>
    </w:p>
    <w:p w:rsidR="0012561C" w:rsidRDefault="0012561C" w:rsidP="0012561C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Модули</w:t>
      </w:r>
      <w:r>
        <w:rPr>
          <w:sz w:val="28"/>
          <w:szCs w:val="28"/>
          <w:lang w:val="en-US"/>
        </w:rPr>
        <w:t>: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class Database</w:t>
      </w:r>
    </w:p>
    <w:p w:rsidR="0012561C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>Main</w:t>
      </w:r>
    </w:p>
    <w:p w:rsidR="0012561C" w:rsidRPr="00AD3AF1" w:rsidRDefault="0012561C" w:rsidP="0012561C">
      <w:pPr>
        <w:pStyle w:val="a6"/>
        <w:numPr>
          <w:ilvl w:val="0"/>
          <w:numId w:val="3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12561C">
        <w:rPr>
          <w:color w:val="000000"/>
          <w:sz w:val="28"/>
          <w:szCs w:val="28"/>
          <w:lang w:val="en-US"/>
        </w:rPr>
        <w:t>class Window</w:t>
      </w:r>
    </w:p>
    <w:p w:rsidR="0012561C" w:rsidRPr="0012561C" w:rsidRDefault="0012561C" w:rsidP="0012561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Листинги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основных</w:t>
      </w:r>
      <w:r w:rsidRPr="0012561C">
        <w:rPr>
          <w:sz w:val="28"/>
          <w:szCs w:val="28"/>
        </w:rPr>
        <w:t xml:space="preserve"> </w:t>
      </w:r>
      <w:r>
        <w:rPr>
          <w:sz w:val="28"/>
          <w:szCs w:val="28"/>
        </w:rPr>
        <w:t>модулей</w:t>
      </w:r>
      <w:r w:rsidRPr="0012561C">
        <w:rPr>
          <w:sz w:val="28"/>
          <w:szCs w:val="28"/>
        </w:rPr>
        <w:t>:</w:t>
      </w:r>
    </w:p>
    <w:p w:rsidR="0012561C" w:rsidRPr="00645836" w:rsidRDefault="0012561C" w:rsidP="0012561C">
      <w:pPr>
        <w:pStyle w:val="a6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t>Листинг 1 (</w:t>
      </w:r>
      <w:r w:rsidRPr="00645836">
        <w:rPr>
          <w:b/>
          <w:color w:val="000000"/>
          <w:sz w:val="28"/>
          <w:szCs w:val="28"/>
          <w:lang w:val="en-US"/>
        </w:rPr>
        <w:t>class Database</w:t>
      </w:r>
      <w:r w:rsidRPr="00645836">
        <w:rPr>
          <w:b/>
          <w:color w:val="000000"/>
          <w:sz w:val="28"/>
          <w:szCs w:val="28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proofErr w:type="gramStart"/>
      <w:r w:rsidRPr="00F5737C">
        <w:rPr>
          <w:rFonts w:ascii="Courier New" w:hAnsi="Courier New" w:cs="Courier New"/>
          <w:sz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Database: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__(self,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подключение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к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базе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создание таблицы со столбцами в базе данных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TEXT,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INTEGER, \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INTEGER)")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save(self):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r w:rsidRPr="00F5737C">
        <w:rPr>
          <w:rFonts w:ascii="Courier New" w:hAnsi="Courier New" w:cs="Courier New"/>
          <w:sz w:val="22"/>
        </w:rPr>
        <w:t># сохранение созданной таблицы базы данных</w:t>
      </w: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self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db</w:t>
      </w:r>
      <w:r w:rsidRPr="0021158F">
        <w:rPr>
          <w:rFonts w:ascii="Courier New" w:hAnsi="Courier New" w:cs="Courier New"/>
          <w:sz w:val="22"/>
          <w:lang w:val="en-US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21158F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(self, table):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данных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* FROM {table}")]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</w:rPr>
        <w:t xml:space="preserve"> </w:t>
      </w:r>
      <w:r w:rsidRPr="00F5737C">
        <w:rPr>
          <w:rFonts w:ascii="Courier New" w:hAnsi="Courier New" w:cs="Courier New"/>
          <w:sz w:val="22"/>
          <w:lang w:val="en-US"/>
        </w:rPr>
        <w:t>delete</w:t>
      </w:r>
      <w:r w:rsidRPr="00F5737C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by</w:t>
      </w:r>
      <w:r w:rsidRPr="00F5737C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>():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</w:rPr>
        <w:lastRenderedPageBreak/>
        <w:t xml:space="preserve">    # удаление строки из базы данных с помощью его 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 xml:space="preserve"> через окно приложения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21158F">
        <w:rPr>
          <w:rFonts w:ascii="Courier New" w:hAnsi="Courier New" w:cs="Courier New"/>
          <w:sz w:val="22"/>
        </w:rPr>
        <w:t>.</w:t>
      </w:r>
      <w:r w:rsidRPr="00F5737C">
        <w:rPr>
          <w:rFonts w:ascii="Courier New" w:hAnsi="Courier New" w:cs="Courier New"/>
          <w:sz w:val="22"/>
          <w:lang w:val="en-US"/>
        </w:rPr>
        <w:t>commit</w:t>
      </w:r>
      <w:r w:rsidRPr="0021158F">
        <w:rPr>
          <w:rFonts w:ascii="Courier New" w:hAnsi="Courier New" w:cs="Courier New"/>
          <w:sz w:val="22"/>
        </w:rPr>
        <w:t>()</w:t>
      </w:r>
      <w:proofErr w:type="gramEnd"/>
    </w:p>
    <w:p w:rsidR="00242CB2" w:rsidRPr="0021158F" w:rsidRDefault="00242CB2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sz w:val="22"/>
        </w:rPr>
      </w:pPr>
    </w:p>
    <w:p w:rsidR="0012561C" w:rsidRPr="0021158F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</w:rPr>
      </w:pPr>
      <w:r w:rsidRPr="00645836">
        <w:rPr>
          <w:b/>
          <w:sz w:val="28"/>
          <w:szCs w:val="28"/>
        </w:rPr>
        <w:t>Листинг</w:t>
      </w:r>
      <w:r w:rsidRPr="0021158F">
        <w:rPr>
          <w:b/>
          <w:sz w:val="28"/>
          <w:szCs w:val="28"/>
        </w:rPr>
        <w:t xml:space="preserve"> 2 (</w:t>
      </w:r>
      <w:r w:rsidR="00645836" w:rsidRPr="00645836">
        <w:rPr>
          <w:b/>
          <w:color w:val="000000"/>
          <w:sz w:val="28"/>
          <w:szCs w:val="28"/>
          <w:lang w:val="en-US"/>
        </w:rPr>
        <w:t>Main</w:t>
      </w:r>
      <w:r w:rsidRPr="0021158F">
        <w:rPr>
          <w:b/>
          <w:color w:val="000000"/>
          <w:sz w:val="28"/>
          <w:szCs w:val="28"/>
        </w:rPr>
        <w:t>):</w:t>
      </w:r>
    </w:p>
    <w:p w:rsidR="00F5737C" w:rsidRPr="0021158F" w:rsidRDefault="00F5737C" w:rsidP="00F5737C">
      <w:pPr>
        <w:rPr>
          <w:rFonts w:ascii="Courier New" w:hAnsi="Courier New" w:cs="Courier New"/>
          <w:sz w:val="22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21158F">
        <w:rPr>
          <w:rFonts w:ascii="Courier New" w:hAnsi="Courier New" w:cs="Courier New"/>
          <w:sz w:val="22"/>
        </w:rPr>
        <w:t xml:space="preserve"> </w:t>
      </w:r>
      <w:r w:rsidRPr="00F5737C">
        <w:rPr>
          <w:rFonts w:ascii="Courier New" w:hAnsi="Courier New" w:cs="Courier New"/>
          <w:sz w:val="22"/>
          <w:lang w:val="en-US"/>
        </w:rPr>
        <w:t>delete</w:t>
      </w:r>
      <w:r w:rsidRPr="0021158F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by</w:t>
      </w:r>
      <w:r w:rsidRPr="0021158F">
        <w:rPr>
          <w:rFonts w:ascii="Courier New" w:hAnsi="Courier New" w:cs="Courier New"/>
          <w:sz w:val="22"/>
        </w:rPr>
        <w:t>_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21158F">
        <w:rPr>
          <w:rFonts w:ascii="Courier New" w:hAnsi="Courier New" w:cs="Courier New"/>
          <w:sz w:val="22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21158F">
        <w:rPr>
          <w:rFonts w:ascii="Courier New" w:hAnsi="Courier New" w:cs="Courier New"/>
          <w:sz w:val="22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удаление строки из базы данных с помощью его </w:t>
      </w:r>
      <w:r w:rsidRPr="00F5737C">
        <w:rPr>
          <w:rFonts w:ascii="Courier New" w:hAnsi="Courier New" w:cs="Courier New"/>
          <w:sz w:val="22"/>
          <w:lang w:val="en-US"/>
        </w:rPr>
        <w:t>id</w:t>
      </w:r>
      <w:r w:rsidRPr="00F5737C">
        <w:rPr>
          <w:rFonts w:ascii="Courier New" w:hAnsi="Courier New" w:cs="Courier New"/>
          <w:sz w:val="22"/>
        </w:rPr>
        <w:t xml:space="preserve"> через окно приложения 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"PP")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</w:t>
      </w:r>
      <w:proofErr w:type="gram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sz w:val="22"/>
        </w:rPr>
        <w:t>имя файла</w:t>
      </w:r>
      <w:proofErr w:type="gramEnd"/>
      <w:r w:rsidRPr="00F5737C">
        <w:rPr>
          <w:rFonts w:ascii="Courier New" w:hAnsi="Courier New" w:cs="Courier New"/>
          <w:sz w:val="22"/>
        </w:rPr>
        <w:t xml:space="preserve"> которое вы хотите создать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():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gramStart"/>
      <w:r w:rsidRPr="00F5737C">
        <w:rPr>
          <w:rFonts w:ascii="Courier New" w:hAnsi="Courier New" w:cs="Courier New"/>
          <w:sz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sz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"), ("all files", "*.*")))</w:t>
      </w:r>
    </w:p>
    <w:p w:rsidR="00F5737C" w:rsidRPr="00F5737C" w:rsidRDefault="00F5737C" w:rsidP="00F5737C">
      <w:pPr>
        <w:rPr>
          <w:rFonts w:ascii="Courier New" w:hAnsi="Courier New" w:cs="Courier New"/>
          <w:sz w:val="22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r w:rsidRPr="00F5737C">
        <w:rPr>
          <w:rFonts w:ascii="Courier New" w:hAnsi="Courier New" w:cs="Courier New"/>
          <w:sz w:val="22"/>
        </w:rPr>
        <w:t xml:space="preserve"># </w:t>
      </w:r>
      <w:r w:rsidRPr="00F5737C">
        <w:rPr>
          <w:rFonts w:ascii="Courier New" w:hAnsi="Courier New" w:cs="Courier New"/>
          <w:sz w:val="22"/>
          <w:lang w:val="en-US"/>
        </w:rPr>
        <w:t>op</w:t>
      </w:r>
      <w:r w:rsidRPr="00F5737C">
        <w:rPr>
          <w:rFonts w:ascii="Courier New" w:hAnsi="Courier New" w:cs="Courier New"/>
          <w:sz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sz w:val="22"/>
          <w:lang w:val="en-US"/>
        </w:rPr>
        <w:t>)</w:t>
      </w:r>
    </w:p>
    <w:p w:rsidR="00F5737C" w:rsidRDefault="00F5737C" w:rsidP="00F5737C">
      <w:pPr>
        <w:rPr>
          <w:rFonts w:ascii="Courier New" w:hAnsi="Courier New" w:cs="Courier New"/>
          <w:sz w:val="22"/>
          <w:lang w:val="en-US"/>
        </w:rPr>
      </w:pPr>
      <w:r w:rsidRPr="00F5737C">
        <w:rPr>
          <w:rFonts w:ascii="Courier New" w:hAnsi="Courier New" w:cs="Courier New"/>
          <w:sz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sz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sz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sz w:val="22"/>
          <w:lang w:val="en-US"/>
        </w:rPr>
        <w:t>path_db</w:t>
      </w:r>
      <w:proofErr w:type="spellEnd"/>
    </w:p>
    <w:p w:rsidR="00242CB2" w:rsidRPr="00F5737C" w:rsidRDefault="00242CB2" w:rsidP="00F5737C">
      <w:pPr>
        <w:rPr>
          <w:rFonts w:ascii="Courier New" w:hAnsi="Courier New" w:cs="Courier New"/>
          <w:sz w:val="22"/>
          <w:lang w:val="en-US"/>
        </w:rPr>
      </w:pPr>
    </w:p>
    <w:p w:rsidR="0012561C" w:rsidRDefault="0012561C" w:rsidP="001256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b/>
          <w:color w:val="000000"/>
          <w:sz w:val="28"/>
          <w:szCs w:val="28"/>
          <w:lang w:val="en-US"/>
        </w:rPr>
      </w:pPr>
      <w:r w:rsidRPr="00645836">
        <w:rPr>
          <w:b/>
          <w:sz w:val="28"/>
          <w:szCs w:val="28"/>
        </w:rPr>
        <w:lastRenderedPageBreak/>
        <w:t>Листинг</w:t>
      </w:r>
      <w:r w:rsidRPr="00645836">
        <w:rPr>
          <w:b/>
          <w:sz w:val="28"/>
          <w:szCs w:val="28"/>
          <w:lang w:val="en-US"/>
        </w:rPr>
        <w:t xml:space="preserve"> 3 (</w:t>
      </w:r>
      <w:r w:rsidR="00645836" w:rsidRPr="00645836">
        <w:rPr>
          <w:b/>
          <w:color w:val="000000"/>
          <w:sz w:val="28"/>
          <w:szCs w:val="28"/>
          <w:lang w:val="en-US"/>
        </w:rPr>
        <w:t>class Window</w:t>
      </w:r>
      <w:r w:rsidRPr="00645836">
        <w:rPr>
          <w:b/>
          <w:color w:val="000000"/>
          <w:sz w:val="28"/>
          <w:szCs w:val="28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__(self):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присваивает строку из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):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self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F5737C" w:rsidRPr="0021158F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/>
          <w:sz w:val="22"/>
          <w:szCs w:val="22"/>
        </w:rPr>
        <w:t>()</w:t>
      </w:r>
    </w:p>
    <w:p w:rsidR="00645836" w:rsidRDefault="00F5737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/>
          <w:sz w:val="22"/>
          <w:szCs w:val="22"/>
        </w:rPr>
        <w:t>виджетами</w:t>
      </w:r>
      <w:proofErr w:type="spellEnd"/>
    </w:p>
    <w:p w:rsidR="006A2F2C" w:rsidRDefault="006A2F2C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00089A" w:rsidRDefault="0000089A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01A05" w:rsidRPr="00F5737C" w:rsidRDefault="00501A05" w:rsidP="00F573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Pr="0000089A" w:rsidRDefault="006A2F2C" w:rsidP="00E458C3">
      <w:pPr>
        <w:pStyle w:val="21"/>
        <w:numPr>
          <w:ilvl w:val="1"/>
          <w:numId w:val="39"/>
        </w:numPr>
        <w:shd w:val="clear" w:color="auto" w:fill="FFFFFF"/>
        <w:spacing w:line="360" w:lineRule="auto"/>
        <w:ind w:left="567"/>
        <w:jc w:val="center"/>
        <w:outlineLvl w:val="1"/>
        <w:rPr>
          <w:rFonts w:ascii="Times New Roman" w:hAnsi="Times New Roman"/>
          <w:b/>
          <w:sz w:val="28"/>
          <w:szCs w:val="28"/>
        </w:rPr>
      </w:pPr>
      <w:bookmarkStart w:id="21" w:name="_Toc75722270"/>
      <w:r w:rsidRPr="0000089A">
        <w:rPr>
          <w:rFonts w:ascii="Times New Roman" w:hAnsi="Times New Roman"/>
          <w:b/>
          <w:sz w:val="28"/>
          <w:szCs w:val="28"/>
        </w:rPr>
        <w:lastRenderedPageBreak/>
        <w:t>Тестирование программного модуля</w:t>
      </w:r>
      <w:bookmarkEnd w:id="21"/>
    </w:p>
    <w:p w:rsidR="006A2F2C" w:rsidRDefault="00BA538C" w:rsidP="00BA538C">
      <w:pPr>
        <w:pStyle w:val="af1"/>
        <w:ind w:firstLine="720"/>
      </w:pPr>
      <w:r w:rsidRPr="006A2F2C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645160</wp:posOffset>
            </wp:positionH>
            <wp:positionV relativeFrom="paragraph">
              <wp:posOffset>833120</wp:posOffset>
            </wp:positionV>
            <wp:extent cx="4652645" cy="1637665"/>
            <wp:effectExtent l="0" t="0" r="0" b="63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64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2F2C">
        <w:t>Тестирование программы с использованием входных данных в окне приложения</w:t>
      </w:r>
      <w:r w:rsidR="006A2F2C" w:rsidRPr="00D30AE2">
        <w:t xml:space="preserve"> (</w:t>
      </w:r>
      <w:r w:rsidR="006A2F2C">
        <w:t>Рисунок 2)</w:t>
      </w:r>
      <w:r w:rsidR="00463F58">
        <w:t>. Для добавления данных в базу данных н</w:t>
      </w:r>
      <w:r>
        <w:t>ажмите кнопку «Добавить».</w:t>
      </w:r>
    </w:p>
    <w:p w:rsidR="00BA538C" w:rsidRPr="00463F58" w:rsidRDefault="006A2F2C" w:rsidP="00BA538C">
      <w:pPr>
        <w:pStyle w:val="21"/>
        <w:shd w:val="clear" w:color="auto" w:fill="FFFFFF"/>
        <w:spacing w:line="36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 Входные данные</w:t>
      </w:r>
      <w:r w:rsidR="0022603F" w:rsidRPr="00463F58">
        <w:rPr>
          <w:rFonts w:ascii="Times New Roman" w:hAnsi="Times New Roman"/>
          <w:sz w:val="28"/>
          <w:szCs w:val="28"/>
        </w:rPr>
        <w:t xml:space="preserve"> </w:t>
      </w:r>
    </w:p>
    <w:p w:rsidR="00463F58" w:rsidRDefault="00463F58" w:rsidP="00463F58">
      <w:pPr>
        <w:pStyle w:val="af1"/>
        <w:ind w:firstLine="720"/>
      </w:pPr>
      <w:r>
        <w:t>После нажатия кнопки «Добавить» все введенные данные сохраняются в базе</w:t>
      </w:r>
      <w:r w:rsidR="00AD55D6">
        <w:t xml:space="preserve"> данных</w:t>
      </w:r>
      <w:r w:rsidR="005B3C33" w:rsidRPr="005B3C33">
        <w:t xml:space="preserve"> (</w:t>
      </w:r>
      <w:r w:rsidR="005B3C33">
        <w:t>Рисунок 3)</w:t>
      </w:r>
      <w:r>
        <w:t>.</w:t>
      </w:r>
      <w:r w:rsidR="00AD55D6">
        <w:t xml:space="preserve"> </w:t>
      </w:r>
    </w:p>
    <w:p w:rsidR="006A2F2C" w:rsidRPr="00463F58" w:rsidRDefault="00811E65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2A078C4F" wp14:editId="55E82028">
            <wp:extent cx="5940425" cy="3167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3F58" w:rsidRPr="00463F58">
        <w:rPr>
          <w:rFonts w:ascii="Times New Roman" w:hAnsi="Times New Roman"/>
          <w:sz w:val="28"/>
          <w:szCs w:val="28"/>
        </w:rPr>
        <w:t xml:space="preserve">  </w:t>
      </w:r>
    </w:p>
    <w:p w:rsidR="006A2F2C" w:rsidRDefault="006A2F2C" w:rsidP="006A2F2C">
      <w:pPr>
        <w:pStyle w:val="21"/>
        <w:shd w:val="clear" w:color="auto" w:fill="FFFFFF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811E65">
        <w:rPr>
          <w:rFonts w:ascii="Times New Roman" w:hAnsi="Times New Roman"/>
          <w:sz w:val="28"/>
          <w:szCs w:val="28"/>
        </w:rPr>
        <w:t>унок 3. Выходные данные</w:t>
      </w: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6A2F2C" w:rsidRDefault="006A2F2C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811E65" w:rsidRDefault="00811E65" w:rsidP="006458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5B3C33" w:rsidRDefault="005B3C33" w:rsidP="005B3C33">
      <w:pPr>
        <w:spacing w:after="200" w:line="276" w:lineRule="auto"/>
        <w:rPr>
          <w:rFonts w:ascii="Courier New" w:hAnsi="Courier New" w:cs="Courier New"/>
          <w:color w:val="000000"/>
          <w:sz w:val="22"/>
          <w:szCs w:val="22"/>
        </w:rPr>
      </w:pPr>
    </w:p>
    <w:p w:rsidR="00680465" w:rsidRPr="005B3C33" w:rsidRDefault="005B32AA" w:rsidP="005B3C33">
      <w:pPr>
        <w:spacing w:after="200" w:line="276" w:lineRule="auto"/>
        <w:jc w:val="center"/>
        <w:rPr>
          <w:rStyle w:val="10"/>
          <w:rFonts w:ascii="Courier New" w:eastAsia="Times New Roman" w:hAnsi="Courier New" w:cs="Courier New"/>
          <w:b w:val="0"/>
          <w:bCs w:val="0"/>
          <w:color w:val="000000"/>
          <w:sz w:val="22"/>
          <w:szCs w:val="22"/>
        </w:rPr>
      </w:pPr>
      <w:bookmarkStart w:id="22" w:name="_Toc75722271"/>
      <w:r>
        <w:rPr>
          <w:rStyle w:val="10"/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2"/>
    </w:p>
    <w:p w:rsidR="005B32AA" w:rsidRPr="005B32AA" w:rsidRDefault="005B32AA" w:rsidP="005B32AA">
      <w:pPr>
        <w:pStyle w:val="a6"/>
        <w:spacing w:line="360" w:lineRule="auto"/>
        <w:ind w:left="426" w:firstLine="708"/>
        <w:rPr>
          <w:sz w:val="28"/>
        </w:rPr>
      </w:pPr>
      <w:r w:rsidRPr="005B32AA">
        <w:rPr>
          <w:sz w:val="28"/>
        </w:rPr>
        <w:t xml:space="preserve">В течение прохождения производственной практики был получен обширный опыт в программировании микропроцессоров на языке </w:t>
      </w:r>
      <w:r>
        <w:rPr>
          <w:sz w:val="28"/>
          <w:lang w:val="en-US"/>
        </w:rPr>
        <w:t>Python</w:t>
      </w:r>
      <w:r w:rsidRPr="005B32AA">
        <w:rPr>
          <w:sz w:val="28"/>
        </w:rPr>
        <w:t xml:space="preserve">, также улучшились навыки написания исходного кода, анализа чужого кода.   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навыки: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со структурами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Компиляция программы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Создание баз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80465" w:rsidRPr="00B51935" w:rsidRDefault="00680465" w:rsidP="00645836">
      <w:pPr>
        <w:pStyle w:val="21"/>
        <w:shd w:val="clear" w:color="auto" w:fill="FFFFFF"/>
        <w:spacing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>Полученные умения:</w:t>
      </w:r>
    </w:p>
    <w:p w:rsidR="00680465" w:rsidRPr="00B51935" w:rsidRDefault="0068046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Разработка программ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803F90" w:rsidRPr="00B51935" w:rsidRDefault="00803F90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файловой системой в </w:t>
      </w:r>
      <w:proofErr w:type="spellStart"/>
      <w:r w:rsidR="00B51935" w:rsidRPr="00B51935">
        <w:rPr>
          <w:rFonts w:ascii="Times New Roman" w:hAnsi="Times New Roman"/>
          <w:sz w:val="28"/>
          <w:szCs w:val="28"/>
          <w:lang w:val="en-US"/>
        </w:rPr>
        <w:t>PyCharm</w:t>
      </w:r>
      <w:proofErr w:type="spellEnd"/>
    </w:p>
    <w:p w:rsidR="00645836" w:rsidRPr="00645836" w:rsidRDefault="00B51935" w:rsidP="00645836">
      <w:pPr>
        <w:pStyle w:val="21"/>
        <w:numPr>
          <w:ilvl w:val="0"/>
          <w:numId w:val="22"/>
        </w:num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1935">
        <w:rPr>
          <w:rFonts w:ascii="Times New Roman" w:hAnsi="Times New Roman"/>
          <w:sz w:val="28"/>
          <w:szCs w:val="28"/>
        </w:rPr>
        <w:t xml:space="preserve">Работа с базами данных в </w:t>
      </w:r>
      <w:r w:rsidRPr="00B51935">
        <w:rPr>
          <w:rFonts w:ascii="Times New Roman" w:hAnsi="Times New Roman"/>
          <w:sz w:val="28"/>
          <w:szCs w:val="28"/>
          <w:lang w:val="en-US"/>
        </w:rPr>
        <w:t>SQLite</w:t>
      </w:r>
      <w:r w:rsidRPr="00B51935">
        <w:rPr>
          <w:rFonts w:ascii="Times New Roman" w:hAnsi="Times New Roman"/>
          <w:sz w:val="28"/>
          <w:szCs w:val="28"/>
        </w:rPr>
        <w:t xml:space="preserve"> </w:t>
      </w:r>
      <w:r w:rsidRPr="00B51935">
        <w:rPr>
          <w:rFonts w:ascii="Times New Roman" w:hAnsi="Times New Roman"/>
          <w:sz w:val="28"/>
          <w:szCs w:val="28"/>
          <w:lang w:val="en-US"/>
        </w:rPr>
        <w:t>Studio</w:t>
      </w:r>
    </w:p>
    <w:p w:rsid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  <w:r w:rsidRPr="00645836">
        <w:rPr>
          <w:rFonts w:ascii="Times New Roman" w:hAnsi="Times New Roman"/>
          <w:sz w:val="28"/>
          <w:szCs w:val="28"/>
        </w:rPr>
        <w:t>Для дальнейшего развития можно выделить несколько пунктов: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Добавить авторизацию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Вывод ошибок при критических сбоях</w:t>
      </w:r>
    </w:p>
    <w:p w:rsidR="00645836" w:rsidRPr="00DF0B98" w:rsidRDefault="00645836" w:rsidP="00645836">
      <w:pPr>
        <w:pStyle w:val="af1"/>
        <w:numPr>
          <w:ilvl w:val="0"/>
          <w:numId w:val="34"/>
        </w:numPr>
        <w:spacing w:after="160"/>
        <w:ind w:left="993" w:hanging="284"/>
        <w:rPr>
          <w:b/>
          <w:bCs/>
        </w:rPr>
      </w:pPr>
      <w:r>
        <w:t>Просмотр базы данных в окне приложения</w:t>
      </w:r>
    </w:p>
    <w:p w:rsidR="00645836" w:rsidRPr="00645836" w:rsidRDefault="00645836" w:rsidP="00645836">
      <w:pPr>
        <w:pStyle w:val="21"/>
        <w:shd w:val="clear" w:color="auto" w:fill="FFFFFF"/>
        <w:spacing w:line="360" w:lineRule="auto"/>
        <w:ind w:left="426"/>
        <w:jc w:val="both"/>
        <w:rPr>
          <w:rFonts w:ascii="Times New Roman" w:hAnsi="Times New Roman"/>
          <w:sz w:val="28"/>
          <w:szCs w:val="28"/>
        </w:rPr>
      </w:pPr>
    </w:p>
    <w:p w:rsidR="00645836" w:rsidRPr="00B51935" w:rsidRDefault="00645836" w:rsidP="00645836">
      <w:pPr>
        <w:pStyle w:val="21"/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0C31B0" w:rsidRDefault="000C31B0" w:rsidP="000C31B0">
      <w:pPr>
        <w:pStyle w:val="af1"/>
        <w:spacing w:after="160"/>
        <w:ind w:firstLine="0"/>
      </w:pPr>
    </w:p>
    <w:p w:rsidR="007054FC" w:rsidRPr="003B42C0" w:rsidRDefault="00803F90" w:rsidP="00F5737C">
      <w:pPr>
        <w:pStyle w:val="21"/>
        <w:shd w:val="clear" w:color="auto" w:fill="FFFFFF"/>
        <w:spacing w:line="360" w:lineRule="auto"/>
        <w:ind w:left="-851"/>
        <w:jc w:val="center"/>
        <w:outlineLvl w:val="0"/>
        <w:rPr>
          <w:rStyle w:val="FontStyle19"/>
          <w:bCs w:val="0"/>
          <w:sz w:val="28"/>
          <w:szCs w:val="28"/>
        </w:rPr>
      </w:pPr>
      <w:bookmarkStart w:id="23" w:name="_Toc75707197"/>
      <w:bookmarkStart w:id="24" w:name="_Toc75722272"/>
      <w:r w:rsidRPr="003B42C0">
        <w:rPr>
          <w:rStyle w:val="10"/>
          <w:rFonts w:ascii="Times New Roman" w:hAnsi="Times New Roman" w:cs="Times New Roman"/>
          <w:color w:val="000000" w:themeColor="text1"/>
        </w:rPr>
        <w:lastRenderedPageBreak/>
        <w:t>Дневник</w:t>
      </w:r>
      <w:bookmarkEnd w:id="23"/>
      <w:bookmarkEnd w:id="24"/>
    </w:p>
    <w:tbl>
      <w:tblPr>
        <w:tblStyle w:val="ad"/>
        <w:tblW w:w="0" w:type="auto"/>
        <w:tblInd w:w="-743" w:type="dxa"/>
        <w:tblLook w:val="04A0" w:firstRow="1" w:lastRow="0" w:firstColumn="1" w:lastColumn="0" w:noHBand="0" w:noVBand="1"/>
      </w:tblPr>
      <w:tblGrid>
        <w:gridCol w:w="1476"/>
        <w:gridCol w:w="6876"/>
        <w:gridCol w:w="1736"/>
      </w:tblGrid>
      <w:tr w:rsidR="007054FC" w:rsidTr="007054FC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Дата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  <w:r w:rsidRPr="0015768D">
              <w:rPr>
                <w:rStyle w:val="FontStyle19"/>
                <w:sz w:val="28"/>
                <w:szCs w:val="28"/>
                <w:lang w:eastAsia="en-US"/>
              </w:rPr>
              <w:t>Содержание работы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B06002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  <w:r w:rsidRPr="00B06002">
              <w:rPr>
                <w:rStyle w:val="FontStyle19"/>
                <w:sz w:val="26"/>
                <w:szCs w:val="26"/>
                <w:lang w:eastAsia="en-US"/>
              </w:rPr>
              <w:t>Отметка о выполнении</w:t>
            </w: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27.04.2021</w:t>
            </w:r>
          </w:p>
          <w:p w:rsidR="007054FC" w:rsidRPr="0015768D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8"/>
                <w:szCs w:val="28"/>
                <w:lang w:eastAsia="en-US"/>
              </w:rPr>
            </w:pP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Занимался доставкой оборудования для мероприятий из серверной, 104 и 107 аудиторий.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Изучил подключение интернет розетки,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обжимку кабеля интернет стандарта T-568B.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принтеров.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28.04.2021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 обрабатывал заявки в 304, 215 и 409 кабинетах.</w:t>
            </w:r>
            <w:r w:rsidRPr="0015768D">
              <w:rPr>
                <w:color w:val="000000"/>
                <w:sz w:val="28"/>
                <w:szCs w:val="28"/>
              </w:rPr>
              <w:br/>
              <w:t>Помогал демонтировать оборудование из столовой с последующей доставкой его в 104 кабинет.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29.04.2021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Дежурил в 227каб. Проводили проверку подключения компьютера к сети в 310б,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прозванивали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кабель интернета, после проверили правильность соединения в телекоммуникационном шкафу.</w:t>
            </w:r>
            <w:r w:rsidRPr="0015768D">
              <w:rPr>
                <w:color w:val="000000"/>
                <w:sz w:val="28"/>
                <w:szCs w:val="28"/>
              </w:rPr>
              <w:br/>
              <w:t xml:space="preserve"> Узнал про прокладку медного кабеля и оптоволоконного с его последующей защитой.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30.04.2021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Устанавливал ПО на все компьютеры в 406м кабинете.</w:t>
            </w:r>
            <w:r w:rsidRPr="0015768D">
              <w:rPr>
                <w:color w:val="000000"/>
                <w:sz w:val="28"/>
                <w:szCs w:val="28"/>
              </w:rPr>
              <w:br/>
              <w:t>Проверял работоспособность старых компьютерных мышек и клавиатур.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Проверял работоспособность старых компьютерных мышек и клавиатур с типом подключения PS/2, а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так же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 xml:space="preserve"> принтеров и </w:t>
            </w:r>
            <w:r w:rsidR="003B42C0">
              <w:rPr>
                <w:color w:val="000000"/>
                <w:sz w:val="28"/>
                <w:szCs w:val="28"/>
              </w:rPr>
              <w:t>мониторов в серверной</w:t>
            </w:r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12.05.2021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 до обеда.</w:t>
            </w:r>
            <w:r w:rsidRPr="0015768D">
              <w:rPr>
                <w:color w:val="000000"/>
                <w:sz w:val="28"/>
                <w:szCs w:val="28"/>
              </w:rPr>
              <w:br/>
              <w:t>Разбирал и проверял работоспособность старых блоков питания.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13.05.2021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Весь день был на лунном модуле, очищал инструменты, подготавливал помещение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 10:20 до 15:30 помогал на лунном модуле, после, до конца рабочего дня дежурил в 227м кабинете.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17.05.2021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модулями. 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18.05.2021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pStyle w:val="Style6"/>
              <w:widowControl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US"/>
              </w:rPr>
            </w:pPr>
            <w:r w:rsidRPr="0015768D">
              <w:rPr>
                <w:rFonts w:ascii="Times New Roman" w:hAnsi="Times New Roman" w:cs="Times New Roman"/>
                <w:sz w:val="28"/>
                <w:szCs w:val="28"/>
                <w:lang w:eastAsia="en-US"/>
              </w:rPr>
              <w:t>Техника работы с классами.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CE1FF6" w:rsidRDefault="007054FC" w:rsidP="000C31B0">
            <w:pPr>
              <w:jc w:val="center"/>
              <w:rPr>
                <w:lang w:val="en-US"/>
              </w:rPr>
            </w:pPr>
            <w:r w:rsidRPr="0015768D">
              <w:rPr>
                <w:color w:val="000000"/>
                <w:sz w:val="28"/>
                <w:szCs w:val="28"/>
              </w:rPr>
              <w:t>19.05.2021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системный блок, после чего подключал его в 303каб. Помогал подготавливать лунный модуль.</w:t>
            </w:r>
            <w:r w:rsidRPr="0015768D">
              <w:rPr>
                <w:color w:val="000000"/>
                <w:sz w:val="28"/>
                <w:szCs w:val="28"/>
              </w:rPr>
              <w:br/>
              <w:t>Дежурил в 227каб, реагировал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20.05.2021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Весь день провел на лунном модуле, очищал помещения от мусора и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строй.инструментов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. Доставлял маршрутизаторы из 104каб, парты из 230каб </w:t>
            </w:r>
            <w:r w:rsidRPr="0015768D">
              <w:rPr>
                <w:color w:val="000000"/>
                <w:sz w:val="28"/>
                <w:szCs w:val="28"/>
              </w:rPr>
              <w:lastRenderedPageBreak/>
              <w:t>и стулья из 106каб.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21.05.2021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Помогал на лунном модуле, после дежурил в 106каб. Собирал машинку на радиоуправлении для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хакатона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>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24.05.2021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227каб.</w:t>
            </w:r>
            <w:r>
              <w:rPr>
                <w:color w:val="000000"/>
                <w:sz w:val="28"/>
                <w:szCs w:val="28"/>
              </w:rPr>
              <w:t xml:space="preserve"> Разрабатывал программный модуль для производственной практики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25.05.2021</w:t>
            </w:r>
            <w:r w:rsidR="00CE1FF6">
              <w:rPr>
                <w:color w:val="000000"/>
                <w:sz w:val="28"/>
                <w:szCs w:val="28"/>
              </w:rPr>
              <w:t xml:space="preserve"> – 01.06.2021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Собирал компы из старого железа и накатывал на них программы/драйвера.</w:t>
            </w:r>
            <w:r>
              <w:rPr>
                <w:color w:val="000000"/>
                <w:sz w:val="28"/>
                <w:szCs w:val="28"/>
              </w:rPr>
              <w:t xml:space="preserve"> Отвечал на заявки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02.06.2021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Разрабатывал программный модуль для производственной практики.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03.06.2021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227м, отвечал на заявки.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04.06.2021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</w:t>
            </w:r>
            <w:r w:rsidRPr="0015768D">
              <w:rPr>
                <w:color w:val="000000"/>
                <w:sz w:val="28"/>
                <w:szCs w:val="28"/>
              </w:rPr>
              <w:br/>
              <w:t>Переносили оборудование из 201каб. в 231каб.</w:t>
            </w:r>
            <w:r w:rsidRPr="0015768D">
              <w:rPr>
                <w:color w:val="000000"/>
                <w:sz w:val="28"/>
                <w:szCs w:val="28"/>
              </w:rPr>
              <w:br/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Переподключал</w:t>
            </w:r>
            <w:proofErr w:type="spellEnd"/>
            <w:r w:rsidRPr="0015768D">
              <w:rPr>
                <w:color w:val="000000"/>
                <w:sz w:val="28"/>
                <w:szCs w:val="28"/>
              </w:rPr>
              <w:t xml:space="preserve"> тонкий клиент в 301/1 по заявке.</w:t>
            </w:r>
            <w:r w:rsidRPr="0015768D">
              <w:rPr>
                <w:color w:val="000000"/>
                <w:sz w:val="28"/>
                <w:szCs w:val="28"/>
              </w:rPr>
              <w:br/>
              <w:t>Отвечал на заявку в 206б, настраивал сетевое подключение компьютера.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09.06.2021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Дежурил в 227м. Проверял работоспособность кабелей VGA.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10.06.2021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Прокладывали кабели </w:t>
            </w:r>
            <w:proofErr w:type="gramStart"/>
            <w:r w:rsidRPr="0015768D">
              <w:rPr>
                <w:color w:val="000000"/>
                <w:sz w:val="28"/>
                <w:szCs w:val="28"/>
              </w:rPr>
              <w:t>в серверную теле</w:t>
            </w:r>
            <w:proofErr w:type="gramEnd"/>
            <w:r w:rsidRPr="0015768D">
              <w:rPr>
                <w:color w:val="000000"/>
                <w:sz w:val="28"/>
                <w:szCs w:val="28"/>
              </w:rPr>
              <w:t>/видео коммуникации для усиления сигнала в 105каб.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0C31B0">
            <w:pPr>
              <w:jc w:val="center"/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>15.06.2021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  <w:r w:rsidRPr="0015768D">
              <w:rPr>
                <w:color w:val="000000"/>
                <w:sz w:val="28"/>
                <w:szCs w:val="28"/>
              </w:rPr>
              <w:t xml:space="preserve">Отвечал на заявки в 304 и 206б </w:t>
            </w:r>
            <w:proofErr w:type="spellStart"/>
            <w:r w:rsidRPr="0015768D">
              <w:rPr>
                <w:color w:val="000000"/>
                <w:sz w:val="28"/>
                <w:szCs w:val="28"/>
              </w:rPr>
              <w:t>адиториях</w:t>
            </w:r>
            <w:proofErr w:type="spellEnd"/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  <w:tr w:rsidR="007054FC" w:rsidTr="00CE1FF6"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0C31B0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16</w:t>
            </w:r>
            <w:r w:rsidRPr="0015768D">
              <w:rPr>
                <w:color w:val="000000"/>
                <w:sz w:val="28"/>
                <w:szCs w:val="28"/>
              </w:rPr>
              <w:t>.06.2021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– 28.06.2021</w:t>
            </w:r>
          </w:p>
        </w:tc>
        <w:tc>
          <w:tcPr>
            <w:tcW w:w="6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054FC" w:rsidRPr="007054FC" w:rsidRDefault="007054FC" w:rsidP="00CE1FF6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Составление отчета </w:t>
            </w:r>
            <w:r w:rsidR="00E458C3">
              <w:rPr>
                <w:color w:val="000000"/>
                <w:sz w:val="28"/>
                <w:szCs w:val="28"/>
              </w:rPr>
              <w:t>п</w:t>
            </w:r>
            <w:r>
              <w:rPr>
                <w:color w:val="000000"/>
                <w:sz w:val="28"/>
                <w:szCs w:val="28"/>
              </w:rPr>
              <w:t>о производственной практике</w:t>
            </w:r>
          </w:p>
          <w:p w:rsidR="007054FC" w:rsidRPr="0015768D" w:rsidRDefault="007054FC" w:rsidP="00CE1FF6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054FC" w:rsidRPr="002C29D9" w:rsidRDefault="007054FC" w:rsidP="000C31B0">
            <w:pPr>
              <w:pStyle w:val="Style6"/>
              <w:widowControl/>
              <w:spacing w:line="360" w:lineRule="auto"/>
              <w:jc w:val="center"/>
              <w:rPr>
                <w:rStyle w:val="FontStyle19"/>
                <w:b w:val="0"/>
                <w:bCs w:val="0"/>
                <w:sz w:val="26"/>
                <w:szCs w:val="26"/>
                <w:lang w:eastAsia="en-US"/>
              </w:rPr>
            </w:pPr>
          </w:p>
        </w:tc>
      </w:tr>
    </w:tbl>
    <w:p w:rsidR="007054FC" w:rsidRDefault="007054FC" w:rsidP="007054FC">
      <w:pPr>
        <w:pStyle w:val="21"/>
        <w:shd w:val="clear" w:color="auto" w:fill="FFFFFF"/>
        <w:spacing w:line="360" w:lineRule="auto"/>
        <w:ind w:left="36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7054FC" w:rsidRPr="00E458C3" w:rsidRDefault="007054F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F5737C" w:rsidRPr="00E458C3" w:rsidRDefault="00F5737C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</w:p>
    <w:p w:rsidR="0021158F" w:rsidRPr="00E458C3" w:rsidRDefault="0021158F" w:rsidP="001A345A">
      <w:pPr>
        <w:pStyle w:val="21"/>
        <w:shd w:val="clear" w:color="auto" w:fill="FFFFFF"/>
        <w:spacing w:line="360" w:lineRule="auto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r w:rsidRPr="00E458C3"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  <w:t xml:space="preserve"> </w:t>
      </w:r>
    </w:p>
    <w:p w:rsidR="00803F90" w:rsidRPr="00B51935" w:rsidRDefault="00803F90" w:rsidP="00F5737C">
      <w:pPr>
        <w:pStyle w:val="21"/>
        <w:shd w:val="clear" w:color="auto" w:fill="FFFFFF"/>
        <w:spacing w:line="360" w:lineRule="auto"/>
        <w:ind w:left="360"/>
        <w:jc w:val="center"/>
        <w:outlineLvl w:val="0"/>
        <w:rPr>
          <w:rStyle w:val="10"/>
          <w:rFonts w:ascii="Times New Roman" w:eastAsia="Times New Roman" w:hAnsi="Times New Roman" w:cs="Times New Roman"/>
          <w:bCs w:val="0"/>
          <w:color w:val="auto"/>
          <w:sz w:val="32"/>
        </w:rPr>
      </w:pPr>
      <w:bookmarkStart w:id="25" w:name="_Toc75707198"/>
      <w:bookmarkStart w:id="26" w:name="_Toc75722273"/>
      <w:r w:rsidRPr="0079605A">
        <w:rPr>
          <w:rStyle w:val="10"/>
          <w:rFonts w:ascii="Times New Roman" w:hAnsi="Times New Roman" w:cs="Times New Roman"/>
          <w:color w:val="000000" w:themeColor="text1"/>
          <w:sz w:val="32"/>
        </w:rPr>
        <w:lastRenderedPageBreak/>
        <w:t>Список использованной литературы</w:t>
      </w:r>
      <w:bookmarkEnd w:id="25"/>
      <w:bookmarkEnd w:id="26"/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7" w:name="_Toc75707199"/>
      <w:proofErr w:type="spellStart"/>
      <w:r w:rsidRPr="0021158F">
        <w:rPr>
          <w:rFonts w:eastAsiaTheme="majorEastAsia"/>
          <w:b/>
          <w:sz w:val="28"/>
        </w:rPr>
        <w:t>PyCharm</w:t>
      </w:r>
      <w:bookmarkEnd w:id="27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https://www.jetbrains.com/pycharm/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bookmarkStart w:id="28" w:name="_Toc75707200"/>
      <w:r w:rsidRPr="0021158F">
        <w:rPr>
          <w:rFonts w:eastAsiaTheme="majorEastAsia"/>
          <w:b/>
          <w:sz w:val="28"/>
        </w:rPr>
        <w:t xml:space="preserve">Документация </w:t>
      </w:r>
      <w:proofErr w:type="spellStart"/>
      <w:r w:rsidRPr="0021158F">
        <w:rPr>
          <w:rFonts w:eastAsiaTheme="majorEastAsia"/>
          <w:b/>
          <w:sz w:val="28"/>
        </w:rPr>
        <w:t>Python</w:t>
      </w:r>
      <w:bookmarkEnd w:id="28"/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https://www.python.org/doc/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r w:rsidRPr="0021158F">
        <w:rPr>
          <w:b/>
          <w:sz w:val="28"/>
        </w:rPr>
        <w:t xml:space="preserve">Работа с </w:t>
      </w: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https://zametkinapolyah.ru/zametki-o-mysql/tema-12-sql-zaprosy-select-v-bazax-dannyx-sqlite.html</w:t>
      </w:r>
    </w:p>
    <w:p w:rsidR="003B42C0" w:rsidRPr="0021158F" w:rsidRDefault="003B42C0" w:rsidP="0021158F">
      <w:pPr>
        <w:pStyle w:val="a6"/>
        <w:numPr>
          <w:ilvl w:val="0"/>
          <w:numId w:val="37"/>
        </w:numPr>
        <w:rPr>
          <w:b/>
          <w:sz w:val="28"/>
        </w:rPr>
      </w:pPr>
      <w:proofErr w:type="spellStart"/>
      <w:r w:rsidRPr="0021158F">
        <w:rPr>
          <w:b/>
          <w:sz w:val="28"/>
        </w:rPr>
        <w:t>SQLite</w:t>
      </w:r>
      <w:proofErr w:type="spellEnd"/>
    </w:p>
    <w:p w:rsidR="003B42C0" w:rsidRPr="0021158F" w:rsidRDefault="003B42C0" w:rsidP="0021158F">
      <w:pPr>
        <w:pStyle w:val="a6"/>
        <w:rPr>
          <w:sz w:val="28"/>
        </w:rPr>
      </w:pPr>
      <w:r w:rsidRPr="0021158F">
        <w:rPr>
          <w:sz w:val="28"/>
        </w:rPr>
        <w:t>https://devacademy.ru/article/sqlite-vs-mysql-vs-postgresql</w:t>
      </w:r>
    </w:p>
    <w:p w:rsidR="000C31B0" w:rsidRPr="0021158F" w:rsidRDefault="000C31B0" w:rsidP="0021158F">
      <w:r w:rsidRPr="0021158F">
        <w:br w:type="page"/>
      </w:r>
    </w:p>
    <w:p w:rsidR="00C848EB" w:rsidRPr="00F5737C" w:rsidRDefault="000C31B0" w:rsidP="00F5737C">
      <w:pPr>
        <w:pStyle w:val="1"/>
        <w:jc w:val="center"/>
        <w:rPr>
          <w:rFonts w:ascii="Times New Roman" w:hAnsi="Times New Roman" w:cs="Times New Roman"/>
          <w:color w:val="000000" w:themeColor="text1"/>
          <w:szCs w:val="22"/>
        </w:rPr>
      </w:pPr>
      <w:bookmarkStart w:id="29" w:name="_Toc75707201"/>
      <w:bookmarkStart w:id="30" w:name="_Toc75722274"/>
      <w:r w:rsidRPr="00F5737C">
        <w:rPr>
          <w:rFonts w:ascii="Times New Roman" w:hAnsi="Times New Roman" w:cs="Times New Roman"/>
          <w:color w:val="000000" w:themeColor="text1"/>
          <w:szCs w:val="22"/>
        </w:rPr>
        <w:lastRenderedPageBreak/>
        <w:t>Приложение</w:t>
      </w:r>
      <w:bookmarkEnd w:id="29"/>
      <w:bookmarkEnd w:id="30"/>
    </w:p>
    <w:p w:rsidR="00F5737C" w:rsidRPr="0021158F" w:rsidRDefault="00F5737C" w:rsidP="0021158F">
      <w:pPr>
        <w:jc w:val="right"/>
        <w:rPr>
          <w:color w:val="000000" w:themeColor="text1"/>
          <w:sz w:val="28"/>
          <w:szCs w:val="22"/>
        </w:rPr>
      </w:pPr>
      <w:r w:rsidRPr="0021158F">
        <w:rPr>
          <w:color w:val="000000" w:themeColor="text1"/>
          <w:sz w:val="28"/>
          <w:szCs w:val="22"/>
        </w:rPr>
        <w:t>Приложение 1. Учет производственной деятельности.</w:t>
      </w:r>
      <w:proofErr w:type="spellStart"/>
      <w:r w:rsidRPr="0021158F">
        <w:rPr>
          <w:color w:val="000000" w:themeColor="text1"/>
          <w:sz w:val="28"/>
          <w:szCs w:val="22"/>
          <w:lang w:val="en-US"/>
        </w:rPr>
        <w:t>py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*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from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tkinter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import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import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sqlite3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TEXT_BUTTON_DEL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TEXT_CREATE_FILE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Создать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"Открыть базу данных"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database.db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BUTTON_COLOR = "#E6E6FA"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WINDOW_COLOR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 = "#B0C4DE"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LABEL_BG = "#628f35"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Database: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подключение к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sqlite3.connect(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создание таблицы со столбцами в базе данных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f"CREATE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TABLE IF NOT EXISTS '{table}' (\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date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intern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TEXT,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number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INTEGER, \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chief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INTEGER)")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save(self):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сохранение созданной таблицы базы данных</w:t>
      </w: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commit</w:t>
      </w:r>
      <w:proofErr w:type="spellEnd"/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21158F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get_table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(self, table):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вызов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таблицы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базы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данных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return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[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for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in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f"SELECT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* FROM {table}")]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# удаление строки из базы данных с помощью его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id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через окно приложения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cursor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'DELETE FROM {0} WHERE id = {1}'.format("PP", window.id__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db.commit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добавление данных в таблицу через окно приложения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Database(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"PP")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db.cursor.execute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"INSERT INTO pp (id, date, intern, number, chief) VALUES (?,?,?,?,?)",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       (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window.id.get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window.date.get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window.intern.get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window.number.get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(),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window.chief.get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db.save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диалоговое окно, где в поле имя файлов надо ввести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имя файла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которое вы хотите создать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filedialog.asksaveasfilename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диалоговое окно, где пользователь выбирает какой файл ему нужно открыть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global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filedialog.askopenfilename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initialdir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="/", title="Select file",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filetypes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=(("Database Files", "*.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"), ("all files", "*.*")))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является путём и его надо передать в функции добавления и удаления из файла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sqlite3.connect(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nameDB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path_db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class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Window: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__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init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__(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присваивает строку из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поля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Tk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title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"Учет производственной деятельности")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self.window.geometry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"640x180")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[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"] = WINDOW_COLOR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self.id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StringVar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self.top_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self.main_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()</w:t>
      </w:r>
      <w:proofErr w:type="gram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top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иницилизирую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объект меню для секций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=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label=TEXT_CREATE_FILE,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label=TEXT_OPEN_FILE,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open_db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self.menu.add_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cascade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label="О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", command=lambda: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messagebox.showinfo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("О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программе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Разработку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ведет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Батраков Данила."))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# Меню о программе добавляется на панель меню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config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=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  # доступ к атрибуту объекта после его инициализации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(self,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Функция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принимает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строку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координаты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=LABEL_BG).place(x=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x_label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y=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y_label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)  #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Отображает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текст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в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окне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переданным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координатам</w:t>
      </w:r>
      <w:proofErr w:type="spellEnd"/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def</w:t>
      </w:r>
      <w:proofErr w:type="spellEnd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menu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):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# отображаем текст хранящейся в переменной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"Id : ", 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=self.id).place(x=0,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# определим элемент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который представляет собой поле для ввода текста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Дата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self.date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Практикант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:", 160,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self.intern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self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.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create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"Содержание работы:", 160, 40)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self.number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).place(x=160, y=60)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Ответсвенный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: ", 320,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self.chief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).place(x=320,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Добавить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insert_data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ACT_BUTTON_COLOR).place(x=382,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lastRenderedPageBreak/>
        <w:t xml:space="preserve">       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self.create_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label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"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Удаление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по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ID: ", 480, 3)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Entry(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width=20,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textvariable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self.id_del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).place(x=480, y=20)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</w:t>
      </w: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Button(</w:t>
      </w:r>
      <w:proofErr w:type="spellStart"/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self.window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, text=TEXT_BUTTON_DEL, width= 8, command=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delete_by_id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,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bg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=BUTTON_COLOR,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 xml:space="preserve">               </w:t>
      </w: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activebackground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=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ACT_BUTTON_COLOR).place(x=540, y=45)</w:t>
      </w: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F5737C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  <w:lang w:val="en-US"/>
        </w:rPr>
      </w:pPr>
    </w:p>
    <w:p w:rsidR="00F5737C" w:rsidRPr="0021158F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proofErr w:type="gramEnd"/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 xml:space="preserve"> = </w:t>
      </w:r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Window</w:t>
      </w:r>
      <w:r w:rsidRPr="0021158F">
        <w:rPr>
          <w:rFonts w:ascii="Courier New" w:hAnsi="Courier New" w:cs="Courier New"/>
          <w:color w:val="000000" w:themeColor="text1"/>
          <w:sz w:val="22"/>
          <w:szCs w:val="22"/>
        </w:rPr>
        <w:t>()</w:t>
      </w:r>
    </w:p>
    <w:p w:rsidR="008C34EA" w:rsidRDefault="00F5737C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rFonts w:ascii="Courier New" w:hAnsi="Courier New" w:cs="Courier New"/>
          <w:color w:val="000000" w:themeColor="text1"/>
          <w:sz w:val="22"/>
          <w:szCs w:val="22"/>
        </w:rPr>
      </w:pPr>
      <w:proofErr w:type="spellStart"/>
      <w:proofErr w:type="gramStart"/>
      <w:r w:rsidRPr="00F5737C">
        <w:rPr>
          <w:rFonts w:ascii="Courier New" w:hAnsi="Courier New" w:cs="Courier New"/>
          <w:color w:val="000000" w:themeColor="text1"/>
          <w:sz w:val="22"/>
          <w:szCs w:val="22"/>
          <w:lang w:val="en-US"/>
        </w:rPr>
        <w:t>mainloop</w:t>
      </w:r>
      <w:proofErr w:type="spell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(</w:t>
      </w:r>
      <w:proofErr w:type="gramEnd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 xml:space="preserve">)  # отображает главное окно со всеми </w:t>
      </w:r>
      <w:proofErr w:type="spellStart"/>
      <w:r w:rsidRPr="00F5737C">
        <w:rPr>
          <w:rFonts w:ascii="Courier New" w:hAnsi="Courier New" w:cs="Courier New"/>
          <w:color w:val="000000" w:themeColor="text1"/>
          <w:sz w:val="22"/>
          <w:szCs w:val="22"/>
        </w:rPr>
        <w:t>виджетами</w:t>
      </w:r>
      <w:proofErr w:type="spellEnd"/>
    </w:p>
    <w:p w:rsidR="008C34EA" w:rsidRDefault="008C34EA" w:rsidP="00B4661A">
      <w:pPr>
        <w:spacing w:after="200" w:line="276" w:lineRule="auto"/>
        <w:rPr>
          <w:rFonts w:ascii="Courier New" w:hAnsi="Courier New" w:cs="Courier New"/>
          <w:color w:val="000000" w:themeColor="text1"/>
          <w:sz w:val="22"/>
          <w:szCs w:val="22"/>
        </w:rPr>
      </w:pPr>
      <w:r>
        <w:rPr>
          <w:rFonts w:ascii="Courier New" w:hAnsi="Courier New" w:cs="Courier New"/>
          <w:color w:val="000000" w:themeColor="text1"/>
          <w:sz w:val="22"/>
          <w:szCs w:val="22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1" w:name="_Toc12926314"/>
      <w:bookmarkStart w:id="32" w:name="_Toc75707202"/>
      <w:r w:rsidRPr="0021158F">
        <w:rPr>
          <w:sz w:val="28"/>
          <w:szCs w:val="28"/>
        </w:rPr>
        <w:lastRenderedPageBreak/>
        <w:t>Приложение 2</w:t>
      </w:r>
      <w:bookmarkEnd w:id="31"/>
      <w:bookmarkEnd w:id="32"/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Отзыв-характеристика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b/>
          <w:color w:val="000000"/>
          <w:spacing w:val="-4"/>
          <w:sz w:val="28"/>
          <w:szCs w:val="28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 xml:space="preserve">на студента, обучающегося на базовом уровне по </w:t>
      </w:r>
      <w:r w:rsidRPr="0021158F">
        <w:rPr>
          <w:rFonts w:eastAsiaTheme="minorHAnsi"/>
          <w:b/>
          <w:sz w:val="28"/>
          <w:szCs w:val="28"/>
          <w:lang w:eastAsia="en-US"/>
        </w:rPr>
        <w:t xml:space="preserve">специальности </w:t>
      </w:r>
      <w:r w:rsidRPr="0021158F">
        <w:rPr>
          <w:b/>
          <w:color w:val="000000"/>
          <w:spacing w:val="-3"/>
          <w:sz w:val="28"/>
          <w:szCs w:val="28"/>
        </w:rPr>
        <w:t xml:space="preserve">09.02.03 «Программирование в компьютерных </w:t>
      </w:r>
      <w:r w:rsidRPr="0021158F">
        <w:rPr>
          <w:b/>
          <w:color w:val="000000"/>
          <w:spacing w:val="-4"/>
          <w:sz w:val="28"/>
          <w:szCs w:val="28"/>
        </w:rPr>
        <w:t>системах»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 xml:space="preserve"> (заполняется на рабочем месте непосредственным руководителем)</w:t>
      </w:r>
    </w:p>
    <w:p w:rsidR="008C34EA" w:rsidRPr="0021158F" w:rsidRDefault="008C34EA" w:rsidP="008C34EA">
      <w:pP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jc w:val="center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Ф.И.О._____________________________________________________________________________________________________________________</w:t>
      </w:r>
    </w:p>
    <w:p w:rsidR="008C34EA" w:rsidRPr="0021158F" w:rsidRDefault="008C34EA" w:rsidP="008C34EA">
      <w:pPr>
        <w:pBdr>
          <w:bottom w:val="single" w:sz="12" w:space="1" w:color="auto"/>
        </w:pBdr>
        <w:tabs>
          <w:tab w:val="left" w:pos="284"/>
          <w:tab w:val="left" w:pos="851"/>
          <w:tab w:val="left" w:pos="9781"/>
        </w:tabs>
        <w:spacing w:after="200" w:line="276" w:lineRule="auto"/>
        <w:ind w:right="425" w:firstLine="425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Студент обучается на___</w:t>
      </w:r>
      <w:r w:rsidR="00E458C3">
        <w:rPr>
          <w:rFonts w:eastAsiaTheme="minorHAnsi"/>
          <w:sz w:val="28"/>
          <w:szCs w:val="22"/>
          <w:lang w:eastAsia="en-US"/>
        </w:rPr>
        <w:t>____________</w:t>
      </w:r>
      <w:r w:rsidRPr="0021158F">
        <w:rPr>
          <w:rFonts w:eastAsiaTheme="minorHAnsi"/>
          <w:sz w:val="28"/>
          <w:szCs w:val="22"/>
          <w:lang w:eastAsia="en-US"/>
        </w:rPr>
        <w:t xml:space="preserve"> курсе в группе____</w:t>
      </w:r>
      <w:r w:rsidR="00E458C3">
        <w:rPr>
          <w:rFonts w:eastAsiaTheme="minorHAnsi"/>
          <w:sz w:val="28"/>
          <w:szCs w:val="22"/>
          <w:lang w:eastAsia="en-US"/>
        </w:rPr>
        <w:t>____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Для заполнения отзыва ответьте, пожалуйста, на следующие вопросы: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before="120" w:after="240" w:line="276" w:lineRule="auto"/>
        <w:ind w:right="142"/>
        <w:rPr>
          <w:rFonts w:eastAsiaTheme="minorHAnsi"/>
          <w:sz w:val="22"/>
          <w:szCs w:val="22"/>
          <w:lang w:eastAsia="en-US"/>
        </w:rPr>
      </w:pPr>
      <w:r w:rsidRPr="0021158F">
        <w:rPr>
          <w:rFonts w:eastAsiaTheme="minorHAnsi"/>
          <w:sz w:val="22"/>
          <w:szCs w:val="22"/>
          <w:lang w:eastAsia="en-US"/>
        </w:rPr>
        <w:t>(Выбранные ответы отметьте в таблице любым доступным способом. Ответов может быть несколько, но дополняющих друг друга)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Понимает ли студент-практикант сущность и социальную значимость своей будущей профессии?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Проявляет ли студент-практикант к своей профессии устойчивый интерес?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Способен ли студент-практикант организовать собственную деятельность?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Выбирает ли студент-практикант типовые методы и способы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Оценивает ли студент-практикант эффективность и качество решения различных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Принимает ли студент-практикант решения в стандартных и нестандартных ситуациях?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нести ответственность за принятые решения?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Осуществляет ли студент-практикант поиск необходимой информации, необходимой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851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применить необходимую информацию, для эффективного выполнения профессиональных задач?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lastRenderedPageBreak/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Повышает ли студент практикант своё личностное и профессиональное развитие?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right="142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Владеет ли студент-практикант информационной культурой?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right="142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анализировать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оценивать студент-практикант информацию с использованием информационно-коммуникационных технологий?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Работал ли успешно студент-практикант в коллективе и в команде?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Как эффективно студент-практикант общался с коллегами, руководством, потребителями?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Берет ли студент-практикант на себя ответственность за работу членов команды (подчиненных) и за результат выполнения заданий?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самостоятельно определять задачи профессионального и личностного развития?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заниматься самообразованием?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Может ли студент-практикант осознанно планировать повышение квалификации?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numPr>
          <w:ilvl w:val="0"/>
          <w:numId w:val="36"/>
        </w:numPr>
        <w:tabs>
          <w:tab w:val="left" w:pos="284"/>
          <w:tab w:val="left" w:pos="426"/>
        </w:tabs>
        <w:spacing w:after="200" w:line="276" w:lineRule="auto"/>
        <w:ind w:left="0" w:firstLine="0"/>
        <w:contextualSpacing/>
        <w:jc w:val="both"/>
        <w:rPr>
          <w:rFonts w:eastAsiaTheme="minorHAnsi"/>
          <w:szCs w:val="22"/>
          <w:lang w:eastAsia="en-US"/>
        </w:rPr>
      </w:pPr>
      <w:r w:rsidRPr="0021158F">
        <w:rPr>
          <w:rFonts w:eastAsiaTheme="minorHAnsi"/>
          <w:szCs w:val="22"/>
          <w:lang w:eastAsia="en-US"/>
        </w:rPr>
        <w:t>Ориентируется ли студент-практикант в условиях частой смены технологий в профессиональной деятельности?</w:t>
      </w:r>
    </w:p>
    <w:p w:rsidR="008C34EA" w:rsidRPr="0021158F" w:rsidRDefault="008C34EA" w:rsidP="008C34EA">
      <w:pPr>
        <w:tabs>
          <w:tab w:val="left" w:pos="284"/>
          <w:tab w:val="left" w:pos="851"/>
        </w:tabs>
        <w:spacing w:after="200" w:line="276" w:lineRule="auto"/>
        <w:ind w:left="360"/>
        <w:contextualSpacing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t>Ответ: да/нет/интереса не проявляет/проявляет интерес настойчиво/инициативу не проявляет/проявляет инициативу настойчиво</w:t>
      </w:r>
    </w:p>
    <w:p w:rsidR="008C34EA" w:rsidRPr="0021158F" w:rsidRDefault="008C34EA" w:rsidP="008C34EA">
      <w:pPr>
        <w:spacing w:after="200" w:line="276" w:lineRule="auto"/>
        <w:rPr>
          <w:rFonts w:eastAsiaTheme="minorHAnsi"/>
          <w:sz w:val="18"/>
          <w:szCs w:val="18"/>
          <w:lang w:eastAsia="en-US"/>
        </w:rPr>
      </w:pPr>
      <w:r w:rsidRPr="0021158F">
        <w:rPr>
          <w:rFonts w:eastAsiaTheme="minorHAnsi"/>
          <w:sz w:val="18"/>
          <w:szCs w:val="18"/>
          <w:lang w:eastAsia="en-US"/>
        </w:rPr>
        <w:br w:type="page"/>
      </w:r>
    </w:p>
    <w:tbl>
      <w:tblPr>
        <w:tblStyle w:val="13"/>
        <w:tblW w:w="9672" w:type="dxa"/>
        <w:tblLayout w:type="fixed"/>
        <w:tblLook w:val="04A0" w:firstRow="1" w:lastRow="0" w:firstColumn="1" w:lastColumn="0" w:noHBand="0" w:noVBand="1"/>
      </w:tblPr>
      <w:tblGrid>
        <w:gridCol w:w="1149"/>
        <w:gridCol w:w="1209"/>
        <w:gridCol w:w="1266"/>
        <w:gridCol w:w="1547"/>
        <w:gridCol w:w="1407"/>
        <w:gridCol w:w="1547"/>
        <w:gridCol w:w="1547"/>
      </w:tblGrid>
      <w:tr w:rsidR="008C34EA" w:rsidRPr="0021158F" w:rsidTr="0021158F">
        <w:trPr>
          <w:trHeight w:val="1309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lastRenderedPageBreak/>
              <w:t>№№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4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вопросов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0"/>
              </w:tabs>
              <w:ind w:hanging="15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да</w:t>
            </w: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нет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</w:t>
            </w:r>
          </w:p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62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интереса не проявляет</w:t>
            </w: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интерес настойчиво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инициативу не проявляет</w:t>
            </w: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firstLine="0"/>
              <w:contextualSpacing/>
              <w:jc w:val="center"/>
              <w:rPr>
                <w:szCs w:val="22"/>
              </w:rPr>
            </w:pPr>
            <w:r w:rsidRPr="0021158F">
              <w:rPr>
                <w:szCs w:val="22"/>
              </w:rPr>
              <w:t>Ответ: проявляет инициативу настойчиво</w:t>
            </w: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11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12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13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14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15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16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17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18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41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19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  <w:tr w:rsidR="008C34EA" w:rsidRPr="0021158F" w:rsidTr="0021158F">
        <w:trPr>
          <w:trHeight w:val="323"/>
        </w:trPr>
        <w:tc>
          <w:tcPr>
            <w:tcW w:w="114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  <w:r w:rsidRPr="0021158F">
              <w:rPr>
                <w:szCs w:val="22"/>
              </w:rPr>
              <w:t>20</w:t>
            </w:r>
          </w:p>
        </w:tc>
        <w:tc>
          <w:tcPr>
            <w:tcW w:w="1209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266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40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  <w:tc>
          <w:tcPr>
            <w:tcW w:w="1547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contextualSpacing/>
              <w:rPr>
                <w:szCs w:val="22"/>
              </w:rPr>
            </w:pPr>
          </w:p>
        </w:tc>
      </w:tr>
    </w:tbl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right"/>
        <w:rPr>
          <w:rFonts w:eastAsiaTheme="minorHAnsi"/>
          <w:b/>
          <w:sz w:val="28"/>
          <w:szCs w:val="22"/>
          <w:lang w:eastAsia="en-US"/>
        </w:rPr>
      </w:pPr>
    </w:p>
    <w:p w:rsidR="008C34EA" w:rsidRPr="0021158F" w:rsidRDefault="008C34EA" w:rsidP="008C34EA">
      <w:pPr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br w:type="page"/>
      </w:r>
    </w:p>
    <w:p w:rsidR="008C34EA" w:rsidRPr="0021158F" w:rsidRDefault="008C34EA" w:rsidP="0021158F">
      <w:pPr>
        <w:pStyle w:val="a6"/>
        <w:spacing w:after="200" w:line="276" w:lineRule="auto"/>
        <w:jc w:val="right"/>
        <w:rPr>
          <w:sz w:val="28"/>
          <w:szCs w:val="28"/>
        </w:rPr>
      </w:pPr>
      <w:bookmarkStart w:id="33" w:name="_Toc12926315"/>
      <w:bookmarkStart w:id="34" w:name="_Toc75707203"/>
      <w:r w:rsidRPr="0021158F">
        <w:rPr>
          <w:sz w:val="28"/>
          <w:szCs w:val="28"/>
        </w:rPr>
        <w:lastRenderedPageBreak/>
        <w:t>Приложение 3</w:t>
      </w:r>
      <w:bookmarkEnd w:id="33"/>
      <w:bookmarkEnd w:id="34"/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АТТЕСТАЦИОННЫЙ ЛИСТ ПО ПРАКТИКЕ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B4661A">
      <w:pPr>
        <w:shd w:val="clear" w:color="auto" w:fill="FFFFFF"/>
        <w:spacing w:before="5" w:line="557" w:lineRule="exact"/>
        <w:ind w:left="58"/>
        <w:rPr>
          <w:color w:val="000000"/>
          <w:spacing w:val="-4"/>
          <w:sz w:val="32"/>
          <w:szCs w:val="32"/>
        </w:rPr>
      </w:pPr>
      <w:r w:rsidRPr="0021158F">
        <w:rPr>
          <w:rFonts w:eastAsiaTheme="minorHAnsi"/>
          <w:sz w:val="28"/>
          <w:szCs w:val="22"/>
          <w:lang w:eastAsia="en-US"/>
        </w:rPr>
        <w:t>Студент________________________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_______________________________,</w:t>
      </w:r>
      <w:r w:rsidRPr="0021158F">
        <w:rPr>
          <w:rFonts w:eastAsiaTheme="minorHAnsi"/>
          <w:sz w:val="28"/>
          <w:szCs w:val="22"/>
          <w:lang w:eastAsia="en-US"/>
        </w:rPr>
        <w:t xml:space="preserve"> обучающийся на 3 курсе по специальности </w:t>
      </w:r>
      <w:r w:rsidRPr="0021158F">
        <w:rPr>
          <w:color w:val="000000"/>
          <w:spacing w:val="-3"/>
          <w:sz w:val="32"/>
          <w:szCs w:val="32"/>
        </w:rPr>
        <w:t>09.02.03</w:t>
      </w:r>
      <w:r w:rsidR="00B4661A" w:rsidRPr="0021158F">
        <w:rPr>
          <w:color w:val="000000"/>
          <w:spacing w:val="-3"/>
          <w:sz w:val="32"/>
          <w:szCs w:val="32"/>
        </w:rPr>
        <w:t xml:space="preserve"> «Программирование </w:t>
      </w:r>
      <w:r w:rsidRPr="0021158F">
        <w:rPr>
          <w:color w:val="000000"/>
          <w:spacing w:val="-3"/>
          <w:sz w:val="32"/>
          <w:szCs w:val="32"/>
        </w:rPr>
        <w:t xml:space="preserve">в компьютерных </w:t>
      </w:r>
      <w:r w:rsidRPr="0021158F">
        <w:rPr>
          <w:color w:val="000000"/>
          <w:spacing w:val="-4"/>
          <w:sz w:val="32"/>
          <w:szCs w:val="32"/>
        </w:rPr>
        <w:t>системах»</w:t>
      </w:r>
      <w:r w:rsidR="00B4661A" w:rsidRPr="0021158F">
        <w:rPr>
          <w:color w:val="000000"/>
          <w:spacing w:val="-4"/>
          <w:sz w:val="32"/>
          <w:szCs w:val="32"/>
        </w:rPr>
        <w:t xml:space="preserve"> </w:t>
      </w:r>
      <w:r w:rsidRPr="0021158F">
        <w:rPr>
          <w:rFonts w:eastAsiaTheme="minorHAnsi"/>
          <w:sz w:val="28"/>
          <w:szCs w:val="22"/>
          <w:lang w:eastAsia="en-US"/>
        </w:rPr>
        <w:t>успешно прошел производственную практику в период с _________по__________</w:t>
      </w:r>
      <w:r w:rsidR="00B4661A" w:rsidRPr="0021158F">
        <w:rPr>
          <w:rFonts w:eastAsiaTheme="minorHAnsi"/>
          <w:sz w:val="28"/>
          <w:szCs w:val="22"/>
          <w:lang w:eastAsia="en-US"/>
        </w:rPr>
        <w:t xml:space="preserve"> в организации</w:t>
      </w:r>
      <w:r w:rsidRPr="0021158F">
        <w:rPr>
          <w:rFonts w:eastAsiaTheme="minorHAnsi"/>
          <w:sz w:val="28"/>
          <w:szCs w:val="22"/>
          <w:lang w:eastAsia="en-US"/>
        </w:rPr>
        <w:t>______________________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___________________</w:t>
      </w:r>
      <w:r w:rsidR="00B4661A" w:rsidRPr="0021158F">
        <w:rPr>
          <w:rFonts w:eastAsiaTheme="minorHAnsi"/>
          <w:sz w:val="28"/>
          <w:szCs w:val="22"/>
          <w:lang w:eastAsia="en-US"/>
        </w:rPr>
        <w:t>___</w:t>
      </w:r>
      <w:r w:rsidRPr="0021158F">
        <w:rPr>
          <w:rFonts w:eastAsiaTheme="minorHAnsi"/>
          <w:sz w:val="28"/>
          <w:szCs w:val="22"/>
          <w:lang w:eastAsia="en-US"/>
        </w:rPr>
        <w:t>_________________________________________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  <w:r w:rsidRPr="0021158F">
        <w:rPr>
          <w:rFonts w:eastAsiaTheme="minorHAnsi"/>
          <w:b/>
          <w:sz w:val="28"/>
          <w:szCs w:val="22"/>
          <w:lang w:eastAsia="en-US"/>
        </w:rPr>
        <w:t>Виды и качество выполнения работ</w:t>
      </w:r>
    </w:p>
    <w:p w:rsidR="008C34EA" w:rsidRPr="0021158F" w:rsidRDefault="008C34EA" w:rsidP="008C34EA">
      <w:pPr>
        <w:tabs>
          <w:tab w:val="left" w:pos="284"/>
          <w:tab w:val="left" w:pos="426"/>
        </w:tabs>
        <w:spacing w:after="200" w:line="276" w:lineRule="auto"/>
        <w:ind w:right="425"/>
        <w:contextualSpacing/>
        <w:rPr>
          <w:rFonts w:eastAsiaTheme="minorHAnsi"/>
          <w:b/>
          <w:sz w:val="28"/>
          <w:szCs w:val="22"/>
          <w:lang w:eastAsia="en-US"/>
        </w:rPr>
      </w:pPr>
    </w:p>
    <w:tbl>
      <w:tblPr>
        <w:tblStyle w:val="23"/>
        <w:tblW w:w="9941" w:type="dxa"/>
        <w:tblInd w:w="-5" w:type="dxa"/>
        <w:tblLook w:val="04A0" w:firstRow="1" w:lastRow="0" w:firstColumn="1" w:lastColumn="0" w:noHBand="0" w:noVBand="1"/>
      </w:tblPr>
      <w:tblGrid>
        <w:gridCol w:w="4768"/>
        <w:gridCol w:w="5173"/>
      </w:tblGrid>
      <w:tr w:rsidR="008C34EA" w:rsidRPr="0021158F" w:rsidTr="00E458C3">
        <w:trPr>
          <w:trHeight w:val="1331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Виды и объемы работ, выполненных обучающимся во время практики</w:t>
            </w: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  <w:r w:rsidRPr="0021158F">
              <w:rPr>
                <w:sz w:val="28"/>
                <w:szCs w:val="22"/>
              </w:rPr>
              <w:t>Качество выполнения работ в соответствии с технологией и/или требованиями организации, в которой проходила практика</w:t>
            </w: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40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  <w:tr w:rsidR="008C34EA" w:rsidRPr="0021158F" w:rsidTr="00E458C3">
        <w:trPr>
          <w:trHeight w:val="325"/>
        </w:trPr>
        <w:tc>
          <w:tcPr>
            <w:tcW w:w="4768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  <w:tc>
          <w:tcPr>
            <w:tcW w:w="5173" w:type="dxa"/>
          </w:tcPr>
          <w:p w:rsidR="008C34EA" w:rsidRPr="0021158F" w:rsidRDefault="008C34EA" w:rsidP="0021158F">
            <w:pPr>
              <w:tabs>
                <w:tab w:val="left" w:pos="284"/>
                <w:tab w:val="left" w:pos="426"/>
              </w:tabs>
              <w:ind w:right="425"/>
              <w:contextualSpacing/>
              <w:rPr>
                <w:sz w:val="28"/>
                <w:szCs w:val="22"/>
              </w:rPr>
            </w:pPr>
          </w:p>
        </w:tc>
      </w:tr>
    </w:tbl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b/>
          <w:sz w:val="28"/>
          <w:szCs w:val="28"/>
          <w:lang w:eastAsia="en-US"/>
        </w:rPr>
      </w:pPr>
      <w:r w:rsidRPr="0021158F">
        <w:rPr>
          <w:rFonts w:eastAsiaTheme="minorHAnsi"/>
          <w:b/>
          <w:sz w:val="28"/>
          <w:szCs w:val="28"/>
          <w:lang w:eastAsia="en-US"/>
        </w:rPr>
        <w:t>Характеристика учебной и профессиональной деятельности обучающегося во время производственной практики</w:t>
      </w:r>
    </w:p>
    <w:p w:rsidR="008C34EA" w:rsidRPr="0021158F" w:rsidRDefault="008C34EA" w:rsidP="008C34EA">
      <w:pPr>
        <w:spacing w:after="200" w:line="276" w:lineRule="auto"/>
        <w:ind w:firstLine="425"/>
        <w:jc w:val="both"/>
        <w:rPr>
          <w:rFonts w:eastAsiaTheme="minorHAnsi"/>
          <w:sz w:val="28"/>
          <w:szCs w:val="28"/>
          <w:lang w:eastAsia="en-US"/>
        </w:rPr>
      </w:pPr>
      <w:r w:rsidRPr="0021158F">
        <w:rPr>
          <w:rFonts w:eastAsiaTheme="minorHAnsi"/>
          <w:sz w:val="28"/>
          <w:szCs w:val="28"/>
          <w:lang w:eastAsia="en-US"/>
        </w:rPr>
        <w:t xml:space="preserve">По итогам прохождения практики студент(ка) заслуживает оценки- </w:t>
      </w:r>
    </w:p>
    <w:p w:rsidR="008C34EA" w:rsidRPr="0021158F" w:rsidRDefault="008C34EA" w:rsidP="008C34EA">
      <w:pPr>
        <w:spacing w:line="276" w:lineRule="auto"/>
        <w:ind w:firstLine="425"/>
        <w:jc w:val="both"/>
        <w:rPr>
          <w:rFonts w:eastAsiaTheme="minorHAnsi"/>
          <w:sz w:val="22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>Руководитель практики ____________      __________________</w:t>
      </w: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ab/>
      </w:r>
      <w:r w:rsidRPr="0021158F">
        <w:rPr>
          <w:rFonts w:eastAsiaTheme="minorHAnsi"/>
          <w:sz w:val="28"/>
          <w:szCs w:val="22"/>
          <w:lang w:eastAsia="en-US"/>
        </w:rPr>
        <w:tab/>
        <w:t xml:space="preserve">        подпись, дата       инициалы, фамилия</w:t>
      </w:r>
      <w:bookmarkStart w:id="35" w:name="_GoBack"/>
      <w:bookmarkEnd w:id="35"/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8C34EA" w:rsidP="008C34E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 w:rsidRPr="0021158F">
        <w:rPr>
          <w:rFonts w:eastAsiaTheme="minorHAnsi"/>
          <w:sz w:val="28"/>
          <w:szCs w:val="22"/>
          <w:lang w:eastAsia="en-US"/>
        </w:rPr>
        <w:t xml:space="preserve">Студент </w:t>
      </w:r>
      <w:proofErr w:type="gramStart"/>
      <w:r w:rsidRPr="0021158F">
        <w:rPr>
          <w:rFonts w:eastAsiaTheme="minorHAnsi"/>
          <w:sz w:val="28"/>
          <w:szCs w:val="22"/>
          <w:lang w:eastAsia="en-US"/>
        </w:rPr>
        <w:t>группы  _</w:t>
      </w:r>
      <w:proofErr w:type="gramEnd"/>
      <w:r w:rsidRPr="0021158F">
        <w:rPr>
          <w:rFonts w:eastAsiaTheme="minorHAnsi"/>
          <w:sz w:val="28"/>
          <w:szCs w:val="22"/>
          <w:lang w:eastAsia="en-US"/>
        </w:rPr>
        <w:t>______     __________   ________    __________________</w:t>
      </w:r>
    </w:p>
    <w:p w:rsidR="008C34EA" w:rsidRPr="0021158F" w:rsidRDefault="00E458C3" w:rsidP="00B4661A">
      <w:pPr>
        <w:tabs>
          <w:tab w:val="left" w:pos="2535"/>
        </w:tabs>
        <w:spacing w:line="276" w:lineRule="auto"/>
        <w:ind w:firstLine="425"/>
        <w:jc w:val="both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 xml:space="preserve">                        </w:t>
      </w:r>
      <w:r w:rsidR="008C34EA" w:rsidRPr="0021158F">
        <w:rPr>
          <w:rFonts w:eastAsiaTheme="minorHAnsi"/>
          <w:sz w:val="28"/>
          <w:szCs w:val="22"/>
          <w:lang w:eastAsia="en-US"/>
        </w:rPr>
        <w:t xml:space="preserve">код группы     </w:t>
      </w:r>
      <w:proofErr w:type="gramStart"/>
      <w:r w:rsidR="008C34EA" w:rsidRPr="0021158F">
        <w:rPr>
          <w:rFonts w:eastAsiaTheme="minorHAnsi"/>
          <w:sz w:val="28"/>
          <w:szCs w:val="22"/>
          <w:lang w:eastAsia="en-US"/>
        </w:rPr>
        <w:t xml:space="preserve">подпись,   </w:t>
      </w:r>
      <w:proofErr w:type="gramEnd"/>
      <w:r w:rsidR="008C34EA" w:rsidRPr="0021158F">
        <w:rPr>
          <w:rFonts w:eastAsiaTheme="minorHAnsi"/>
          <w:sz w:val="28"/>
          <w:szCs w:val="22"/>
          <w:lang w:eastAsia="en-US"/>
        </w:rPr>
        <w:t xml:space="preserve">  </w:t>
      </w:r>
      <w:r>
        <w:rPr>
          <w:rFonts w:eastAsiaTheme="minorHAnsi"/>
          <w:sz w:val="28"/>
          <w:szCs w:val="22"/>
          <w:lang w:eastAsia="en-US"/>
        </w:rPr>
        <w:t xml:space="preserve">      </w:t>
      </w:r>
      <w:r w:rsidR="008C34EA" w:rsidRPr="0021158F">
        <w:rPr>
          <w:rFonts w:eastAsiaTheme="minorHAnsi"/>
          <w:sz w:val="28"/>
          <w:szCs w:val="22"/>
          <w:lang w:eastAsia="en-US"/>
        </w:rPr>
        <w:t xml:space="preserve">  дата        </w:t>
      </w:r>
      <w:r>
        <w:rPr>
          <w:rFonts w:eastAsiaTheme="minorHAnsi"/>
          <w:sz w:val="28"/>
          <w:szCs w:val="22"/>
          <w:lang w:eastAsia="en-US"/>
        </w:rPr>
        <w:t xml:space="preserve">  </w:t>
      </w:r>
      <w:r w:rsidR="008C34EA" w:rsidRPr="0021158F">
        <w:rPr>
          <w:rFonts w:eastAsiaTheme="minorHAnsi"/>
          <w:sz w:val="28"/>
          <w:szCs w:val="22"/>
          <w:lang w:eastAsia="en-US"/>
        </w:rPr>
        <w:t>фамилия</w:t>
      </w:r>
      <w:r>
        <w:rPr>
          <w:rFonts w:eastAsiaTheme="minorHAnsi"/>
          <w:sz w:val="28"/>
          <w:szCs w:val="22"/>
          <w:lang w:eastAsia="en-US"/>
        </w:rPr>
        <w:t>, инициалы</w:t>
      </w:r>
    </w:p>
    <w:p w:rsidR="00B4661A" w:rsidRPr="0021158F" w:rsidRDefault="00B4661A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</w:p>
    <w:p w:rsidR="008C34EA" w:rsidRPr="0021158F" w:rsidRDefault="00E458C3" w:rsidP="008C34EA">
      <w:pPr>
        <w:tabs>
          <w:tab w:val="left" w:pos="2535"/>
        </w:tabs>
        <w:spacing w:line="276" w:lineRule="auto"/>
        <w:jc w:val="center"/>
        <w:rPr>
          <w:rFonts w:eastAsiaTheme="minorHAnsi"/>
          <w:sz w:val="28"/>
          <w:szCs w:val="22"/>
          <w:lang w:eastAsia="en-US"/>
        </w:rPr>
      </w:pPr>
      <w:r>
        <w:rPr>
          <w:rFonts w:eastAsiaTheme="minorHAnsi"/>
          <w:sz w:val="28"/>
          <w:szCs w:val="22"/>
          <w:lang w:eastAsia="en-US"/>
        </w:rPr>
        <w:t>Королёв,</w:t>
      </w:r>
      <w:r w:rsidR="00B4661A" w:rsidRPr="0021158F">
        <w:rPr>
          <w:rFonts w:eastAsiaTheme="minorHAnsi"/>
          <w:sz w:val="28"/>
          <w:szCs w:val="22"/>
          <w:lang w:eastAsia="en-US"/>
        </w:rPr>
        <w:t xml:space="preserve"> 2021</w:t>
      </w:r>
    </w:p>
    <w:p w:rsidR="008C34EA" w:rsidRPr="0021158F" w:rsidRDefault="008C34EA" w:rsidP="00F57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jc w:val="both"/>
        <w:rPr>
          <w:sz w:val="22"/>
          <w:szCs w:val="22"/>
        </w:rPr>
      </w:pPr>
    </w:p>
    <w:sectPr w:rsidR="008C34EA" w:rsidRPr="0021158F" w:rsidSect="0012561C">
      <w:footerReference w:type="default" r:id="rId13"/>
      <w:type w:val="oddPage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0F0" w:rsidRDefault="00D450F0" w:rsidP="00803F90">
      <w:r>
        <w:separator/>
      </w:r>
    </w:p>
  </w:endnote>
  <w:endnote w:type="continuationSeparator" w:id="0">
    <w:p w:rsidR="00D450F0" w:rsidRDefault="00D450F0" w:rsidP="00803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F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653378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1158F" w:rsidRPr="00E028FA" w:rsidRDefault="0021158F">
        <w:pPr>
          <w:pStyle w:val="ab"/>
          <w:jc w:val="center"/>
          <w:rPr>
            <w:sz w:val="28"/>
            <w:szCs w:val="28"/>
          </w:rPr>
        </w:pPr>
        <w:r w:rsidRPr="00E028FA">
          <w:rPr>
            <w:sz w:val="28"/>
            <w:szCs w:val="28"/>
          </w:rPr>
          <w:fldChar w:fldCharType="begin"/>
        </w:r>
        <w:r w:rsidRPr="00E028FA">
          <w:rPr>
            <w:sz w:val="28"/>
            <w:szCs w:val="28"/>
          </w:rPr>
          <w:instrText>PAGE   \* MERGEFORMAT</w:instrText>
        </w:r>
        <w:r w:rsidRPr="00E028FA">
          <w:rPr>
            <w:sz w:val="28"/>
            <w:szCs w:val="28"/>
          </w:rPr>
          <w:fldChar w:fldCharType="separate"/>
        </w:r>
        <w:r w:rsidR="00E458C3">
          <w:rPr>
            <w:noProof/>
            <w:sz w:val="28"/>
            <w:szCs w:val="28"/>
          </w:rPr>
          <w:t>5</w:t>
        </w:r>
        <w:r w:rsidRPr="00E028FA">
          <w:rPr>
            <w:sz w:val="28"/>
            <w:szCs w:val="28"/>
          </w:rPr>
          <w:fldChar w:fldCharType="end"/>
        </w:r>
      </w:p>
    </w:sdtContent>
  </w:sdt>
  <w:p w:rsidR="0021158F" w:rsidRDefault="0021158F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04982328"/>
      <w:docPartObj>
        <w:docPartGallery w:val="Page Numbers (Bottom of Page)"/>
        <w:docPartUnique/>
      </w:docPartObj>
    </w:sdtPr>
    <w:sdtEndPr/>
    <w:sdtContent>
      <w:p w:rsidR="0021158F" w:rsidRDefault="0021158F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58C3">
          <w:rPr>
            <w:noProof/>
          </w:rPr>
          <w:t>24</w:t>
        </w:r>
        <w:r>
          <w:fldChar w:fldCharType="end"/>
        </w:r>
      </w:p>
    </w:sdtContent>
  </w:sdt>
  <w:p w:rsidR="0021158F" w:rsidRDefault="0021158F">
    <w:pPr>
      <w:pStyle w:val="ab"/>
    </w:pPr>
  </w:p>
  <w:p w:rsidR="0021158F" w:rsidRDefault="0021158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0F0" w:rsidRDefault="00D450F0" w:rsidP="00803F90">
      <w:r>
        <w:separator/>
      </w:r>
    </w:p>
  </w:footnote>
  <w:footnote w:type="continuationSeparator" w:id="0">
    <w:p w:rsidR="00D450F0" w:rsidRDefault="00D450F0" w:rsidP="00803F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40738"/>
    <w:multiLevelType w:val="hybridMultilevel"/>
    <w:tmpl w:val="20829780"/>
    <w:lvl w:ilvl="0" w:tplc="84402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252198"/>
    <w:multiLevelType w:val="hybridMultilevel"/>
    <w:tmpl w:val="E1B46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E476A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887F39"/>
    <w:multiLevelType w:val="hybridMultilevel"/>
    <w:tmpl w:val="26481A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E90F27"/>
    <w:multiLevelType w:val="hybridMultilevel"/>
    <w:tmpl w:val="ABD204B6"/>
    <w:lvl w:ilvl="0" w:tplc="F216CFA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E5EA6"/>
    <w:multiLevelType w:val="hybridMultilevel"/>
    <w:tmpl w:val="A7389D1C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BD85A4B"/>
    <w:multiLevelType w:val="hybridMultilevel"/>
    <w:tmpl w:val="F4CCEF0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34760"/>
    <w:multiLevelType w:val="hybridMultilevel"/>
    <w:tmpl w:val="DF0C9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53694"/>
    <w:multiLevelType w:val="multilevel"/>
    <w:tmpl w:val="24786AB8"/>
    <w:lvl w:ilvl="0">
      <w:start w:val="1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320" w:hanging="1440"/>
      </w:pPr>
    </w:lvl>
  </w:abstractNum>
  <w:abstractNum w:abstractNumId="9" w15:restartNumberingAfterBreak="0">
    <w:nsid w:val="240D347C"/>
    <w:multiLevelType w:val="hybridMultilevel"/>
    <w:tmpl w:val="69901F5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27CD15E2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81A31E3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87D715B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BEC42C4"/>
    <w:multiLevelType w:val="hybridMultilevel"/>
    <w:tmpl w:val="1DA45F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DE15FB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43C2328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61053C4"/>
    <w:multiLevelType w:val="hybridMultilevel"/>
    <w:tmpl w:val="8A30C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15EEB"/>
    <w:multiLevelType w:val="hybridMultilevel"/>
    <w:tmpl w:val="A9DE35A2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18" w15:restartNumberingAfterBreak="0">
    <w:nsid w:val="39C57A92"/>
    <w:multiLevelType w:val="hybridMultilevel"/>
    <w:tmpl w:val="8A28847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157D63"/>
    <w:multiLevelType w:val="hybridMultilevel"/>
    <w:tmpl w:val="7BB2D684"/>
    <w:lvl w:ilvl="0" w:tplc="0419000F">
      <w:start w:val="1"/>
      <w:numFmt w:val="decimal"/>
      <w:lvlText w:val="%1."/>
      <w:lvlJc w:val="left"/>
      <w:pPr>
        <w:ind w:left="2448" w:hanging="360"/>
      </w:pPr>
    </w:lvl>
    <w:lvl w:ilvl="1" w:tplc="04190019" w:tentative="1">
      <w:start w:val="1"/>
      <w:numFmt w:val="lowerLetter"/>
      <w:lvlText w:val="%2."/>
      <w:lvlJc w:val="left"/>
      <w:pPr>
        <w:ind w:left="3168" w:hanging="360"/>
      </w:pPr>
    </w:lvl>
    <w:lvl w:ilvl="2" w:tplc="0419001B" w:tentative="1">
      <w:start w:val="1"/>
      <w:numFmt w:val="lowerRoman"/>
      <w:lvlText w:val="%3."/>
      <w:lvlJc w:val="right"/>
      <w:pPr>
        <w:ind w:left="3888" w:hanging="180"/>
      </w:pPr>
    </w:lvl>
    <w:lvl w:ilvl="3" w:tplc="0419000F" w:tentative="1">
      <w:start w:val="1"/>
      <w:numFmt w:val="decimal"/>
      <w:lvlText w:val="%4."/>
      <w:lvlJc w:val="left"/>
      <w:pPr>
        <w:ind w:left="4608" w:hanging="360"/>
      </w:pPr>
    </w:lvl>
    <w:lvl w:ilvl="4" w:tplc="04190019" w:tentative="1">
      <w:start w:val="1"/>
      <w:numFmt w:val="lowerLetter"/>
      <w:lvlText w:val="%5."/>
      <w:lvlJc w:val="left"/>
      <w:pPr>
        <w:ind w:left="5328" w:hanging="360"/>
      </w:pPr>
    </w:lvl>
    <w:lvl w:ilvl="5" w:tplc="0419001B" w:tentative="1">
      <w:start w:val="1"/>
      <w:numFmt w:val="lowerRoman"/>
      <w:lvlText w:val="%6."/>
      <w:lvlJc w:val="right"/>
      <w:pPr>
        <w:ind w:left="6048" w:hanging="180"/>
      </w:pPr>
    </w:lvl>
    <w:lvl w:ilvl="6" w:tplc="0419000F" w:tentative="1">
      <w:start w:val="1"/>
      <w:numFmt w:val="decimal"/>
      <w:lvlText w:val="%7."/>
      <w:lvlJc w:val="left"/>
      <w:pPr>
        <w:ind w:left="6768" w:hanging="360"/>
      </w:pPr>
    </w:lvl>
    <w:lvl w:ilvl="7" w:tplc="04190019" w:tentative="1">
      <w:start w:val="1"/>
      <w:numFmt w:val="lowerLetter"/>
      <w:lvlText w:val="%8."/>
      <w:lvlJc w:val="left"/>
      <w:pPr>
        <w:ind w:left="7488" w:hanging="360"/>
      </w:pPr>
    </w:lvl>
    <w:lvl w:ilvl="8" w:tplc="0419001B" w:tentative="1">
      <w:start w:val="1"/>
      <w:numFmt w:val="lowerRoman"/>
      <w:lvlText w:val="%9."/>
      <w:lvlJc w:val="right"/>
      <w:pPr>
        <w:ind w:left="8208" w:hanging="180"/>
      </w:pPr>
    </w:lvl>
  </w:abstractNum>
  <w:abstractNum w:abstractNumId="20" w15:restartNumberingAfterBreak="0">
    <w:nsid w:val="3C5C511E"/>
    <w:multiLevelType w:val="multilevel"/>
    <w:tmpl w:val="75B055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DD97F2F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9E5E69"/>
    <w:multiLevelType w:val="hybridMultilevel"/>
    <w:tmpl w:val="3E7CA474"/>
    <w:lvl w:ilvl="0" w:tplc="04190001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23" w15:restartNumberingAfterBreak="0">
    <w:nsid w:val="43D5767B"/>
    <w:multiLevelType w:val="multilevel"/>
    <w:tmpl w:val="00000004"/>
    <w:lvl w:ilvl="0">
      <w:start w:val="1"/>
      <w:numFmt w:val="bullet"/>
      <w:lvlText w:val="-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1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2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3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4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5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6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7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  <w:lvl w:ilvl="8">
      <w:start w:val="1"/>
      <w:numFmt w:val="decimal"/>
      <w:lvlText w:val="%2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</w:rPr>
    </w:lvl>
  </w:abstractNum>
  <w:abstractNum w:abstractNumId="24" w15:restartNumberingAfterBreak="0">
    <w:nsid w:val="479B3D81"/>
    <w:multiLevelType w:val="hybridMultilevel"/>
    <w:tmpl w:val="00D66AF2"/>
    <w:lvl w:ilvl="0" w:tplc="B818E9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642CE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C2B5A16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0C72336"/>
    <w:multiLevelType w:val="multilevel"/>
    <w:tmpl w:val="7BA4DE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27E66CB"/>
    <w:multiLevelType w:val="multilevel"/>
    <w:tmpl w:val="885EDF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D44B48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74B2148"/>
    <w:multiLevelType w:val="hybridMultilevel"/>
    <w:tmpl w:val="1FD8E23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57B34689"/>
    <w:multiLevelType w:val="multilevel"/>
    <w:tmpl w:val="614AE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1233A4"/>
    <w:multiLevelType w:val="hybridMultilevel"/>
    <w:tmpl w:val="8FAC416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BB30D73"/>
    <w:multiLevelType w:val="multilevel"/>
    <w:tmpl w:val="5E984A8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6D8311C5"/>
    <w:multiLevelType w:val="multilevel"/>
    <w:tmpl w:val="A0649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EDE771E"/>
    <w:multiLevelType w:val="multilevel"/>
    <w:tmpl w:val="F1CA66F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36" w15:restartNumberingAfterBreak="0">
    <w:nsid w:val="71576BCF"/>
    <w:multiLevelType w:val="hybridMultilevel"/>
    <w:tmpl w:val="46A22274"/>
    <w:lvl w:ilvl="0" w:tplc="40960E5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7" w15:restartNumberingAfterBreak="0">
    <w:nsid w:val="73C4777F"/>
    <w:multiLevelType w:val="hybridMultilevel"/>
    <w:tmpl w:val="11F65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9F69D7"/>
    <w:multiLevelType w:val="hybridMultilevel"/>
    <w:tmpl w:val="4670839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3"/>
  </w:num>
  <w:num w:numId="3">
    <w:abstractNumId w:val="14"/>
  </w:num>
  <w:num w:numId="4">
    <w:abstractNumId w:val="25"/>
  </w:num>
  <w:num w:numId="5">
    <w:abstractNumId w:val="9"/>
  </w:num>
  <w:num w:numId="6">
    <w:abstractNumId w:val="22"/>
  </w:num>
  <w:num w:numId="7">
    <w:abstractNumId w:val="28"/>
  </w:num>
  <w:num w:numId="8">
    <w:abstractNumId w:val="26"/>
  </w:num>
  <w:num w:numId="9">
    <w:abstractNumId w:val="5"/>
  </w:num>
  <w:num w:numId="10">
    <w:abstractNumId w:val="32"/>
  </w:num>
  <w:num w:numId="11">
    <w:abstractNumId w:val="10"/>
  </w:num>
  <w:num w:numId="12">
    <w:abstractNumId w:val="15"/>
  </w:num>
  <w:num w:numId="13">
    <w:abstractNumId w:val="11"/>
  </w:num>
  <w:num w:numId="14">
    <w:abstractNumId w:val="31"/>
  </w:num>
  <w:num w:numId="15">
    <w:abstractNumId w:val="29"/>
  </w:num>
  <w:num w:numId="16">
    <w:abstractNumId w:val="27"/>
  </w:num>
  <w:num w:numId="17">
    <w:abstractNumId w:val="19"/>
  </w:num>
  <w:num w:numId="18">
    <w:abstractNumId w:val="17"/>
  </w:num>
  <w:num w:numId="19">
    <w:abstractNumId w:val="12"/>
  </w:num>
  <w:num w:numId="20">
    <w:abstractNumId w:val="33"/>
  </w:num>
  <w:num w:numId="21">
    <w:abstractNumId w:val="7"/>
  </w:num>
  <w:num w:numId="22">
    <w:abstractNumId w:val="38"/>
  </w:num>
  <w:num w:numId="23">
    <w:abstractNumId w:val="21"/>
  </w:num>
  <w:num w:numId="24">
    <w:abstractNumId w:val="16"/>
  </w:num>
  <w:num w:numId="25">
    <w:abstractNumId w:val="2"/>
  </w:num>
  <w:num w:numId="26">
    <w:abstractNumId w:val="20"/>
  </w:num>
  <w:num w:numId="27">
    <w:abstractNumId w:val="4"/>
  </w:num>
  <w:num w:numId="28">
    <w:abstractNumId w:val="37"/>
  </w:num>
  <w:num w:numId="29">
    <w:abstractNumId w:val="30"/>
  </w:num>
  <w:num w:numId="30">
    <w:abstractNumId w:val="3"/>
  </w:num>
  <w:num w:numId="31">
    <w:abstractNumId w:val="36"/>
  </w:num>
  <w:num w:numId="32">
    <w:abstractNumId w:val="1"/>
  </w:num>
  <w:num w:numId="33">
    <w:abstractNumId w:val="0"/>
  </w:num>
  <w:num w:numId="34">
    <w:abstractNumId w:val="24"/>
  </w:num>
  <w:num w:numId="35">
    <w:abstractNumId w:val="8"/>
  </w:num>
  <w:num w:numId="36">
    <w:abstractNumId w:val="18"/>
  </w:num>
  <w:num w:numId="37">
    <w:abstractNumId w:val="13"/>
  </w:num>
  <w:num w:numId="38">
    <w:abstractNumId w:val="34"/>
  </w:num>
  <w:num w:numId="39">
    <w:abstractNumId w:val="35"/>
  </w:num>
  <w:num w:numId="40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202"/>
    <w:rsid w:val="0000089A"/>
    <w:rsid w:val="00016235"/>
    <w:rsid w:val="00020BE5"/>
    <w:rsid w:val="00053C2A"/>
    <w:rsid w:val="00061156"/>
    <w:rsid w:val="0006294C"/>
    <w:rsid w:val="000A7232"/>
    <w:rsid w:val="000C31B0"/>
    <w:rsid w:val="000E1A35"/>
    <w:rsid w:val="000F232C"/>
    <w:rsid w:val="00111C6C"/>
    <w:rsid w:val="00112FE5"/>
    <w:rsid w:val="001225F8"/>
    <w:rsid w:val="00124D2E"/>
    <w:rsid w:val="0012561C"/>
    <w:rsid w:val="00130CAB"/>
    <w:rsid w:val="001454BE"/>
    <w:rsid w:val="00145F2A"/>
    <w:rsid w:val="001978CF"/>
    <w:rsid w:val="001A345A"/>
    <w:rsid w:val="001A7484"/>
    <w:rsid w:val="001B70DC"/>
    <w:rsid w:val="0021158F"/>
    <w:rsid w:val="0021285A"/>
    <w:rsid w:val="0022603F"/>
    <w:rsid w:val="00242CB2"/>
    <w:rsid w:val="003252F2"/>
    <w:rsid w:val="00361BA1"/>
    <w:rsid w:val="003855B5"/>
    <w:rsid w:val="00393942"/>
    <w:rsid w:val="003B42C0"/>
    <w:rsid w:val="003F1EB8"/>
    <w:rsid w:val="0040234E"/>
    <w:rsid w:val="0040418C"/>
    <w:rsid w:val="00414279"/>
    <w:rsid w:val="00425B2C"/>
    <w:rsid w:val="00437C37"/>
    <w:rsid w:val="004478FE"/>
    <w:rsid w:val="00463F58"/>
    <w:rsid w:val="004948AC"/>
    <w:rsid w:val="004A4269"/>
    <w:rsid w:val="004A4765"/>
    <w:rsid w:val="004B5EF2"/>
    <w:rsid w:val="00501A05"/>
    <w:rsid w:val="005039C4"/>
    <w:rsid w:val="00553D37"/>
    <w:rsid w:val="005B2B52"/>
    <w:rsid w:val="005B32AA"/>
    <w:rsid w:val="005B3C33"/>
    <w:rsid w:val="005D5962"/>
    <w:rsid w:val="00645836"/>
    <w:rsid w:val="006466E2"/>
    <w:rsid w:val="00663DAA"/>
    <w:rsid w:val="00670B4D"/>
    <w:rsid w:val="00680465"/>
    <w:rsid w:val="006A2F2C"/>
    <w:rsid w:val="006D0F85"/>
    <w:rsid w:val="006D2A5E"/>
    <w:rsid w:val="006E0344"/>
    <w:rsid w:val="007054FC"/>
    <w:rsid w:val="00716AF3"/>
    <w:rsid w:val="00720F5B"/>
    <w:rsid w:val="00741C51"/>
    <w:rsid w:val="0075338E"/>
    <w:rsid w:val="00757A3A"/>
    <w:rsid w:val="0079605A"/>
    <w:rsid w:val="007A6559"/>
    <w:rsid w:val="007B0E12"/>
    <w:rsid w:val="007E06A5"/>
    <w:rsid w:val="007F2132"/>
    <w:rsid w:val="007F5EB5"/>
    <w:rsid w:val="00803F90"/>
    <w:rsid w:val="00811E65"/>
    <w:rsid w:val="008A1043"/>
    <w:rsid w:val="008B2AF5"/>
    <w:rsid w:val="008C34EA"/>
    <w:rsid w:val="008D1988"/>
    <w:rsid w:val="008F60CB"/>
    <w:rsid w:val="009066B3"/>
    <w:rsid w:val="009075DD"/>
    <w:rsid w:val="00931163"/>
    <w:rsid w:val="00942C32"/>
    <w:rsid w:val="009463B7"/>
    <w:rsid w:val="00984AF1"/>
    <w:rsid w:val="009A0F4B"/>
    <w:rsid w:val="009A1902"/>
    <w:rsid w:val="009F6A6A"/>
    <w:rsid w:val="00A06C31"/>
    <w:rsid w:val="00A50212"/>
    <w:rsid w:val="00A53E2D"/>
    <w:rsid w:val="00A6284E"/>
    <w:rsid w:val="00A76982"/>
    <w:rsid w:val="00AD55D6"/>
    <w:rsid w:val="00AE1640"/>
    <w:rsid w:val="00AF1CBC"/>
    <w:rsid w:val="00B32669"/>
    <w:rsid w:val="00B4661A"/>
    <w:rsid w:val="00B51935"/>
    <w:rsid w:val="00B6331A"/>
    <w:rsid w:val="00B87CAE"/>
    <w:rsid w:val="00B96616"/>
    <w:rsid w:val="00BA538C"/>
    <w:rsid w:val="00BC5CC8"/>
    <w:rsid w:val="00BD1884"/>
    <w:rsid w:val="00BF5D30"/>
    <w:rsid w:val="00C104A3"/>
    <w:rsid w:val="00C848EB"/>
    <w:rsid w:val="00CE1FF6"/>
    <w:rsid w:val="00CF4B91"/>
    <w:rsid w:val="00D10916"/>
    <w:rsid w:val="00D20D22"/>
    <w:rsid w:val="00D21538"/>
    <w:rsid w:val="00D21DE0"/>
    <w:rsid w:val="00D30AE2"/>
    <w:rsid w:val="00D450F0"/>
    <w:rsid w:val="00DF72F4"/>
    <w:rsid w:val="00E0773A"/>
    <w:rsid w:val="00E42BF2"/>
    <w:rsid w:val="00E458C3"/>
    <w:rsid w:val="00E464CD"/>
    <w:rsid w:val="00EA53F3"/>
    <w:rsid w:val="00F53202"/>
    <w:rsid w:val="00F5737C"/>
    <w:rsid w:val="00F90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8B5BFDE-A505-4333-8B54-FFA6B8D00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55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855B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34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3855B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semiHidden/>
    <w:unhideWhenUsed/>
    <w:rsid w:val="003855B5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3855B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55B5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Style6">
    <w:name w:val="Style6"/>
    <w:basedOn w:val="a"/>
    <w:link w:val="Style60"/>
    <w:rsid w:val="003855B5"/>
    <w:pPr>
      <w:widowControl w:val="0"/>
      <w:autoSpaceDE w:val="0"/>
      <w:autoSpaceDN w:val="0"/>
      <w:adjustRightInd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3855B5"/>
    <w:rPr>
      <w:rFonts w:ascii="Times New Roman" w:hAnsi="Times New Roman" w:cs="Times New Roman"/>
      <w:b/>
      <w:bCs/>
      <w:sz w:val="18"/>
      <w:szCs w:val="18"/>
    </w:rPr>
  </w:style>
  <w:style w:type="paragraph" w:customStyle="1" w:styleId="11">
    <w:name w:val="Обычный1"/>
    <w:rsid w:val="003855B5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053C2A"/>
    <w:pPr>
      <w:ind w:left="720"/>
      <w:contextualSpacing/>
    </w:pPr>
  </w:style>
  <w:style w:type="paragraph" w:customStyle="1" w:styleId="21">
    <w:name w:val="Обычный2"/>
    <w:rsid w:val="00B87CAE"/>
    <w:pPr>
      <w:widowControl w:val="0"/>
      <w:snapToGrid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803F90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803F90"/>
    <w:pPr>
      <w:spacing w:line="276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803F90"/>
    <w:pPr>
      <w:spacing w:after="100"/>
    </w:pPr>
  </w:style>
  <w:style w:type="paragraph" w:styleId="a9">
    <w:name w:val="header"/>
    <w:basedOn w:val="a"/>
    <w:link w:val="aa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803F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803F9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0">
    <w:name w:val="Звголовок0"/>
    <w:basedOn w:val="1"/>
    <w:link w:val="00"/>
    <w:qFormat/>
    <w:rsid w:val="008D1988"/>
    <w:pPr>
      <w:spacing w:line="480" w:lineRule="auto"/>
      <w:jc w:val="center"/>
    </w:pPr>
    <w:rPr>
      <w:rFonts w:ascii="Times New Roman" w:hAnsi="Times New Roman" w:cs="Times New Roman"/>
      <w:color w:val="000000" w:themeColor="text1"/>
      <w:sz w:val="32"/>
    </w:rPr>
  </w:style>
  <w:style w:type="character" w:customStyle="1" w:styleId="00">
    <w:name w:val="Звголовок0 Знак"/>
    <w:basedOn w:val="10"/>
    <w:link w:val="0"/>
    <w:rsid w:val="008D1988"/>
    <w:rPr>
      <w:rFonts w:ascii="Times New Roman" w:eastAsiaTheme="majorEastAsia" w:hAnsi="Times New Roman" w:cs="Times New Roman"/>
      <w:b/>
      <w:bCs/>
      <w:color w:val="000000" w:themeColor="text1"/>
      <w:sz w:val="32"/>
      <w:szCs w:val="28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22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225F8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Grid">
    <w:name w:val="TableGrid"/>
    <w:rsid w:val="00393942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1">
    <w:name w:val="h1"/>
    <w:basedOn w:val="1"/>
    <w:rsid w:val="007054FC"/>
    <w:pPr>
      <w:suppressAutoHyphens/>
      <w:autoSpaceDN w:val="0"/>
      <w:spacing w:before="240" w:line="360" w:lineRule="auto"/>
      <w:jc w:val="center"/>
    </w:pPr>
    <w:rPr>
      <w:rFonts w:ascii="Times New Roman" w:eastAsia="F" w:hAnsi="Times New Roman" w:cs="F"/>
      <w:b w:val="0"/>
      <w:bCs w:val="0"/>
      <w:color w:val="auto"/>
      <w:szCs w:val="32"/>
      <w:lang w:eastAsia="en-US"/>
    </w:rPr>
  </w:style>
  <w:style w:type="character" w:customStyle="1" w:styleId="Style60">
    <w:name w:val="Style6 Знак"/>
    <w:basedOn w:val="a0"/>
    <w:link w:val="Style6"/>
    <w:locked/>
    <w:rsid w:val="007054FC"/>
    <w:rPr>
      <w:rFonts w:ascii="Microsoft Sans Serif" w:eastAsia="Calibri" w:hAnsi="Microsoft Sans Serif" w:cs="Microsoft Sans Serif"/>
      <w:sz w:val="24"/>
      <w:szCs w:val="24"/>
      <w:lang w:eastAsia="ru-RU"/>
    </w:rPr>
  </w:style>
  <w:style w:type="table" w:styleId="ad">
    <w:name w:val="Table Grid"/>
    <w:basedOn w:val="a1"/>
    <w:uiPriority w:val="39"/>
    <w:rsid w:val="007054FC"/>
    <w:pPr>
      <w:widowControl w:val="0"/>
      <w:autoSpaceDN w:val="0"/>
      <w:spacing w:after="0" w:line="240" w:lineRule="auto"/>
    </w:pPr>
    <w:rPr>
      <w:rFonts w:ascii="Calibri" w:eastAsia="Calibri" w:hAnsi="Calibri" w:cs="F"/>
      <w:sz w:val="24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C104A3"/>
    <w:pPr>
      <w:spacing w:after="100"/>
      <w:ind w:left="240"/>
    </w:pPr>
  </w:style>
  <w:style w:type="paragraph" w:styleId="ae">
    <w:name w:val="caption"/>
    <w:basedOn w:val="a"/>
    <w:next w:val="a"/>
    <w:uiPriority w:val="35"/>
    <w:unhideWhenUsed/>
    <w:qFormat/>
    <w:rsid w:val="00AF1CBC"/>
    <w:pPr>
      <w:spacing w:after="200"/>
    </w:pPr>
    <w:rPr>
      <w:i/>
      <w:iCs/>
      <w:color w:val="1F497D" w:themeColor="text2"/>
      <w:sz w:val="18"/>
      <w:szCs w:val="18"/>
    </w:rPr>
  </w:style>
  <w:style w:type="paragraph" w:styleId="af">
    <w:name w:val="Body Text"/>
    <w:basedOn w:val="a"/>
    <w:link w:val="af0"/>
    <w:rsid w:val="003B42C0"/>
    <w:pPr>
      <w:suppressAutoHyphens/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0">
    <w:name w:val="Основной текст Знак"/>
    <w:basedOn w:val="a0"/>
    <w:link w:val="af"/>
    <w:rsid w:val="003B42C0"/>
  </w:style>
  <w:style w:type="paragraph" w:customStyle="1" w:styleId="af1">
    <w:name w:val="ГОСТ"/>
    <w:basedOn w:val="a"/>
    <w:uiPriority w:val="99"/>
    <w:qFormat/>
    <w:rsid w:val="00645836"/>
    <w:pPr>
      <w:spacing w:line="360" w:lineRule="auto"/>
      <w:ind w:firstLine="709"/>
      <w:jc w:val="both"/>
    </w:pPr>
    <w:rPr>
      <w:rFonts w:eastAsiaTheme="minorHAnsi"/>
      <w:color w:val="000000"/>
      <w:sz w:val="28"/>
      <w:szCs w:val="28"/>
      <w:shd w:val="clear" w:color="auto" w:fill="FFFFFF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8C34E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table" w:customStyle="1" w:styleId="13">
    <w:name w:val="Сетка таблицы1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23">
    <w:name w:val="Сетка таблицы2"/>
    <w:basedOn w:val="a1"/>
    <w:next w:val="ad"/>
    <w:uiPriority w:val="59"/>
    <w:rsid w:val="008C34EA"/>
    <w:pPr>
      <w:spacing w:after="0" w:line="240" w:lineRule="auto"/>
      <w:ind w:firstLine="425"/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0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1E3DE1-2ED3-4560-88FE-0D44FD1EF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25</Pages>
  <Words>4066</Words>
  <Characters>23181</Characters>
  <Application>Microsoft Office Word</Application>
  <DocSecurity>0</DocSecurity>
  <Lines>193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Учетная запись Майкрософт</cp:lastModifiedBy>
  <cp:revision>19</cp:revision>
  <dcterms:created xsi:type="dcterms:W3CDTF">2021-06-27T11:14:00Z</dcterms:created>
  <dcterms:modified xsi:type="dcterms:W3CDTF">2021-06-27T18:42:00Z</dcterms:modified>
</cp:coreProperties>
</file>