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9E6" w:rsidRDefault="00CB1576">
      <w:pPr>
        <w:pStyle w:val="af5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Введение</w:t>
      </w:r>
    </w:p>
    <w:p w:rsidR="006859E6" w:rsidRDefault="00CB1576">
      <w:pPr>
        <w:pStyle w:val="af5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Наименование программы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программы – </w:t>
      </w:r>
      <w:r>
        <w:rPr>
          <w:rFonts w:ascii="Times New Roman" w:hAnsi="Times New Roman" w:cs="Times New Roman"/>
          <w:sz w:val="24"/>
          <w:szCs w:val="24"/>
          <w:lang w:val="en-US"/>
        </w:rPr>
        <w:t>“AugCalc”.</w:t>
      </w:r>
    </w:p>
    <w:p w:rsidR="006859E6" w:rsidRDefault="00CB1576">
      <w:pPr>
        <w:pStyle w:val="af5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Краткая характеристика области применения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“</w:t>
      </w:r>
      <w:r>
        <w:rPr>
          <w:rFonts w:ascii="Times New Roman" w:hAnsi="Times New Roman" w:cs="Times New Roman"/>
          <w:sz w:val="24"/>
          <w:szCs w:val="24"/>
          <w:lang w:val="en-US"/>
        </w:rPr>
        <w:t>AugCalc</w:t>
      </w:r>
      <w:r>
        <w:rPr>
          <w:rFonts w:ascii="Times New Roman" w:hAnsi="Times New Roman" w:cs="Times New Roman"/>
          <w:sz w:val="24"/>
          <w:szCs w:val="24"/>
        </w:rPr>
        <w:t xml:space="preserve">” предназначена для личного пользования любым пользователем. </w:t>
      </w:r>
      <w:r>
        <w:rPr>
          <w:rFonts w:ascii="Times New Roman" w:hAnsi="Times New Roman" w:cs="Times New Roman"/>
          <w:sz w:val="24"/>
          <w:szCs w:val="24"/>
        </w:rPr>
        <w:t>Программа позволяет вычислять математические выражения заданные строкой и поддерживает такие операции как:</w:t>
      </w:r>
    </w:p>
    <w:p w:rsidR="006859E6" w:rsidRDefault="00CB1576">
      <w:pPr>
        <w:pStyle w:val="af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Простейшие математические операции</w:t>
      </w:r>
    </w:p>
    <w:p w:rsidR="006859E6" w:rsidRDefault="00CB1576">
      <w:pPr>
        <w:pStyle w:val="af5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Функции</w:t>
      </w:r>
    </w:p>
    <w:p w:rsidR="006859E6" w:rsidRDefault="00CB1576">
      <w:pPr>
        <w:pStyle w:val="af5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Производные</w:t>
      </w:r>
    </w:p>
    <w:p w:rsidR="006859E6" w:rsidRDefault="00CB1576">
      <w:pPr>
        <w:pStyle w:val="af5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Интегралы</w:t>
      </w:r>
    </w:p>
    <w:p w:rsidR="006859E6" w:rsidRDefault="00CB1576">
      <w:pPr>
        <w:pStyle w:val="af5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Упрощение</w:t>
      </w:r>
    </w:p>
    <w:p w:rsidR="006859E6" w:rsidRDefault="00CB1576">
      <w:pPr>
        <w:pStyle w:val="af5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Основания для разработки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Личная инициатива разработчика.</w:t>
      </w:r>
    </w:p>
    <w:p w:rsidR="006859E6" w:rsidRDefault="00CB1576">
      <w:pPr>
        <w:pStyle w:val="af5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Назначение разраб</w:t>
      </w:r>
      <w:r>
        <w:rPr>
          <w:rFonts w:ascii="Times New Roman" w:hAnsi="Times New Roman" w:cs="Times New Roman"/>
          <w:b/>
          <w:sz w:val="28"/>
          <w:szCs w:val="24"/>
        </w:rPr>
        <w:t>отки</w:t>
      </w:r>
    </w:p>
    <w:p w:rsidR="006859E6" w:rsidRDefault="00CB1576">
      <w:pPr>
        <w:pStyle w:val="af5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Функциональное назначение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Выполнять функции: </w:t>
      </w:r>
      <w:r>
        <w:rPr>
          <w:rFonts w:ascii="Times New Roman" w:hAnsi="Times New Roman" w:cs="Times New Roman"/>
          <w:sz w:val="24"/>
          <w:szCs w:val="24"/>
        </w:rPr>
        <w:t>вычисления математических выражений заданных в виде строки.</w:t>
      </w:r>
    </w:p>
    <w:p w:rsidR="006859E6" w:rsidRDefault="00CB1576">
      <w:pPr>
        <w:pStyle w:val="af5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Эксплуатационное назначение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эксплуатироваться на устройстве, которое использует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7 и выше. </w:t>
      </w:r>
      <w:r>
        <w:rPr>
          <w:rFonts w:ascii="Times New Roman" w:hAnsi="Times New Roman" w:cs="Times New Roman"/>
          <w:sz w:val="24"/>
          <w:szCs w:val="24"/>
        </w:rPr>
        <w:t>Ограничения к категориям пользователей: минимум студенты высших учебных заведений.</w:t>
      </w:r>
    </w:p>
    <w:p w:rsidR="006859E6" w:rsidRDefault="00CB1576">
      <w:pPr>
        <w:pStyle w:val="af5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Требования к программе или программному изделию</w:t>
      </w:r>
    </w:p>
    <w:p w:rsidR="006859E6" w:rsidRDefault="00CB1576">
      <w:pPr>
        <w:pStyle w:val="af5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Требования к функциональным характеристикам</w:t>
      </w:r>
    </w:p>
    <w:p w:rsidR="006859E6" w:rsidRDefault="00CB1576">
      <w:pPr>
        <w:pStyle w:val="af5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функции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содержать 1 окно. Глав</w:t>
      </w:r>
      <w:r>
        <w:rPr>
          <w:rFonts w:ascii="Times New Roman" w:hAnsi="Times New Roman" w:cs="Times New Roman"/>
          <w:sz w:val="24"/>
          <w:szCs w:val="24"/>
        </w:rPr>
        <w:t>ный экран, который содержит 3 вкладки: «Простое вычисление», «Вычисление производных», «Вычисление интегралов».</w:t>
      </w:r>
    </w:p>
    <w:p w:rsidR="006859E6" w:rsidRDefault="00CB1576">
      <w:pPr>
        <w:pStyle w:val="af5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и выходных данных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представляют собой строку с арифметическим выражением.</w:t>
      </w:r>
    </w:p>
    <w:p w:rsidR="006859E6" w:rsidRDefault="00CB1576">
      <w:pPr>
        <w:pStyle w:val="af5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временным характеристикам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операции в программе не должны блокировать графический интерфейс более чем на 200мс.</w:t>
      </w:r>
    </w:p>
    <w:p w:rsidR="006859E6" w:rsidRDefault="00CB1576">
      <w:pPr>
        <w:pStyle w:val="af5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надежности</w:t>
      </w:r>
    </w:p>
    <w:p w:rsidR="006859E6" w:rsidRDefault="00CB1576">
      <w:pPr>
        <w:pStyle w:val="af5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обеспечению надежного (устойчивого) функционирования программы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не должна аварийно</w:t>
      </w:r>
      <w:r>
        <w:rPr>
          <w:rFonts w:ascii="Times New Roman" w:hAnsi="Times New Roman" w:cs="Times New Roman"/>
          <w:sz w:val="24"/>
          <w:szCs w:val="24"/>
        </w:rPr>
        <w:t xml:space="preserve"> завершаться при условии наличия достаточных ресурсов на устройстве (ОЗУ, Темп. ЦП и т.д.)</w:t>
      </w:r>
    </w:p>
    <w:p w:rsidR="006859E6" w:rsidRDefault="00CB1576">
      <w:pPr>
        <w:pStyle w:val="af5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Время восстановления после отказа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восстановления после отказа, вызванным критическим состоянием устройства не должно превышать 5 минут.</w:t>
      </w:r>
    </w:p>
    <w:p w:rsidR="006859E6" w:rsidRDefault="00CB1576">
      <w:pPr>
        <w:pStyle w:val="af5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Отказы из-за некорректн</w:t>
      </w:r>
      <w:r>
        <w:rPr>
          <w:rFonts w:ascii="Times New Roman" w:hAnsi="Times New Roman" w:cs="Times New Roman"/>
          <w:b/>
          <w:sz w:val="24"/>
          <w:szCs w:val="24"/>
        </w:rPr>
        <w:t>ых действий оператора</w:t>
      </w:r>
    </w:p>
    <w:p w:rsidR="006859E6" w:rsidRDefault="00CB157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некорректных действиях оператора программа не завершиться аварийно.</w:t>
      </w:r>
    </w:p>
    <w:p w:rsidR="006859E6" w:rsidRDefault="00CB1576">
      <w:pPr>
        <w:pStyle w:val="af5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Условия эксплуатации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запускаться как отдельная программа для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7 и выше, где установлен интерпретатор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59E6" w:rsidRDefault="00CB1576">
      <w:pPr>
        <w:pStyle w:val="af5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Климатические условия эксп</w:t>
      </w:r>
      <w:r>
        <w:rPr>
          <w:rFonts w:ascii="Times New Roman" w:hAnsi="Times New Roman" w:cs="Times New Roman"/>
          <w:b/>
          <w:sz w:val="24"/>
          <w:szCs w:val="24"/>
        </w:rPr>
        <w:t>луатации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Сухое и теплое помещение аудитории.</w:t>
      </w:r>
    </w:p>
    <w:p w:rsidR="006859E6" w:rsidRDefault="00CB1576">
      <w:pPr>
        <w:pStyle w:val="af5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видам обслуживания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Обслуживание не требуется.</w:t>
      </w:r>
    </w:p>
    <w:p w:rsidR="006859E6" w:rsidRDefault="00CB1576">
      <w:pPr>
        <w:pStyle w:val="af5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Требования к численности и квалификации персонала 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представляет собой пользовательское приложение, соответственно, персонал не требуется.</w:t>
      </w:r>
    </w:p>
    <w:p w:rsidR="006859E6" w:rsidRDefault="00CB1576">
      <w:pPr>
        <w:pStyle w:val="af5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составу и параметрам технических средств.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Минимальный состав технических средств:</w:t>
      </w:r>
    </w:p>
    <w:p w:rsidR="006859E6" w:rsidRDefault="00CB1576">
      <w:pPr>
        <w:pStyle w:val="af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ОС: Windows 7 и выше</w:t>
      </w:r>
    </w:p>
    <w:p w:rsidR="006859E6" w:rsidRDefault="00CB1576">
      <w:pPr>
        <w:pStyle w:val="af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ОЗУ: 1 Гб</w:t>
      </w:r>
    </w:p>
    <w:p w:rsidR="006859E6" w:rsidRDefault="00CB1576">
      <w:pPr>
        <w:pStyle w:val="af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ЦП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 w:cs="Times New Roman"/>
          <w:sz w:val="24"/>
          <w:szCs w:val="24"/>
        </w:rPr>
        <w:t>ГГц.</w:t>
      </w:r>
    </w:p>
    <w:p w:rsidR="006859E6" w:rsidRDefault="00CB1576">
      <w:pPr>
        <w:pStyle w:val="af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ПЗУ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Мб.</w:t>
      </w:r>
    </w:p>
    <w:p w:rsidR="006859E6" w:rsidRDefault="00CB1576">
      <w:pPr>
        <w:pStyle w:val="af5"/>
        <w:numPr>
          <w:ilvl w:val="1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информационной и программной совместимости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отсутствуют.</w:t>
      </w:r>
    </w:p>
    <w:p w:rsidR="006859E6" w:rsidRDefault="00CB1576">
      <w:pPr>
        <w:pStyle w:val="af5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маркировке и упаковке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просто переносится в виде папки, которая содержит необходимые файлы для работы программы.</w:t>
      </w:r>
    </w:p>
    <w:p w:rsidR="006859E6" w:rsidRDefault="00CB1576">
      <w:pPr>
        <w:pStyle w:val="af5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Требования к транспортированию и хранению</w:t>
      </w:r>
    </w:p>
    <w:p w:rsidR="006859E6" w:rsidRDefault="00CB157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Требований нет.</w:t>
      </w:r>
    </w:p>
    <w:p w:rsidR="006859E6" w:rsidRDefault="00CB1576">
      <w:pPr>
        <w:pStyle w:val="af5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Специальные требования</w:t>
      </w:r>
    </w:p>
    <w:p w:rsidR="006859E6" w:rsidRDefault="00CB157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:rsidR="006859E6" w:rsidRDefault="00CB1576">
      <w:pPr>
        <w:pStyle w:val="af5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Требования</w:t>
      </w:r>
      <w:r>
        <w:rPr>
          <w:rFonts w:ascii="Times New Roman" w:hAnsi="Times New Roman" w:cs="Times New Roman"/>
          <w:b/>
          <w:sz w:val="28"/>
          <w:szCs w:val="24"/>
        </w:rPr>
        <w:t xml:space="preserve"> к программной документации.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программной документации состоит только из технического задания.</w:t>
      </w:r>
    </w:p>
    <w:p w:rsidR="006859E6" w:rsidRDefault="00CB1576">
      <w:pPr>
        <w:pStyle w:val="af5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Технико-экономические показатели</w:t>
      </w:r>
    </w:p>
    <w:p w:rsidR="006859E6" w:rsidRDefault="00CB157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разные операционные системы уже как правило встроен калькулятор, но он является довольно примитивным. Поэтому должен быт</w:t>
      </w:r>
      <w:r>
        <w:rPr>
          <w:rFonts w:ascii="Times New Roman" w:hAnsi="Times New Roman" w:cs="Times New Roman"/>
          <w:sz w:val="24"/>
          <w:szCs w:val="24"/>
        </w:rPr>
        <w:t>ь разработан этот калькулятор для восполнения пробелов в потребностях продвинутого калькулятора.</w:t>
      </w:r>
    </w:p>
    <w:p w:rsidR="006859E6" w:rsidRDefault="00CB1576">
      <w:pPr>
        <w:pStyle w:val="af5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Стадии и этапы разработки</w:t>
      </w:r>
    </w:p>
    <w:p w:rsidR="006859E6" w:rsidRDefault="00CB157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состоит из следующих стадий: </w:t>
      </w:r>
    </w:p>
    <w:p w:rsidR="006859E6" w:rsidRDefault="00CB1576">
      <w:pPr>
        <w:pStyle w:val="af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требований</w:t>
      </w:r>
    </w:p>
    <w:p w:rsidR="006859E6" w:rsidRDefault="00CB1576">
      <w:pPr>
        <w:pStyle w:val="af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</w:t>
      </w:r>
    </w:p>
    <w:p w:rsidR="006859E6" w:rsidRDefault="00CB1576">
      <w:pPr>
        <w:pStyle w:val="af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</w:t>
      </w:r>
    </w:p>
    <w:p w:rsidR="006859E6" w:rsidRDefault="00CB1576">
      <w:pPr>
        <w:pStyle w:val="af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</w:p>
    <w:p w:rsidR="006859E6" w:rsidRDefault="00CB1576">
      <w:pPr>
        <w:pStyle w:val="af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Внедрение</w:t>
      </w:r>
    </w:p>
    <w:p w:rsidR="006859E6" w:rsidRDefault="00CB1576">
      <w:pPr>
        <w:pStyle w:val="af5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Порядок контроля и приемки</w:t>
      </w:r>
    </w:p>
    <w:p w:rsidR="006859E6" w:rsidRDefault="00CB1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разработки всей программы происходит финальное тестирование всего функционала группой контроля качества. Также программа сопровождается разработчиком после её выпуска.</w:t>
      </w:r>
    </w:p>
    <w:sectPr w:rsidR="006859E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576" w:rsidRDefault="00CB1576">
      <w:pPr>
        <w:spacing w:after="0" w:line="240" w:lineRule="auto"/>
      </w:pPr>
      <w:r>
        <w:separator/>
      </w:r>
    </w:p>
  </w:endnote>
  <w:endnote w:type="continuationSeparator" w:id="0">
    <w:p w:rsidR="00CB1576" w:rsidRDefault="00CB1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73861"/>
      <w:docPartObj>
        <w:docPartGallery w:val="Page Numbers (Bottom of Page)"/>
        <w:docPartUnique/>
      </w:docPartObj>
    </w:sdtPr>
    <w:sdtEndPr/>
    <w:sdtContent>
      <w:p w:rsidR="006859E6" w:rsidRDefault="00CB1576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2FA">
          <w:rPr>
            <w:noProof/>
          </w:rPr>
          <w:t>2</w:t>
        </w:r>
        <w:r>
          <w:fldChar w:fldCharType="end"/>
        </w:r>
      </w:p>
    </w:sdtContent>
  </w:sdt>
  <w:p w:rsidR="006859E6" w:rsidRDefault="006859E6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576" w:rsidRDefault="00CB1576">
      <w:pPr>
        <w:spacing w:after="0" w:line="240" w:lineRule="auto"/>
      </w:pPr>
      <w:r>
        <w:separator/>
      </w:r>
    </w:p>
  </w:footnote>
  <w:footnote w:type="continuationSeparator" w:id="0">
    <w:p w:rsidR="00CB1576" w:rsidRDefault="00CB1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0B4F"/>
    <w:multiLevelType w:val="multilevel"/>
    <w:tmpl w:val="6A72377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4C524C2"/>
    <w:multiLevelType w:val="hybridMultilevel"/>
    <w:tmpl w:val="C6B6AB88"/>
    <w:lvl w:ilvl="0" w:tplc="FB7A32F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AF54B5B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A49C727C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6FB0368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D4984F9A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15E2EB5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E15AB84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2EC81494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DF705B9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3712681A"/>
    <w:multiLevelType w:val="hybridMultilevel"/>
    <w:tmpl w:val="1244154A"/>
    <w:lvl w:ilvl="0" w:tplc="00FA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60C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EAC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82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42F7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AC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4B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48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EA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87176"/>
    <w:multiLevelType w:val="hybridMultilevel"/>
    <w:tmpl w:val="08585608"/>
    <w:lvl w:ilvl="0" w:tplc="C5F621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9286F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55EC79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0C62BA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264D09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F8A21B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1278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DEE4B3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D0A745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EFE7C50"/>
    <w:multiLevelType w:val="hybridMultilevel"/>
    <w:tmpl w:val="CC1E1484"/>
    <w:lvl w:ilvl="0" w:tplc="65DAF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B602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66D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C1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0AB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0EB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CDA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8AD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850E0"/>
    <w:multiLevelType w:val="multilevel"/>
    <w:tmpl w:val="D87CCDE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8826048"/>
    <w:multiLevelType w:val="hybridMultilevel"/>
    <w:tmpl w:val="0ABE81D6"/>
    <w:lvl w:ilvl="0" w:tplc="63982D8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7A2D19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AE8049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C102DD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CC8997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6EB12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1DEAA4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9CA015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1BC3CC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AA430A9"/>
    <w:multiLevelType w:val="multilevel"/>
    <w:tmpl w:val="69681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E6"/>
    <w:rsid w:val="006859E6"/>
    <w:rsid w:val="008912FA"/>
    <w:rsid w:val="00CB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B343BC-E47F-47E5-8BC9-888F1939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Матвей Денисов</cp:lastModifiedBy>
  <cp:revision>2</cp:revision>
  <dcterms:created xsi:type="dcterms:W3CDTF">2021-12-27T22:31:00Z</dcterms:created>
  <dcterms:modified xsi:type="dcterms:W3CDTF">2021-12-27T22:31:00Z</dcterms:modified>
</cp:coreProperties>
</file>