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FA163F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69196449" w:history="1">
            <w:r w:rsidR="00FA163F" w:rsidRPr="00A9328A">
              <w:rPr>
                <w:rStyle w:val="a5"/>
              </w:rPr>
              <w:t>Раздел 1. Техника решения задач с использованием структурного программирования.</w:t>
            </w:r>
            <w:r w:rsidR="00FA163F">
              <w:rPr>
                <w:webHidden/>
              </w:rPr>
              <w:tab/>
            </w:r>
            <w:r w:rsidR="00FA163F">
              <w:rPr>
                <w:webHidden/>
              </w:rPr>
              <w:fldChar w:fldCharType="begin"/>
            </w:r>
            <w:r w:rsidR="00FA163F">
              <w:rPr>
                <w:webHidden/>
              </w:rPr>
              <w:instrText xml:space="preserve"> PAGEREF _Toc69196449 \h </w:instrText>
            </w:r>
            <w:r w:rsidR="00FA163F">
              <w:rPr>
                <w:webHidden/>
              </w:rPr>
            </w:r>
            <w:r w:rsidR="00FA163F">
              <w:rPr>
                <w:webHidden/>
              </w:rPr>
              <w:fldChar w:fldCharType="separate"/>
            </w:r>
            <w:r w:rsidR="00FA163F">
              <w:rPr>
                <w:webHidden/>
              </w:rPr>
              <w:t>3</w:t>
            </w:r>
            <w:r w:rsidR="00FA163F">
              <w:rPr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0" w:history="1">
            <w:r w:rsidRPr="00A9328A">
              <w:rPr>
                <w:rStyle w:val="a5"/>
                <w:noProof/>
              </w:rPr>
              <w:t>Установка интерпретатора Python 3 и настройка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1" w:history="1">
            <w:r w:rsidRPr="00A9328A">
              <w:rPr>
                <w:rStyle w:val="a5"/>
                <w:b/>
                <w:noProof/>
              </w:rPr>
              <w:t xml:space="preserve">Практическая работа 3. Техника работы в командной строке и среде </w:t>
            </w:r>
            <w:r w:rsidRPr="00A9328A">
              <w:rPr>
                <w:rStyle w:val="a5"/>
                <w:b/>
                <w:noProof/>
                <w:lang w:val="en-US"/>
              </w:rPr>
              <w:t>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2" w:history="1">
            <w:r w:rsidRPr="00A9328A">
              <w:rPr>
                <w:rStyle w:val="a5"/>
                <w:b/>
                <w:noProof/>
              </w:rPr>
              <w:t>Практическая работа 4. Техника работы с линейными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3" w:history="1">
            <w:r w:rsidRPr="00A9328A">
              <w:rPr>
                <w:rStyle w:val="a5"/>
                <w:b/>
                <w:noProof/>
              </w:rPr>
              <w:t>Практическая работа 4.2. Техника работы с линейными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4" w:history="1">
            <w:r w:rsidRPr="00A9328A">
              <w:rPr>
                <w:rStyle w:val="a5"/>
                <w:b/>
                <w:noProof/>
              </w:rPr>
              <w:t>Практическая работа 5. Техника работы с циклическими программами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5" w:history="1">
            <w:r w:rsidRPr="00A9328A">
              <w:rPr>
                <w:rStyle w:val="a5"/>
                <w:b/>
                <w:noProof/>
              </w:rPr>
              <w:t>Практическая работа 5.2. Техника работы с циклическими программами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6" w:history="1">
            <w:r w:rsidRPr="00A9328A">
              <w:rPr>
                <w:rStyle w:val="a5"/>
                <w:b/>
                <w:noProof/>
              </w:rPr>
              <w:t>Практическая работа 6. 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7" w:history="1">
            <w:r w:rsidRPr="00A9328A">
              <w:rPr>
                <w:rStyle w:val="a5"/>
                <w:b/>
                <w:noProof/>
              </w:rPr>
              <w:t>Практическая работа 6.2. Техника работы с числами.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8" w:history="1">
            <w:r w:rsidRPr="00A9328A">
              <w:rPr>
                <w:rStyle w:val="a5"/>
                <w:b/>
                <w:noProof/>
              </w:rPr>
              <w:t>Практическая работа 7. 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59" w:history="1">
            <w:r w:rsidRPr="00A9328A">
              <w:rPr>
                <w:rStyle w:val="a5"/>
                <w:b/>
                <w:noProof/>
              </w:rPr>
              <w:t>Практическая работа 8. 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0" w:history="1">
            <w:r w:rsidRPr="00A9328A">
              <w:rPr>
                <w:rStyle w:val="a5"/>
                <w:b/>
                <w:noProof/>
              </w:rPr>
              <w:t>Практическая работа 8.2. 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1" w:history="1">
            <w:r w:rsidRPr="00A9328A">
              <w:rPr>
                <w:rStyle w:val="a5"/>
                <w:b/>
                <w:noProof/>
              </w:rPr>
              <w:t>Практическая работа 9. Техника работы с циклом for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2" w:history="1">
            <w:r w:rsidRPr="00A9328A">
              <w:rPr>
                <w:rStyle w:val="a5"/>
                <w:b/>
                <w:noProof/>
              </w:rPr>
              <w:t>Практическая работа 9.2. Техника работы с циклом for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3" w:history="1">
            <w:r w:rsidRPr="00A9328A">
              <w:rPr>
                <w:rStyle w:val="a5"/>
                <w:b/>
                <w:noProof/>
              </w:rPr>
              <w:t>Практическая работа 10. 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4" w:history="1">
            <w:r w:rsidRPr="00A9328A">
              <w:rPr>
                <w:rStyle w:val="a5"/>
                <w:b/>
                <w:noProof/>
              </w:rPr>
              <w:t>Практическая работа 11. 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5" w:history="1">
            <w:r w:rsidRPr="00A9328A">
              <w:rPr>
                <w:rStyle w:val="a5"/>
                <w:b/>
                <w:noProof/>
              </w:rPr>
              <w:t>Практическая работа 11.2. 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6" w:history="1">
            <w:r w:rsidRPr="00A9328A">
              <w:rPr>
                <w:rStyle w:val="a5"/>
                <w:b/>
                <w:noProof/>
              </w:rPr>
              <w:t>Практическая работа 12. 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7" w:history="1">
            <w:r w:rsidRPr="00A9328A">
              <w:rPr>
                <w:rStyle w:val="a5"/>
                <w:b/>
                <w:noProof/>
              </w:rPr>
              <w:t>Практическая работа 12.2. 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8" w:history="1">
            <w:r w:rsidRPr="00A9328A">
              <w:rPr>
                <w:rStyle w:val="a5"/>
                <w:b/>
                <w:noProof/>
              </w:rPr>
              <w:t>Практическая работа 13. 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69" w:history="1">
            <w:r w:rsidRPr="00A9328A">
              <w:rPr>
                <w:rStyle w:val="a5"/>
                <w:b/>
                <w:noProof/>
              </w:rPr>
              <w:t>Практическая работа 14. 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196470" w:history="1">
            <w:r w:rsidRPr="00A9328A">
              <w:rPr>
                <w:rStyle w:val="a5"/>
                <w:b/>
                <w:noProof/>
              </w:rPr>
              <w:t>Практическая работа 14.2. 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63F" w:rsidRDefault="00FA163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196471" w:history="1">
            <w:r w:rsidRPr="00A9328A">
              <w:rPr>
                <w:rStyle w:val="a5"/>
              </w:rPr>
              <w:t>Раздел 2. Техника р</w:t>
            </w:r>
            <w:r w:rsidRPr="00A9328A">
              <w:rPr>
                <w:rStyle w:val="a5"/>
              </w:rPr>
              <w:t>е</w:t>
            </w:r>
            <w:r w:rsidRPr="00A9328A">
              <w:rPr>
                <w:rStyle w:val="a5"/>
              </w:rPr>
              <w:t>шен</w:t>
            </w:r>
            <w:r w:rsidRPr="00A9328A">
              <w:rPr>
                <w:rStyle w:val="a5"/>
              </w:rPr>
              <w:t>и</w:t>
            </w:r>
            <w:r w:rsidRPr="00A9328A">
              <w:rPr>
                <w:rStyle w:val="a5"/>
              </w:rPr>
              <w:t>я задач с использованием библиотек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_Toc69196471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8B06DF" w:rsidRPr="00AB6018" w:rsidRDefault="008B06DF" w:rsidP="00FA163F">
          <w:pPr>
            <w:pStyle w:val="21"/>
            <w:tabs>
              <w:tab w:val="right" w:leader="dot" w:pos="9628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Pr="00FA163F" w:rsidRDefault="008B06DF" w:rsidP="00FA163F">
      <w:pPr>
        <w:pStyle w:val="1"/>
        <w:jc w:val="center"/>
        <w:rPr>
          <w:sz w:val="36"/>
        </w:rPr>
      </w:pPr>
      <w:bookmarkStart w:id="1" w:name="_Toc69196449"/>
      <w:r w:rsidRPr="00FA163F">
        <w:rPr>
          <w:sz w:val="36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FA163F" w:rsidRDefault="008324D8" w:rsidP="00FA163F">
      <w:pPr>
        <w:pStyle w:val="2"/>
        <w:jc w:val="center"/>
        <w:rPr>
          <w:sz w:val="32"/>
        </w:rPr>
      </w:pPr>
      <w:bookmarkStart w:id="2" w:name="_Toc69196450"/>
      <w:r w:rsidRPr="00FA163F">
        <w:rPr>
          <w:sz w:val="32"/>
        </w:rPr>
        <w:t>Установка интерпретатора Python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E30752">
      <w:pPr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E30752">
      <w:pPr>
        <w:keepNext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E30752">
      <w:pPr>
        <w:shd w:val="clear" w:color="auto" w:fill="FFFFFF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Documentation – установка документаций.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pip – установка пакетного менеджера pip.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t>Окружение</w:t>
      </w:r>
      <w:r w:rsidRPr="00AB6018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В Visual Studio для Windows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Окружения, обнаруженные Visual Studio,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E30752">
      <w:pPr>
        <w:pStyle w:val="a7"/>
        <w:keepNext/>
        <w:shd w:val="clear" w:color="auto" w:fill="FFFFFF"/>
        <w:ind w:left="57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52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E30752">
      <w:pPr>
        <w:pStyle w:val="a6"/>
        <w:spacing w:after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Visual Studio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E30752" w:rsidRDefault="008B06DF" w:rsidP="00E30752">
      <w:pPr>
        <w:spacing w:after="160"/>
        <w:jc w:val="both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FA163F" w:rsidP="00E30752">
      <w:pPr>
        <w:pStyle w:val="2"/>
        <w:jc w:val="both"/>
        <w:rPr>
          <w:b/>
        </w:rPr>
      </w:pPr>
      <w:bookmarkStart w:id="3" w:name="_Toc69196451"/>
      <w:r>
        <w:rPr>
          <w:b/>
        </w:rPr>
        <w:t xml:space="preserve">Практическая работа </w:t>
      </w:r>
      <w:r w:rsidR="008324D8" w:rsidRPr="0079134F">
        <w:rPr>
          <w:b/>
        </w:rPr>
        <w:t>3.</w:t>
      </w:r>
      <w:r w:rsidRPr="00FA163F">
        <w:rPr>
          <w:b/>
        </w:rPr>
        <w:t xml:space="preserve"> </w:t>
      </w:r>
      <w:r w:rsidR="008324D8" w:rsidRPr="0079134F">
        <w:rPr>
          <w:b/>
        </w:rPr>
        <w:t xml:space="preserve">Техника работы в командной строке и среде </w:t>
      </w:r>
      <w:r w:rsidR="008324D8" w:rsidRPr="0079134F">
        <w:rPr>
          <w:b/>
          <w:lang w:val="en-US"/>
        </w:rPr>
        <w:t>IDLE</w:t>
      </w:r>
      <w:bookmarkEnd w:id="3"/>
    </w:p>
    <w:p w:rsidR="008324D8" w:rsidRPr="003A34D4" w:rsidRDefault="003A34D4" w:rsidP="00E30752">
      <w:pPr>
        <w:pStyle w:val="a7"/>
        <w:shd w:val="clear" w:color="auto" w:fill="FFFFFF"/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задания(1.3.1.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8B06DF" w:rsidRPr="00AB6018" w:rsidRDefault="008B06DF" w:rsidP="00E30752">
      <w:pPr>
        <w:pStyle w:val="a7"/>
        <w:keepNext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&gt;&gt;&gt; exit()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&gt;&gt;&gt; quit()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FA163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hyperlink r:id="rId18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E30752">
      <w:pPr>
        <w:pStyle w:val="HTML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lastRenderedPageBreak/>
        <w:t>&gt;&gt;&gt; print("Hello,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&gt;&gt; print(“Hello,world”)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Hello,world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import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reload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~ &gt;&gt;&gt;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importlib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importlib.reload(math)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&lt;module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3A34D4" w:rsidRDefault="003A34D4" w:rsidP="0079134F">
      <w:pPr>
        <w:pStyle w:val="2"/>
        <w:rPr>
          <w:b/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Pr="00E30752" w:rsidRDefault="00E30752" w:rsidP="00E30752">
      <w:pPr>
        <w:rPr>
          <w:lang w:val="en-US"/>
        </w:rPr>
      </w:pPr>
    </w:p>
    <w:p w:rsidR="00777F6F" w:rsidRDefault="00FE1B28" w:rsidP="0079134F">
      <w:pPr>
        <w:pStyle w:val="2"/>
        <w:rPr>
          <w:b/>
        </w:rPr>
      </w:pPr>
      <w:bookmarkStart w:id="4" w:name="_Toc69196452"/>
      <w:r>
        <w:rPr>
          <w:b/>
        </w:rPr>
        <w:lastRenderedPageBreak/>
        <w:t xml:space="preserve">Практическая работа </w:t>
      </w:r>
      <w:r w:rsidR="0079134F" w:rsidRPr="0079134F">
        <w:rPr>
          <w:b/>
        </w:rPr>
        <w:t>4.</w:t>
      </w:r>
      <w:r>
        <w:rPr>
          <w:b/>
        </w:rPr>
        <w:t xml:space="preserve"> 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Default="008324D8" w:rsidP="008324D8"/>
    <w:p w:rsidR="00765598" w:rsidRPr="00765598" w:rsidRDefault="009E34DE" w:rsidP="008324D8">
      <w:pPr>
        <w:rPr>
          <w:sz w:val="28"/>
          <w:szCs w:val="28"/>
        </w:rPr>
      </w:pPr>
      <w:r>
        <w:rPr>
          <w:sz w:val="28"/>
          <w:szCs w:val="28"/>
        </w:rPr>
        <w:t>Листинг №1</w:t>
      </w:r>
      <w:r w:rsidR="00765598" w:rsidRPr="00765598">
        <w:rPr>
          <w:sz w:val="28"/>
          <w:szCs w:val="28"/>
        </w:rPr>
        <w:t>(1.4.1.</w:t>
      </w:r>
      <w:r w:rsidR="00765598" w:rsidRPr="00765598">
        <w:rPr>
          <w:sz w:val="28"/>
          <w:szCs w:val="28"/>
          <w:lang w:val="en-US"/>
        </w:rPr>
        <w:t>txt</w:t>
      </w:r>
      <w:r w:rsidR="00765598" w:rsidRPr="00765598">
        <w:rPr>
          <w:sz w:val="28"/>
          <w:szCs w:val="28"/>
        </w:rPr>
        <w:t>)</w:t>
      </w:r>
    </w:p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Разработать программы по темам </w:t>
      </w:r>
    </w:p>
    <w:p w:rsidR="00777F6F" w:rsidRPr="003A34D4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Функция input() в Python,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Функция print()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stdin,stdout,stderr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input('Введите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 sys sys.stdin.read(1)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sys.stdout.write(x)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sys.stdout.write('\n'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5" w:name="_Toc69196453"/>
      <w:r w:rsidRPr="0079134F">
        <w:rPr>
          <w:b/>
        </w:rPr>
        <w:t>Практическая работа</w:t>
      </w:r>
      <w:r w:rsidR="00FE1B28">
        <w:rPr>
          <w:b/>
        </w:rPr>
        <w:t xml:space="preserve"> </w:t>
      </w:r>
      <w:r w:rsidRPr="0079134F">
        <w:rPr>
          <w:b/>
        </w:rPr>
        <w:t>4.</w:t>
      </w:r>
      <w:r>
        <w:rPr>
          <w:b/>
        </w:rPr>
        <w:t>2.</w:t>
      </w:r>
      <w:r w:rsidR="00FE1B28">
        <w:rPr>
          <w:b/>
        </w:rPr>
        <w:t xml:space="preserve"> 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2.</w:t>
      </w:r>
    </w:p>
    <w:p w:rsidR="00765598" w:rsidRPr="00AB6018" w:rsidRDefault="00765598" w:rsidP="00765598">
      <w:pPr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список(list), словарь(dict), множество(set)</w:t>
      </w:r>
    </w:p>
    <w:p w:rsidR="00175C43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765598" w:rsidRPr="00AB6018" w:rsidRDefault="00765598" w:rsidP="00154660">
      <w:pPr>
        <w:spacing w:line="360" w:lineRule="auto"/>
        <w:jc w:val="both"/>
        <w:rPr>
          <w:sz w:val="28"/>
          <w:szCs w:val="28"/>
        </w:rPr>
      </w:pPr>
    </w:p>
    <w:p w:rsidR="00175C43" w:rsidRPr="00765598" w:rsidRDefault="009E34DE" w:rsidP="001546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№2(1.4.2.</w:t>
      </w:r>
      <w:r w:rsidR="00765598">
        <w:rPr>
          <w:sz w:val="28"/>
          <w:szCs w:val="28"/>
          <w:lang w:val="en-US"/>
        </w:rPr>
        <w:t>py</w:t>
      </w:r>
      <w:r w:rsidR="00765598">
        <w:rPr>
          <w:sz w:val="28"/>
          <w:szCs w:val="28"/>
        </w:rPr>
        <w:t>)</w:t>
      </w:r>
    </w:p>
    <w:p w:rsidR="00175C43" w:rsidRPr="00AB6018" w:rsidRDefault="00175C43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list_menu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'append': 'добавляет элемент в конец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'count': 'возвращает количество элементов с заданным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'extend': "добавить элементы списка (или любого итеративного) в конец текущего списка".,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'index': 'возвращает индекс первого элемента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'insert': 'добавляет элемент в указанную позицию',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в указанном положении',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'remove': 'удаляет первый элемент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'reverse':'меняет порядок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'sort': 'сортировка списка'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dict_menu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'fromkeys': 'возвращает словарь с указанными ключами и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'get': 'возвращает значение указанного ключа',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'items': 'возвращает список, содержащий Кортеж для каждой пары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'keys': 'возвращает список, содержащий ключи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с указанным ключом',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'popitem': 'удаляет последнюю вставленную пару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'setdefault':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'update': 'обновляет словарь с помощью указанных пар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'values': 'возвращает список всех значений в словаре'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set_menu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'add': 'добавляет элемент в набор,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'difference': 'возвращает набор, содержащий разницу между двумя или более наборами',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'difference_update': 'удаляет элементы в этом наборе, которые также включены в другой, указанный набор',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'discard': 'удалить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'intersection': 'возвращает набор, то есть пересечение двух других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'intersection_update': 'удаляет элементы в этом наборе, которые отсутствуют в других, указанных наборах',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'isdisjoint': 'возвращает, имеют ли два множества пересечение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'issubset': 'возвращает, содержит ли другой набор этот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'issuperset': 'возвращает, содержит ли этот набор другой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'remove': 'удаляет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'symmetric_difference': 'возвращает набор с симметричными разностями двух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'symmetric_difference_update': 'вставляет симметричные разности из этого набора и другого',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'union': 'возвращает набор, содержащий объединение множеств,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'update': 'обновить наб</w:t>
      </w:r>
      <w:r w:rsidR="00E30752">
        <w:rPr>
          <w:sz w:val="28"/>
          <w:szCs w:val="28"/>
        </w:rPr>
        <w:t>ор с Союзом этот набор и другие</w:t>
      </w:r>
    </w:p>
    <w:p w:rsidR="00175C43" w:rsidRPr="00AB6018" w:rsidRDefault="00175C43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type_menu = {'list': list_menu, 'dict': dict_menu, 'set': set_menu}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print('\n'.join(type_menu))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sel_type = input('&gt;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>if sel_type not in type_menu.keys():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print('no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exit(1)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print('\n'.join(type_menu[sel_type].keys()))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sel_method = input('&gt;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if sel_method not in type_menu[sel_type].keys():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print('no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exit(1)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print(type_menu[sel_type][sel_method])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653DF4" w:rsidRDefault="00FE1B28" w:rsidP="00653DF4">
      <w:pPr>
        <w:jc w:val="center"/>
        <w:rPr>
          <w:b/>
          <w:sz w:val="28"/>
          <w:szCs w:val="28"/>
        </w:rPr>
      </w:pPr>
      <w:bookmarkStart w:id="6" w:name="_Toc69196454"/>
      <w:r>
        <w:rPr>
          <w:rStyle w:val="20"/>
          <w:b/>
        </w:rPr>
        <w:t xml:space="preserve">Практическая работа </w:t>
      </w:r>
      <w:r w:rsidR="0079134F" w:rsidRPr="0079134F">
        <w:rPr>
          <w:rStyle w:val="20"/>
          <w:b/>
        </w:rPr>
        <w:t>5.</w:t>
      </w:r>
      <w:r>
        <w:rPr>
          <w:rStyle w:val="20"/>
          <w:b/>
        </w:rPr>
        <w:t xml:space="preserve"> 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круга и квадрата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</w:t>
      </w:r>
      <w:r w:rsidR="009E34DE">
        <w:rPr>
          <w:sz w:val="28"/>
          <w:szCs w:val="28"/>
        </w:rPr>
        <w:t>3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K5-1.1.py</w:t>
      </w:r>
      <w:r>
        <w:rPr>
          <w:sz w:val="28"/>
          <w:szCs w:val="28"/>
        </w:rPr>
        <w:t>)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from random import randrange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import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tochki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vershina = int(input())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radiys = vershina/2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schetchik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for i in range(tochki):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randrange(0, vershina)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randrange(0, vershina)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if ((x-radiys)**2 + (y-radiys)**2 &lt;= radiys**2):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schetchik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otnoshenie = schetchik/tochki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4*schetchik/tochki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raznica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lastRenderedPageBreak/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print("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:",schetchik)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print("Отношение площадей круга и квадрата:",otnoshenie)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print("Приблизительное число PI:",p)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print("Отличие от библиотечного числа pi:",raznica)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BB6FF7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B6FF7" w:rsidRPr="00AB6018">
        <w:rPr>
          <w:sz w:val="28"/>
          <w:szCs w:val="28"/>
        </w:rPr>
        <w:t>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break / continue /else. </w:t>
      </w:r>
    </w:p>
    <w:p w:rsidR="00765598" w:rsidRPr="00765598" w:rsidRDefault="009E34DE" w:rsidP="007655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</w:t>
      </w:r>
      <w:r>
        <w:rPr>
          <w:sz w:val="28"/>
          <w:szCs w:val="28"/>
        </w:rPr>
        <w:t>4</w:t>
      </w:r>
      <w:r w:rsidR="00765598">
        <w:rPr>
          <w:sz w:val="28"/>
          <w:szCs w:val="28"/>
        </w:rPr>
        <w:t>. (</w:t>
      </w:r>
      <w:r w:rsidR="00765598">
        <w:rPr>
          <w:sz w:val="28"/>
          <w:szCs w:val="28"/>
          <w:lang w:val="en-US"/>
        </w:rPr>
        <w:t>k5_1.py</w:t>
      </w:r>
      <w:r w:rsidR="00765598">
        <w:rPr>
          <w:sz w:val="28"/>
          <w:szCs w:val="28"/>
        </w:rPr>
        <w:t>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import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for i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random.randint(0,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if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r w:rsidRPr="00276028">
        <w:rPr>
          <w:rFonts w:ascii="Courier New" w:hAnsi="Courier New" w:cs="Courier New"/>
        </w:rPr>
        <w:t>print('выпало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break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else: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continue</w:t>
      </w:r>
    </w:p>
    <w:p w:rsidR="00A60D09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else: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print('ни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79134F" w:rsidRDefault="00FE1B28" w:rsidP="0079134F">
      <w:pPr>
        <w:jc w:val="center"/>
        <w:rPr>
          <w:b/>
          <w:sz w:val="28"/>
          <w:szCs w:val="28"/>
        </w:rPr>
      </w:pPr>
      <w:bookmarkStart w:id="7" w:name="_Toc69196455"/>
      <w:r>
        <w:rPr>
          <w:rStyle w:val="20"/>
          <w:b/>
        </w:rPr>
        <w:lastRenderedPageBreak/>
        <w:t xml:space="preserve">Практическая работа </w:t>
      </w:r>
      <w:r w:rsidR="0079134F" w:rsidRPr="0079134F">
        <w:rPr>
          <w:rStyle w:val="20"/>
          <w:b/>
        </w:rPr>
        <w:t>5.</w:t>
      </w:r>
      <w:r w:rsidR="0079134F">
        <w:rPr>
          <w:rStyle w:val="20"/>
          <w:b/>
        </w:rPr>
        <w:t>2.</w:t>
      </w:r>
      <w:r>
        <w:rPr>
          <w:rStyle w:val="20"/>
          <w:b/>
        </w:rPr>
        <w:t xml:space="preserve"> </w:t>
      </w:r>
      <w:r w:rsidR="0079134F" w:rsidRPr="0079134F">
        <w:rPr>
          <w:rStyle w:val="20"/>
          <w:b/>
        </w:rPr>
        <w:t>Техника работы с циклическими программами цикл</w:t>
      </w:r>
      <w:bookmarkEnd w:id="7"/>
      <w:r w:rsidR="0079134F" w:rsidRPr="00AB6018">
        <w:rPr>
          <w:sz w:val="28"/>
          <w:szCs w:val="28"/>
        </w:rPr>
        <w:t xml:space="preserve"> </w:t>
      </w:r>
      <w:r w:rsidR="0079134F"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765598" w:rsidRPr="00AB6018" w:rsidRDefault="00FE1B28" w:rsidP="00765598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="00BB6FF7" w:rsidRPr="00AB6018">
        <w:rPr>
          <w:sz w:val="28"/>
          <w:szCs w:val="28"/>
        </w:rPr>
        <w:t>.</w:t>
      </w:r>
    </w:p>
    <w:p w:rsidR="00BB6FF7" w:rsidRPr="00AB6018" w:rsidRDefault="00BB6FF7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считывает со стандартного ввода #целые числа, по одному числу </w:t>
      </w:r>
    </w:p>
    <w:p w:rsidR="00BB6FF7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9E34DE">
        <w:rPr>
          <w:sz w:val="28"/>
          <w:szCs w:val="28"/>
        </w:rPr>
        <w:t>№5</w:t>
      </w:r>
      <w:r>
        <w:rPr>
          <w:sz w:val="28"/>
          <w:szCs w:val="28"/>
        </w:rPr>
        <w:t>(5.2.5.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>while num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num = int(input())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r w:rsidRPr="006D6A43">
        <w:rPr>
          <w:rFonts w:ascii="Courier New" w:hAnsi="Courier New" w:cs="Courier New"/>
          <w:color w:val="000000"/>
          <w:lang w:val="en-US"/>
        </w:rPr>
        <w:t>sum += num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6D6A43">
        <w:rPr>
          <w:rFonts w:ascii="Courier New" w:hAnsi="Courier New" w:cs="Courier New"/>
          <w:color w:val="000000"/>
          <w:lang w:val="en-US"/>
        </w:rPr>
        <w:t>print(sum)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3.</w:t>
      </w:r>
    </w:p>
    <w:p w:rsidR="00BB6FF7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765598" w:rsidRPr="009E34DE" w:rsidRDefault="00765598" w:rsidP="001546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№6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k5_2.py</w:t>
      </w:r>
      <w:r w:rsidRPr="009E34DE">
        <w:rPr>
          <w:sz w:val="28"/>
          <w:szCs w:val="28"/>
          <w:lang w:val="en-US"/>
        </w:rPr>
        <w:t>)</w:t>
      </w:r>
    </w:p>
    <w:p w:rsidR="00276028" w:rsidRPr="009E34DE" w:rsidRDefault="00276028" w:rsidP="00BB6FF7">
      <w:pPr>
        <w:rPr>
          <w:rFonts w:ascii="Courier New" w:hAnsi="Courier New" w:cs="Courier New"/>
          <w:sz w:val="28"/>
          <w:szCs w:val="28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from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integer_factorization(n):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tmp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p_nums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while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for p_num in prime_numbers():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if tmp % p_num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tmp = tmp / p_num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p_nums.append(p_num)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r w:rsidRPr="00C92E46">
        <w:rPr>
          <w:rFonts w:ascii="Courier New" w:hAnsi="Courier New" w:cs="Courier New"/>
          <w:lang w:val="en-US"/>
        </w:rPr>
        <w:t>break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while (i * i &lt;= tmp)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r w:rsidRPr="00C92E46">
        <w:rPr>
          <w:rFonts w:ascii="Courier New" w:hAnsi="Courier New" w:cs="Courier New"/>
          <w:lang w:val="en-US"/>
        </w:rPr>
        <w:t>if tmp % i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i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if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p_nums.append(int(tmp))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break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return Counter(p_nums)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prime_numbers():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while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while (i * i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if n % i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if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yield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gcd(nums):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diff = integer_factorization(nums[0]) &amp; integer_factorization(nums[1])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if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return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else: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gcd_n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for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gcd_n *= n</w:t>
      </w:r>
    </w:p>
    <w:p w:rsidR="00276028" w:rsidRPr="009E34DE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return</w:t>
      </w:r>
      <w:r w:rsidRPr="009E34DE">
        <w:rPr>
          <w:rFonts w:ascii="Courier New" w:hAnsi="Courier New" w:cs="Courier New"/>
        </w:rPr>
        <w:t xml:space="preserve"> </w:t>
      </w:r>
      <w:r w:rsidRPr="00276028">
        <w:rPr>
          <w:rFonts w:ascii="Courier New" w:hAnsi="Courier New" w:cs="Courier New"/>
          <w:lang w:val="en-US"/>
        </w:rPr>
        <w:t>gcd</w:t>
      </w:r>
      <w:r w:rsidRPr="009E34DE">
        <w:rPr>
          <w:rFonts w:ascii="Courier New" w:hAnsi="Courier New" w:cs="Courier New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9E34DE" w:rsidRDefault="00276028" w:rsidP="00276028">
      <w:pPr>
        <w:rPr>
          <w:rFonts w:ascii="Courier New" w:hAnsi="Courier New" w:cs="Courier New"/>
        </w:rPr>
      </w:pPr>
      <w:r w:rsidRPr="009E34DE">
        <w:rPr>
          <w:rFonts w:ascii="Courier New" w:hAnsi="Courier New" w:cs="Courier New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n1 = int(input('Введите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n2 = int(input('Введите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print(gcd([n1,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4.</w:t>
      </w:r>
    </w:p>
    <w:p w:rsidR="00276028" w:rsidRPr="00AB6018" w:rsidRDefault="00276028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FE1B28" w:rsidRDefault="00DB7E26" w:rsidP="00AF2572">
      <w:pPr>
        <w:rPr>
          <w:sz w:val="28"/>
          <w:lang w:val="en-US"/>
        </w:rPr>
      </w:pPr>
      <w:r w:rsidRPr="00DB7E26">
        <w:rPr>
          <w:sz w:val="28"/>
        </w:rPr>
        <w:t>Листинг</w:t>
      </w:r>
      <w:r w:rsidRPr="00FE1B28">
        <w:rPr>
          <w:sz w:val="28"/>
          <w:lang w:val="en-US"/>
        </w:rPr>
        <w:t xml:space="preserve"> №</w:t>
      </w:r>
      <w:r w:rsidR="009E34DE" w:rsidRPr="00FE1B28">
        <w:rPr>
          <w:sz w:val="28"/>
          <w:lang w:val="en-US"/>
        </w:rPr>
        <w:t>7</w:t>
      </w:r>
      <w:r w:rsidRPr="00FE1B28">
        <w:rPr>
          <w:sz w:val="28"/>
          <w:lang w:val="en-US"/>
        </w:rPr>
        <w:t>(</w:t>
      </w:r>
      <w:r w:rsidRPr="00DB7E26">
        <w:rPr>
          <w:sz w:val="28"/>
          <w:lang w:val="en-US"/>
        </w:rPr>
        <w:t>k</w:t>
      </w:r>
      <w:r w:rsidRPr="00FE1B28">
        <w:rPr>
          <w:sz w:val="28"/>
          <w:lang w:val="en-US"/>
        </w:rPr>
        <w:t>5.1.</w:t>
      </w:r>
      <w:r w:rsidRPr="00DB7E26">
        <w:rPr>
          <w:sz w:val="28"/>
          <w:lang w:val="en-US"/>
        </w:rPr>
        <w:t>py</w:t>
      </w:r>
      <w:r w:rsidRPr="00FE1B28">
        <w:rPr>
          <w:sz w:val="28"/>
          <w:lang w:val="en-US"/>
        </w:rPr>
        <w:t>)</w:t>
      </w:r>
    </w:p>
    <w:p w:rsidR="00DB7E26" w:rsidRPr="00FE1B28" w:rsidRDefault="00DB7E26" w:rsidP="00AF2572">
      <w:pPr>
        <w:rPr>
          <w:rFonts w:ascii="Courier New" w:hAnsi="Courier New" w:cs="Courier New"/>
          <w:lang w:val="en-US"/>
        </w:rPr>
      </w:pP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FE1B28">
        <w:rPr>
          <w:rFonts w:ascii="Courier New" w:hAnsi="Courier New" w:cs="Courier New"/>
          <w:lang w:val="en-US"/>
        </w:rPr>
        <w:t xml:space="preserve"> = 0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num</w:t>
      </w:r>
      <w:r w:rsidRPr="00FE1B28">
        <w:rPr>
          <w:rFonts w:ascii="Courier New" w:hAnsi="Courier New" w:cs="Courier New"/>
          <w:lang w:val="en-US"/>
        </w:rPr>
        <w:t xml:space="preserve"> = 1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FE1B28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while num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num = int(input())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 += num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i = min(sum,sum1)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while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if i%sum==0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r w:rsidRPr="006D6A43">
        <w:rPr>
          <w:rFonts w:ascii="Courier New" w:hAnsi="Courier New" w:cs="Courier New"/>
          <w:lang w:val="en-US"/>
        </w:rPr>
        <w:t>break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i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print(i)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3A34D4" w:rsidRPr="009E34DE" w:rsidRDefault="003A34D4" w:rsidP="00DD54CB">
      <w:pPr>
        <w:jc w:val="center"/>
        <w:rPr>
          <w:sz w:val="28"/>
          <w:szCs w:val="28"/>
          <w:lang w:val="en-US"/>
        </w:rPr>
      </w:pPr>
    </w:p>
    <w:p w:rsidR="00DD54CB" w:rsidRPr="00AB6018" w:rsidRDefault="00DD54CB" w:rsidP="00DB7E26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5.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#(число повторяется столько раз, чему равно).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#Например, если n = 7, то программа должна вывести 1 2 2 3 3 3 #4.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DB7E26" w:rsidRDefault="00DB7E26" w:rsidP="00DD54CB">
      <w:pPr>
        <w:rPr>
          <w:sz w:val="28"/>
          <w:szCs w:val="28"/>
          <w:lang w:val="en-US"/>
        </w:rPr>
      </w:pPr>
    </w:p>
    <w:p w:rsidR="00DB7E26" w:rsidRPr="009E34DE" w:rsidRDefault="00DB7E26" w:rsidP="00DD54CB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9E34DE">
        <w:rPr>
          <w:sz w:val="28"/>
          <w:szCs w:val="28"/>
          <w:lang w:val="en-US"/>
        </w:rPr>
        <w:t>8</w:t>
      </w:r>
      <w:r w:rsidRPr="009E34DE">
        <w:rPr>
          <w:sz w:val="28"/>
          <w:szCs w:val="28"/>
          <w:lang w:val="en-US"/>
        </w:rPr>
        <w:t>(</w:t>
      </w:r>
      <w:r w:rsidRPr="00AB6018">
        <w:rPr>
          <w:sz w:val="28"/>
          <w:szCs w:val="28"/>
          <w:lang w:val="en-US"/>
        </w:rPr>
        <w:t>https</w:t>
      </w:r>
      <w:r w:rsidRPr="009E34DE">
        <w:rPr>
          <w:sz w:val="28"/>
          <w:szCs w:val="28"/>
          <w:lang w:val="en-US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9E34DE">
        <w:rPr>
          <w:sz w:val="28"/>
          <w:szCs w:val="28"/>
          <w:lang w:val="en-US"/>
        </w:rPr>
        <w:t>.</w:t>
      </w:r>
      <w:r w:rsidRPr="00AB6018">
        <w:rPr>
          <w:sz w:val="28"/>
          <w:szCs w:val="28"/>
          <w:lang w:val="en-US"/>
        </w:rPr>
        <w:t>org</w:t>
      </w:r>
      <w:r w:rsidRPr="009E34DE">
        <w:rPr>
          <w:sz w:val="28"/>
          <w:szCs w:val="28"/>
          <w:lang w:val="en-US"/>
        </w:rPr>
        <w:t>/</w:t>
      </w:r>
      <w:r w:rsidRPr="00AB6018">
        <w:rPr>
          <w:sz w:val="28"/>
          <w:szCs w:val="28"/>
          <w:lang w:val="en-US"/>
        </w:rPr>
        <w:t>lesson</w:t>
      </w:r>
      <w:r w:rsidRPr="009E34DE">
        <w:rPr>
          <w:sz w:val="28"/>
          <w:szCs w:val="28"/>
          <w:lang w:val="en-US"/>
        </w:rPr>
        <w:t>/3369/</w:t>
      </w:r>
      <w:r w:rsidRPr="00AB6018">
        <w:rPr>
          <w:sz w:val="28"/>
          <w:szCs w:val="28"/>
          <w:lang w:val="en-US"/>
        </w:rPr>
        <w:t>step</w:t>
      </w:r>
      <w:r w:rsidRPr="009E34DE">
        <w:rPr>
          <w:sz w:val="28"/>
          <w:szCs w:val="28"/>
          <w:lang w:val="en-US"/>
        </w:rPr>
        <w:t>/8?</w:t>
      </w:r>
      <w:r w:rsidRPr="00AB6018">
        <w:rPr>
          <w:sz w:val="28"/>
          <w:szCs w:val="28"/>
          <w:lang w:val="en-US"/>
        </w:rPr>
        <w:t>unit</w:t>
      </w:r>
      <w:r w:rsidRPr="009E34DE">
        <w:rPr>
          <w:sz w:val="28"/>
          <w:szCs w:val="28"/>
          <w:lang w:val="en-US"/>
        </w:rPr>
        <w:t>=952)</w:t>
      </w:r>
    </w:p>
    <w:p w:rsidR="00AF2572" w:rsidRPr="009E34DE" w:rsidRDefault="00AF2572" w:rsidP="00AF2572">
      <w:pPr>
        <w:rPr>
          <w:rFonts w:ascii="Courier New" w:hAnsi="Courier New" w:cs="Courier New"/>
          <w:lang w:val="en-US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konec = int(input())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chislo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schetchik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while schetchik != konec: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for i in range(chislo):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print(chislo,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schetchik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if schetchik == konec: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break</w:t>
      </w:r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chislo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FE1B28" w:rsidRPr="00FA163F" w:rsidRDefault="00FE1B28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8" w:name="_Toc69196456"/>
      <w:r w:rsidRPr="0079134F">
        <w:rPr>
          <w:b/>
        </w:rPr>
        <w:lastRenderedPageBreak/>
        <w:t xml:space="preserve">Практическая </w:t>
      </w:r>
      <w:r w:rsidR="00FE1B28">
        <w:rPr>
          <w:b/>
        </w:rPr>
        <w:t xml:space="preserve">работа </w:t>
      </w:r>
      <w:r w:rsidRPr="0079134F">
        <w:rPr>
          <w:b/>
        </w:rPr>
        <w:t>6.</w:t>
      </w:r>
      <w:r w:rsidR="00FE1B28">
        <w:rPr>
          <w:b/>
        </w:rPr>
        <w:t xml:space="preserve"> 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(fractions), для точных вычислений #(decimal).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&gt;&gt;&gt;Fraction(153,272)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Fraction(9,16)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r w:rsidR="00EA213C" w:rsidRPr="0011370F">
        <w:rPr>
          <w:rFonts w:ascii="Courier New" w:hAnsi="Courier New" w:cs="Courier New"/>
          <w:lang w:val="en-US"/>
        </w:rPr>
        <w:t>gcd</w:t>
      </w:r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&gt;&gt;&gt;num1=Decimal(“0.1”)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&gt;&gt;&gt;num2=Decimal(“0.7”)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print</w:t>
      </w:r>
      <w:r w:rsidRPr="00EA213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</w:t>
      </w:r>
      <w:r w:rsidRPr="00EA213C">
        <w:rPr>
          <w:rFonts w:ascii="Courier New" w:hAnsi="Courier New" w:cs="Courier New"/>
        </w:rPr>
        <w:t>1+</w:t>
      </w:r>
      <w:r>
        <w:rPr>
          <w:rFonts w:ascii="Courier New" w:hAnsi="Courier New" w:cs="Courier New"/>
          <w:lang w:val="en-US"/>
        </w:rPr>
        <w:t>num</w:t>
      </w:r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getcontext</w:t>
      </w:r>
      <w:r w:rsidRPr="00C92E46">
        <w:rPr>
          <w:rFonts w:ascii="Courier New" w:hAnsi="Courier New" w:cs="Courier New"/>
        </w:rPr>
        <w:t>().</w:t>
      </w:r>
      <w:r>
        <w:rPr>
          <w:rFonts w:ascii="Courier New" w:hAnsi="Courier New" w:cs="Courier New"/>
          <w:lang w:val="en-US"/>
        </w:rPr>
        <w:t>prec</w:t>
      </w:r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79134F" w:rsidRDefault="00FE1B28" w:rsidP="0079134F">
      <w:pPr>
        <w:pStyle w:val="2"/>
        <w:jc w:val="center"/>
        <w:rPr>
          <w:b/>
        </w:rPr>
      </w:pPr>
      <w:bookmarkStart w:id="9" w:name="_Toc69196457"/>
      <w:r>
        <w:rPr>
          <w:b/>
        </w:rPr>
        <w:lastRenderedPageBreak/>
        <w:t xml:space="preserve">Практическая работа </w:t>
      </w:r>
      <w:r w:rsidR="0079134F" w:rsidRPr="0079134F">
        <w:rPr>
          <w:b/>
        </w:rPr>
        <w:t>6.</w:t>
      </w:r>
      <w:r w:rsidR="00BC39FA">
        <w:rPr>
          <w:b/>
        </w:rPr>
        <w:t>2.</w:t>
      </w:r>
      <w:r>
        <w:rPr>
          <w:b/>
        </w:rPr>
        <w:t xml:space="preserve"> </w:t>
      </w:r>
      <w:r w:rsidR="0079134F" w:rsidRPr="0079134F">
        <w:rPr>
          <w:b/>
        </w:rPr>
        <w:t>Техника работы с числами</w:t>
      </w:r>
      <w:r>
        <w:rPr>
          <w:b/>
        </w:rPr>
        <w:t>.</w:t>
      </w:r>
      <w:bookmarkEnd w:id="9"/>
    </w:p>
    <w:p w:rsidR="008324D8" w:rsidRPr="008324D8" w:rsidRDefault="008324D8" w:rsidP="008324D8"/>
    <w:p w:rsidR="00146C3E" w:rsidRPr="00AB6018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146C3E" w:rsidRPr="00AB6018">
        <w:rPr>
          <w:sz w:val="28"/>
          <w:szCs w:val="28"/>
        </w:rPr>
        <w:t>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инструкцию по использованию модулей math и cmath.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r w:rsidRPr="00AB6018">
        <w:rPr>
          <w:rFonts w:eastAsiaTheme="majorEastAsia"/>
          <w:sz w:val="28"/>
          <w:szCs w:val="28"/>
        </w:rPr>
        <w:t>floor(x)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ceil(x)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fabs(x)</w:t>
      </w:r>
      <w:r w:rsidRPr="00AB6018">
        <w:rPr>
          <w:sz w:val="28"/>
          <w:szCs w:val="28"/>
        </w:rPr>
        <w:t> соответственно. Функция </w:t>
      </w:r>
      <w:r w:rsidRPr="00AB6018">
        <w:rPr>
          <w:rFonts w:eastAsiaTheme="majorEastAsia"/>
          <w:sz w:val="28"/>
          <w:szCs w:val="28"/>
        </w:rPr>
        <w:t>ceil(x)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r w:rsidRPr="00AB6018">
        <w:rPr>
          <w:rFonts w:eastAsiaTheme="majorEastAsia"/>
          <w:sz w:val="28"/>
          <w:szCs w:val="28"/>
        </w:rPr>
        <w:t>floor(x)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r w:rsidRPr="00AB6018">
        <w:rPr>
          <w:rFonts w:eastAsiaTheme="majorEastAsia"/>
          <w:sz w:val="28"/>
          <w:szCs w:val="28"/>
        </w:rPr>
        <w:t>fabs(x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r w:rsidRPr="00AB6018">
        <w:rPr>
          <w:rFonts w:eastAsiaTheme="majorEastAsia"/>
          <w:sz w:val="28"/>
          <w:szCs w:val="28"/>
        </w:rPr>
        <w:t>factorial(x)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радианах.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рассчитать </w:t>
      </w:r>
      <w:r w:rsidRPr="00AB6018">
        <w:rPr>
          <w:rFonts w:eastAsiaTheme="majorEastAsia"/>
          <w:sz w:val="28"/>
          <w:szCs w:val="28"/>
        </w:rPr>
        <w:t>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tan(x)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r w:rsidRPr="00AB6018">
        <w:rPr>
          <w:rFonts w:eastAsiaTheme="majorEastAsia"/>
          <w:sz w:val="28"/>
          <w:szCs w:val="28"/>
        </w:rPr>
        <w:t>cosec(x)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sec(x)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cot(x)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r w:rsidRPr="00AB6018">
        <w:rPr>
          <w:rFonts w:eastAsiaTheme="majorEastAsia"/>
          <w:sz w:val="28"/>
          <w:szCs w:val="28"/>
        </w:rPr>
        <w:t>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tan(x)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r w:rsidRPr="00AB6018">
        <w:rPr>
          <w:rFonts w:eastAsiaTheme="majorEastAsia"/>
          <w:sz w:val="28"/>
          <w:szCs w:val="28"/>
        </w:rPr>
        <w:t>asin(x)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acos(x)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atan(x)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lastRenderedPageBreak/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(cos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, sin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(cosh b, sinh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r w:rsidRPr="00AB6018">
        <w:rPr>
          <w:rFonts w:eastAsia="Noto Sans CJK SC"/>
          <w:sz w:val="28"/>
          <w:szCs w:val="28"/>
        </w:rPr>
        <w:t>sinh(x)</w:t>
      </w:r>
      <w:r w:rsidRPr="00AB6018">
        <w:rPr>
          <w:sz w:val="28"/>
          <w:szCs w:val="28"/>
        </w:rPr>
        <w:t>, </w:t>
      </w:r>
      <w:r w:rsidRPr="00AB6018">
        <w:rPr>
          <w:rFonts w:eastAsia="Noto Sans CJK SC"/>
          <w:sz w:val="28"/>
          <w:szCs w:val="28"/>
        </w:rPr>
        <w:t>cosh(x)</w:t>
      </w:r>
      <w:r w:rsidRPr="00AB6018">
        <w:rPr>
          <w:sz w:val="28"/>
          <w:szCs w:val="28"/>
        </w:rPr>
        <w:t> и </w:t>
      </w:r>
      <w:r w:rsidRPr="00AB6018">
        <w:rPr>
          <w:rFonts w:eastAsia="Noto Sans CJK SC"/>
          <w:sz w:val="28"/>
          <w:szCs w:val="28"/>
        </w:rPr>
        <w:t>tanh(x)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r w:rsidRPr="00AB6018">
        <w:rPr>
          <w:rFonts w:eastAsia="Noto Sans CJK SC"/>
          <w:sz w:val="28"/>
          <w:szCs w:val="28"/>
        </w:rPr>
        <w:t>asinh(x)</w:t>
      </w:r>
      <w:r w:rsidRPr="00AB6018">
        <w:rPr>
          <w:sz w:val="28"/>
          <w:szCs w:val="28"/>
        </w:rPr>
        <w:t>, </w:t>
      </w:r>
      <w:r w:rsidRPr="00AB6018">
        <w:rPr>
          <w:rFonts w:eastAsia="Noto Sans CJK SC"/>
          <w:sz w:val="28"/>
          <w:szCs w:val="28"/>
        </w:rPr>
        <w:t>acosh(x)</w:t>
      </w:r>
      <w:r w:rsidRPr="00AB6018">
        <w:rPr>
          <w:sz w:val="28"/>
          <w:szCs w:val="28"/>
        </w:rPr>
        <w:t> и </w:t>
      </w:r>
      <w:r w:rsidRPr="00AB6018">
        <w:rPr>
          <w:rFonts w:eastAsia="Noto Sans CJK SC"/>
          <w:sz w:val="28"/>
          <w:szCs w:val="28"/>
        </w:rPr>
        <w:t>atanh(x)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>z = x + iy</w:t>
      </w:r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r w:rsidRPr="00AB6018">
        <w:rPr>
          <w:rFonts w:eastAsiaTheme="majorEastAsia"/>
          <w:sz w:val="28"/>
          <w:szCs w:val="28"/>
        </w:rPr>
        <w:t>phi</w:t>
      </w:r>
      <w:r w:rsidRPr="00AB6018">
        <w:rPr>
          <w:sz w:val="28"/>
          <w:szCs w:val="28"/>
        </w:rPr>
        <w:t>. Модуль r является расстоянием между комплексным числом z и началом. Угол phi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r w:rsidRPr="00AB6018">
        <w:rPr>
          <w:rFonts w:eastAsiaTheme="majorEastAsia"/>
          <w:sz w:val="28"/>
          <w:szCs w:val="28"/>
        </w:rPr>
        <w:t>cmath</w:t>
      </w:r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r w:rsidRPr="00AB6018">
        <w:rPr>
          <w:rFonts w:eastAsia="Noto Sans CJK SC"/>
          <w:sz w:val="28"/>
          <w:szCs w:val="28"/>
        </w:rPr>
        <w:t>abs()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r w:rsidRPr="00AB6018">
        <w:rPr>
          <w:rFonts w:eastAsia="Noto Sans CJK SC"/>
          <w:sz w:val="28"/>
          <w:szCs w:val="28"/>
        </w:rPr>
        <w:t>phase(z)</w:t>
      </w:r>
      <w:r w:rsidRPr="00AB6018">
        <w:rPr>
          <w:sz w:val="28"/>
          <w:szCs w:val="28"/>
        </w:rPr>
        <w:t xml:space="preserve">, доступной в модуле cmath. Вы можете </w:t>
      </w:r>
      <w:r w:rsidRPr="00AB6018">
        <w:rPr>
          <w:sz w:val="28"/>
          <w:szCs w:val="28"/>
        </w:rPr>
        <w:lastRenderedPageBreak/>
        <w:t>преобразовать комплексное число в прямоугольной форме в полярную форму, используя </w:t>
      </w:r>
      <w:r w:rsidRPr="00AB6018">
        <w:rPr>
          <w:rFonts w:eastAsia="Noto Sans CJK SC"/>
          <w:sz w:val="28"/>
          <w:szCs w:val="28"/>
        </w:rPr>
        <w:t>polar(z)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>(r, phi),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r w:rsidRPr="00AB6018">
        <w:rPr>
          <w:rFonts w:eastAsia="Noto Sans CJK SC"/>
          <w:sz w:val="28"/>
          <w:szCs w:val="28"/>
        </w:rPr>
        <w:t>abs(z)</w:t>
      </w:r>
      <w:r w:rsidRPr="00AB6018">
        <w:rPr>
          <w:sz w:val="28"/>
          <w:szCs w:val="28"/>
        </w:rPr>
        <w:t>, а phi - </w:t>
      </w:r>
      <w:r w:rsidRPr="00AB6018">
        <w:rPr>
          <w:rFonts w:eastAsia="Noto Sans CJK SC"/>
          <w:sz w:val="28"/>
          <w:szCs w:val="28"/>
        </w:rPr>
        <w:t>phase(z)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r w:rsidRPr="00AB6018">
        <w:rPr>
          <w:rFonts w:eastAsiaTheme="majorEastAsia"/>
          <w:sz w:val="28"/>
          <w:szCs w:val="28"/>
        </w:rPr>
        <w:t>factorial(x)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>перестановкой и комбинацией.Можно</w:t>
      </w:r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r w:rsidRPr="00AB6018">
        <w:rPr>
          <w:rFonts w:eastAsia="Noto Sans CJK SC"/>
          <w:sz w:val="28"/>
          <w:szCs w:val="28"/>
        </w:rPr>
        <w:t>math</w:t>
      </w:r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0" w:name="_Toc69196458"/>
      <w:r w:rsidRPr="00A237C9">
        <w:rPr>
          <w:b/>
        </w:rPr>
        <w:lastRenderedPageBreak/>
        <w:t>Практич</w:t>
      </w:r>
      <w:r w:rsidR="00FE1B28">
        <w:rPr>
          <w:b/>
        </w:rPr>
        <w:t xml:space="preserve">еская работа </w:t>
      </w:r>
      <w:r w:rsidRPr="00A237C9">
        <w:rPr>
          <w:b/>
        </w:rPr>
        <w:t>7.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строками</w:t>
      </w:r>
      <w:bookmarkEnd w:id="10"/>
    </w:p>
    <w:p w:rsidR="008324D8" w:rsidRPr="008324D8" w:rsidRDefault="008324D8" w:rsidP="008324D8"/>
    <w:p w:rsidR="009C3B0C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9C3B0C" w:rsidRPr="00AB6018">
        <w:rPr>
          <w:sz w:val="28"/>
          <w:szCs w:val="28"/>
        </w:rPr>
        <w:t>1.</w:t>
      </w:r>
    </w:p>
    <w:p w:rsidR="009C3B0C" w:rsidRPr="00AB6018" w:rsidRDefault="009C3B0C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DB7E26" w:rsidRPr="009E34DE" w:rsidRDefault="00DB7E26" w:rsidP="00F63A3E">
      <w:pPr>
        <w:spacing w:line="360" w:lineRule="auto"/>
        <w:jc w:val="both"/>
        <w:rPr>
          <w:sz w:val="28"/>
          <w:szCs w:val="28"/>
          <w:lang w:val="en-US"/>
        </w:rPr>
      </w:pPr>
      <w:r w:rsidRPr="00F63A3E"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№9</w:t>
      </w:r>
      <w:r w:rsidR="00F63A3E" w:rsidRPr="009E34DE">
        <w:rPr>
          <w:sz w:val="28"/>
          <w:szCs w:val="28"/>
          <w:lang w:val="en-US"/>
        </w:rPr>
        <w:t>(</w:t>
      </w:r>
      <w:r w:rsidR="00F63A3E">
        <w:rPr>
          <w:sz w:val="28"/>
          <w:szCs w:val="28"/>
          <w:lang w:val="en-US"/>
        </w:rPr>
        <w:t>K7-1.1.py</w:t>
      </w:r>
      <w:r w:rsidR="00F63A3E" w:rsidRPr="009E34DE">
        <w:rPr>
          <w:sz w:val="28"/>
          <w:szCs w:val="28"/>
          <w:lang w:val="en-US"/>
        </w:rPr>
        <w:t>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slovo</w:t>
      </w:r>
      <w:r w:rsidRPr="00C92E46">
        <w:rPr>
          <w:rFonts w:ascii="Courier New" w:hAnsi="Courier New" w:cs="Courier New"/>
          <w:szCs w:val="28"/>
          <w:lang w:val="en-US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  <w:lang w:val="en-US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while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9E34DE" w:rsidRDefault="00042375" w:rsidP="00F63A3E">
      <w:pPr>
        <w:pStyle w:val="Standard"/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="00F63A3E" w:rsidRPr="009E34DE">
        <w:rPr>
          <w:sz w:val="28"/>
          <w:szCs w:val="28"/>
        </w:rPr>
        <w:t>2.</w:t>
      </w:r>
    </w:p>
    <w:p w:rsidR="00042375" w:rsidRPr="00AB6018" w:rsidRDefault="00042375" w:rsidP="00E30752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F63A3E" w:rsidRDefault="00F63A3E" w:rsidP="00042375">
      <w:pPr>
        <w:pStyle w:val="Standard"/>
        <w:rPr>
          <w:sz w:val="28"/>
          <w:szCs w:val="28"/>
          <w:lang w:val="en-US"/>
        </w:rPr>
      </w:pPr>
    </w:p>
    <w:p w:rsidR="00F63A3E" w:rsidRPr="00F63A3E" w:rsidRDefault="009E34DE" w:rsidP="0004237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 №10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K7-1.2.py</w:t>
      </w:r>
      <w:r w:rsidR="00F63A3E">
        <w:rPr>
          <w:sz w:val="28"/>
          <w:szCs w:val="28"/>
        </w:rPr>
        <w:t>)</w:t>
      </w:r>
    </w:p>
    <w:p w:rsidR="00042375" w:rsidRPr="00F63A3E" w:rsidRDefault="00042375" w:rsidP="00042375">
      <w:pPr>
        <w:pStyle w:val="Standard"/>
        <w:rPr>
          <w:rFonts w:ascii="Courier New" w:hAnsi="Courier New" w:cs="Courier New"/>
          <w:szCs w:val="28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9E34DE" w:rsidRDefault="00042375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3.</w:t>
      </w:r>
    </w:p>
    <w:p w:rsidR="00120FB9" w:rsidRPr="00AB6018" w:rsidRDefault="00120FB9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120FB9" w:rsidRPr="009E34DE" w:rsidRDefault="00120FB9" w:rsidP="00E30752">
      <w:pPr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361</w:t>
      </w:r>
    </w:p>
    <w:p w:rsidR="00F63A3E" w:rsidRPr="009E34DE" w:rsidRDefault="00F63A3E" w:rsidP="00F63A3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FE1B28">
        <w:rPr>
          <w:sz w:val="28"/>
          <w:szCs w:val="28"/>
          <w:lang w:val="en-US"/>
        </w:rPr>
        <w:t>№11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K7-1.3.py</w:t>
      </w:r>
      <w:r w:rsidRPr="009E34DE">
        <w:rPr>
          <w:sz w:val="28"/>
          <w:szCs w:val="28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chisla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print(chisla)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chisla =chisla.split()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9E34DE" w:rsidRDefault="0076144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4.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логирует программу, чтобы хорошо знать,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 она себя ведет (эта весьма распространенная и важная практика). Он использует разные типы сообщений для вывода ошибок (error), предупреждений (warning), информации (info) или подробного описания (verbose). Сообщения отличаются по внешнему виду. Назовем </w:t>
      </w:r>
      <w:r w:rsidRPr="00AB6018">
        <w:rPr>
          <w:sz w:val="28"/>
          <w:szCs w:val="28"/>
        </w:rPr>
        <w:lastRenderedPageBreak/>
        <w:t xml:space="preserve">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E30752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!! cannot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@@ invalid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@@ StackOverFlowException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** this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error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F63A3E" w:rsidRDefault="00F63A3E" w:rsidP="00154660">
      <w:pPr>
        <w:jc w:val="both"/>
        <w:rPr>
          <w:i/>
          <w:sz w:val="28"/>
          <w:szCs w:val="28"/>
        </w:rPr>
      </w:pPr>
    </w:p>
    <w:p w:rsidR="00993DD2" w:rsidRPr="00F63A3E" w:rsidRDefault="009E34DE" w:rsidP="00F63A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№12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</w:t>
      </w:r>
      <w:r w:rsidR="00F63A3E" w:rsidRPr="009E34DE">
        <w:rPr>
          <w:sz w:val="28"/>
          <w:szCs w:val="28"/>
        </w:rPr>
        <w:t>-7-1.4.</w:t>
      </w:r>
      <w:r w:rsidR="00F63A3E">
        <w:rPr>
          <w:sz w:val="28"/>
          <w:szCs w:val="28"/>
          <w:lang w:val="en-US"/>
        </w:rPr>
        <w:t>py</w:t>
      </w:r>
      <w:r w:rsidR="00F63A3E">
        <w:rPr>
          <w:sz w:val="28"/>
          <w:szCs w:val="28"/>
        </w:rPr>
        <w:t>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>while</w:t>
      </w:r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9E34DE">
        <w:rPr>
          <w:rFonts w:ascii="Courier New" w:hAnsi="Courier New" w:cs="Courier New"/>
          <w:szCs w:val="28"/>
          <w:lang w:val="en-US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 </w:t>
      </w:r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9E34DE">
        <w:rPr>
          <w:rFonts w:ascii="Courier New" w:hAnsi="Courier New" w:cs="Courier New"/>
          <w:szCs w:val="28"/>
          <w:lang w:val="en-US"/>
        </w:rPr>
        <w:t>()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>
        <w:rPr>
          <w:rFonts w:ascii="Courier New" w:hAnsi="Courier New" w:cs="Courier New"/>
          <w:szCs w:val="28"/>
          <w:lang w:val="en-US"/>
        </w:rPr>
        <w:t>if</w:t>
      </w:r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    </w:t>
      </w:r>
      <w:r w:rsidRPr="00172AEF">
        <w:rPr>
          <w:rFonts w:ascii="Courier New" w:hAnsi="Courier New" w:cs="Courier New"/>
          <w:szCs w:val="28"/>
        </w:rPr>
        <w:t>print("подробное сообщение")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elif</w:t>
      </w:r>
      <w:r w:rsidRPr="009E34DE">
        <w:rPr>
          <w:rFonts w:ascii="Courier New" w:hAnsi="Courier New" w:cs="Courier New"/>
          <w:szCs w:val="28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  <w:lang w:val="en-US"/>
        </w:rPr>
        <w:t>print("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elif "!!"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print</w:t>
      </w:r>
      <w:r w:rsidRPr="009E34DE">
        <w:rPr>
          <w:rFonts w:ascii="Courier New" w:hAnsi="Courier New" w:cs="Courier New"/>
          <w:szCs w:val="28"/>
        </w:rPr>
        <w:t>("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elif</w:t>
      </w:r>
      <w:r w:rsidRPr="009E34DE">
        <w:rPr>
          <w:rFonts w:ascii="Courier New" w:hAnsi="Courier New" w:cs="Courier New"/>
          <w:szCs w:val="28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</w:rPr>
        <w:t>("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r>
        <w:rPr>
          <w:rFonts w:ascii="Courier New" w:hAnsi="Courier New" w:cs="Courier New"/>
          <w:szCs w:val="28"/>
          <w:lang w:val="en-US"/>
        </w:rPr>
        <w:t>elif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r>
        <w:rPr>
          <w:rFonts w:ascii="Courier New" w:hAnsi="Courier New" w:cs="Courier New"/>
          <w:szCs w:val="28"/>
          <w:lang w:val="en-US"/>
        </w:rPr>
        <w:t>break</w:t>
      </w:r>
    </w:p>
    <w:p w:rsidR="00993DD2" w:rsidRPr="009E34DE" w:rsidRDefault="00993DD2" w:rsidP="00761442">
      <w:pPr>
        <w:rPr>
          <w:rFonts w:ascii="Courier New" w:hAnsi="Courier New" w:cs="Courier New"/>
          <w:lang w:val="en-US"/>
        </w:rPr>
      </w:pPr>
    </w:p>
    <w:p w:rsidR="00761442" w:rsidRPr="009E34DE" w:rsidRDefault="00761442" w:rsidP="00761442">
      <w:pPr>
        <w:rPr>
          <w:rFonts w:ascii="Courier New" w:hAnsi="Courier New" w:cs="Courier New"/>
          <w:lang w:val="en-US"/>
        </w:rPr>
      </w:pPr>
    </w:p>
    <w:p w:rsidR="00E2357E" w:rsidRPr="00FE1B28" w:rsidRDefault="00042375" w:rsidP="00042375">
      <w:pPr>
        <w:jc w:val="center"/>
        <w:rPr>
          <w:sz w:val="32"/>
          <w:szCs w:val="28"/>
          <w:lang w:val="en-US"/>
        </w:rPr>
      </w:pPr>
      <w:r w:rsidRPr="00FE1B28">
        <w:rPr>
          <w:sz w:val="32"/>
          <w:szCs w:val="28"/>
          <w:lang w:val="en-US"/>
        </w:rPr>
        <w:t>1</w:t>
      </w:r>
      <w:r w:rsidR="00E2357E" w:rsidRPr="00FE1B28">
        <w:rPr>
          <w:sz w:val="32"/>
          <w:szCs w:val="28"/>
          <w:lang w:val="en-US"/>
        </w:rPr>
        <w:t>.7.2.</w:t>
      </w:r>
    </w:p>
    <w:p w:rsidR="00993DD2" w:rsidRPr="009E34DE" w:rsidRDefault="00993DD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 w:rsidRPr="00FA163F">
        <w:rPr>
          <w:sz w:val="28"/>
          <w:szCs w:val="28"/>
          <w:lang w:val="en-US"/>
        </w:rPr>
        <w:t xml:space="preserve"> </w:t>
      </w:r>
      <w:r w:rsidRPr="009E34DE">
        <w:rPr>
          <w:sz w:val="28"/>
          <w:szCs w:val="28"/>
          <w:lang w:val="en-US"/>
        </w:rPr>
        <w:t>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в Python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«formatted string».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age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r w:rsidRPr="006D6A43">
        <w:rPr>
          <w:rFonts w:ascii="Courier New" w:hAnsi="Courier New" w:cs="Courier New"/>
          <w:lang w:val="en-US"/>
        </w:rPr>
        <w:t>str</w:t>
      </w:r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> Самый популярный способ, который перешел в Python из языка С. Передавать значения в строку можно через списки и кортежи ,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print("Меня зовут %s. Мне %d лет." % (name, 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print("Меня зовут %(name)s. Мне %(age)d лет." </w:t>
      </w:r>
      <w:r w:rsidRPr="006D6A43">
        <w:rPr>
          <w:rFonts w:ascii="Courier New" w:hAnsi="Courier New" w:cs="Courier New"/>
          <w:lang w:val="en-US"/>
        </w:rPr>
        <w:t>%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r w:rsidRPr="00AB6018">
        <w:rPr>
          <w:rFonts w:eastAsiaTheme="majorEastAsia"/>
          <w:sz w:val="28"/>
          <w:szCs w:val="28"/>
        </w:rPr>
        <w:t>Template-строки.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from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age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s = Template('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print(s.substitute(name=name,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>Форматирование с помощью метода format().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age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lastRenderedPageBreak/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.".format(name,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.".format(age=age,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> Форматирование, которое появилось в Python 3.6 (PEP 498). Этот способ похож на форматирование с помощью метода format(),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print(f"Меня зовут {name} Мне {age}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print(f"Меня зовут {name} Мне {age}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from math import pi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Значение</w:t>
      </w:r>
      <w:r w:rsidRPr="00C92E46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C92E46">
        <w:rPr>
          <w:rFonts w:ascii="Courier New" w:hAnsi="Courier New" w:cs="Courier New"/>
          <w:lang w:val="en-US"/>
        </w:rPr>
        <w:t xml:space="preserve"> pi: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Значение числа pi: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С помощью f-строк можно форматировать дату без вызова метода strftime():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from datetime import datetime as dt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>&gt;&gt;&gt; now = dt.now()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{now:%d.%m.%Y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planets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print(f"Мы живим не планете {planets[2]}")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planet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digits = {0: 'ноль', 'one': 'один'}</w:t>
      </w:r>
    </w:p>
    <w:p w:rsidR="00993DD2" w:rsidRPr="009E34DE" w:rsidRDefault="00993DD2" w:rsidP="00993DD2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&gt;&gt;&gt; </w:t>
      </w:r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  <w:r w:rsidRPr="006D6A43">
        <w:rPr>
          <w:rFonts w:ascii="Courier New" w:hAnsi="Courier New" w:cs="Courier New"/>
          <w:lang w:val="en-US"/>
        </w:rPr>
        <w:t>f</w:t>
      </w:r>
      <w:r w:rsidRPr="009E34DE">
        <w:rPr>
          <w:rFonts w:ascii="Courier New" w:hAnsi="Courier New" w:cs="Courier New"/>
          <w:lang w:val="en-US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9E34DE">
        <w:rPr>
          <w:rFonts w:ascii="Courier New" w:hAnsi="Courier New" w:cs="Courier New"/>
          <w:lang w:val="en-US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9E34DE">
        <w:rPr>
          <w:rFonts w:ascii="Courier New" w:hAnsi="Courier New" w:cs="Courier New"/>
          <w:lang w:val="en-US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9E34DE">
        <w:rPr>
          <w:rFonts w:ascii="Courier New" w:hAnsi="Courier New" w:cs="Courier New"/>
          <w:lang w:val="en-US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{name.upper()}")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print(f"13 / 3 = {round(13/3)}")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Pr="00E30752" w:rsidRDefault="00E30752" w:rsidP="00E30752"/>
    <w:p w:rsidR="00E2357E" w:rsidRDefault="00FE1B28" w:rsidP="00A237C9">
      <w:pPr>
        <w:pStyle w:val="2"/>
        <w:jc w:val="center"/>
        <w:rPr>
          <w:b/>
        </w:rPr>
      </w:pPr>
      <w:bookmarkStart w:id="11" w:name="_Toc69196459"/>
      <w:r>
        <w:rPr>
          <w:b/>
        </w:rPr>
        <w:lastRenderedPageBreak/>
        <w:t xml:space="preserve">Практическая работа </w:t>
      </w:r>
      <w:r w:rsidR="00A237C9" w:rsidRPr="00A237C9">
        <w:rPr>
          <w:b/>
        </w:rPr>
        <w:t>8.</w:t>
      </w:r>
      <w:r>
        <w:rPr>
          <w:b/>
        </w:rPr>
        <w:t xml:space="preserve"> </w:t>
      </w:r>
      <w:r w:rsidR="00E2357E" w:rsidRPr="00A237C9">
        <w:rPr>
          <w:b/>
        </w:rPr>
        <w:t>Техника работы со списками</w:t>
      </w:r>
      <w:bookmarkEnd w:id="11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r w:rsidRPr="009706C5">
        <w:rPr>
          <w:sz w:val="28"/>
          <w:szCs w:val="28"/>
          <w:lang w:val="en-US"/>
        </w:rPr>
        <w:t>pythontutor</w:t>
      </w:r>
      <w:r w:rsidRPr="009706C5">
        <w:rPr>
          <w:sz w:val="28"/>
          <w:szCs w:val="28"/>
        </w:rPr>
        <w:t>.</w:t>
      </w:r>
      <w:r w:rsidRPr="009706C5">
        <w:rPr>
          <w:sz w:val="28"/>
          <w:szCs w:val="28"/>
          <w:lang w:val="en-US"/>
        </w:rPr>
        <w:t>ru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neighbours</w:t>
      </w:r>
      <w:r w:rsidRPr="009706C5">
        <w:rPr>
          <w:sz w:val="28"/>
          <w:szCs w:val="28"/>
        </w:rPr>
        <w:t>/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F63A3E" w:rsidRPr="00F63A3E" w:rsidRDefault="009E34DE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№13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K8-1.1.py</w:t>
      </w:r>
      <w:r w:rsidR="00F63A3E">
        <w:rPr>
          <w:sz w:val="28"/>
          <w:szCs w:val="28"/>
        </w:rPr>
        <w:t>)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chisla</w:t>
      </w:r>
      <w:r w:rsidRPr="009706C5">
        <w:rPr>
          <w:rFonts w:ascii="Courier New" w:hAnsi="Courier New" w:cs="Courier New"/>
          <w:szCs w:val="28"/>
          <w:lang w:val="en-US"/>
        </w:rPr>
        <w:t xml:space="preserve"> = [int(i) for i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schetchik</w:t>
      </w:r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for i in range(2,len(chisla</w:t>
      </w:r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if chisla[i-2] &lt; chisla[i-1] &gt; chisla</w:t>
      </w:r>
      <w:r w:rsidRPr="009706C5">
        <w:rPr>
          <w:rFonts w:ascii="Courier New" w:hAnsi="Courier New" w:cs="Courier New"/>
          <w:szCs w:val="28"/>
          <w:lang w:val="en-US"/>
        </w:rPr>
        <w:t>[i]: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schetchik</w:t>
      </w:r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schetchik</w:t>
      </w:r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FE1B28" w:rsidP="00A237C9">
      <w:pPr>
        <w:pStyle w:val="2"/>
        <w:jc w:val="center"/>
        <w:rPr>
          <w:b/>
        </w:rPr>
      </w:pPr>
      <w:bookmarkStart w:id="12" w:name="_Toc69196460"/>
      <w:r>
        <w:rPr>
          <w:b/>
        </w:rPr>
        <w:t xml:space="preserve">Практическая работа </w:t>
      </w:r>
      <w:r w:rsidR="00A237C9" w:rsidRPr="00A237C9">
        <w:rPr>
          <w:b/>
        </w:rPr>
        <w:t>8.</w:t>
      </w:r>
      <w:r w:rsidR="00A237C9">
        <w:rPr>
          <w:b/>
        </w:rPr>
        <w:t>2.</w:t>
      </w:r>
      <w:r>
        <w:rPr>
          <w:b/>
        </w:rPr>
        <w:t xml:space="preserve"> </w:t>
      </w:r>
      <w:r w:rsidR="00A237C9"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1.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9E34DE" w:rsidRDefault="00F63A3E" w:rsidP="00676E6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</w:rPr>
        <w:t xml:space="preserve"> </w:t>
      </w:r>
      <w:r w:rsidR="009E34DE">
        <w:rPr>
          <w:sz w:val="28"/>
          <w:szCs w:val="28"/>
        </w:rPr>
        <w:t>№14</w:t>
      </w:r>
      <w:r w:rsidRPr="009E34D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</w:rPr>
        <w:t>8-2.1.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</w:rPr>
        <w:t>)</w:t>
      </w:r>
    </w:p>
    <w:p w:rsidR="006A4689" w:rsidRPr="00F63A3E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F63A3E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r w:rsidRPr="00F63A3E">
        <w:rPr>
          <w:rFonts w:ascii="Courier New" w:hAnsi="Courier New" w:cs="Courier New"/>
          <w:szCs w:val="28"/>
          <w:lang w:val="en-US"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F63A3E">
        <w:rPr>
          <w:rFonts w:ascii="Courier New" w:hAnsi="Courier New" w:cs="Courier New"/>
          <w:szCs w:val="28"/>
          <w:lang w:val="en-US"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.append(int(input()))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 - i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FE1B28" w:rsidP="00A237C9">
      <w:pPr>
        <w:pStyle w:val="2"/>
        <w:jc w:val="center"/>
        <w:rPr>
          <w:b/>
        </w:rPr>
      </w:pPr>
      <w:bookmarkStart w:id="13" w:name="_Toc69196461"/>
      <w:r>
        <w:rPr>
          <w:b/>
        </w:rPr>
        <w:t xml:space="preserve">Практическая работа </w:t>
      </w:r>
      <w:r w:rsidR="00A237C9" w:rsidRPr="00A237C9">
        <w:rPr>
          <w:b/>
        </w:rPr>
        <w:t>9.</w:t>
      </w:r>
      <w:r>
        <w:rPr>
          <w:b/>
        </w:rPr>
        <w:t xml:space="preserve"> </w:t>
      </w:r>
      <w:r w:rsidR="00E2357E" w:rsidRPr="00A237C9">
        <w:rPr>
          <w:b/>
        </w:rPr>
        <w:t>Техника работы с циклом for и генераторами списков</w:t>
      </w:r>
      <w:bookmarkEnd w:id="13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coder: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designer: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tester: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writer: ...</w:t>
      </w:r>
    </w:p>
    <w:p w:rsidR="00E6411D" w:rsidRPr="009E34DE" w:rsidRDefault="00E6411D" w:rsidP="00E30752">
      <w:pPr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#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Default="00E6411D" w:rsidP="00E30752">
      <w:pPr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Speciality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5A6E46" w:rsidRPr="009E34DE" w:rsidRDefault="005A6E46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№1</w:t>
      </w:r>
      <w:r w:rsidR="009E34DE" w:rsidRPr="009E34DE">
        <w:rPr>
          <w:sz w:val="28"/>
          <w:szCs w:val="28"/>
          <w:lang w:val="en-US"/>
        </w:rPr>
        <w:t>5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  <w:lang w:val="en-US"/>
        </w:rPr>
        <w:t>9_1.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Tester</w:t>
      </w:r>
      <w:r w:rsidRPr="009E34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 w:rsidRPr="009E34DE">
        <w:rPr>
          <w:sz w:val="28"/>
          <w:szCs w:val="28"/>
          <w:lang w:val="en-US"/>
        </w:rPr>
        <w:t>)</w:t>
      </w:r>
    </w:p>
    <w:p w:rsidR="00E6411D" w:rsidRPr="009E34DE" w:rsidRDefault="00E6411D" w:rsidP="00E6411D">
      <w:pPr>
        <w:rPr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import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if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len</w:t>
      </w:r>
      <w:r w:rsidRPr="006D6A43">
        <w:rPr>
          <w:rFonts w:ascii="Courier New" w:hAnsi="Courier New" w:cs="Courier New"/>
          <w:lang w:val="en-US"/>
        </w:rPr>
        <w:t>(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r w:rsidRPr="00E6411D">
        <w:rPr>
          <w:rFonts w:ascii="Courier New" w:hAnsi="Courier New" w:cs="Courier New"/>
          <w:lang w:val="en-US"/>
        </w:rPr>
        <w:t>filename</w:t>
      </w:r>
      <w:r w:rsidRPr="006D6A43">
        <w:rPr>
          <w:rFonts w:ascii="Courier New" w:hAnsi="Courier New" w:cs="Courier New"/>
          <w:lang w:val="en-US"/>
        </w:rPr>
        <w:t xml:space="preserve"> =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else</w:t>
      </w:r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r w:rsidRPr="00E6411D">
        <w:rPr>
          <w:rFonts w:ascii="Courier New" w:hAnsi="Courier New" w:cs="Courier New"/>
          <w:lang w:val="en-US"/>
        </w:rPr>
        <w:t>filename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file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people = [x.split()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#print(people)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print('Lines readed:', len(people))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teams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specialities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for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print(team)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team_members = [x for x in people if x[1]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lastRenderedPageBreak/>
        <w:t xml:space="preserve">    for speciality in specialities: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member = [x for x in team_members if x[2] == speciality]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if len(member)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print('  {}: no member with this speciality'.format(speciality))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r w:rsidRPr="00C92E46">
        <w:rPr>
          <w:rFonts w:ascii="Courier New" w:hAnsi="Courier New" w:cs="Courier New"/>
          <w:lang w:val="en-US"/>
        </w:rPr>
        <w:t>else: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member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print('  {}: {} {}'.format(speciality,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FE1B28" w:rsidP="00A237C9">
      <w:pPr>
        <w:pStyle w:val="2"/>
        <w:jc w:val="center"/>
        <w:rPr>
          <w:b/>
        </w:rPr>
      </w:pPr>
      <w:bookmarkStart w:id="14" w:name="_Toc69196462"/>
      <w:r>
        <w:rPr>
          <w:b/>
        </w:rPr>
        <w:t xml:space="preserve">Практическая работа </w:t>
      </w:r>
      <w:r w:rsidR="00A237C9" w:rsidRPr="00A237C9">
        <w:rPr>
          <w:b/>
        </w:rPr>
        <w:t>9.</w:t>
      </w:r>
      <w:r w:rsidR="00A237C9">
        <w:rPr>
          <w:b/>
        </w:rPr>
        <w:t>2.</w:t>
      </w:r>
      <w:r>
        <w:rPr>
          <w:b/>
        </w:rPr>
        <w:t xml:space="preserve"> </w:t>
      </w:r>
      <w:r w:rsidR="00A237C9" w:rsidRPr="00A237C9">
        <w:rPr>
          <w:b/>
        </w:rPr>
        <w:t>Техника работы с циклом for и генераторами списков</w:t>
      </w:r>
      <w:bookmarkEnd w:id="14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левую и правую половины матрицы. </w:t>
      </w:r>
    </w:p>
    <w:p w:rsidR="005A6E46" w:rsidRPr="00AB6018" w:rsidRDefault="009E34DE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№16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K9_2.py</w:t>
      </w:r>
      <w:r w:rsidR="005A6E46">
        <w:rPr>
          <w:sz w:val="28"/>
          <w:szCs w:val="28"/>
        </w:rPr>
        <w:t>)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from random import randint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import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if len(sys.argv)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print('too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exit(1)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M = int(sys.argv[1])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N = int(sys.argv[2])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if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print('N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exit(1)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def print_matrix(mat):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for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print(' '.join(map(str,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matrix = [[randint(0,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print_matrix(matrix)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for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for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print(x,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print_matrix(matrix)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5" w:name="_Toc69196463"/>
      <w:r w:rsidRPr="00A237C9">
        <w:rPr>
          <w:b/>
        </w:rPr>
        <w:t>Практическая работа 10.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 функциями</w:t>
      </w:r>
      <w:bookmarkEnd w:id="15"/>
    </w:p>
    <w:p w:rsidR="008324D8" w:rsidRPr="008324D8" w:rsidRDefault="008324D8" w:rsidP="008324D8"/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2.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SumRange(A, B) целого типа, находящую сумму всех целых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A &gt; B, то функция возвращает 0.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С помощью этой функции найти суммы чисел от A до B и от B до C, если даны числа A, B, C. </w:t>
      </w:r>
    </w:p>
    <w:p w:rsidR="005A6E46" w:rsidRPr="005A6E46" w:rsidRDefault="009E34DE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№17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K10_1.py</w:t>
      </w:r>
      <w:r w:rsidR="005A6E46">
        <w:rPr>
          <w:sz w:val="28"/>
          <w:szCs w:val="28"/>
        </w:rPr>
        <w:t>)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def SumRange(A: int, B: int) -&gt; int: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return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A = int(input('A: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B = int(input('B: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C = int(input('C: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print('sum A -&gt; B:', SumRange(A,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print('sum B -&gt; C:', SumRange(B,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3.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Использовать lambda, filter.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5A6E46" w:rsidRPr="005A6E46" w:rsidRDefault="009E34DE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5A6E46">
        <w:rPr>
          <w:sz w:val="28"/>
          <w:szCs w:val="28"/>
        </w:rPr>
        <w:t>№</w:t>
      </w:r>
      <w:r>
        <w:rPr>
          <w:sz w:val="28"/>
          <w:szCs w:val="28"/>
        </w:rPr>
        <w:t>18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</w:t>
      </w:r>
      <w:r w:rsidR="005A6E46" w:rsidRPr="009E34DE">
        <w:rPr>
          <w:sz w:val="28"/>
          <w:szCs w:val="28"/>
        </w:rPr>
        <w:t>10_2.</w:t>
      </w:r>
      <w:r w:rsidR="005A6E46">
        <w:rPr>
          <w:sz w:val="28"/>
          <w:szCs w:val="28"/>
          <w:lang w:val="en-US"/>
        </w:rPr>
        <w:t>py</w:t>
      </w:r>
      <w:r w:rsidR="005A6E46">
        <w:rPr>
          <w:sz w:val="28"/>
          <w:szCs w:val="28"/>
        </w:rPr>
        <w:t>)</w:t>
      </w:r>
    </w:p>
    <w:p w:rsidR="005A6E46" w:rsidRPr="00AB6018" w:rsidRDefault="005A6E46" w:rsidP="00A237C9">
      <w:pPr>
        <w:spacing w:line="360" w:lineRule="auto"/>
        <w:rPr>
          <w:sz w:val="28"/>
          <w:szCs w:val="28"/>
        </w:rPr>
      </w:pPr>
    </w:p>
    <w:p w:rsidR="00631CB9" w:rsidRDefault="00631CB9" w:rsidP="00631CB9"/>
    <w:p w:rsidR="00631CB9" w:rsidRPr="009E34DE" w:rsidRDefault="00631CB9" w:rsidP="00631CB9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</w:t>
      </w:r>
      <w:r w:rsidRPr="00631CB9">
        <w:rPr>
          <w:rFonts w:ascii="Courier New" w:hAnsi="Courier New" w:cs="Courier New"/>
          <w:lang w:val="en-US"/>
        </w:rPr>
        <w:t>list(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map(lambda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filter(lambda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enumerate(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map(int,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69196464"/>
      <w:r w:rsidRPr="00A237C9">
        <w:rPr>
          <w:b/>
        </w:rPr>
        <w:t xml:space="preserve">Практическая </w:t>
      </w:r>
      <w:r w:rsidR="00FE1B28">
        <w:rPr>
          <w:b/>
        </w:rPr>
        <w:t xml:space="preserve">работа </w:t>
      </w:r>
      <w:r w:rsidRPr="00A237C9">
        <w:rPr>
          <w:b/>
        </w:rPr>
        <w:t>11.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словарями</w:t>
      </w:r>
      <w:bookmarkEnd w:id="16"/>
    </w:p>
    <w:p w:rsidR="008324D8" w:rsidRPr="008324D8" w:rsidRDefault="008324D8" w:rsidP="008324D8"/>
    <w:p w:rsidR="00A237C9" w:rsidRDefault="00FE1B28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A237C9">
        <w:rPr>
          <w:sz w:val="28"/>
          <w:szCs w:val="28"/>
        </w:rPr>
        <w:t>2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запуск X.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 первой строке содержится число N — количество файлов содержащихся в данной файловой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чиcло M — количество запросов к файлам. В последних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любое колличество запросов.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Access denied, если операция недопустима. </w:t>
      </w:r>
    </w:p>
    <w:p w:rsidR="005A6E46" w:rsidRPr="005A6E46" w:rsidRDefault="005A6E46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</w:t>
      </w:r>
      <w:r w:rsidR="009E34DE"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k11_1.py</w:t>
      </w:r>
      <w:r>
        <w:rPr>
          <w:sz w:val="28"/>
          <w:szCs w:val="28"/>
        </w:rPr>
        <w:t>)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N = int(input('File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operations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files = dict()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for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input().strip().split()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files[x[0]] = map(str.lower,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if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M = int(input('Operation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for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input().split()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continue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    print('Invalid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continue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else: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FE1B28" w:rsidRPr="00FA163F" w:rsidRDefault="00FE1B28" w:rsidP="00154660">
      <w:pPr>
        <w:pStyle w:val="2"/>
        <w:jc w:val="center"/>
        <w:rPr>
          <w:b/>
          <w:lang w:val="en-US"/>
        </w:rPr>
      </w:pPr>
    </w:p>
    <w:p w:rsidR="00154660" w:rsidRDefault="00FE1B28" w:rsidP="00154660">
      <w:pPr>
        <w:pStyle w:val="2"/>
        <w:jc w:val="center"/>
        <w:rPr>
          <w:b/>
        </w:rPr>
      </w:pPr>
      <w:bookmarkStart w:id="17" w:name="_Toc69196465"/>
      <w:r>
        <w:rPr>
          <w:b/>
        </w:rPr>
        <w:t xml:space="preserve">Практическая работа </w:t>
      </w:r>
      <w:r w:rsidR="00154660" w:rsidRPr="00A237C9">
        <w:rPr>
          <w:b/>
        </w:rPr>
        <w:t>11.</w:t>
      </w:r>
      <w:r w:rsidR="00154660" w:rsidRPr="00154660">
        <w:rPr>
          <w:b/>
        </w:rPr>
        <w:t>2.</w:t>
      </w:r>
      <w:r>
        <w:rPr>
          <w:b/>
        </w:rPr>
        <w:t xml:space="preserve"> </w:t>
      </w:r>
      <w:r w:rsidR="00154660" w:rsidRPr="00A237C9">
        <w:rPr>
          <w:b/>
        </w:rPr>
        <w:t>Техника работы со словарями</w:t>
      </w:r>
      <w:bookmarkEnd w:id="17"/>
    </w:p>
    <w:p w:rsidR="00154660" w:rsidRPr="00154660" w:rsidRDefault="00154660" w:rsidP="00154660"/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r w:rsidRPr="00A237C9">
        <w:rPr>
          <w:sz w:val="28"/>
          <w:szCs w:val="28"/>
          <w:lang w:val="en-US"/>
        </w:rPr>
        <w:t>stepik</w:t>
      </w:r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Задание 2. https://stepik.org/lesson/243394/step/8?unit=215740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Задание 3. https://stepik.org/lesson/243394/step/13?unit=215740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- номер должен начинаться либо с +7, либо с 8 и состоять из 11 цифр.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E30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Не найдено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5A6E46" w:rsidRPr="009E34DE" w:rsidRDefault="005A6E46" w:rsidP="005A6E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20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k11_2..py</w:t>
      </w:r>
      <w:r w:rsidRPr="009E34DE">
        <w:rPr>
          <w:sz w:val="28"/>
          <w:szCs w:val="28"/>
          <w:lang w:val="en-US"/>
        </w:rPr>
        <w:t>)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import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print('Welcome to SasContacts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book = dict()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while (cmd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cmd = cmd.lower().split(maxsplit=1)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if len(cmd)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if cmd[0]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print(', '.join(book[cmd[0]]))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else: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print('Не найдено')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if len(cmd)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for x in cmd[1].split(','):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9E34DE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9E34DE">
        <w:rPr>
          <w:rFonts w:ascii="Courier New" w:hAnsi="Courier New" w:cs="Courier New"/>
          <w:lang w:val="en-US"/>
        </w:rPr>
        <w:t xml:space="preserve"> = </w:t>
      </w:r>
      <w:r w:rsidRPr="008D46B7">
        <w:rPr>
          <w:rFonts w:ascii="Courier New" w:hAnsi="Courier New" w:cs="Courier New"/>
          <w:lang w:val="en-US"/>
        </w:rPr>
        <w:t>x</w:t>
      </w:r>
      <w:r w:rsidRPr="009E34DE">
        <w:rPr>
          <w:rFonts w:ascii="Courier New" w:hAnsi="Courier New" w:cs="Courier New"/>
          <w:lang w:val="en-US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r w:rsidRPr="009E34DE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if re.match(r'(?:\+7|8)(?:[()\s#-]*\d){10}',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#очистка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x = x.replace('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re.sub(r'(?:\+7|8)(\d{3})(\d{3})(\d{2})(\d{2})',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if cmd[0]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book[cmd[0]].append(x) </w:t>
      </w:r>
    </w:p>
    <w:p w:rsidR="00A237C9" w:rsidRPr="009E34DE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    else</w:t>
      </w:r>
      <w:r w:rsidRPr="009E34DE">
        <w:rPr>
          <w:rFonts w:ascii="Courier New" w:hAnsi="Courier New" w:cs="Courier New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9E34DE">
        <w:rPr>
          <w:rFonts w:ascii="Courier New" w:hAnsi="Courier New" w:cs="Courier New"/>
        </w:rPr>
        <w:t xml:space="preserve">                    </w:t>
      </w:r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r w:rsidRPr="008D46B7">
        <w:rPr>
          <w:rFonts w:ascii="Courier New" w:hAnsi="Courier New" w:cs="Courier New"/>
          <w:lang w:val="en-US"/>
        </w:rPr>
        <w:t>cmd</w:t>
      </w:r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FE1B28" w:rsidP="008D46B7">
      <w:pPr>
        <w:pStyle w:val="2"/>
        <w:jc w:val="center"/>
        <w:rPr>
          <w:b/>
        </w:rPr>
      </w:pPr>
      <w:bookmarkStart w:id="18" w:name="_Toc69196466"/>
      <w:r>
        <w:rPr>
          <w:b/>
        </w:rPr>
        <w:t xml:space="preserve">Практическая работа </w:t>
      </w:r>
      <w:r w:rsidR="008D46B7" w:rsidRPr="008D46B7">
        <w:rPr>
          <w:b/>
        </w:rPr>
        <w:t>12.</w:t>
      </w:r>
      <w:r>
        <w:rPr>
          <w:b/>
        </w:rPr>
        <w:t xml:space="preserve"> </w:t>
      </w:r>
      <w:r w:rsidR="00E2357E" w:rsidRPr="008D46B7">
        <w:rPr>
          <w:b/>
        </w:rPr>
        <w:t>Техника работы с множествами</w:t>
      </w:r>
      <w:bookmarkEnd w:id="18"/>
    </w:p>
    <w:p w:rsidR="008324D8" w:rsidRPr="008324D8" w:rsidRDefault="008324D8" w:rsidP="008324D8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r w:rsidRPr="008D46B7">
        <w:rPr>
          <w:sz w:val="28"/>
          <w:szCs w:val="28"/>
          <w:lang w:val="en-US"/>
        </w:rPr>
        <w:t>pythontutor</w:t>
      </w:r>
      <w:r w:rsidRPr="008D46B7">
        <w:rPr>
          <w:sz w:val="28"/>
          <w:szCs w:val="28"/>
        </w:rPr>
        <w:t>.</w:t>
      </w:r>
      <w:r w:rsidRPr="008D46B7">
        <w:rPr>
          <w:sz w:val="28"/>
          <w:szCs w:val="28"/>
          <w:lang w:val="en-US"/>
        </w:rPr>
        <w:t>ru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773F1D" w:rsidRPr="005A6E46" w:rsidRDefault="009E34DE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73F1D">
        <w:rPr>
          <w:sz w:val="28"/>
          <w:szCs w:val="28"/>
        </w:rPr>
        <w:t>№</w:t>
      </w:r>
      <w:r>
        <w:rPr>
          <w:sz w:val="28"/>
          <w:szCs w:val="28"/>
        </w:rPr>
        <w:t>21</w:t>
      </w:r>
      <w:r w:rsidR="00773F1D">
        <w:rPr>
          <w:sz w:val="28"/>
          <w:szCs w:val="28"/>
        </w:rPr>
        <w:t>(</w:t>
      </w:r>
      <w:r w:rsidR="00773F1D">
        <w:rPr>
          <w:sz w:val="28"/>
          <w:szCs w:val="28"/>
          <w:lang w:val="en-US"/>
        </w:rPr>
        <w:t>k12_1.py</w:t>
      </w:r>
      <w:r w:rsidR="00773F1D">
        <w:rPr>
          <w:sz w:val="28"/>
          <w:szCs w:val="28"/>
        </w:rPr>
        <w:t>)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import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len(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set(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r w:rsidRPr="008D46B7">
        <w:rPr>
          <w:rFonts w:ascii="Courier New" w:hAnsi="Courier New" w:cs="Courier New"/>
          <w:szCs w:val="28"/>
          <w:lang w:val="en-US"/>
        </w:rPr>
        <w:t>int</w:t>
      </w:r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print(len(set(x)))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  <w:lang w:val="en-US"/>
        </w:rPr>
        <w:t>('</w:t>
      </w:r>
      <w:r w:rsidRPr="008D46B7">
        <w:rPr>
          <w:rFonts w:ascii="Courier New" w:hAnsi="Courier New" w:cs="Courier New"/>
          <w:szCs w:val="28"/>
        </w:rPr>
        <w:t>Задание</w:t>
      </w:r>
      <w:r w:rsidRPr="009E34DE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print(len(set(x)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FE1B28" w:rsidP="008D46B7">
      <w:pPr>
        <w:pStyle w:val="2"/>
        <w:jc w:val="center"/>
        <w:rPr>
          <w:b/>
        </w:rPr>
      </w:pPr>
      <w:bookmarkStart w:id="19" w:name="_Toc69196467"/>
      <w:r>
        <w:rPr>
          <w:b/>
        </w:rPr>
        <w:t xml:space="preserve">Практическая работа </w:t>
      </w:r>
      <w:r w:rsidR="008D46B7" w:rsidRPr="008D46B7">
        <w:rPr>
          <w:b/>
        </w:rPr>
        <w:t>12.</w:t>
      </w:r>
      <w:r w:rsidR="008D46B7">
        <w:rPr>
          <w:b/>
        </w:rPr>
        <w:t>2.</w:t>
      </w:r>
      <w:r>
        <w:rPr>
          <w:b/>
        </w:rPr>
        <w:t xml:space="preserve"> </w:t>
      </w:r>
      <w:r w:rsidR="008D46B7" w:rsidRPr="008D46B7">
        <w:rPr>
          <w:b/>
        </w:rPr>
        <w:t>Техника работы с множествами</w:t>
      </w:r>
      <w:bookmarkEnd w:id="19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champions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are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Stepik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 are the champignons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 Are The Champions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Stepic</w:t>
      </w:r>
    </w:p>
    <w:p w:rsidR="008D46B7" w:rsidRPr="008D46B7" w:rsidRDefault="008D46B7" w:rsidP="0062036D">
      <w:pPr>
        <w:rPr>
          <w:sz w:val="28"/>
          <w:lang w:val="en-US"/>
        </w:rPr>
      </w:pP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stepic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champignons</w:t>
      </w:r>
    </w:p>
    <w:p w:rsid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the</w:t>
      </w:r>
    </w:p>
    <w:p w:rsidR="00773F1D" w:rsidRDefault="00773F1D" w:rsidP="008D46B7">
      <w:pPr>
        <w:rPr>
          <w:sz w:val="28"/>
          <w:lang w:val="en-US"/>
        </w:rPr>
      </w:pP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22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k12_2.py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words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d = int(input('d: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words.add(input().lower())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text_words = list()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l = int(input('l: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text_words.extend(input().lower().split())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773F1D" w:rsidRDefault="008D46B7" w:rsidP="008D46B7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print('\nOutput:')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print(*(set(text_words)-words), sep='\n')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FE1B28" w:rsidP="008D46B7">
      <w:pPr>
        <w:pStyle w:val="2"/>
        <w:jc w:val="center"/>
        <w:rPr>
          <w:b/>
        </w:rPr>
      </w:pPr>
      <w:bookmarkStart w:id="20" w:name="_Toc69196468"/>
      <w:r>
        <w:rPr>
          <w:b/>
        </w:rPr>
        <w:t xml:space="preserve">Практическая работа </w:t>
      </w:r>
      <w:r w:rsidR="00E2357E" w:rsidRPr="008D46B7">
        <w:rPr>
          <w:b/>
        </w:rPr>
        <w:t>13.</w:t>
      </w:r>
      <w:r>
        <w:rPr>
          <w:b/>
        </w:rPr>
        <w:t xml:space="preserve"> </w:t>
      </w:r>
      <w:r w:rsidR="00E2357E" w:rsidRPr="008D46B7">
        <w:rPr>
          <w:b/>
        </w:rPr>
        <w:t>Техника работы с кортежами</w:t>
      </w:r>
      <w:bookmarkEnd w:id="20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773F1D" w:rsidRPr="009E34DE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23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k13_1.py</w:t>
      </w:r>
      <w:r w:rsidRPr="009E34DE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int(input())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FE1B28" w:rsidRPr="00FA163F" w:rsidRDefault="00FE1B28" w:rsidP="008D46B7">
      <w:pPr>
        <w:pStyle w:val="2"/>
        <w:jc w:val="center"/>
        <w:rPr>
          <w:b/>
          <w:szCs w:val="28"/>
          <w:lang w:val="en-US"/>
        </w:rPr>
      </w:pPr>
    </w:p>
    <w:p w:rsidR="00FE1B28" w:rsidRPr="00FA163F" w:rsidRDefault="00FE1B28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E2357E" w:rsidRDefault="00FE1B28" w:rsidP="008D46B7">
      <w:pPr>
        <w:pStyle w:val="2"/>
        <w:jc w:val="center"/>
        <w:rPr>
          <w:b/>
          <w:szCs w:val="28"/>
        </w:rPr>
      </w:pPr>
      <w:bookmarkStart w:id="21" w:name="_Toc69196469"/>
      <w:r>
        <w:rPr>
          <w:b/>
          <w:szCs w:val="28"/>
        </w:rPr>
        <w:lastRenderedPageBreak/>
        <w:t xml:space="preserve">Практическая работа </w:t>
      </w:r>
      <w:r w:rsidR="008D46B7" w:rsidRPr="008D46B7">
        <w:rPr>
          <w:b/>
          <w:szCs w:val="28"/>
        </w:rPr>
        <w:t>14.</w:t>
      </w:r>
      <w:r>
        <w:rPr>
          <w:b/>
          <w:szCs w:val="28"/>
        </w:rPr>
        <w:t xml:space="preserve"> </w:t>
      </w:r>
      <w:r w:rsidR="00E2357E" w:rsidRPr="008D46B7">
        <w:rPr>
          <w:b/>
          <w:szCs w:val="28"/>
        </w:rPr>
        <w:t>Техника работы с файлами</w:t>
      </w:r>
      <w:bookmarkEnd w:id="21"/>
    </w:p>
    <w:p w:rsidR="008D46B7" w:rsidRPr="008D46B7" w:rsidRDefault="008D46B7" w:rsidP="008D46B7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9E34DE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73F1D">
        <w:rPr>
          <w:sz w:val="28"/>
          <w:szCs w:val="28"/>
        </w:rPr>
        <w:t>№</w:t>
      </w:r>
      <w:r>
        <w:rPr>
          <w:sz w:val="28"/>
          <w:szCs w:val="28"/>
          <w:lang w:val="en-US"/>
        </w:rPr>
        <w:t>24</w:t>
      </w:r>
      <w:r w:rsidR="00773F1D">
        <w:rPr>
          <w:sz w:val="28"/>
          <w:szCs w:val="28"/>
        </w:rPr>
        <w:t>(</w:t>
      </w:r>
      <w:r w:rsidR="00773F1D">
        <w:rPr>
          <w:sz w:val="28"/>
          <w:szCs w:val="28"/>
          <w:lang w:val="en-US"/>
        </w:rPr>
        <w:t>k14_1.py</w:t>
      </w:r>
      <w:r w:rsidR="00773F1D">
        <w:rPr>
          <w:sz w:val="28"/>
          <w:szCs w:val="28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S = input('S: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filename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 = open(filename,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f.write(S)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FE1B28" w:rsidP="008D46B7">
      <w:pPr>
        <w:pStyle w:val="2"/>
        <w:jc w:val="center"/>
        <w:rPr>
          <w:b/>
          <w:szCs w:val="28"/>
        </w:rPr>
      </w:pPr>
      <w:bookmarkStart w:id="22" w:name="_Toc69196470"/>
      <w:r>
        <w:rPr>
          <w:b/>
          <w:szCs w:val="28"/>
        </w:rPr>
        <w:t xml:space="preserve">Практическая работа </w:t>
      </w:r>
      <w:r w:rsidR="008D46B7" w:rsidRPr="008D46B7">
        <w:rPr>
          <w:b/>
          <w:szCs w:val="28"/>
        </w:rPr>
        <w:t>14.</w:t>
      </w:r>
      <w:r w:rsidR="008D46B7">
        <w:rPr>
          <w:b/>
          <w:szCs w:val="28"/>
        </w:rPr>
        <w:t>2.</w:t>
      </w:r>
      <w:r>
        <w:rPr>
          <w:b/>
          <w:szCs w:val="28"/>
        </w:rPr>
        <w:t xml:space="preserve"> </w:t>
      </w:r>
      <w:r w:rsidR="008D46B7" w:rsidRPr="008D46B7">
        <w:rPr>
          <w:b/>
          <w:szCs w:val="28"/>
        </w:rPr>
        <w:t>Техника работы с файлами</w:t>
      </w:r>
      <w:bookmarkEnd w:id="22"/>
    </w:p>
    <w:p w:rsid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различные направления, например, "графика", "базы данных"..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и предпочтения по языкам и средам "Си++", "Delphi"...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В каждой строке текстового файла хранятся следующие сведения о курсовых проектах: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Например,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Иванов Иван Иванович;П1-21;2023;Картинки в базе;графика;Pascal,Lazarus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25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k14_2.py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import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if len(sys.argv)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filename = sys.argv[1]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else: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filename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file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diploms = [x.split(';')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dict()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x in diploms: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r w:rsidRPr="008D46B7">
        <w:rPr>
          <w:rFonts w:ascii="Courier New" w:hAnsi="Courier New" w:cs="Courier New"/>
        </w:rPr>
        <w:t>напр</w:t>
      </w:r>
      <w:r w:rsidRPr="008D46B7">
        <w:rPr>
          <w:rFonts w:ascii="Courier New" w:hAnsi="Courier New" w:cs="Courier New"/>
          <w:lang w:val="en-US"/>
        </w:rPr>
        <w:t xml:space="preserve"> = [a.strip() for a in x[4].split(',')]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</w:t>
      </w:r>
      <w:r w:rsidRPr="008D46B7">
        <w:rPr>
          <w:rFonts w:ascii="Courier New" w:hAnsi="Courier New" w:cs="Courier New"/>
        </w:rPr>
        <w:t>for н in напр: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if н in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else: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print(sorted(направления.items())[0][0])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languages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x in [y for y in diploms if y[2] == '2017']:</w:t>
      </w:r>
    </w:p>
    <w:p w:rsidR="008D46B7" w:rsidRPr="00E30752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languages = languages | set([a.strip() for a in </w:t>
      </w:r>
      <w:r w:rsidR="00E30752" w:rsidRPr="00E30752">
        <w:rPr>
          <w:rFonts w:ascii="Courier New" w:hAnsi="Courier New" w:cs="Courier New"/>
          <w:lang w:val="en-US"/>
        </w:rPr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print(*languages, sep=', ')</w:t>
      </w:r>
    </w:p>
    <w:p w:rsidR="00E2357E" w:rsidRDefault="00E2357E" w:rsidP="00E2357E">
      <w:pPr>
        <w:jc w:val="center"/>
        <w:rPr>
          <w:rFonts w:ascii="Courier New" w:hAnsi="Courier New" w:cs="Courier New"/>
          <w:lang w:val="en-US"/>
        </w:rPr>
      </w:pPr>
    </w:p>
    <w:p w:rsidR="0062036D" w:rsidRDefault="0062036D" w:rsidP="0062036D">
      <w:pPr>
        <w:pStyle w:val="2"/>
        <w:rPr>
          <w:lang w:val="en-US"/>
        </w:rPr>
      </w:pPr>
    </w:p>
    <w:p w:rsidR="00FA163F" w:rsidRDefault="00FA163F" w:rsidP="00FA163F">
      <w:pPr>
        <w:rPr>
          <w:lang w:val="en-US"/>
        </w:rPr>
      </w:pPr>
    </w:p>
    <w:p w:rsidR="00FA163F" w:rsidRDefault="00FA163F" w:rsidP="00FA163F">
      <w:pPr>
        <w:pStyle w:val="1"/>
      </w:pPr>
      <w:bookmarkStart w:id="23" w:name="_Toc69196471"/>
      <w:r w:rsidRPr="00FA163F">
        <w:t>Раздел 2. Техника решения задач с использованием библиотек</w:t>
      </w:r>
      <w:bookmarkEnd w:id="23"/>
    </w:p>
    <w:p w:rsidR="00FA163F" w:rsidRDefault="00FA163F" w:rsidP="00FA163F">
      <w:pPr>
        <w:rPr>
          <w:lang w:eastAsia="en-US"/>
        </w:rPr>
      </w:pPr>
    </w:p>
    <w:p w:rsidR="00FA163F" w:rsidRDefault="00FA163F" w:rsidP="00FA163F">
      <w:pPr>
        <w:pStyle w:val="2"/>
        <w:jc w:val="center"/>
        <w:rPr>
          <w:lang w:val="en-US"/>
        </w:rPr>
      </w:pPr>
      <w:r w:rsidRPr="00FA163F">
        <w:t xml:space="preserve">2.1. </w:t>
      </w:r>
      <w:r>
        <w:t xml:space="preserve">Установка и настройка среды </w:t>
      </w:r>
      <w:r>
        <w:rPr>
          <w:lang w:val="en-US"/>
        </w:rPr>
        <w:t>JetBrains</w:t>
      </w:r>
      <w:r w:rsidRPr="00583A39">
        <w:t xml:space="preserve"> </w:t>
      </w:r>
      <w:r>
        <w:rPr>
          <w:lang w:val="en-US"/>
        </w:rPr>
        <w:t>PyCharm</w:t>
      </w:r>
    </w:p>
    <w:p w:rsidR="00FA163F" w:rsidRDefault="00FA163F" w:rsidP="00FA163F">
      <w:pPr>
        <w:jc w:val="both"/>
        <w:rPr>
          <w:rStyle w:val="cut2invisible"/>
          <w:color w:val="333333"/>
          <w:sz w:val="22"/>
          <w:szCs w:val="20"/>
          <w:shd w:val="clear" w:color="auto" w:fill="FFFFFF"/>
        </w:rPr>
      </w:pPr>
      <w:r w:rsidRPr="00FA163F">
        <w:rPr>
          <w:sz w:val="28"/>
          <w:lang w:val="en-US"/>
        </w:rPr>
        <w:t>PyCharm</w:t>
      </w:r>
      <w:r w:rsidRPr="00FA163F">
        <w:rPr>
          <w:sz w:val="28"/>
        </w:rPr>
        <w:t xml:space="preserve"> - </w:t>
      </w:r>
      <w:r w:rsidRPr="00FA163F">
        <w:rPr>
          <w:rStyle w:val="cut2visible"/>
          <w:color w:val="333333"/>
          <w:sz w:val="22"/>
          <w:szCs w:val="20"/>
          <w:shd w:val="clear" w:color="auto" w:fill="FFFFFF"/>
        </w:rPr>
        <w:t>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веб-разработку на</w:t>
      </w:r>
      <w:r w:rsidRPr="00FA163F">
        <w:rPr>
          <w:rStyle w:val="cut2invisible"/>
          <w:color w:val="333333"/>
          <w:sz w:val="22"/>
          <w:szCs w:val="20"/>
          <w:shd w:val="clear" w:color="auto" w:fill="FFFFFF"/>
        </w:rPr>
        <w:t> Django. PyCharm разработана компанией JetBrains на основе IntelliJ IDEA.</w:t>
      </w:r>
    </w:p>
    <w:p w:rsidR="00FA163F" w:rsidRDefault="00FA163F" w:rsidP="00FA163F">
      <w:pPr>
        <w:jc w:val="both"/>
        <w:rPr>
          <w:rStyle w:val="cut2invisible"/>
          <w:color w:val="333333"/>
          <w:sz w:val="22"/>
          <w:szCs w:val="20"/>
          <w:shd w:val="clear" w:color="auto" w:fill="FFFFFF"/>
        </w:rPr>
      </w:pPr>
      <w:r>
        <w:rPr>
          <w:rStyle w:val="cut2invisible"/>
          <w:color w:val="333333"/>
          <w:sz w:val="22"/>
          <w:szCs w:val="20"/>
          <w:shd w:val="clear" w:color="auto" w:fill="FFFFFF"/>
        </w:rPr>
        <w:tab/>
        <w:t xml:space="preserve">Чтобы скачать </w:t>
      </w:r>
      <w:r>
        <w:rPr>
          <w:rStyle w:val="cut2invisible"/>
          <w:color w:val="333333"/>
          <w:sz w:val="22"/>
          <w:szCs w:val="20"/>
          <w:shd w:val="clear" w:color="auto" w:fill="FFFFFF"/>
          <w:lang w:val="en-US"/>
        </w:rPr>
        <w:t>PyCharm</w:t>
      </w:r>
      <w:r>
        <w:rPr>
          <w:rStyle w:val="cut2invisible"/>
          <w:color w:val="333333"/>
          <w:sz w:val="22"/>
          <w:szCs w:val="20"/>
          <w:shd w:val="clear" w:color="auto" w:fill="FFFFFF"/>
        </w:rPr>
        <w:t xml:space="preserve"> нужно перейти на официальный сайт </w:t>
      </w:r>
      <w:r w:rsidRPr="00FA163F">
        <w:rPr>
          <w:rStyle w:val="cut2invisible"/>
          <w:color w:val="333333"/>
          <w:sz w:val="22"/>
          <w:szCs w:val="20"/>
          <w:shd w:val="clear" w:color="auto" w:fill="FFFFFF"/>
        </w:rPr>
        <w:t>https://www.jetbrains.com/pycharm/</w:t>
      </w:r>
      <w:r>
        <w:rPr>
          <w:rStyle w:val="cut2invisible"/>
          <w:color w:val="333333"/>
          <w:sz w:val="22"/>
          <w:szCs w:val="20"/>
          <w:shd w:val="clear" w:color="auto" w:fill="FFFFFF"/>
        </w:rPr>
        <w:t xml:space="preserve"> , после этого мы выбираем версию для сообщества. Запускаем установщик.</w:t>
      </w:r>
    </w:p>
    <w:p w:rsidR="00FA163F" w:rsidRDefault="00FA163F" w:rsidP="00FA163F">
      <w:pPr>
        <w:jc w:val="both"/>
        <w:rPr>
          <w:rStyle w:val="cut2invisible"/>
          <w:color w:val="333333"/>
          <w:sz w:val="22"/>
          <w:szCs w:val="20"/>
          <w:shd w:val="clear" w:color="auto" w:fill="FFFFFF"/>
        </w:rPr>
      </w:pPr>
    </w:p>
    <w:p w:rsidR="00FA163F" w:rsidRDefault="00FA163F" w:rsidP="00FA163F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3E1F56FA" wp14:editId="6C8101ED">
            <wp:extent cx="473392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 w:rsidP="00FA163F">
      <w:pPr>
        <w:jc w:val="both"/>
        <w:rPr>
          <w:sz w:val="28"/>
        </w:rPr>
      </w:pPr>
      <w:r>
        <w:rPr>
          <w:sz w:val="28"/>
        </w:rPr>
        <w:lastRenderedPageBreak/>
        <w:t>Нас встречает приветственное окно, нажимаем далее.</w:t>
      </w:r>
    </w:p>
    <w:p w:rsidR="00FA163F" w:rsidRDefault="00FA163F" w:rsidP="00FA163F">
      <w:pPr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6DCFCD7" wp14:editId="2C27D61C">
            <wp:extent cx="4743450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 w:rsidP="00FA163F">
      <w:pPr>
        <w:jc w:val="both"/>
        <w:rPr>
          <w:sz w:val="28"/>
        </w:rPr>
      </w:pPr>
      <w:r>
        <w:rPr>
          <w:sz w:val="28"/>
        </w:rPr>
        <w:t>Выбираем настройки, которые будут удобны именно вам.</w:t>
      </w:r>
    </w:p>
    <w:p w:rsidR="00FA163F" w:rsidRDefault="00FA163F" w:rsidP="00FA163F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5D1BB3C2" wp14:editId="74C54056">
            <wp:extent cx="4733925" cy="3686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Default="00FA163F" w:rsidP="00FA163F">
      <w:pPr>
        <w:jc w:val="both"/>
        <w:rPr>
          <w:sz w:val="28"/>
        </w:rPr>
      </w:pPr>
      <w:r>
        <w:rPr>
          <w:sz w:val="28"/>
        </w:rPr>
        <w:t>Устанавливаем.</w:t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 xml:space="preserve">Нас встречает стартовое окно </w:t>
      </w:r>
      <w:r>
        <w:rPr>
          <w:sz w:val="28"/>
          <w:lang w:val="en-US"/>
        </w:rPr>
        <w:t>PyCharm</w:t>
      </w:r>
      <w:r w:rsidRPr="00643B29">
        <w:rPr>
          <w:sz w:val="28"/>
        </w:rPr>
        <w:t>.</w:t>
      </w:r>
    </w:p>
    <w:p w:rsidR="00643B29" w:rsidRDefault="00643B29" w:rsidP="00FA163F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55CD2D5" wp14:editId="290665A6">
            <wp:extent cx="5940425" cy="4440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>Далее создаём новый проект.</w:t>
      </w:r>
    </w:p>
    <w:p w:rsidR="00643B29" w:rsidRDefault="00643B29" w:rsidP="00FA163F">
      <w:pPr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39876B6" wp14:editId="791B96C6">
            <wp:extent cx="262890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>Пишем программу.</w:t>
      </w:r>
    </w:p>
    <w:p w:rsidR="00643B29" w:rsidRDefault="00643B29" w:rsidP="00FA163F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DCAA6B6" wp14:editId="16BA8EEF">
            <wp:extent cx="3076575" cy="3686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Default="00643B29" w:rsidP="00FA163F">
      <w:pPr>
        <w:jc w:val="both"/>
        <w:rPr>
          <w:sz w:val="28"/>
        </w:rPr>
      </w:pPr>
      <w:r>
        <w:rPr>
          <w:sz w:val="28"/>
        </w:rPr>
        <w:t>Запускаем. В нижней части окна должен вывести результат в консоли.</w:t>
      </w:r>
    </w:p>
    <w:p w:rsidR="00643B29" w:rsidRDefault="00643B29" w:rsidP="00FA163F">
      <w:pPr>
        <w:jc w:val="both"/>
        <w:rPr>
          <w:sz w:val="28"/>
        </w:rPr>
      </w:pPr>
    </w:p>
    <w:p w:rsidR="00643B29" w:rsidRDefault="00643B29" w:rsidP="00643B29">
      <w:pPr>
        <w:pStyle w:val="2"/>
        <w:jc w:val="center"/>
        <w:rPr>
          <w:sz w:val="40"/>
        </w:rPr>
      </w:pPr>
      <w:r>
        <w:rPr>
          <w:sz w:val="40"/>
        </w:rPr>
        <w:t>2.2.</w:t>
      </w:r>
      <w:r w:rsidRPr="00643B29">
        <w:rPr>
          <w:sz w:val="40"/>
        </w:rPr>
        <w:t>Техника работы с базами данных</w:t>
      </w:r>
    </w:p>
    <w:p w:rsidR="00643B29" w:rsidRDefault="00643B29" w:rsidP="00643B29"/>
    <w:p w:rsidR="00643B29" w:rsidRDefault="00643B29" w:rsidP="00643B29">
      <w:r>
        <w:t>Листинг задания (</w:t>
      </w:r>
      <w:r>
        <w:rPr>
          <w:lang w:val="en-US"/>
        </w:rPr>
        <w:t>Baza.py</w:t>
      </w:r>
      <w:r>
        <w:t>)</w:t>
      </w:r>
    </w:p>
    <w:p w:rsidR="00643B29" w:rsidRDefault="00643B29" w:rsidP="00643B29"/>
    <w:p w:rsidR="00643B29" w:rsidRPr="00C67176" w:rsidRDefault="00643B29" w:rsidP="00643B29">
      <w:r>
        <w:t xml:space="preserve">Импортируем модуль </w:t>
      </w:r>
      <w:r>
        <w:rPr>
          <w:lang w:val="en-US"/>
        </w:rPr>
        <w:t>sqlite3</w:t>
      </w:r>
      <w:r w:rsidR="00C67176">
        <w:t>.</w:t>
      </w:r>
      <w:bookmarkStart w:id="24" w:name="_GoBack"/>
      <w:bookmarkEnd w:id="24"/>
    </w:p>
    <w:sectPr w:rsidR="00643B29" w:rsidRPr="00C67176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30" w:rsidRDefault="00281330" w:rsidP="00E30752">
      <w:r>
        <w:separator/>
      </w:r>
    </w:p>
  </w:endnote>
  <w:endnote w:type="continuationSeparator" w:id="0">
    <w:p w:rsidR="00281330" w:rsidRDefault="00281330" w:rsidP="00E3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552448"/>
      <w:docPartObj>
        <w:docPartGallery w:val="Page Numbers (Bottom of Page)"/>
        <w:docPartUnique/>
      </w:docPartObj>
    </w:sdtPr>
    <w:sdtContent>
      <w:p w:rsidR="00FA163F" w:rsidRDefault="00FA163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7B8">
          <w:rPr>
            <w:noProof/>
          </w:rPr>
          <w:t>40</w:t>
        </w:r>
        <w:r>
          <w:fldChar w:fldCharType="end"/>
        </w:r>
      </w:p>
    </w:sdtContent>
  </w:sdt>
  <w:p w:rsidR="00FA163F" w:rsidRDefault="00FA163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30" w:rsidRDefault="00281330" w:rsidP="00E30752">
      <w:r>
        <w:separator/>
      </w:r>
    </w:p>
  </w:footnote>
  <w:footnote w:type="continuationSeparator" w:id="0">
    <w:p w:rsidR="00281330" w:rsidRDefault="00281330" w:rsidP="00E3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0F4B8E"/>
    <w:rsid w:val="00120FB9"/>
    <w:rsid w:val="00146C3E"/>
    <w:rsid w:val="0015066E"/>
    <w:rsid w:val="00150AEF"/>
    <w:rsid w:val="00154660"/>
    <w:rsid w:val="00175C43"/>
    <w:rsid w:val="001B6A2C"/>
    <w:rsid w:val="00220B04"/>
    <w:rsid w:val="00276028"/>
    <w:rsid w:val="00281330"/>
    <w:rsid w:val="00286F66"/>
    <w:rsid w:val="002C5956"/>
    <w:rsid w:val="00363442"/>
    <w:rsid w:val="003A34D4"/>
    <w:rsid w:val="003C285D"/>
    <w:rsid w:val="003C3A85"/>
    <w:rsid w:val="005A6E46"/>
    <w:rsid w:val="005C4D39"/>
    <w:rsid w:val="005E32C7"/>
    <w:rsid w:val="00611A32"/>
    <w:rsid w:val="0062036D"/>
    <w:rsid w:val="00631CB9"/>
    <w:rsid w:val="00643B29"/>
    <w:rsid w:val="00653DF4"/>
    <w:rsid w:val="00676E62"/>
    <w:rsid w:val="0068663C"/>
    <w:rsid w:val="006A4689"/>
    <w:rsid w:val="006C5F70"/>
    <w:rsid w:val="006D6A43"/>
    <w:rsid w:val="00761442"/>
    <w:rsid w:val="00765598"/>
    <w:rsid w:val="00773F1D"/>
    <w:rsid w:val="00777F6F"/>
    <w:rsid w:val="0079134F"/>
    <w:rsid w:val="007C300A"/>
    <w:rsid w:val="007E3F24"/>
    <w:rsid w:val="008317B8"/>
    <w:rsid w:val="008324D8"/>
    <w:rsid w:val="008B06DF"/>
    <w:rsid w:val="008D0C40"/>
    <w:rsid w:val="008D46B7"/>
    <w:rsid w:val="00993DD2"/>
    <w:rsid w:val="009C3B0C"/>
    <w:rsid w:val="009E34DE"/>
    <w:rsid w:val="009F2188"/>
    <w:rsid w:val="00A0313A"/>
    <w:rsid w:val="00A237C9"/>
    <w:rsid w:val="00A60D09"/>
    <w:rsid w:val="00A73B04"/>
    <w:rsid w:val="00AB6018"/>
    <w:rsid w:val="00AD6EDA"/>
    <w:rsid w:val="00AF2572"/>
    <w:rsid w:val="00B577A5"/>
    <w:rsid w:val="00B769A7"/>
    <w:rsid w:val="00B812A1"/>
    <w:rsid w:val="00BB4042"/>
    <w:rsid w:val="00BB6FF7"/>
    <w:rsid w:val="00BC39FA"/>
    <w:rsid w:val="00C26C4D"/>
    <w:rsid w:val="00C40AB3"/>
    <w:rsid w:val="00C67176"/>
    <w:rsid w:val="00C92E46"/>
    <w:rsid w:val="00CC1F9D"/>
    <w:rsid w:val="00CE0037"/>
    <w:rsid w:val="00CE73D9"/>
    <w:rsid w:val="00DB41D0"/>
    <w:rsid w:val="00DB7E26"/>
    <w:rsid w:val="00DD015D"/>
    <w:rsid w:val="00DD54CB"/>
    <w:rsid w:val="00E2357E"/>
    <w:rsid w:val="00E30752"/>
    <w:rsid w:val="00E325F0"/>
    <w:rsid w:val="00E6411D"/>
    <w:rsid w:val="00E777AF"/>
    <w:rsid w:val="00EA213C"/>
    <w:rsid w:val="00EA247E"/>
    <w:rsid w:val="00EB65DD"/>
    <w:rsid w:val="00F63A3E"/>
    <w:rsid w:val="00FA163F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D0EDC-DD08-478C-88D7-402E460E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  <w:style w:type="paragraph" w:styleId="aa">
    <w:name w:val="header"/>
    <w:basedOn w:val="a"/>
    <w:link w:val="ab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FA163F"/>
  </w:style>
  <w:style w:type="character" w:customStyle="1" w:styleId="cut2invisible">
    <w:name w:val="cut2__invisible"/>
    <w:basedOn w:val="a0"/>
    <w:rsid w:val="00FA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DBD6E-F7A6-4173-9A7A-CF6D08F1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6311</Words>
  <Characters>35975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2</cp:revision>
  <cp:lastPrinted>2020-12-20T23:54:00Z</cp:lastPrinted>
  <dcterms:created xsi:type="dcterms:W3CDTF">2021-04-13T06:16:00Z</dcterms:created>
  <dcterms:modified xsi:type="dcterms:W3CDTF">2021-04-13T06:16:00Z</dcterms:modified>
</cp:coreProperties>
</file>