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863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Колледж космического машиностроения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Сопровождающий документ</w:t>
      </w:r>
    </w:p>
    <w:p w:rsidR="00000000" w:rsidDel="00000000" w:rsidP="00000000" w:rsidRDefault="00000000" w:rsidRPr="00000000" w14:paraId="0000000B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МДК.01.02  «Прикладное программирование»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обеспечение «WindowsFormsApp1»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110.2362204724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Соколов Ярослав Алексеевич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Королёв 2020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j6uleqi2dt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_7j6uleqi2dt7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mm5d09897gy8">
            <w:r w:rsidDel="00000000" w:rsidR="00000000" w:rsidRPr="00000000">
              <w:rPr>
                <w:b w:val="1"/>
                <w:rtl w:val="0"/>
              </w:rPr>
              <w:t xml:space="preserve">Серверная часть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_mm5d09897gy8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dtmkiod7pmf">
            <w:r w:rsidDel="00000000" w:rsidR="00000000" w:rsidRPr="00000000">
              <w:rPr>
                <w:rtl w:val="0"/>
              </w:rPr>
              <w:t xml:space="preserve">Структура БД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_9dtmkiod7pmf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g888qvjiyn3">
            <w:r w:rsidDel="00000000" w:rsidR="00000000" w:rsidRPr="00000000">
              <w:rPr>
                <w:rtl w:val="0"/>
              </w:rPr>
              <w:t xml:space="preserve">Процедуры сервера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_ag888qvjiyn3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c40iwixgsx0y">
            <w:r w:rsidDel="00000000" w:rsidR="00000000" w:rsidRPr="00000000">
              <w:rPr>
                <w:b w:val="1"/>
                <w:rtl w:val="0"/>
              </w:rPr>
              <w:t xml:space="preserve">Клиентская часть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_c40iwixgsx0y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v34v7yoygw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j6uleqi2dt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WindowsFormsApp1 - это программное обеспечения под платформу Windows для наблюдения и управления Bitcoin кошельками.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нескольких модулей: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 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 программное обеспечения является облегчение работы, повышение удобства и возможность одновременной работы с несколькими кошельками сразу.</w:t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документе будут рассмотрены: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БД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сервера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прецедентов;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классов; 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авторизации;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главного меню;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истории транзакций;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кошелька;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реквизитов;</w:t>
      </w:r>
    </w:p>
    <w:p w:rsidR="00000000" w:rsidDel="00000000" w:rsidP="00000000" w:rsidRDefault="00000000" w:rsidRPr="00000000" w14:paraId="0000003B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m5d09897gy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Серверная часть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dtmkiod7pm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БД</w:t>
      </w:r>
    </w:p>
    <w:p w:rsidR="00000000" w:rsidDel="00000000" w:rsidP="00000000" w:rsidRDefault="00000000" w:rsidRPr="00000000" w14:paraId="0000003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состоит из 4 таблиц: таблица пользователей, таблица историй транзакций, таблица кошельков, таблица реквизитов.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g888qvjiyn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Процедуры сервера</w:t>
      </w:r>
    </w:p>
    <w:p w:rsidR="00000000" w:rsidDel="00000000" w:rsidP="00000000" w:rsidRDefault="00000000" w:rsidRPr="00000000" w14:paraId="0000004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 находятся процедуры: удаления, получения новых данных, добавления новой строки, процедуры обновления данных.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удаляет реквизиты по имени которое получает.  </w:t>
      </w:r>
    </w:p>
    <w:p w:rsidR="00000000" w:rsidDel="00000000" w:rsidP="00000000" w:rsidRDefault="00000000" w:rsidRPr="00000000" w14:paraId="0000004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1: процедура удаления. 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DEFINER=`root`@`localhost` PROCEDURE `delete_row`(IN IN_Name_requisites VARCHAR(256))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`bts_project`.`requisites` WHERE (`Name_requisites` = IN_Name_requisites);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Процедура получения новых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для получения данных  о транзакциях и изменению баланса. </w:t>
      </w:r>
    </w:p>
    <w:p w:rsidR="00000000" w:rsidDel="00000000" w:rsidP="00000000" w:rsidRDefault="00000000" w:rsidRPr="00000000" w14:paraId="0000004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2: процедура получения новых данных.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DEFINER=`root`@`localhost` PROCEDURE `in_data`(IN in_idPurse INT, in transactions_type VARCHAR(45), in transactions_sum DOUBLE)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transact INT; DECLARE balance double; DECLARE User_n VARCHAR(45);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transact = (select Col_transactions from bts_project.purse where idPurse = in_idPurse);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balance = (select Total_balance from bts_project.purse where idPurse = in_idPurse) + transactions_sum;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User_n = (select User_name from bts_project.purse where idPurse = in_idPurse);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`bts_project`.`history_transactions` (`User_name`, `Transactions_types`, `Transactions_sum`) VALUES (User_n, transactions_type, transactions_sum);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`bts_project`.`purse` SET `Col_transactions` =@transact+1 , `Total_balance` = balance WHERE (`idPurse` = in_idPurse); 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Процедура добавления новой строки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добавляет новую строку с параметрами которые получила. </w:t>
      </w:r>
    </w:p>
    <w:p w:rsidR="00000000" w:rsidDel="00000000" w:rsidP="00000000" w:rsidRDefault="00000000" w:rsidRPr="00000000" w14:paraId="0000005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3: процедура добавления новой строки.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DEFINER=`root`@`localhost` PROCEDURE `new_row`(IN IN_Name_requisites VARCHAR(256), IN IN_User_name VARCHAR(45), IN IN_Address_for_replenishment VARCHAR(256))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`bts_project`.`requisites` (`Name_requisites`, `User_name`, `Address_for_replenishment`) VALUES (IN_Name_requisites, IN_User_name, IN_Address_for_replenishment);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Процедура обновления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обновляет данные строки.  </w:t>
      </w:r>
    </w:p>
    <w:p w:rsidR="00000000" w:rsidDel="00000000" w:rsidP="00000000" w:rsidRDefault="00000000" w:rsidRPr="00000000" w14:paraId="0000006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4: процедура удаления.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DEFINER=`root`@`localhost` PROCEDURE `update_row`(IN IN_Name_requisites VARCHAR(256), IN IN_User_name VARCHAR(45), IN IN_Address_for_replenishment VARCHAR(256))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`bts_project`.`requisites` SET `User_name` = IN_User_name, `Address_for_replenishment` = IN_Address_for_replenishment WHERE (`Name_requisites` = IN_Name_requisites); 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g2y34vt9mb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40iwixgsx0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Клиентская часть </w:t>
      </w:r>
    </w:p>
    <w:p w:rsidR="00000000" w:rsidDel="00000000" w:rsidP="00000000" w:rsidRDefault="00000000" w:rsidRPr="00000000" w14:paraId="0000006C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прецедентов 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 выполняет поддержку программы посредством обновлений и сбором информации об ошибках в программе.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Системный администратор устанавливает обновления, создает учетные записи и выявляет ошибки программы.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программы посредством ввода множеств и выбора действия, которое выполнит программа, получает выходные данные.</w:t>
      </w:r>
    </w:p>
    <w:p w:rsidR="00000000" w:rsidDel="00000000" w:rsidP="00000000" w:rsidRDefault="00000000" w:rsidRPr="00000000" w14:paraId="00000070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hanging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60105" cy="350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-23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0105" cy="350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Диаграмма прецедентов.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использования: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запускает программу;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Входит в систему;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главном меню выбирает действие: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авторизации;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Кошелек;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Реквизиты;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системы;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выбранном окне пользователь получает данные или вводит их;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Выходит из программы. </w:t>
      </w:r>
    </w:p>
    <w:p w:rsidR="00000000" w:rsidDel="00000000" w:rsidP="00000000" w:rsidRDefault="00000000" w:rsidRPr="00000000" w14:paraId="0000007F">
      <w:pPr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Сценарий использования</w:t>
      </w:r>
    </w:p>
    <w:p w:rsidR="00000000" w:rsidDel="00000000" w:rsidP="00000000" w:rsidRDefault="00000000" w:rsidRPr="00000000" w14:paraId="00000084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диаграммы классов:  Пользователь вводит данные, программа обращается к классу Login_window для того, чтобы пройти авторизацию, после которой обращается к классу MainForm, откуда получает доступ к обращению, к дочерним окнам. </w:t>
      </w:r>
    </w:p>
    <w:p w:rsidR="00000000" w:rsidDel="00000000" w:rsidP="00000000" w:rsidRDefault="00000000" w:rsidRPr="00000000" w14:paraId="00000087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1028" cy="27193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02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Диаграмма классов</w:t>
      </w:r>
    </w:p>
    <w:p w:rsidR="00000000" w:rsidDel="00000000" w:rsidP="00000000" w:rsidRDefault="00000000" w:rsidRPr="00000000" w14:paraId="0000008A">
      <w:pPr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 программы: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авторизации;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Кошелек;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Реквизиты;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Вспомогательное окно добавления строки;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Вспомогательное окно удаления строки;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Вспомогательное окно изменения строки;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Окно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авторизации состоит из полей: логина и пароля. При нажатии на кнопку происходит запрос на соответствие введенных данных с табличными. 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9850" cy="1924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Окно авторизации </w:t>
      </w:r>
    </w:p>
    <w:p w:rsidR="00000000" w:rsidDel="00000000" w:rsidP="00000000" w:rsidRDefault="00000000" w:rsidRPr="00000000" w14:paraId="00000097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Главное меню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главного меню состоит из кнопок: истории транзакций, кошелька, реквизитов, кнопки возврата.  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1733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Окно главного меню. </w:t>
      </w:r>
    </w:p>
    <w:p w:rsidR="00000000" w:rsidDel="00000000" w:rsidP="00000000" w:rsidRDefault="00000000" w:rsidRPr="00000000" w14:paraId="0000009B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транзакций</w:t>
      </w:r>
    </w:p>
    <w:p w:rsidR="00000000" w:rsidDel="00000000" w:rsidP="00000000" w:rsidRDefault="00000000" w:rsidRPr="00000000" w14:paraId="0000009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истории транзакций состоит из: таблицы, кнопки обновления, кнопки возврата в главное меню.  </w:t>
      </w:r>
    </w:p>
    <w:p w:rsidR="00000000" w:rsidDel="00000000" w:rsidP="00000000" w:rsidRDefault="00000000" w:rsidRPr="00000000" w14:paraId="0000009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hanging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Окно истории транзакций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Кошелек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кошелек состоит из: таблицы, кнопки обновления, кнопки возврата в главное меню. 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Окно кошелька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Реквизиты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реквизиты состоит из: таблицы, кнопки обновления, кнопки добавления, кнопки удаления, кнопки изменения, кнопки возврата в главное меню.  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 Окно реквизитов</w:t>
      </w:r>
    </w:p>
    <w:p w:rsidR="00000000" w:rsidDel="00000000" w:rsidP="00000000" w:rsidRDefault="00000000" w:rsidRPr="00000000" w14:paraId="000000AF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Вспомогательное окно добавления строки</w:t>
      </w:r>
    </w:p>
    <w:p w:rsidR="00000000" w:rsidDel="00000000" w:rsidP="00000000" w:rsidRDefault="00000000" w:rsidRPr="00000000" w14:paraId="000000B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добавления строки состоит из: полей ввода имени реквизитов и адреса, кнопка добавления.  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838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9. Вспомогательное окно добавления строки</w:t>
      </w:r>
    </w:p>
    <w:p w:rsidR="00000000" w:rsidDel="00000000" w:rsidP="00000000" w:rsidRDefault="00000000" w:rsidRPr="00000000" w14:paraId="000000B4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Вспомогательное окно удаления строки</w:t>
      </w:r>
    </w:p>
    <w:p w:rsidR="00000000" w:rsidDel="00000000" w:rsidP="00000000" w:rsidRDefault="00000000" w:rsidRPr="00000000" w14:paraId="000000B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удаления строки состоит из: выпадающего меню в котором содержатся наименования реквизитов, кнопка удаления.</w:t>
      </w:r>
    </w:p>
    <w:p w:rsidR="00000000" w:rsidDel="00000000" w:rsidP="00000000" w:rsidRDefault="00000000" w:rsidRPr="00000000" w14:paraId="000000B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7425" cy="83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10. Вспомогательное окно удаления строки</w:t>
      </w:r>
    </w:p>
    <w:p w:rsidR="00000000" w:rsidDel="00000000" w:rsidP="00000000" w:rsidRDefault="00000000" w:rsidRPr="00000000" w14:paraId="000000BB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Вспомогательное окно изменения строки</w:t>
      </w:r>
    </w:p>
    <w:p w:rsidR="00000000" w:rsidDel="00000000" w:rsidP="00000000" w:rsidRDefault="00000000" w:rsidRPr="00000000" w14:paraId="000000B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изменения строки состоит из: выпадающего меню, поля ввода адреса реквизитов, кнопка добавления.</w:t>
      </w:r>
    </w:p>
    <w:p w:rsidR="00000000" w:rsidDel="00000000" w:rsidP="00000000" w:rsidRDefault="00000000" w:rsidRPr="00000000" w14:paraId="000000B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0400" cy="752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hanging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11. Вспомогательное окно изменения строки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