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A8" w:rsidRPr="00D34BF1" w:rsidRDefault="00240CF2" w:rsidP="00240CF2">
      <w:pPr>
        <w:jc w:val="center"/>
        <w:rPr>
          <w:rFonts w:ascii="Times New Roman" w:hAnsi="Times New Roman"/>
          <w:b/>
          <w:i/>
          <w:sz w:val="32"/>
          <w:lang w:val="en-US"/>
        </w:rPr>
      </w:pPr>
      <w:r w:rsidRPr="00D34BF1">
        <w:rPr>
          <w:rFonts w:ascii="Times New Roman" w:hAnsi="Times New Roman"/>
          <w:b/>
          <w:i/>
          <w:sz w:val="32"/>
        </w:rPr>
        <w:t xml:space="preserve">Классная работа </w:t>
      </w:r>
      <w:r w:rsidR="00D34BF1">
        <w:rPr>
          <w:rFonts w:ascii="Times New Roman" w:hAnsi="Times New Roman"/>
          <w:b/>
          <w:i/>
          <w:sz w:val="32"/>
        </w:rPr>
        <w:t>/</w:t>
      </w:r>
      <w:r w:rsidRPr="00D34BF1">
        <w:rPr>
          <w:rFonts w:ascii="Times New Roman" w:hAnsi="Times New Roman"/>
          <w:b/>
          <w:i/>
          <w:sz w:val="32"/>
        </w:rPr>
        <w:t>18.01.2020</w:t>
      </w:r>
      <w:r w:rsidR="00D34BF1">
        <w:rPr>
          <w:rFonts w:ascii="Times New Roman" w:hAnsi="Times New Roman"/>
          <w:b/>
          <w:i/>
          <w:sz w:val="32"/>
        </w:rPr>
        <w:t>/</w:t>
      </w:r>
    </w:p>
    <w:p w:rsidR="00240CF2" w:rsidRDefault="00240CF2" w:rsidP="00747B8B">
      <w:pPr>
        <w:jc w:val="both"/>
        <w:rPr>
          <w:rFonts w:ascii="Times New Roman" w:hAnsi="Times New Roman"/>
          <w:b/>
        </w:rPr>
      </w:pPr>
      <w:r w:rsidRPr="00240CF2">
        <w:rPr>
          <w:rFonts w:ascii="Times New Roman" w:hAnsi="Times New Roman"/>
          <w:b/>
        </w:rPr>
        <w:t xml:space="preserve">Информация – это </w:t>
      </w:r>
    </w:p>
    <w:p w:rsidR="00240CF2" w:rsidRDefault="00240CF2" w:rsidP="00747B8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240CF2">
        <w:rPr>
          <w:rFonts w:ascii="Times New Roman" w:hAnsi="Times New Roman"/>
        </w:rPr>
        <w:t xml:space="preserve">Данные, определенным образом организованные, имеющие смысл, значения и ценность своего </w:t>
      </w:r>
      <w:r>
        <w:rPr>
          <w:rFonts w:ascii="Times New Roman" w:hAnsi="Times New Roman"/>
        </w:rPr>
        <w:t>потребителя и необходимая для принятия им решений, а также для реализации других функций и действий</w:t>
      </w:r>
      <w:r w:rsidRPr="00240CF2">
        <w:rPr>
          <w:rFonts w:ascii="Times New Roman" w:hAnsi="Times New Roman"/>
        </w:rPr>
        <w:t>;</w:t>
      </w:r>
    </w:p>
    <w:p w:rsidR="00240CF2" w:rsidRDefault="00240CF2" w:rsidP="00747B8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Совокупность знаний о фактических данных и зависимостях между ними, являющихся одним из видов ресурсов, используемые человеком в трудовой деятельности и быту</w:t>
      </w:r>
      <w:r w:rsidRPr="00240CF2">
        <w:rPr>
          <w:rFonts w:ascii="Times New Roman" w:hAnsi="Times New Roman"/>
        </w:rPr>
        <w:t>;</w:t>
      </w:r>
    </w:p>
    <w:p w:rsidR="00240CF2" w:rsidRPr="00240CF2" w:rsidRDefault="00240CF2" w:rsidP="00747B8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лицах, предметах, фактах, события, явление и процессах, независимого от формы представления</w:t>
      </w:r>
      <w:r w:rsidRPr="00240CF2">
        <w:rPr>
          <w:rFonts w:ascii="Times New Roman" w:hAnsi="Times New Roman"/>
        </w:rPr>
        <w:t>;</w:t>
      </w:r>
    </w:p>
    <w:p w:rsidR="00240CF2" w:rsidRDefault="00240CF2" w:rsidP="00747B8B">
      <w:pPr>
        <w:jc w:val="both"/>
        <w:rPr>
          <w:rFonts w:ascii="Times New Roman" w:hAnsi="Times New Roman"/>
          <w:b/>
        </w:rPr>
      </w:pPr>
      <w:r w:rsidRPr="00240CF2">
        <w:rPr>
          <w:rFonts w:ascii="Times New Roman" w:hAnsi="Times New Roman"/>
          <w:b/>
        </w:rPr>
        <w:t>Свойства информации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Объективность 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Полнота 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Достоверность 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Адекватности 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Доступность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Актуальность  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Ценность </w:t>
      </w:r>
    </w:p>
    <w:p w:rsidR="00240CF2" w:rsidRDefault="00240CF2" w:rsidP="00747B8B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Понятность</w:t>
      </w:r>
    </w:p>
    <w:p w:rsidR="00240CF2" w:rsidRDefault="00240CF2" w:rsidP="00747B8B">
      <w:pPr>
        <w:jc w:val="both"/>
        <w:rPr>
          <w:rFonts w:ascii="Times New Roman" w:hAnsi="Times New Roman"/>
        </w:rPr>
      </w:pPr>
      <w:r w:rsidRPr="00240CF2">
        <w:rPr>
          <w:rFonts w:ascii="Times New Roman" w:hAnsi="Times New Roman"/>
          <w:b/>
        </w:rPr>
        <w:t xml:space="preserve">Информационные процессы </w:t>
      </w:r>
      <w:r>
        <w:rPr>
          <w:rFonts w:ascii="Times New Roman" w:hAnsi="Times New Roman"/>
          <w:b/>
        </w:rPr>
        <w:t>–</w:t>
      </w:r>
      <w:r w:rsidRPr="00240CF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действия, выполняемые с информацией</w:t>
      </w:r>
      <w:r w:rsidRPr="00240CF2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получения, хранение, обработка, передача.</w:t>
      </w:r>
    </w:p>
    <w:p w:rsidR="00240CF2" w:rsidRDefault="00240CF2" w:rsidP="00747B8B">
      <w:pPr>
        <w:jc w:val="both"/>
        <w:rPr>
          <w:rFonts w:ascii="Times New Roman" w:hAnsi="Times New Roman"/>
        </w:rPr>
      </w:pPr>
      <w:r w:rsidRPr="00240CF2">
        <w:rPr>
          <w:rFonts w:ascii="Times New Roman" w:hAnsi="Times New Roman"/>
          <w:b/>
        </w:rPr>
        <w:t>Информации технология</w:t>
      </w:r>
      <w:r>
        <w:rPr>
          <w:rFonts w:ascii="Times New Roman" w:hAnsi="Times New Roman"/>
        </w:rPr>
        <w:t xml:space="preserve"> – процесс, использующий совокупность средств и методов сбора, обработки и передачи данных (первичной информации) для получения информации нового качества о состоянии объекта, процесс или явления (информационного продукта).</w:t>
      </w:r>
    </w:p>
    <w:p w:rsidR="00240CF2" w:rsidRDefault="00240CF2" w:rsidP="00747B8B">
      <w:pPr>
        <w:jc w:val="both"/>
        <w:rPr>
          <w:rFonts w:ascii="Times New Roman" w:hAnsi="Times New Roman"/>
          <w:b/>
        </w:rPr>
      </w:pPr>
      <w:r w:rsidRPr="00240CF2">
        <w:rPr>
          <w:rFonts w:ascii="Times New Roman" w:hAnsi="Times New Roman"/>
          <w:b/>
        </w:rPr>
        <w:t>Информационные технологии базируются на следующих технических достижениях:</w:t>
      </w:r>
    </w:p>
    <w:p w:rsidR="00240CF2" w:rsidRDefault="00240CF2" w:rsidP="00747B8B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Новые средства накопления информации на машиночитаемых носителях (магнитные ленты, кинофильмы, магнитные и лазерные диски и т.п.)</w:t>
      </w:r>
    </w:p>
    <w:p w:rsidR="00240CF2" w:rsidRDefault="00240CF2" w:rsidP="00747B8B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дистанционной передачи информации (локальные вычислительные сети, сети передачи данных, телефонная сеть, радиосвязь, спутниковая связь и др.)</w:t>
      </w:r>
    </w:p>
    <w:p w:rsidR="00240CF2" w:rsidRDefault="00240CF2" w:rsidP="00747B8B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Автоматизированная обработка информации с помощью компьютера по заданным алгоритмам.</w:t>
      </w:r>
    </w:p>
    <w:p w:rsidR="00240CF2" w:rsidRDefault="00240CF2" w:rsidP="00747B8B">
      <w:pPr>
        <w:jc w:val="both"/>
        <w:rPr>
          <w:rFonts w:ascii="Times New Roman" w:hAnsi="Times New Roman"/>
        </w:rPr>
      </w:pPr>
      <w:r w:rsidRPr="00240CF2">
        <w:rPr>
          <w:rFonts w:ascii="Times New Roman" w:hAnsi="Times New Roman"/>
          <w:b/>
        </w:rPr>
        <w:t>Технические средства информатизации</w:t>
      </w:r>
      <w:r>
        <w:rPr>
          <w:rFonts w:ascii="Times New Roman" w:hAnsi="Times New Roman"/>
        </w:rPr>
        <w:t xml:space="preserve"> – аппаратный базис информационных технологий.</w:t>
      </w:r>
    </w:p>
    <w:p w:rsidR="00240CF2" w:rsidRPr="00240CF2" w:rsidRDefault="00240CF2" w:rsidP="00747B8B">
      <w:pPr>
        <w:jc w:val="both"/>
        <w:rPr>
          <w:rFonts w:ascii="Times New Roman" w:hAnsi="Times New Roman"/>
          <w:b/>
        </w:rPr>
      </w:pPr>
      <w:r w:rsidRPr="00240CF2">
        <w:rPr>
          <w:rFonts w:ascii="Times New Roman" w:hAnsi="Times New Roman"/>
          <w:b/>
        </w:rPr>
        <w:t>Деление ТСИ по принципу действия:</w:t>
      </w:r>
    </w:p>
    <w:p w:rsidR="00240CF2" w:rsidRDefault="00240CF2" w:rsidP="00747B8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Механические – приводят в движение мускульной силой человека (пишущие машинки)</w:t>
      </w:r>
      <w:r w:rsidRPr="00240CF2">
        <w:rPr>
          <w:rFonts w:ascii="Times New Roman" w:hAnsi="Times New Roman"/>
        </w:rPr>
        <w:t>;</w:t>
      </w:r>
    </w:p>
    <w:p w:rsidR="00240CF2" w:rsidRDefault="00240CF2" w:rsidP="00747B8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Электромеханические </w:t>
      </w:r>
      <w:r w:rsidRPr="00240CF2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используют в качестве источника движения электродвигатель (электрические пишущие машинки и др.)</w:t>
      </w:r>
      <w:r w:rsidRPr="00240CF2">
        <w:rPr>
          <w:rFonts w:ascii="Times New Roman" w:hAnsi="Times New Roman"/>
        </w:rPr>
        <w:t>;</w:t>
      </w:r>
    </w:p>
    <w:p w:rsidR="00240CF2" w:rsidRPr="00240CF2" w:rsidRDefault="00240CF2" w:rsidP="00747B8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 w:rsidRPr="00240CF2">
        <w:rPr>
          <w:rFonts w:ascii="Times New Roman" w:hAnsi="Times New Roman"/>
        </w:rPr>
        <w:t>Электрические –</w:t>
      </w:r>
      <w:r>
        <w:rPr>
          <w:rFonts w:ascii="Times New Roman" w:hAnsi="Times New Roman"/>
        </w:rPr>
        <w:t xml:space="preserve"> применяют электрические сигналы постоянного или переменного тока, например общее и местное освещение, телефонная и радиосвязь, электрическое табло, датчики электрических сигналов</w:t>
      </w:r>
      <w:r w:rsidRPr="00240CF2">
        <w:rPr>
          <w:rFonts w:ascii="Times New Roman" w:hAnsi="Times New Roman"/>
        </w:rPr>
        <w:t>;</w:t>
      </w:r>
    </w:p>
    <w:p w:rsidR="00240CF2" w:rsidRDefault="00240CF2" w:rsidP="00747B8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Электронные </w:t>
      </w:r>
      <w:r w:rsidRPr="00240CF2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различные виды вычислительной техники, телевизоры и промышленное телевидение, электронные датчики сигналов, звуковые колонки, модемы и т.п.</w:t>
      </w:r>
    </w:p>
    <w:p w:rsidR="00240CF2" w:rsidRDefault="00240CF2" w:rsidP="00747B8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Электронно-механические</w:t>
      </w:r>
      <w:r w:rsidR="00B817B7">
        <w:rPr>
          <w:rFonts w:ascii="Times New Roman" w:hAnsi="Times New Roman"/>
        </w:rPr>
        <w:t xml:space="preserve"> – проигрыватели и плееры, магнитофоны, видеомагнитофоны и видеоплееры, </w:t>
      </w:r>
      <w:r w:rsidR="00B817B7">
        <w:rPr>
          <w:rFonts w:ascii="Times New Roman" w:hAnsi="Times New Roman"/>
          <w:lang w:val="en-US"/>
        </w:rPr>
        <w:t>CD</w:t>
      </w:r>
      <w:r w:rsidR="00B817B7">
        <w:rPr>
          <w:rFonts w:ascii="Times New Roman" w:hAnsi="Times New Roman"/>
        </w:rPr>
        <w:t>- проигрыватели, музыкальные центры и др.</w:t>
      </w:r>
    </w:p>
    <w:p w:rsidR="00B817B7" w:rsidRPr="00B817B7" w:rsidRDefault="00240CF2" w:rsidP="00747B8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Фотооптические </w:t>
      </w:r>
      <w:r w:rsidR="00B817B7">
        <w:rPr>
          <w:rFonts w:ascii="Times New Roman" w:hAnsi="Times New Roman"/>
        </w:rPr>
        <w:t>– использующие фотоэффект для получения изображения, например фото и киноаппараты, микрофильмирующие устройства, фотонаборные машины, проекторы, фотооптические датчики сигналов.</w:t>
      </w:r>
    </w:p>
    <w:p w:rsidR="00B817B7" w:rsidRPr="00D34BF1" w:rsidRDefault="00B817B7" w:rsidP="00D34BF1">
      <w:pPr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br w:type="page"/>
      </w:r>
      <w:r w:rsidRPr="00B817B7">
        <w:rPr>
          <w:rFonts w:ascii="Times New Roman" w:hAnsi="Times New Roman"/>
          <w:b/>
        </w:rPr>
        <w:lastRenderedPageBreak/>
        <w:t>Аппаратная конфигурация ПК. Системный блок. Типы системных блоков.</w:t>
      </w:r>
    </w:p>
    <w:p w:rsidR="00B817B7" w:rsidRDefault="00B817B7" w:rsidP="00747B8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Конфигурация компьютера – особенности конструкции компьютер, включая </w:t>
      </w:r>
      <w:r w:rsidR="00480B62">
        <w:rPr>
          <w:rFonts w:ascii="Times New Roman" w:hAnsi="Times New Roman"/>
        </w:rPr>
        <w:t>архитектуру, состав</w:t>
      </w:r>
      <w:r>
        <w:rPr>
          <w:rFonts w:ascii="Times New Roman" w:hAnsi="Times New Roman"/>
        </w:rPr>
        <w:t xml:space="preserve"> и характеристики основных составных частей и вспомогательных </w:t>
      </w:r>
      <w:r w:rsidR="00421160">
        <w:rPr>
          <w:rFonts w:ascii="Times New Roman" w:hAnsi="Times New Roman"/>
        </w:rPr>
        <w:t>(периферийных) средство, а также организацию связей между ними.</w:t>
      </w:r>
    </w:p>
    <w:p w:rsidR="00421160" w:rsidRPr="00421160" w:rsidRDefault="00421160" w:rsidP="00747B8B">
      <w:pPr>
        <w:jc w:val="both"/>
        <w:rPr>
          <w:rFonts w:ascii="Times New Roman" w:hAnsi="Times New Roman"/>
          <w:b/>
          <w:lang w:val="en-US"/>
        </w:rPr>
      </w:pPr>
      <w:r w:rsidRPr="00421160">
        <w:rPr>
          <w:rFonts w:ascii="Times New Roman" w:hAnsi="Times New Roman"/>
          <w:b/>
        </w:rPr>
        <w:t>Основные направление изменения конфигурации</w:t>
      </w:r>
      <w:r w:rsidRPr="00421160">
        <w:rPr>
          <w:rFonts w:ascii="Times New Roman" w:hAnsi="Times New Roman"/>
          <w:b/>
          <w:lang w:val="en-US"/>
        </w:rPr>
        <w:t>:</w:t>
      </w:r>
    </w:p>
    <w:p w:rsidR="00421160" w:rsidRPr="00421160" w:rsidRDefault="00421160" w:rsidP="00747B8B">
      <w:pPr>
        <w:pStyle w:val="a3"/>
        <w:numPr>
          <w:ilvl w:val="0"/>
          <w:numId w:val="5"/>
        </w:numPr>
        <w:jc w:val="both"/>
        <w:rPr>
          <w:rFonts w:ascii="Times New Roman" w:hAnsi="Times New Roman"/>
        </w:rPr>
      </w:pPr>
      <w:r w:rsidRPr="00421160">
        <w:rPr>
          <w:rFonts w:ascii="Times New Roman" w:hAnsi="Times New Roman"/>
        </w:rPr>
        <w:t xml:space="preserve">Аппгрейд </w:t>
      </w:r>
    </w:p>
    <w:p w:rsidR="00421160" w:rsidRPr="00421160" w:rsidRDefault="00421160" w:rsidP="00747B8B">
      <w:pPr>
        <w:pStyle w:val="a3"/>
        <w:numPr>
          <w:ilvl w:val="0"/>
          <w:numId w:val="5"/>
        </w:numPr>
        <w:jc w:val="both"/>
        <w:rPr>
          <w:rFonts w:ascii="Times New Roman" w:hAnsi="Times New Roman"/>
        </w:rPr>
      </w:pPr>
      <w:r w:rsidRPr="00421160">
        <w:rPr>
          <w:rFonts w:ascii="Times New Roman" w:hAnsi="Times New Roman"/>
        </w:rPr>
        <w:t xml:space="preserve">Оверлокинг </w:t>
      </w:r>
    </w:p>
    <w:p w:rsidR="00421160" w:rsidRDefault="00421160" w:rsidP="00747B8B">
      <w:pPr>
        <w:pStyle w:val="a3"/>
        <w:numPr>
          <w:ilvl w:val="0"/>
          <w:numId w:val="5"/>
        </w:numPr>
        <w:jc w:val="both"/>
        <w:rPr>
          <w:rFonts w:ascii="Times New Roman" w:hAnsi="Times New Roman"/>
        </w:rPr>
      </w:pPr>
      <w:r w:rsidRPr="00421160">
        <w:rPr>
          <w:rFonts w:ascii="Times New Roman" w:hAnsi="Times New Roman"/>
        </w:rPr>
        <w:t>Моддинг</w:t>
      </w:r>
    </w:p>
    <w:p w:rsidR="00421160" w:rsidRDefault="00421160" w:rsidP="00747B8B">
      <w:pPr>
        <w:jc w:val="both"/>
        <w:rPr>
          <w:rFonts w:ascii="Times New Roman" w:hAnsi="Times New Roman"/>
          <w:b/>
          <w:lang w:val="en-US"/>
        </w:rPr>
      </w:pPr>
      <w:r w:rsidRPr="00421160">
        <w:rPr>
          <w:rFonts w:ascii="Times New Roman" w:hAnsi="Times New Roman"/>
          <w:b/>
        </w:rPr>
        <w:t>Критерии аппаратной конфигурации ПК</w:t>
      </w:r>
      <w:r w:rsidRPr="00421160">
        <w:rPr>
          <w:rFonts w:ascii="Times New Roman" w:hAnsi="Times New Roman"/>
          <w:b/>
          <w:lang w:val="en-US"/>
        </w:rPr>
        <w:t>:</w:t>
      </w:r>
    </w:p>
    <w:p w:rsidR="00421160" w:rsidRPr="00421160" w:rsidRDefault="00421160" w:rsidP="00747B8B">
      <w:pPr>
        <w:pStyle w:val="a3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Производительность по категориям ПК (офисный, мультимедийный, игровой)</w:t>
      </w:r>
    </w:p>
    <w:p w:rsidR="00421160" w:rsidRPr="00421160" w:rsidRDefault="00421160" w:rsidP="00747B8B">
      <w:pPr>
        <w:pStyle w:val="a3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Функциональность и дополнительные вопросы.</w:t>
      </w:r>
    </w:p>
    <w:p w:rsidR="00421160" w:rsidRDefault="00421160" w:rsidP="00747B8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Системный Блок – </w:t>
      </w:r>
      <w:r>
        <w:rPr>
          <w:rFonts w:ascii="Times New Roman" w:hAnsi="Times New Roman"/>
        </w:rPr>
        <w:t>функциональный элементов, защищающий внутренние компоненты компьютера от внешнего воздействия и механических повреждений, поддерживающий необходимый температурный режим внутри, экранирующий создаваемый внутренними компонентами электромагнитное излучение и являющийся основой для дальнейшего решения системы.</w:t>
      </w:r>
    </w:p>
    <w:p w:rsidR="00023F58" w:rsidRDefault="00023F58" w:rsidP="00747B8B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Системные блоки бывают трех видом</w:t>
      </w:r>
      <w:r w:rsidRPr="00023F58">
        <w:rPr>
          <w:rFonts w:ascii="Times New Roman" w:hAnsi="Times New Roman"/>
          <w:b/>
        </w:rPr>
        <w:t>:</w:t>
      </w:r>
    </w:p>
    <w:p w:rsidR="00023F58" w:rsidRPr="00023F58" w:rsidRDefault="00023F58" w:rsidP="00747B8B">
      <w:pPr>
        <w:pStyle w:val="a3"/>
        <w:numPr>
          <w:ilvl w:val="0"/>
          <w:numId w:val="7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Горизонтальное</w:t>
      </w:r>
      <w:r w:rsidRPr="00023F5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– Full desktop (540*420*150mm), Slim line (406*406*101), Desktop;</w:t>
      </w:r>
    </w:p>
    <w:p w:rsidR="00023F58" w:rsidRPr="00023F58" w:rsidRDefault="00023F58" w:rsidP="00747B8B">
      <w:pPr>
        <w:pStyle w:val="a3"/>
        <w:numPr>
          <w:ilvl w:val="0"/>
          <w:numId w:val="7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Вертикальные</w:t>
      </w:r>
      <w:r w:rsidRPr="00023F5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- micro Tower, Mini Tower, Midi Tower</w:t>
      </w:r>
      <w:r w:rsidRPr="00023F58"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en-US"/>
        </w:rPr>
        <w:t xml:space="preserve">Middle Tower), Big Tower </w:t>
      </w:r>
      <w:r w:rsidR="00480B62">
        <w:rPr>
          <w:rFonts w:ascii="Times New Roman" w:hAnsi="Times New Roman"/>
          <w:lang w:val="en-US"/>
        </w:rPr>
        <w:t>(Super</w:t>
      </w:r>
      <w:r>
        <w:rPr>
          <w:rFonts w:ascii="Times New Roman" w:hAnsi="Times New Roman"/>
          <w:lang w:val="en-US"/>
        </w:rPr>
        <w:t>-Tower), Full Tower, File-Server корпус</w:t>
      </w:r>
      <w:r w:rsidRPr="00023F58">
        <w:rPr>
          <w:rFonts w:ascii="Times New Roman" w:hAnsi="Times New Roman"/>
          <w:lang w:val="en-US"/>
        </w:rPr>
        <w:t>.</w:t>
      </w:r>
    </w:p>
    <w:p w:rsidR="00023F58" w:rsidRDefault="00023F58" w:rsidP="00747B8B">
      <w:pPr>
        <w:pStyle w:val="a3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Стоечного исполнения (Сервера) </w:t>
      </w:r>
    </w:p>
    <w:p w:rsidR="00747B8B" w:rsidRDefault="00747B8B" w:rsidP="00747B8B">
      <w:pPr>
        <w:jc w:val="both"/>
        <w:rPr>
          <w:rFonts w:ascii="Times New Roman" w:hAnsi="Times New Roman"/>
        </w:rPr>
      </w:pPr>
      <w:r w:rsidRPr="00747B8B"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3407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65" y="21487"/>
                <wp:lineTo x="21565" y="0"/>
                <wp:lineTo x="0" y="0"/>
              </wp:wrapPolygon>
            </wp:wrapTight>
            <wp:docPr id="2" name="Рисунок 2" descr="C:\Users\p2-18\AppData\Local\Microsoft\Windows\INetCache\Content.Word\смис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2-18\AppData\Local\Microsoft\Windows\INetCache\Content.Word\смисм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7B8B">
        <w:rPr>
          <w:rFonts w:ascii="Times New Roman" w:hAnsi="Times New Roman"/>
          <w:b/>
        </w:rPr>
        <w:t>Контроллер ОЗУ</w:t>
      </w:r>
      <w:r>
        <w:rPr>
          <w:rFonts w:ascii="Times New Roman" w:hAnsi="Times New Roman"/>
        </w:rPr>
        <w:t xml:space="preserve"> (Оперативно запоминающее устройство) - цифровая схем, управляющая потоком данных к процессу от памяти.</w:t>
      </w:r>
    </w:p>
    <w:p w:rsidR="00747B8B" w:rsidRDefault="00747B8B" w:rsidP="00747B8B">
      <w:pPr>
        <w:jc w:val="both"/>
        <w:rPr>
          <w:rFonts w:ascii="Times New Roman" w:hAnsi="Times New Roman"/>
        </w:rPr>
      </w:pPr>
      <w:r w:rsidRPr="00747B8B">
        <w:rPr>
          <w:rFonts w:ascii="Times New Roman" w:hAnsi="Times New Roman"/>
          <w:b/>
        </w:rPr>
        <w:t>ППЗУ (БИОС)</w:t>
      </w:r>
      <w:r>
        <w:rPr>
          <w:rFonts w:ascii="Times New Roman" w:hAnsi="Times New Roman"/>
        </w:rPr>
        <w:t xml:space="preserve"> – (Программируемое постоянное запоминающее устройство).</w:t>
      </w:r>
    </w:p>
    <w:p w:rsidR="00747B8B" w:rsidRDefault="00747B8B" w:rsidP="00747B8B">
      <w:pPr>
        <w:jc w:val="both"/>
        <w:rPr>
          <w:rFonts w:ascii="Times New Roman" w:hAnsi="Times New Roman"/>
        </w:rPr>
      </w:pPr>
      <w:r w:rsidRPr="00747B8B">
        <w:rPr>
          <w:rFonts w:ascii="Times New Roman" w:hAnsi="Times New Roman"/>
          <w:b/>
        </w:rPr>
        <w:lastRenderedPageBreak/>
        <w:t>Кварцевый генератор</w:t>
      </w:r>
      <w:r>
        <w:rPr>
          <w:rFonts w:ascii="Times New Roman" w:hAnsi="Times New Roman"/>
        </w:rPr>
        <w:t xml:space="preserve"> – вырабатывает сигналы, по которым синхронизируется работа всех элементов ЭВМ.</w:t>
      </w:r>
    </w:p>
    <w:p w:rsidR="00747B8B" w:rsidRDefault="00747B8B" w:rsidP="00747B8B">
      <w:pPr>
        <w:jc w:val="both"/>
        <w:rPr>
          <w:rFonts w:ascii="Times New Roman" w:hAnsi="Times New Roman"/>
          <w:b/>
          <w:lang w:val="en-US"/>
        </w:rPr>
      </w:pPr>
      <w:r w:rsidRPr="00747B8B">
        <w:rPr>
          <w:rFonts w:ascii="Times New Roman" w:hAnsi="Times New Roman"/>
          <w:b/>
        </w:rPr>
        <w:t>Таймеры</w:t>
      </w:r>
      <w:r w:rsidRPr="00747B8B">
        <w:rPr>
          <w:rFonts w:ascii="Times New Roman" w:hAnsi="Times New Roman"/>
          <w:b/>
          <w:lang w:val="en-US"/>
        </w:rPr>
        <w:t>:</w:t>
      </w:r>
    </w:p>
    <w:p w:rsidR="00747B8B" w:rsidRPr="00747B8B" w:rsidRDefault="00747B8B" w:rsidP="00747B8B">
      <w:pPr>
        <w:pStyle w:val="a3"/>
        <w:numPr>
          <w:ilvl w:val="0"/>
          <w:numId w:val="8"/>
        </w:numPr>
        <w:jc w:val="both"/>
        <w:rPr>
          <w:rFonts w:ascii="Times New Roman" w:hAnsi="Times New Roman"/>
        </w:rPr>
      </w:pPr>
      <w:r w:rsidRPr="00747B8B">
        <w:rPr>
          <w:rFonts w:ascii="Times New Roman" w:hAnsi="Times New Roman"/>
        </w:rPr>
        <w:t xml:space="preserve">Системный </w:t>
      </w:r>
      <w:r>
        <w:rPr>
          <w:rFonts w:ascii="Times New Roman" w:hAnsi="Times New Roman"/>
        </w:rPr>
        <w:t>–</w:t>
      </w:r>
      <w:r w:rsidRPr="00747B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предназначен для получения программное управляемых временных задержек и генерации сигналов заданной частоты.</w:t>
      </w:r>
    </w:p>
    <w:p w:rsidR="00747B8B" w:rsidRDefault="00747B8B" w:rsidP="00747B8B">
      <w:pPr>
        <w:pStyle w:val="a3"/>
        <w:numPr>
          <w:ilvl w:val="0"/>
          <w:numId w:val="8"/>
        </w:numPr>
        <w:jc w:val="both"/>
        <w:rPr>
          <w:rFonts w:ascii="Times New Roman" w:hAnsi="Times New Roman"/>
        </w:rPr>
      </w:pPr>
      <w:r w:rsidRPr="00747B8B">
        <w:rPr>
          <w:rFonts w:ascii="Times New Roman" w:hAnsi="Times New Roman"/>
        </w:rPr>
        <w:t xml:space="preserve">Сторожевой </w:t>
      </w:r>
      <w:r w:rsidR="00A319F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A319F1">
        <w:rPr>
          <w:rFonts w:ascii="Times New Roman" w:hAnsi="Times New Roman"/>
          <w:lang w:val="en-US"/>
        </w:rPr>
        <w:t>WDT</w:t>
      </w:r>
      <w:r w:rsidR="00A319F1" w:rsidRPr="00A319F1">
        <w:rPr>
          <w:rFonts w:ascii="Times New Roman" w:hAnsi="Times New Roman"/>
        </w:rPr>
        <w:t xml:space="preserve"> </w:t>
      </w:r>
      <w:r w:rsidR="00A319F1">
        <w:rPr>
          <w:rFonts w:ascii="Times New Roman" w:hAnsi="Times New Roman"/>
        </w:rPr>
        <w:t>(</w:t>
      </w:r>
      <w:r w:rsidR="00A319F1">
        <w:rPr>
          <w:rFonts w:ascii="Times New Roman" w:hAnsi="Times New Roman"/>
          <w:lang w:val="en-US"/>
        </w:rPr>
        <w:t>watchdog</w:t>
      </w:r>
      <w:r w:rsidR="00A319F1" w:rsidRPr="00A319F1">
        <w:rPr>
          <w:rFonts w:ascii="Times New Roman" w:hAnsi="Times New Roman"/>
        </w:rPr>
        <w:t xml:space="preserve"> </w:t>
      </w:r>
      <w:r w:rsidR="00A319F1">
        <w:rPr>
          <w:rFonts w:ascii="Times New Roman" w:hAnsi="Times New Roman"/>
          <w:lang w:val="en-US"/>
        </w:rPr>
        <w:t>timer</w:t>
      </w:r>
      <w:r w:rsidR="00A319F1" w:rsidRPr="00A319F1">
        <w:rPr>
          <w:rFonts w:ascii="Times New Roman" w:hAnsi="Times New Roman"/>
        </w:rPr>
        <w:t xml:space="preserve">) – </w:t>
      </w:r>
      <w:r w:rsidR="00A319F1">
        <w:rPr>
          <w:rFonts w:ascii="Times New Roman" w:hAnsi="Times New Roman"/>
        </w:rPr>
        <w:t>аппаратный механизм от зависания программы.</w:t>
      </w:r>
    </w:p>
    <w:p w:rsidR="00A319F1" w:rsidRDefault="00A319F1" w:rsidP="00A319F1">
      <w:pPr>
        <w:jc w:val="both"/>
        <w:rPr>
          <w:rFonts w:ascii="Times New Roman" w:hAnsi="Times New Roman"/>
        </w:rPr>
      </w:pPr>
      <w:r w:rsidRPr="00A319F1">
        <w:rPr>
          <w:rFonts w:ascii="Times New Roman" w:hAnsi="Times New Roman"/>
          <w:b/>
        </w:rPr>
        <w:t>Контроллер прерываний</w:t>
      </w:r>
      <w:r>
        <w:rPr>
          <w:rFonts w:ascii="Times New Roman" w:hAnsi="Times New Roman"/>
        </w:rPr>
        <w:t xml:space="preserve"> – принимает и обрабатывает запросы прерывания от внешних и внутренних источников запросов. </w:t>
      </w:r>
    </w:p>
    <w:p w:rsidR="00A319F1" w:rsidRDefault="00A319F1" w:rsidP="00A319F1">
      <w:pPr>
        <w:jc w:val="both"/>
        <w:rPr>
          <w:rFonts w:ascii="Times New Roman" w:hAnsi="Times New Roman"/>
        </w:rPr>
      </w:pPr>
      <w:r w:rsidRPr="00A319F1">
        <w:rPr>
          <w:rFonts w:ascii="Times New Roman" w:hAnsi="Times New Roman"/>
          <w:b/>
        </w:rPr>
        <w:t>Регулятор напряжения</w:t>
      </w:r>
      <w:r>
        <w:rPr>
          <w:rFonts w:ascii="Times New Roman" w:hAnsi="Times New Roman"/>
        </w:rPr>
        <w:t xml:space="preserve"> – преобразуют исходное напряжение в требуемое для питания компонентов установленных на материнской плате.</w:t>
      </w:r>
    </w:p>
    <w:p w:rsidR="00A319F1" w:rsidRDefault="00A319F1" w:rsidP="00A319F1">
      <w:pPr>
        <w:jc w:val="both"/>
        <w:rPr>
          <w:rFonts w:ascii="Times New Roman" w:hAnsi="Times New Roman"/>
        </w:rPr>
      </w:pPr>
      <w:r w:rsidRPr="00A319F1">
        <w:rPr>
          <w:rFonts w:ascii="Times New Roman" w:hAnsi="Times New Roman"/>
          <w:b/>
        </w:rPr>
        <w:t>Средство мониторинга</w:t>
      </w:r>
      <w:r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</w:rPr>
        <w:t>датчика мониторинга температуры, датчики напряжения БП.</w:t>
      </w:r>
    </w:p>
    <w:p w:rsidR="00A319F1" w:rsidRDefault="00A319F1" w:rsidP="00A319F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Шины – </w:t>
      </w:r>
      <w:r>
        <w:rPr>
          <w:rFonts w:ascii="Times New Roman" w:hAnsi="Times New Roman"/>
        </w:rPr>
        <w:t>проводники для обмена сигналами между компонентами ЭВМ.</w:t>
      </w:r>
    </w:p>
    <w:p w:rsidR="00A319F1" w:rsidRPr="00A319F1" w:rsidRDefault="00A319F1" w:rsidP="00A319F1">
      <w:pPr>
        <w:pStyle w:val="a3"/>
        <w:numPr>
          <w:ilvl w:val="0"/>
          <w:numId w:val="9"/>
        </w:numPr>
        <w:jc w:val="both"/>
        <w:rPr>
          <w:rFonts w:ascii="Times New Roman" w:hAnsi="Times New Roman"/>
        </w:rPr>
      </w:pPr>
      <w:r w:rsidRPr="005F4032">
        <w:rPr>
          <w:rFonts w:ascii="Times New Roman" w:hAnsi="Times New Roman"/>
          <w:b/>
        </w:rPr>
        <w:t>Адресная шина</w:t>
      </w:r>
      <w:r w:rsidR="005F4032">
        <w:rPr>
          <w:rFonts w:ascii="Times New Roman" w:hAnsi="Times New Roman"/>
        </w:rPr>
        <w:t xml:space="preserve"> – предназначена для передачи по ней адреса того устройства (или той ячейки памяти) к которому обращается процессор</w:t>
      </w:r>
      <w:r w:rsidRPr="005F4032">
        <w:rPr>
          <w:rFonts w:ascii="Times New Roman" w:hAnsi="Times New Roman"/>
        </w:rPr>
        <w:t>;</w:t>
      </w:r>
    </w:p>
    <w:p w:rsidR="00A319F1" w:rsidRPr="00A319F1" w:rsidRDefault="00A319F1" w:rsidP="005F4032">
      <w:pPr>
        <w:pStyle w:val="a3"/>
        <w:numPr>
          <w:ilvl w:val="0"/>
          <w:numId w:val="9"/>
        </w:numPr>
        <w:jc w:val="both"/>
        <w:rPr>
          <w:rFonts w:ascii="Times New Roman" w:hAnsi="Times New Roman"/>
        </w:rPr>
      </w:pPr>
      <w:r w:rsidRPr="005F4032">
        <w:rPr>
          <w:rFonts w:ascii="Times New Roman" w:hAnsi="Times New Roman"/>
          <w:b/>
        </w:rPr>
        <w:t>Шина данных</w:t>
      </w:r>
      <w:r w:rsidR="005F4032">
        <w:rPr>
          <w:rFonts w:ascii="Times New Roman" w:hAnsi="Times New Roman"/>
        </w:rPr>
        <w:t xml:space="preserve"> - </w:t>
      </w:r>
      <w:r w:rsidR="005F4032" w:rsidRPr="005F4032">
        <w:rPr>
          <w:rFonts w:ascii="Times New Roman" w:hAnsi="Times New Roman"/>
        </w:rPr>
        <w:t>передает непосредственно данные, и чем больше она имеет линий, тем больше данных можно передать за один такт, поэтому числ</w:t>
      </w:r>
      <w:r w:rsidR="005F4032">
        <w:rPr>
          <w:rFonts w:ascii="Times New Roman" w:hAnsi="Times New Roman"/>
        </w:rPr>
        <w:t>о линий постоянно увеличивается</w:t>
      </w:r>
      <w:r w:rsidR="005F4032" w:rsidRPr="005F4032">
        <w:rPr>
          <w:rFonts w:ascii="Times New Roman" w:hAnsi="Times New Roman"/>
        </w:rPr>
        <w:t>;</w:t>
      </w:r>
    </w:p>
    <w:p w:rsidR="00A319F1" w:rsidRPr="005F4032" w:rsidRDefault="00A319F1" w:rsidP="005F4032">
      <w:pPr>
        <w:pStyle w:val="a3"/>
        <w:numPr>
          <w:ilvl w:val="0"/>
          <w:numId w:val="9"/>
        </w:numPr>
        <w:jc w:val="both"/>
        <w:rPr>
          <w:rFonts w:ascii="Times New Roman" w:hAnsi="Times New Roman"/>
        </w:rPr>
      </w:pPr>
      <w:r w:rsidRPr="005F4032">
        <w:rPr>
          <w:rFonts w:ascii="Times New Roman" w:hAnsi="Times New Roman"/>
          <w:b/>
        </w:rPr>
        <w:t>Шина управления</w:t>
      </w:r>
      <w:r w:rsidR="005F4032" w:rsidRPr="005F4032">
        <w:rPr>
          <w:rFonts w:ascii="Times New Roman" w:hAnsi="Times New Roman"/>
          <w:b/>
        </w:rPr>
        <w:t xml:space="preserve"> – </w:t>
      </w:r>
      <w:r w:rsidR="005F4032">
        <w:rPr>
          <w:rFonts w:ascii="Times New Roman" w:hAnsi="Times New Roman"/>
        </w:rPr>
        <w:t>предназначена для передачи сигналов управления (записи\считывания, готовности к приему\передачи данных, подтверждающих приема данных, аппаратного прерывания и др.)</w:t>
      </w:r>
      <w:r w:rsidRPr="005F4032">
        <w:rPr>
          <w:rFonts w:ascii="Times New Roman" w:hAnsi="Times New Roman"/>
        </w:rPr>
        <w:t>;</w:t>
      </w:r>
    </w:p>
    <w:p w:rsidR="00A319F1" w:rsidRDefault="005C1637" w:rsidP="00A319F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4.25pt">
            <v:imagedata r:id="rId6" o:title="ввап"/>
          </v:shape>
        </w:pict>
      </w:r>
    </w:p>
    <w:p w:rsidR="00A319F1" w:rsidRDefault="005F4032" w:rsidP="005F403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 xml:space="preserve">Тактовый генератор – </w:t>
      </w:r>
      <w:r>
        <w:rPr>
          <w:rFonts w:ascii="Times New Roman" w:hAnsi="Times New Roman"/>
        </w:rPr>
        <w:t>формирует тактовые частоты, используемые на материнской плате и в процессоре.</w:t>
      </w:r>
    </w:p>
    <w:p w:rsidR="00B937D0" w:rsidRDefault="00B937D0" w:rsidP="005F403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Чипсет или набор системной логики – </w:t>
      </w:r>
      <w:r>
        <w:rPr>
          <w:rFonts w:ascii="Times New Roman" w:hAnsi="Times New Roman"/>
        </w:rPr>
        <w:t>это основной набор микросхем материнской платы, обеспечивающий совместное функционирование центрального процессора, ОЗУ, видеокарты, контроллеров периферийных устройств и других компонентов, подключаемых к материнской плате.</w:t>
      </w:r>
    </w:p>
    <w:p w:rsidR="00B937D0" w:rsidRDefault="00B937D0" w:rsidP="005F403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Чипсет состоит из северного и южного мостов. </w:t>
      </w:r>
    </w:p>
    <w:p w:rsidR="00B937D0" w:rsidRDefault="00B937D0" w:rsidP="005F403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Причины разделения чипсета на две части</w:t>
      </w:r>
      <w:r w:rsidRPr="00B937D0">
        <w:rPr>
          <w:rFonts w:ascii="Times New Roman" w:hAnsi="Times New Roman"/>
          <w:b/>
        </w:rPr>
        <w:t>:</w:t>
      </w:r>
    </w:p>
    <w:p w:rsidR="00B937D0" w:rsidRPr="00B937D0" w:rsidRDefault="00B937D0" w:rsidP="00B937D0">
      <w:pPr>
        <w:pStyle w:val="a3"/>
        <w:numPr>
          <w:ilvl w:val="0"/>
          <w:numId w:val="10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Различия скоростных режимов работы. </w:t>
      </w:r>
    </w:p>
    <w:p w:rsidR="00B937D0" w:rsidRPr="00B937D0" w:rsidRDefault="00B937D0" w:rsidP="00B937D0">
      <w:pPr>
        <w:pStyle w:val="a3"/>
        <w:numPr>
          <w:ilvl w:val="0"/>
          <w:numId w:val="10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Более частое обновление стандартов периферии, чем основных частей ЭВМ.</w:t>
      </w:r>
    </w:p>
    <w:p w:rsidR="00B937D0" w:rsidRDefault="00B937D0" w:rsidP="00B937D0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Северный мост </w:t>
      </w:r>
      <w:r>
        <w:rPr>
          <w:rFonts w:ascii="Times New Roman" w:hAnsi="Times New Roman"/>
        </w:rPr>
        <w:t>– это системный контроллер, являющийся одним из элементов чипсета материнской платы, отвечающий за работу с оперативной памятью (</w:t>
      </w:r>
      <w:r>
        <w:rPr>
          <w:rFonts w:ascii="Times New Roman" w:hAnsi="Times New Roman"/>
          <w:lang w:val="en-US"/>
        </w:rPr>
        <w:t>RAM)</w:t>
      </w:r>
      <w:r>
        <w:rPr>
          <w:rFonts w:ascii="Times New Roman" w:hAnsi="Times New Roman"/>
        </w:rPr>
        <w:t>, Видеоадаптером и процессором (</w:t>
      </w:r>
      <w:r>
        <w:rPr>
          <w:rFonts w:ascii="Times New Roman" w:hAnsi="Times New Roman"/>
          <w:lang w:val="en-US"/>
        </w:rPr>
        <w:t>CPU)</w:t>
      </w:r>
      <w:r w:rsidR="008F212E">
        <w:rPr>
          <w:rFonts w:ascii="Times New Roman" w:hAnsi="Times New Roman"/>
        </w:rPr>
        <w:t>.</w:t>
      </w:r>
    </w:p>
    <w:p w:rsidR="008F212E" w:rsidRDefault="008F212E" w:rsidP="00B937D0">
      <w:p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Состав северного моста</w:t>
      </w:r>
      <w:r>
        <w:rPr>
          <w:rFonts w:ascii="Times New Roman" w:hAnsi="Times New Roman"/>
          <w:b/>
          <w:lang w:val="en-US"/>
        </w:rPr>
        <w:t>:</w:t>
      </w:r>
    </w:p>
    <w:p w:rsidR="008F212E" w:rsidRPr="008F212E" w:rsidRDefault="008F212E" w:rsidP="008F212E">
      <w:pPr>
        <w:pStyle w:val="a3"/>
        <w:numPr>
          <w:ilvl w:val="0"/>
          <w:numId w:val="1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Шины связи с процессором или системной шины.</w:t>
      </w:r>
    </w:p>
    <w:p w:rsidR="008F212E" w:rsidRPr="008F212E" w:rsidRDefault="008F212E" w:rsidP="008F212E">
      <w:pPr>
        <w:pStyle w:val="a3"/>
        <w:numPr>
          <w:ilvl w:val="0"/>
          <w:numId w:val="1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Шины связи с памятью.</w:t>
      </w:r>
    </w:p>
    <w:p w:rsidR="008F212E" w:rsidRPr="008F212E" w:rsidRDefault="008F212E" w:rsidP="008F212E">
      <w:pPr>
        <w:pStyle w:val="a3"/>
        <w:numPr>
          <w:ilvl w:val="0"/>
          <w:numId w:val="1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Шины связи с графическом адаптером.</w:t>
      </w:r>
    </w:p>
    <w:p w:rsidR="008F212E" w:rsidRPr="008F212E" w:rsidRDefault="008F212E" w:rsidP="008F212E">
      <w:pPr>
        <w:pStyle w:val="a3"/>
        <w:numPr>
          <w:ilvl w:val="0"/>
          <w:numId w:val="1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Шины связи с графическим адаптером. </w:t>
      </w:r>
    </w:p>
    <w:p w:rsidR="008F212E" w:rsidRPr="008F212E" w:rsidRDefault="008F212E" w:rsidP="008F212E">
      <w:pPr>
        <w:pStyle w:val="a3"/>
        <w:numPr>
          <w:ilvl w:val="0"/>
          <w:numId w:val="1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Шины связи с южным мостом.</w:t>
      </w:r>
    </w:p>
    <w:p w:rsidR="008F212E" w:rsidRPr="008F212E" w:rsidRDefault="008F212E" w:rsidP="008F21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Южный мост – </w:t>
      </w:r>
      <w:r>
        <w:rPr>
          <w:rFonts w:ascii="Times New Roman" w:hAnsi="Times New Roman"/>
        </w:rPr>
        <w:t>функциональный контроллер, также известен как контроллер-концентратор ввода-вывода, осуществляет связь между чипсетом материнской платы и её составляющими, подсоединяется к северному мосту.</w:t>
      </w:r>
    </w:p>
    <w:p w:rsidR="00B937D0" w:rsidRDefault="008F212E" w:rsidP="005F403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Функционально южный мост включает в себя</w:t>
      </w:r>
      <w:r w:rsidRPr="008F212E">
        <w:rPr>
          <w:rFonts w:ascii="Times New Roman" w:hAnsi="Times New Roman"/>
          <w:b/>
        </w:rPr>
        <w:t>:</w:t>
      </w:r>
    </w:p>
    <w:p w:rsidR="008F212E" w:rsidRPr="008F212E" w:rsidRDefault="008F212E" w:rsidP="008F21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</w:rPr>
        <w:t>Контроллеры шин (</w:t>
      </w:r>
      <w:r>
        <w:rPr>
          <w:rFonts w:ascii="Times New Roman" w:hAnsi="Times New Roman"/>
          <w:lang w:val="en-US"/>
        </w:rPr>
        <w:t>PCI</w:t>
      </w:r>
      <w:r w:rsidRPr="008F212E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PCI</w:t>
      </w:r>
      <w:r w:rsidRPr="008F21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Express</w:t>
      </w:r>
      <w:r w:rsidRPr="008F212E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 xml:space="preserve">SMBus. I2C. LPC. Super </w:t>
      </w:r>
      <w:r w:rsidR="00480B62"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  <w:lang w:val="en-US"/>
        </w:rPr>
        <w:t>/o)</w:t>
      </w:r>
    </w:p>
    <w:p w:rsidR="008F212E" w:rsidRPr="008F212E" w:rsidRDefault="008F212E" w:rsidP="008F21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 xml:space="preserve">DMA </w:t>
      </w:r>
      <w:r>
        <w:rPr>
          <w:rFonts w:ascii="Times New Roman" w:hAnsi="Times New Roman"/>
        </w:rPr>
        <w:t>контроллеры.</w:t>
      </w:r>
    </w:p>
    <w:p w:rsidR="008F212E" w:rsidRPr="008F212E" w:rsidRDefault="008F212E" w:rsidP="008F21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</w:rPr>
        <w:t xml:space="preserve">Контроллеры прерываний. </w:t>
      </w:r>
    </w:p>
    <w:p w:rsidR="008F212E" w:rsidRPr="009C545C" w:rsidRDefault="008F212E" w:rsidP="008F21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en-US"/>
        </w:rPr>
        <w:t>PATA</w:t>
      </w:r>
      <w:r w:rsidRPr="009C545C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IDE</w:t>
      </w:r>
      <w:r w:rsidRPr="009C545C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SATA</w:t>
      </w:r>
      <w:r w:rsidRPr="009C54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контроллеры. </w:t>
      </w:r>
    </w:p>
    <w:p w:rsidR="008F212E" w:rsidRPr="008F212E" w:rsidRDefault="008F212E" w:rsidP="008F21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Часы реального времени (</w:t>
      </w:r>
      <w:r>
        <w:rPr>
          <w:rFonts w:ascii="Times New Roman" w:hAnsi="Times New Roman"/>
          <w:lang w:val="en-US"/>
        </w:rPr>
        <w:t>Real</w:t>
      </w:r>
      <w:r w:rsidRPr="008F21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Time</w:t>
      </w:r>
      <w:r w:rsidRPr="008F21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Clock</w:t>
      </w:r>
      <w:r>
        <w:rPr>
          <w:rFonts w:ascii="Times New Roman" w:hAnsi="Times New Roman"/>
        </w:rPr>
        <w:t>).</w:t>
      </w:r>
    </w:p>
    <w:p w:rsidR="008F212E" w:rsidRPr="008F212E" w:rsidRDefault="008F212E" w:rsidP="008F21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Управление питания (</w:t>
      </w:r>
      <w:r>
        <w:rPr>
          <w:rFonts w:ascii="Times New Roman" w:hAnsi="Times New Roman"/>
          <w:lang w:val="en-US"/>
        </w:rPr>
        <w:t>Power</w:t>
      </w:r>
      <w:r w:rsidRPr="008F21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management</w:t>
      </w:r>
      <w:r w:rsidRPr="008F212E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APM</w:t>
      </w:r>
      <w:r w:rsidRPr="008F21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ACpI</w:t>
      </w:r>
      <w:r w:rsidRPr="008F212E">
        <w:rPr>
          <w:rFonts w:ascii="Times New Roman" w:hAnsi="Times New Roman"/>
        </w:rPr>
        <w:t>).</w:t>
      </w:r>
    </w:p>
    <w:p w:rsidR="008F212E" w:rsidRPr="008F212E" w:rsidRDefault="008F212E" w:rsidP="008F21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Энергонезависимую память </w:t>
      </w:r>
      <w:r>
        <w:rPr>
          <w:rFonts w:ascii="Times New Roman" w:hAnsi="Times New Roman"/>
          <w:lang w:val="en-US"/>
        </w:rPr>
        <w:t>BIOS (CMOS).</w:t>
      </w:r>
    </w:p>
    <w:p w:rsidR="008F212E" w:rsidRPr="008F212E" w:rsidRDefault="008F212E" w:rsidP="00EF12FF">
      <w:pPr>
        <w:pStyle w:val="a3"/>
        <w:numPr>
          <w:ilvl w:val="0"/>
          <w:numId w:val="13"/>
        </w:numPr>
        <w:ind w:left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Звуковой Контроллер (Обычно </w:t>
      </w:r>
      <w:r>
        <w:rPr>
          <w:rFonts w:ascii="Times New Roman" w:hAnsi="Times New Roman"/>
          <w:lang w:val="en-US"/>
        </w:rPr>
        <w:t>AC</w:t>
      </w:r>
      <w:r w:rsidRPr="008F212E">
        <w:rPr>
          <w:rFonts w:ascii="Times New Roman" w:hAnsi="Times New Roman"/>
        </w:rPr>
        <w:t xml:space="preserve">`97 </w:t>
      </w:r>
      <w:r>
        <w:rPr>
          <w:rFonts w:ascii="Times New Roman" w:hAnsi="Times New Roman"/>
        </w:rPr>
        <w:t xml:space="preserve">или </w:t>
      </w:r>
      <w:r>
        <w:rPr>
          <w:rFonts w:ascii="Times New Roman" w:hAnsi="Times New Roman"/>
          <w:lang w:val="en-US"/>
        </w:rPr>
        <w:t>Intel</w:t>
      </w:r>
      <w:r w:rsidRPr="008F21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HDA</w:t>
      </w:r>
      <w:r w:rsidRPr="008F212E">
        <w:rPr>
          <w:rFonts w:ascii="Times New Roman" w:hAnsi="Times New Roman"/>
        </w:rPr>
        <w:t>).</w:t>
      </w:r>
      <w:r w:rsidR="00EF12FF" w:rsidRPr="00EF12FF">
        <w:rPr>
          <w:rFonts w:ascii="Times New Roman" w:hAnsi="Times New Roman"/>
        </w:rPr>
        <w:t xml:space="preserve"> </w:t>
      </w:r>
      <w:r w:rsidR="00EF12FF">
        <w:rPr>
          <w:rFonts w:ascii="Times New Roman" w:hAnsi="Times New Roman"/>
          <w:noProof/>
          <w:lang w:eastAsia="ru-RU"/>
        </w:rPr>
        <w:drawing>
          <wp:inline distT="0" distB="0" distL="0" distR="0" wp14:anchorId="64E1819E" wp14:editId="3A367147">
            <wp:extent cx="5934075" cy="9048750"/>
            <wp:effectExtent l="0" t="0" r="9525" b="0"/>
            <wp:docPr id="3" name="Рисунок 3" descr="C:\Users\p2-18\AppData\Local\Microsoft\Windows\INetCache\Content.Word\пар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2-18\AppData\Local\Microsoft\Windows\INetCache\Content.Word\пара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2E" w:rsidRDefault="00EF12FF" w:rsidP="008F212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Современные материнские платы имеют шесть слоёв</w:t>
      </w:r>
      <w:r w:rsidRPr="00EF12FF">
        <w:rPr>
          <w:rFonts w:ascii="Times New Roman" w:hAnsi="Times New Roman"/>
          <w:b/>
        </w:rPr>
        <w:t>:</w:t>
      </w:r>
    </w:p>
    <w:p w:rsidR="00EF12FF" w:rsidRDefault="00EF12FF" w:rsidP="008F21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Три сигнальных слоя, слой заземления и две пластины питания.</w:t>
      </w:r>
      <w:r w:rsidR="005C1637">
        <w:rPr>
          <w:rFonts w:ascii="Times New Roman" w:hAnsi="Times New Roman"/>
        </w:rPr>
        <w:pict>
          <v:shape id="_x0000_i1026" type="#_x0000_t75" style="width:467.7pt;height:208.85pt">
            <v:imagedata r:id="rId8" o:title="смивпаир"/>
          </v:shape>
        </w:pict>
      </w:r>
    </w:p>
    <w:p w:rsidR="00EF12FF" w:rsidRDefault="00EF12FF" w:rsidP="008F212E">
      <w:pPr>
        <w:jc w:val="both"/>
        <w:rPr>
          <w:rFonts w:ascii="Times New Roman" w:hAnsi="Times New Roman"/>
        </w:rPr>
      </w:pPr>
    </w:p>
    <w:p w:rsidR="00EF12FF" w:rsidRDefault="00EF12FF" w:rsidP="008F21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Форм – фактор материнской платы </w:t>
      </w:r>
      <w:r>
        <w:rPr>
          <w:rFonts w:ascii="Times New Roman" w:hAnsi="Times New Roman"/>
        </w:rPr>
        <w:t>– стандартный, определяющий размеры материнской платы для ПК, места её крепления к корпусу; Расположение на ней интерфейсов шин, портов ввода/вывода, сокета центрального процессора (если он есть) и слотов для оперативной памяти, а также тип разъема для подключения БП.</w:t>
      </w:r>
    </w:p>
    <w:p w:rsidR="00EF12FF" w:rsidRDefault="00EF12FF" w:rsidP="008F21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Виды форм-факторов материнской платы</w:t>
      </w:r>
      <w:r w:rsidRPr="00EF12FF">
        <w:rPr>
          <w:rFonts w:ascii="Times New Roman" w:hAnsi="Times New Roman"/>
        </w:rPr>
        <w:t>:</w:t>
      </w:r>
    </w:p>
    <w:p w:rsidR="00EF12FF" w:rsidRPr="00EF12FF" w:rsidRDefault="00EF12FF" w:rsidP="00EF12FF">
      <w:pPr>
        <w:pStyle w:val="a3"/>
        <w:numPr>
          <w:ilvl w:val="0"/>
          <w:numId w:val="15"/>
        </w:numPr>
        <w:jc w:val="both"/>
        <w:rPr>
          <w:rFonts w:ascii="Times New Roman" w:hAnsi="Times New Roman"/>
        </w:rPr>
      </w:pPr>
      <w:r w:rsidRPr="00EF12FF">
        <w:rPr>
          <w:rFonts w:ascii="Times New Roman" w:hAnsi="Times New Roman"/>
          <w:lang w:val="en-US"/>
        </w:rPr>
        <w:t>WTX</w:t>
      </w:r>
      <w:r w:rsidRPr="00EF12FF">
        <w:rPr>
          <w:rFonts w:ascii="Times New Roman" w:hAnsi="Times New Roman"/>
        </w:rPr>
        <w:t xml:space="preserve"> – для серверов и рабочих станций. </w:t>
      </w:r>
    </w:p>
    <w:p w:rsidR="00EF12FF" w:rsidRPr="00EF12FF" w:rsidRDefault="00EF12FF" w:rsidP="00EF12FF">
      <w:pPr>
        <w:pStyle w:val="a3"/>
        <w:numPr>
          <w:ilvl w:val="0"/>
          <w:numId w:val="15"/>
        </w:numPr>
        <w:jc w:val="both"/>
        <w:rPr>
          <w:rFonts w:ascii="Times New Roman" w:hAnsi="Times New Roman"/>
        </w:rPr>
      </w:pPr>
      <w:r w:rsidRPr="00EF12FF">
        <w:rPr>
          <w:rFonts w:ascii="Times New Roman" w:hAnsi="Times New Roman"/>
          <w:lang w:val="en-US"/>
        </w:rPr>
        <w:t>ATX</w:t>
      </w:r>
      <w:r w:rsidRPr="00EF12FF">
        <w:rPr>
          <w:rFonts w:ascii="Times New Roman" w:hAnsi="Times New Roman"/>
        </w:rPr>
        <w:t xml:space="preserve"> – для рабочих корпусов.</w:t>
      </w:r>
    </w:p>
    <w:p w:rsidR="00EF12FF" w:rsidRPr="00EF12FF" w:rsidRDefault="00EF12FF" w:rsidP="00EF12FF">
      <w:pPr>
        <w:pStyle w:val="a3"/>
        <w:numPr>
          <w:ilvl w:val="0"/>
          <w:numId w:val="15"/>
        </w:numPr>
        <w:jc w:val="both"/>
        <w:rPr>
          <w:rFonts w:ascii="Times New Roman" w:hAnsi="Times New Roman"/>
        </w:rPr>
      </w:pPr>
      <w:r w:rsidRPr="00EF12FF">
        <w:rPr>
          <w:rFonts w:ascii="Times New Roman" w:hAnsi="Times New Roman"/>
          <w:lang w:val="en-US"/>
        </w:rPr>
        <w:t>Mini</w:t>
      </w:r>
      <w:r w:rsidRPr="00EF12FF">
        <w:rPr>
          <w:rFonts w:ascii="Times New Roman" w:hAnsi="Times New Roman"/>
        </w:rPr>
        <w:t>-</w:t>
      </w:r>
      <w:r w:rsidRPr="00EF12FF">
        <w:rPr>
          <w:rFonts w:ascii="Times New Roman" w:hAnsi="Times New Roman"/>
          <w:lang w:val="en-US"/>
        </w:rPr>
        <w:t>ATX</w:t>
      </w:r>
      <w:r w:rsidRPr="00EF12FF">
        <w:rPr>
          <w:rFonts w:ascii="Times New Roman" w:hAnsi="Times New Roman"/>
        </w:rPr>
        <w:t xml:space="preserve"> – для малых корпусов.</w:t>
      </w:r>
    </w:p>
    <w:p w:rsidR="00EF12FF" w:rsidRPr="00EF12FF" w:rsidRDefault="00EF12FF" w:rsidP="00EF12FF">
      <w:pPr>
        <w:pStyle w:val="a3"/>
        <w:numPr>
          <w:ilvl w:val="0"/>
          <w:numId w:val="15"/>
        </w:numPr>
        <w:jc w:val="both"/>
        <w:rPr>
          <w:rFonts w:ascii="Times New Roman" w:hAnsi="Times New Roman"/>
        </w:rPr>
      </w:pPr>
      <w:r w:rsidRPr="00EF12FF">
        <w:rPr>
          <w:rFonts w:ascii="Times New Roman" w:hAnsi="Times New Roman"/>
          <w:lang w:val="en-US"/>
        </w:rPr>
        <w:t xml:space="preserve">MicroATX – </w:t>
      </w:r>
      <w:r w:rsidRPr="00EF12FF">
        <w:rPr>
          <w:rFonts w:ascii="Times New Roman" w:hAnsi="Times New Roman"/>
        </w:rPr>
        <w:t xml:space="preserve">для малых корпусов. </w:t>
      </w:r>
    </w:p>
    <w:p w:rsidR="008363A4" w:rsidRDefault="00EF12FF" w:rsidP="008363A4">
      <w:pPr>
        <w:pStyle w:val="a3"/>
        <w:numPr>
          <w:ilvl w:val="0"/>
          <w:numId w:val="15"/>
        </w:numPr>
        <w:jc w:val="both"/>
        <w:rPr>
          <w:rFonts w:ascii="Times New Roman" w:hAnsi="Times New Roman"/>
        </w:rPr>
      </w:pPr>
      <w:r w:rsidRPr="00EF12FF">
        <w:rPr>
          <w:rFonts w:ascii="Times New Roman" w:hAnsi="Times New Roman"/>
          <w:lang w:val="en-US"/>
        </w:rPr>
        <w:t>Mini</w:t>
      </w:r>
      <w:r w:rsidRPr="00EF12FF">
        <w:rPr>
          <w:rFonts w:ascii="Times New Roman" w:hAnsi="Times New Roman"/>
        </w:rPr>
        <w:t>-</w:t>
      </w:r>
      <w:r w:rsidRPr="00EF12FF">
        <w:rPr>
          <w:rFonts w:ascii="Times New Roman" w:hAnsi="Times New Roman"/>
          <w:lang w:val="en-US"/>
        </w:rPr>
        <w:t>ITX</w:t>
      </w:r>
      <w:r w:rsidRPr="00EF12FF">
        <w:rPr>
          <w:rFonts w:ascii="Times New Roman" w:hAnsi="Times New Roman"/>
        </w:rPr>
        <w:t xml:space="preserve"> – для сверхмалых корпусов.</w:t>
      </w:r>
    </w:p>
    <w:p w:rsidR="008363A4" w:rsidRPr="00D34BF1" w:rsidRDefault="008363A4" w:rsidP="008363A4">
      <w:pPr>
        <w:ind w:left="2124" w:firstLine="708"/>
        <w:jc w:val="both"/>
        <w:rPr>
          <w:rFonts w:ascii="Times New Roman" w:hAnsi="Times New Roman"/>
          <w:b/>
          <w:i/>
          <w:sz w:val="32"/>
        </w:rPr>
      </w:pPr>
      <w:r w:rsidRPr="00D34BF1">
        <w:rPr>
          <w:rFonts w:ascii="Times New Roman" w:hAnsi="Times New Roman"/>
          <w:b/>
          <w:i/>
          <w:sz w:val="32"/>
        </w:rPr>
        <w:t>Классная работа |25.01.2020|</w:t>
      </w:r>
    </w:p>
    <w:p w:rsidR="001D61E8" w:rsidRDefault="001D61E8" w:rsidP="001D61E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Шины материнской платы</w:t>
      </w:r>
      <w:r w:rsidRPr="001D61E8"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 xml:space="preserve"> разъёмы материнской платы.</w:t>
      </w:r>
    </w:p>
    <w:p w:rsidR="008363A4" w:rsidRPr="008363A4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D34BF1">
        <w:rPr>
          <w:rFonts w:ascii="Times New Roman" w:hAnsi="Times New Roman"/>
          <w:b/>
          <w:lang w:val="en-US"/>
        </w:rPr>
        <w:t>ISA</w:t>
      </w:r>
      <w:r>
        <w:rPr>
          <w:rFonts w:ascii="Times New Roman" w:hAnsi="Times New Roman"/>
          <w:lang w:val="en-US"/>
        </w:rPr>
        <w:t xml:space="preserve"> –</w:t>
      </w:r>
      <w:r>
        <w:rPr>
          <w:rFonts w:ascii="Times New Roman" w:hAnsi="Times New Roman"/>
        </w:rPr>
        <w:t xml:space="preserve"> промышленная стандартная архитектура.</w:t>
      </w:r>
    </w:p>
    <w:p w:rsidR="008363A4" w:rsidRPr="008363A4" w:rsidRDefault="008363A4" w:rsidP="008363A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16 разрядной шиной. </w:t>
      </w:r>
    </w:p>
    <w:p w:rsidR="008363A4" w:rsidRPr="008363A4" w:rsidRDefault="008363A4" w:rsidP="008363A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Частота 8,33 МГц.</w:t>
      </w:r>
    </w:p>
    <w:p w:rsidR="008363A4" w:rsidRPr="008363A4" w:rsidRDefault="008363A4" w:rsidP="008363A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Отсутствие совместного использования прерываний.</w:t>
      </w:r>
    </w:p>
    <w:p w:rsidR="008363A4" w:rsidRPr="008363A4" w:rsidRDefault="008363A4" w:rsidP="008363A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Отсутствие Возможности программного отключения.</w:t>
      </w:r>
    </w:p>
    <w:p w:rsidR="008363A4" w:rsidRPr="008363A4" w:rsidRDefault="008363A4" w:rsidP="008363A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Отсутствие программного управления адресов порта ввода/вывода, линий прерываний и каналов прямого доступа!</w:t>
      </w:r>
    </w:p>
    <w:p w:rsidR="008363A4" w:rsidRPr="008363A4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D34BF1">
        <w:rPr>
          <w:rFonts w:ascii="Times New Roman" w:hAnsi="Times New Roman"/>
          <w:b/>
          <w:lang w:val="en-US"/>
        </w:rPr>
        <w:t>MCA</w:t>
      </w:r>
      <w:r>
        <w:rPr>
          <w:rFonts w:ascii="Times New Roman" w:hAnsi="Times New Roman"/>
        </w:rPr>
        <w:t xml:space="preserve"> - (</w:t>
      </w:r>
      <w:r>
        <w:rPr>
          <w:rFonts w:ascii="Times New Roman" w:hAnsi="Times New Roman"/>
          <w:lang w:val="en-US"/>
        </w:rPr>
        <w:t xml:space="preserve">Microchannel </w:t>
      </w:r>
      <w:r>
        <w:rPr>
          <w:rFonts w:ascii="Times New Roman" w:hAnsi="Times New Roman"/>
        </w:rPr>
        <w:t>– микроканал)</w:t>
      </w:r>
    </w:p>
    <w:p w:rsidR="008363A4" w:rsidRPr="008363A4" w:rsidRDefault="008363A4" w:rsidP="008363A4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16-32 разрядная. </w:t>
      </w:r>
    </w:p>
    <w:p w:rsidR="008363A4" w:rsidRPr="008363A4" w:rsidRDefault="008363A4" w:rsidP="008363A4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Частота 10 МГц, со скорость передачи данных до 20 Мб/с,</w:t>
      </w:r>
      <w:r w:rsidR="00772382">
        <w:rPr>
          <w:rFonts w:ascii="Times New Roman" w:hAnsi="Times New Roman"/>
        </w:rPr>
        <w:t xml:space="preserve"> позволяет адресовать до 4-х гигабайт.</w:t>
      </w:r>
    </w:p>
    <w:p w:rsidR="008363A4" w:rsidRPr="00772382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  <w:lang w:val="en-US"/>
        </w:rPr>
      </w:pPr>
      <w:r w:rsidRPr="00D34BF1">
        <w:rPr>
          <w:rFonts w:ascii="Times New Roman" w:hAnsi="Times New Roman"/>
          <w:b/>
          <w:lang w:val="en-US"/>
        </w:rPr>
        <w:t>EISA</w:t>
      </w:r>
      <w:r w:rsidR="00772382" w:rsidRPr="00772382">
        <w:rPr>
          <w:rFonts w:ascii="Times New Roman" w:hAnsi="Times New Roman"/>
          <w:lang w:val="en-US"/>
        </w:rPr>
        <w:t xml:space="preserve"> (</w:t>
      </w:r>
      <w:r w:rsidR="00772382">
        <w:rPr>
          <w:rFonts w:ascii="Times New Roman" w:hAnsi="Times New Roman"/>
          <w:lang w:val="en-US"/>
        </w:rPr>
        <w:t xml:space="preserve">Extended ISA – </w:t>
      </w:r>
      <w:r w:rsidR="00772382">
        <w:rPr>
          <w:rFonts w:ascii="Times New Roman" w:hAnsi="Times New Roman"/>
        </w:rPr>
        <w:t>расширение</w:t>
      </w:r>
      <w:r w:rsidR="00772382" w:rsidRPr="00772382">
        <w:rPr>
          <w:rFonts w:ascii="Times New Roman" w:hAnsi="Times New Roman"/>
          <w:lang w:val="en-US"/>
        </w:rPr>
        <w:t xml:space="preserve"> </w:t>
      </w:r>
      <w:r w:rsidR="00772382">
        <w:rPr>
          <w:rFonts w:ascii="Times New Roman" w:hAnsi="Times New Roman"/>
          <w:lang w:val="en-US"/>
        </w:rPr>
        <w:t xml:space="preserve">ISA) </w:t>
      </w:r>
    </w:p>
    <w:p w:rsidR="00772382" w:rsidRPr="00772382" w:rsidRDefault="00772382" w:rsidP="00772382">
      <w:pPr>
        <w:pStyle w:val="a3"/>
        <w:numPr>
          <w:ilvl w:val="0"/>
          <w:numId w:val="20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en-US"/>
        </w:rPr>
        <w:t xml:space="preserve">32 – </w:t>
      </w:r>
      <w:r w:rsidR="00955AA8">
        <w:rPr>
          <w:rFonts w:ascii="Times New Roman" w:hAnsi="Times New Roman"/>
        </w:rPr>
        <w:t>Разрядная</w:t>
      </w:r>
      <w:r>
        <w:rPr>
          <w:rFonts w:ascii="Times New Roman" w:hAnsi="Times New Roman"/>
        </w:rPr>
        <w:t>.</w:t>
      </w:r>
    </w:p>
    <w:p w:rsidR="00772382" w:rsidRPr="00772382" w:rsidRDefault="00772382" w:rsidP="00772382">
      <w:pPr>
        <w:pStyle w:val="a3"/>
        <w:numPr>
          <w:ilvl w:val="0"/>
          <w:numId w:val="20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Работает с частотой 8,33 МГц.</w:t>
      </w:r>
    </w:p>
    <w:p w:rsidR="00772382" w:rsidRPr="00772382" w:rsidRDefault="00772382" w:rsidP="00772382">
      <w:pPr>
        <w:pStyle w:val="a3"/>
        <w:numPr>
          <w:ilvl w:val="0"/>
          <w:numId w:val="20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Максимальная скорость передачи данных до 33Мб/с.</w:t>
      </w:r>
    </w:p>
    <w:p w:rsidR="008363A4" w:rsidRPr="00772382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SCSI</w:t>
      </w:r>
      <w:r w:rsidR="00772382" w:rsidRPr="002A435E">
        <w:rPr>
          <w:rFonts w:ascii="Times New Roman" w:hAnsi="Times New Roman"/>
          <w:b/>
        </w:rPr>
        <w:t xml:space="preserve"> </w:t>
      </w:r>
      <w:r w:rsidR="00772382" w:rsidRPr="00772382">
        <w:rPr>
          <w:rFonts w:ascii="Times New Roman" w:hAnsi="Times New Roman"/>
        </w:rPr>
        <w:t>– (</w:t>
      </w:r>
      <w:r w:rsidR="00772382">
        <w:rPr>
          <w:rFonts w:ascii="Times New Roman" w:hAnsi="Times New Roman"/>
          <w:lang w:val="en-US"/>
        </w:rPr>
        <w:t>Small</w:t>
      </w:r>
      <w:r w:rsidR="00772382" w:rsidRPr="00772382">
        <w:rPr>
          <w:rFonts w:ascii="Times New Roman" w:hAnsi="Times New Roman"/>
        </w:rPr>
        <w:t xml:space="preserve"> </w:t>
      </w:r>
      <w:r w:rsidR="00772382">
        <w:rPr>
          <w:rFonts w:ascii="Times New Roman" w:hAnsi="Times New Roman"/>
          <w:lang w:val="en-US"/>
        </w:rPr>
        <w:t>computer</w:t>
      </w:r>
      <w:r w:rsidR="00772382" w:rsidRPr="00772382">
        <w:rPr>
          <w:rFonts w:ascii="Times New Roman" w:hAnsi="Times New Roman"/>
        </w:rPr>
        <w:t xml:space="preserve"> </w:t>
      </w:r>
      <w:r w:rsidR="00772382">
        <w:rPr>
          <w:rFonts w:ascii="Times New Roman" w:hAnsi="Times New Roman"/>
          <w:lang w:val="en-US"/>
        </w:rPr>
        <w:t>System</w:t>
      </w:r>
      <w:r w:rsidR="00772382" w:rsidRPr="00772382">
        <w:rPr>
          <w:rFonts w:ascii="Times New Roman" w:hAnsi="Times New Roman"/>
        </w:rPr>
        <w:t xml:space="preserve"> </w:t>
      </w:r>
      <w:r w:rsidR="00772382">
        <w:rPr>
          <w:rFonts w:ascii="Times New Roman" w:hAnsi="Times New Roman"/>
          <w:lang w:val="en-US"/>
        </w:rPr>
        <w:t>Interface</w:t>
      </w:r>
      <w:r w:rsidR="00772382" w:rsidRPr="00772382">
        <w:rPr>
          <w:rFonts w:ascii="Times New Roman" w:hAnsi="Times New Roman"/>
        </w:rPr>
        <w:t xml:space="preserve"> – </w:t>
      </w:r>
      <w:r w:rsidR="00772382">
        <w:rPr>
          <w:rFonts w:ascii="Times New Roman" w:hAnsi="Times New Roman"/>
        </w:rPr>
        <w:t>небольшой</w:t>
      </w:r>
      <w:r w:rsidR="00772382" w:rsidRPr="00772382">
        <w:rPr>
          <w:rFonts w:ascii="Times New Roman" w:hAnsi="Times New Roman"/>
        </w:rPr>
        <w:t xml:space="preserve"> </w:t>
      </w:r>
      <w:r w:rsidR="00955AA8">
        <w:rPr>
          <w:rFonts w:ascii="Times New Roman" w:hAnsi="Times New Roman"/>
        </w:rPr>
        <w:t>Системой</w:t>
      </w:r>
      <w:r w:rsidR="00955AA8" w:rsidRPr="00772382">
        <w:rPr>
          <w:rFonts w:ascii="Times New Roman" w:hAnsi="Times New Roman"/>
        </w:rPr>
        <w:t xml:space="preserve"> </w:t>
      </w:r>
      <w:r w:rsidR="00955AA8">
        <w:rPr>
          <w:rFonts w:ascii="Times New Roman" w:hAnsi="Times New Roman"/>
        </w:rPr>
        <w:t>компьютерный</w:t>
      </w:r>
      <w:r w:rsidR="00772382">
        <w:rPr>
          <w:rFonts w:ascii="Times New Roman" w:hAnsi="Times New Roman"/>
        </w:rPr>
        <w:t xml:space="preserve"> интерфейс) разработан для подключения к шине больших массивов устройств, таких как, жесткий диск, оптические накопители, стримеры, принтеры и пр.</w:t>
      </w:r>
    </w:p>
    <w:p w:rsidR="00772382" w:rsidRPr="00772382" w:rsidRDefault="00772382" w:rsidP="00772382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FAST</w:t>
      </w:r>
      <w:r w:rsidRPr="0077238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SCSI</w:t>
      </w:r>
      <w:r w:rsidRPr="00772382">
        <w:rPr>
          <w:rFonts w:ascii="Times New Roman" w:hAnsi="Times New Roman"/>
          <w:b/>
        </w:rPr>
        <w:t xml:space="preserve"> – 1979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/>
        </w:rPr>
        <w:t xml:space="preserve"> 8 линий для передачи данных, частота 10 МГц, </w:t>
      </w:r>
      <w:r w:rsidR="00955AA8">
        <w:rPr>
          <w:rFonts w:ascii="Times New Roman" w:hAnsi="Times New Roman"/>
        </w:rPr>
        <w:t>Пропускная</w:t>
      </w:r>
      <w:r>
        <w:rPr>
          <w:rFonts w:ascii="Times New Roman" w:hAnsi="Times New Roman"/>
        </w:rPr>
        <w:t xml:space="preserve"> способность 10 </w:t>
      </w:r>
      <w:r w:rsidR="00955AA8">
        <w:rPr>
          <w:rFonts w:ascii="Times New Roman" w:hAnsi="Times New Roman"/>
        </w:rPr>
        <w:t>Мбайт</w:t>
      </w:r>
      <w:r>
        <w:rPr>
          <w:rFonts w:ascii="Times New Roman" w:hAnsi="Times New Roman"/>
        </w:rPr>
        <w:t>/сек, максимальной число подключаемых устройств – 8.</w:t>
      </w:r>
    </w:p>
    <w:p w:rsidR="00772382" w:rsidRPr="00772382" w:rsidRDefault="00772382" w:rsidP="00772382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WIDE</w:t>
      </w:r>
      <w:r w:rsidRPr="0077238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SCSI</w:t>
      </w:r>
      <w:r w:rsidRPr="0077238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– </w:t>
      </w:r>
      <w:r>
        <w:rPr>
          <w:rFonts w:ascii="Times New Roman" w:hAnsi="Times New Roman"/>
        </w:rPr>
        <w:t xml:space="preserve">имела 16 линий для передачи данных, частоту шины – 10 МГц, пропускную способность – 20 Мбайт/сек.  Максимальное число подключаемых устройств. </w:t>
      </w:r>
    </w:p>
    <w:p w:rsidR="00772382" w:rsidRPr="00772382" w:rsidRDefault="00772382" w:rsidP="00772382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ULTRA</w:t>
      </w:r>
      <w:r w:rsidRPr="0077238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SCSI</w:t>
      </w:r>
      <w:r w:rsidRPr="00772382">
        <w:rPr>
          <w:rFonts w:ascii="Times New Roman" w:hAnsi="Times New Roman"/>
          <w:b/>
        </w:rPr>
        <w:t xml:space="preserve"> –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имела 8 линий для передачи данных, частоту шины 20 МГц,  пропускную способность - </w:t>
      </w:r>
      <w:r>
        <w:rPr>
          <w:rFonts w:ascii="Times New Roman" w:hAnsi="Times New Roman"/>
          <w:b/>
        </w:rPr>
        <w:t xml:space="preserve">20 </w:t>
      </w:r>
      <w:r>
        <w:rPr>
          <w:rFonts w:ascii="Times New Roman" w:hAnsi="Times New Roman"/>
        </w:rPr>
        <w:t>Мбайт/сек, максимальное число подключаемых устройств – 4-8.</w:t>
      </w:r>
    </w:p>
    <w:p w:rsidR="00772382" w:rsidRPr="00014370" w:rsidRDefault="00772382" w:rsidP="00772382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Ultra</w:t>
      </w:r>
      <w:r w:rsidRPr="0001437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Wide</w:t>
      </w:r>
      <w:r w:rsidRPr="0001437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SCSI</w:t>
      </w:r>
      <w:r w:rsidRPr="00014370">
        <w:rPr>
          <w:rFonts w:ascii="Times New Roman" w:hAnsi="Times New Roman"/>
          <w:b/>
        </w:rPr>
        <w:t xml:space="preserve"> </w:t>
      </w:r>
      <w:r w:rsidR="00014370" w:rsidRPr="00014370">
        <w:rPr>
          <w:rFonts w:ascii="Times New Roman" w:hAnsi="Times New Roman"/>
          <w:b/>
        </w:rPr>
        <w:t>–</w:t>
      </w:r>
      <w:r w:rsidRPr="00014370">
        <w:rPr>
          <w:rFonts w:ascii="Times New Roman" w:hAnsi="Times New Roman"/>
          <w:b/>
        </w:rPr>
        <w:t xml:space="preserve"> </w:t>
      </w:r>
      <w:r w:rsidR="00014370">
        <w:rPr>
          <w:rFonts w:ascii="Times New Roman" w:hAnsi="Times New Roman"/>
        </w:rPr>
        <w:t>имела 16 линий для передачи данных, частоту шины – 20 МГц, пропускную способность – 40 Мбайт/сек, максимальной число подключаемых устройств – 4-16.</w:t>
      </w:r>
    </w:p>
    <w:p w:rsidR="00014370" w:rsidRPr="00014370" w:rsidRDefault="00014370" w:rsidP="00772382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Ultra</w:t>
      </w:r>
      <w:r w:rsidRPr="00014370">
        <w:rPr>
          <w:rFonts w:ascii="Times New Roman" w:hAnsi="Times New Roman"/>
          <w:b/>
        </w:rPr>
        <w:t xml:space="preserve"> 2 </w:t>
      </w:r>
      <w:r>
        <w:rPr>
          <w:rFonts w:ascii="Times New Roman" w:hAnsi="Times New Roman"/>
          <w:b/>
          <w:lang w:val="en-US"/>
        </w:rPr>
        <w:t>Wide</w:t>
      </w:r>
      <w:r w:rsidRPr="0001437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SCSI</w:t>
      </w:r>
      <w:r w:rsidRPr="00014370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</w:rPr>
        <w:t xml:space="preserve">имела 16 линий для передачи данных, частота шины – 40 МГц, пропускную способность 80 </w:t>
      </w:r>
      <w:r w:rsidR="00955AA8">
        <w:rPr>
          <w:rFonts w:ascii="Times New Roman" w:hAnsi="Times New Roman"/>
        </w:rPr>
        <w:t>Мбайт</w:t>
      </w:r>
      <w:r>
        <w:rPr>
          <w:rFonts w:ascii="Times New Roman" w:hAnsi="Times New Roman"/>
        </w:rPr>
        <w:t>/сек, максимальное число подключаемых устройств – 16.</w:t>
      </w:r>
    </w:p>
    <w:p w:rsidR="00014370" w:rsidRPr="00014370" w:rsidRDefault="00014370" w:rsidP="00772382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Ultra</w:t>
      </w:r>
      <w:r w:rsidRPr="00014370">
        <w:rPr>
          <w:rFonts w:ascii="Times New Roman" w:hAnsi="Times New Roman"/>
          <w:b/>
        </w:rPr>
        <w:t xml:space="preserve">3 </w:t>
      </w:r>
      <w:r>
        <w:rPr>
          <w:rFonts w:ascii="Times New Roman" w:hAnsi="Times New Roman"/>
          <w:b/>
          <w:lang w:val="en-US"/>
        </w:rPr>
        <w:t>SCSI</w:t>
      </w:r>
      <w:r w:rsidRPr="0001437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</w:rPr>
        <w:t xml:space="preserve"> имела 16 линий для передачи данных, частоту шины 40 МГц, пропускную способность – 160 Мбайт/сек, подключаемых устройств – 16.</w:t>
      </w:r>
    </w:p>
    <w:p w:rsidR="00014370" w:rsidRPr="00014370" w:rsidRDefault="00014370" w:rsidP="00014370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Ultra</w:t>
      </w:r>
      <w:r w:rsidRPr="00014370">
        <w:rPr>
          <w:rFonts w:ascii="Times New Roman" w:hAnsi="Times New Roman"/>
          <w:b/>
        </w:rPr>
        <w:t>-</w:t>
      </w:r>
      <w:r w:rsidRPr="00014370">
        <w:rPr>
          <w:rFonts w:ascii="Times New Roman" w:hAnsi="Times New Roman"/>
        </w:rPr>
        <w:t xml:space="preserve">320 </w:t>
      </w:r>
      <w:r>
        <w:rPr>
          <w:rFonts w:ascii="Times New Roman" w:hAnsi="Times New Roman"/>
          <w:lang w:val="en-US"/>
        </w:rPr>
        <w:t>SCSI</w:t>
      </w:r>
      <w:r w:rsidRPr="0001437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01437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имела 16 линий для передачи данных, частоту шины 80 МГц, пропускную способность – </w:t>
      </w:r>
      <w:r w:rsidR="002A435E" w:rsidRPr="002A435E">
        <w:rPr>
          <w:rFonts w:ascii="Times New Roman" w:hAnsi="Times New Roman"/>
        </w:rPr>
        <w:t>32</w:t>
      </w:r>
      <w:r>
        <w:rPr>
          <w:rFonts w:ascii="Times New Roman" w:hAnsi="Times New Roman"/>
        </w:rPr>
        <w:t>0 Мбайт/сек, Подключаемые устройства – 16.</w:t>
      </w:r>
      <w:r w:rsidRPr="00014370">
        <w:rPr>
          <w:rFonts w:ascii="Times New Roman" w:hAnsi="Times New Roman"/>
        </w:rPr>
        <w:t xml:space="preserve"> </w:t>
      </w:r>
    </w:p>
    <w:p w:rsidR="00014370" w:rsidRPr="00014370" w:rsidRDefault="00014370" w:rsidP="00014370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 w:rsidRPr="00014370">
        <w:rPr>
          <w:rFonts w:ascii="Times New Roman" w:hAnsi="Times New Roman"/>
          <w:b/>
          <w:lang w:val="en-US"/>
        </w:rPr>
        <w:t>Ultra</w:t>
      </w:r>
      <w:r w:rsidRPr="00014370">
        <w:rPr>
          <w:rFonts w:ascii="Times New Roman" w:hAnsi="Times New Roman"/>
          <w:b/>
        </w:rPr>
        <w:t xml:space="preserve">2 </w:t>
      </w:r>
      <w:r w:rsidRPr="00014370">
        <w:rPr>
          <w:rFonts w:ascii="Times New Roman" w:hAnsi="Times New Roman"/>
          <w:b/>
          <w:lang w:val="en-US"/>
        </w:rPr>
        <w:t>SCSI</w:t>
      </w:r>
      <w:r w:rsidRPr="00014370">
        <w:rPr>
          <w:rFonts w:ascii="Times New Roman" w:hAnsi="Times New Roman"/>
          <w:b/>
        </w:rPr>
        <w:t xml:space="preserve"> – </w:t>
      </w:r>
      <w:r w:rsidRPr="00014370">
        <w:rPr>
          <w:rFonts w:ascii="Times New Roman" w:hAnsi="Times New Roman"/>
        </w:rPr>
        <w:t>появился в 1997 году, имела 8 линий для передачи данных, частоту шины 10 МГц, пропускную способность –</w:t>
      </w:r>
      <w:r w:rsidRPr="00014370">
        <w:rPr>
          <w:rFonts w:ascii="Times New Roman" w:hAnsi="Times New Roman"/>
          <w:b/>
        </w:rPr>
        <w:t xml:space="preserve"> 40 </w:t>
      </w:r>
      <w:r w:rsidRPr="00014370">
        <w:rPr>
          <w:rFonts w:ascii="Times New Roman" w:hAnsi="Times New Roman"/>
        </w:rPr>
        <w:t>Мбайт/сек. Устройств – 8.</w:t>
      </w:r>
    </w:p>
    <w:p w:rsidR="00014370" w:rsidRPr="002A435E" w:rsidRDefault="00014370" w:rsidP="00014370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Ultra</w:t>
      </w:r>
      <w:r w:rsidRPr="00014370">
        <w:rPr>
          <w:rFonts w:ascii="Times New Roman" w:hAnsi="Times New Roman"/>
          <w:b/>
        </w:rPr>
        <w:t xml:space="preserve">-640 </w:t>
      </w:r>
      <w:r>
        <w:rPr>
          <w:rFonts w:ascii="Times New Roman" w:hAnsi="Times New Roman"/>
          <w:b/>
          <w:lang w:val="en-US"/>
        </w:rPr>
        <w:t>SCSI</w:t>
      </w:r>
      <w:r w:rsidRPr="00014370">
        <w:rPr>
          <w:rFonts w:ascii="Times New Roman" w:hAnsi="Times New Roman"/>
          <w:b/>
        </w:rPr>
        <w:t xml:space="preserve"> - </w:t>
      </w:r>
      <w:r>
        <w:rPr>
          <w:rFonts w:ascii="Times New Roman" w:hAnsi="Times New Roman"/>
        </w:rPr>
        <w:t>–</w:t>
      </w:r>
      <w:r w:rsidRPr="0001437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имела 16 линий для пере</w:t>
      </w:r>
      <w:r w:rsidR="002A435E">
        <w:rPr>
          <w:rFonts w:ascii="Times New Roman" w:hAnsi="Times New Roman"/>
        </w:rPr>
        <w:t>дачи данных, частоту шины 160</w:t>
      </w:r>
      <w:r>
        <w:rPr>
          <w:rFonts w:ascii="Times New Roman" w:hAnsi="Times New Roman"/>
        </w:rPr>
        <w:t xml:space="preserve"> МГц, пропускную способность – </w:t>
      </w:r>
      <w:r w:rsidR="002A435E" w:rsidRPr="002A435E">
        <w:rPr>
          <w:rFonts w:ascii="Times New Roman" w:hAnsi="Times New Roman"/>
        </w:rPr>
        <w:t>640</w:t>
      </w:r>
      <w:r>
        <w:rPr>
          <w:rFonts w:ascii="Times New Roman" w:hAnsi="Times New Roman"/>
        </w:rPr>
        <w:t xml:space="preserve"> Мбайт/сек, Подключаемые устройства – 16.</w:t>
      </w:r>
    </w:p>
    <w:p w:rsidR="002A435E" w:rsidRPr="002A435E" w:rsidRDefault="002A435E" w:rsidP="00014370">
      <w:pPr>
        <w:pStyle w:val="a3"/>
        <w:numPr>
          <w:ilvl w:val="0"/>
          <w:numId w:val="2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SAS</w:t>
      </w:r>
      <w:r w:rsidRPr="002A435E">
        <w:rPr>
          <w:rFonts w:ascii="Times New Roman" w:hAnsi="Times New Roman"/>
          <w:b/>
        </w:rPr>
        <w:t xml:space="preserve"> – (</w:t>
      </w:r>
      <w:r>
        <w:rPr>
          <w:rFonts w:ascii="Times New Roman" w:hAnsi="Times New Roman"/>
          <w:lang w:val="en-US"/>
        </w:rPr>
        <w:t>Serial</w:t>
      </w:r>
      <w:r w:rsidRPr="002A435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Attached</w:t>
      </w:r>
      <w:r w:rsidRPr="002A435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SCSI</w:t>
      </w:r>
      <w:r w:rsidRPr="002A435E">
        <w:rPr>
          <w:rFonts w:ascii="Times New Roman" w:hAnsi="Times New Roman"/>
        </w:rPr>
        <w:t xml:space="preserve">) – 32 </w:t>
      </w:r>
      <w:r>
        <w:rPr>
          <w:rFonts w:ascii="Times New Roman" w:hAnsi="Times New Roman"/>
        </w:rPr>
        <w:t>линии</w:t>
      </w:r>
      <w:r w:rsidRPr="002A435E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частоте устройства, 12 гб/сек, 64 – устройства.</w:t>
      </w:r>
    </w:p>
    <w:p w:rsidR="002A435E" w:rsidRPr="002A435E" w:rsidRDefault="008363A4" w:rsidP="002A435E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EIDE</w:t>
      </w:r>
      <w:r w:rsidR="002A435E" w:rsidRPr="002A435E">
        <w:rPr>
          <w:rFonts w:ascii="Times New Roman" w:hAnsi="Times New Roman"/>
          <w:b/>
        </w:rPr>
        <w:t xml:space="preserve"> </w:t>
      </w:r>
      <w:r w:rsidR="002A435E">
        <w:rPr>
          <w:rFonts w:ascii="Times New Roman" w:hAnsi="Times New Roman"/>
        </w:rPr>
        <w:t>– Предназначена для подключением жестких дисков и оптических накопителя.</w:t>
      </w:r>
    </w:p>
    <w:p w:rsidR="008363A4" w:rsidRPr="002A435E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VESA</w:t>
      </w:r>
      <w:r w:rsidR="002A435E" w:rsidRPr="002A435E">
        <w:rPr>
          <w:rFonts w:ascii="Times New Roman" w:hAnsi="Times New Roman"/>
        </w:rPr>
        <w:t xml:space="preserve"> – (</w:t>
      </w:r>
      <w:r w:rsidR="002A435E">
        <w:rPr>
          <w:rFonts w:ascii="Times New Roman" w:hAnsi="Times New Roman"/>
          <w:lang w:val="en-US"/>
        </w:rPr>
        <w:t>Video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  <w:lang w:val="en-US"/>
        </w:rPr>
        <w:t>Electronics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  <w:lang w:val="en-US"/>
        </w:rPr>
        <w:t>Standards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  <w:lang w:val="en-US"/>
        </w:rPr>
        <w:t>Association</w:t>
      </w:r>
      <w:r w:rsidR="002A435E" w:rsidRPr="002A435E">
        <w:rPr>
          <w:rFonts w:ascii="Times New Roman" w:hAnsi="Times New Roman"/>
        </w:rPr>
        <w:t xml:space="preserve"> – </w:t>
      </w:r>
      <w:r w:rsidR="002A435E">
        <w:rPr>
          <w:rFonts w:ascii="Times New Roman" w:hAnsi="Times New Roman"/>
        </w:rPr>
        <w:t>Ассоциация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</w:rPr>
        <w:t>видео</w:t>
      </w:r>
      <w:r w:rsidR="002A435E" w:rsidRPr="002A435E">
        <w:rPr>
          <w:rFonts w:ascii="Times New Roman" w:hAnsi="Times New Roman"/>
        </w:rPr>
        <w:t>-</w:t>
      </w:r>
      <w:r w:rsidR="002A435E">
        <w:rPr>
          <w:rFonts w:ascii="Times New Roman" w:hAnsi="Times New Roman"/>
        </w:rPr>
        <w:t>электронных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</w:rPr>
        <w:t>стандартов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</w:rPr>
        <w:t>или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  <w:lang w:val="en-US"/>
        </w:rPr>
        <w:t>VL</w:t>
      </w:r>
      <w:r w:rsidR="002A435E" w:rsidRPr="002A435E">
        <w:rPr>
          <w:rFonts w:ascii="Times New Roman" w:hAnsi="Times New Roman"/>
        </w:rPr>
        <w:t xml:space="preserve"> – </w:t>
      </w:r>
      <w:r w:rsidR="002A435E">
        <w:rPr>
          <w:rFonts w:ascii="Times New Roman" w:hAnsi="Times New Roman"/>
          <w:lang w:val="en-US"/>
        </w:rPr>
        <w:t>BUS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</w:rPr>
        <w:t xml:space="preserve">или </w:t>
      </w:r>
      <w:r w:rsidR="002A435E">
        <w:rPr>
          <w:rFonts w:ascii="Times New Roman" w:hAnsi="Times New Roman"/>
          <w:lang w:val="en-US"/>
        </w:rPr>
        <w:t>VLB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</w:rPr>
        <w:t xml:space="preserve">или </w:t>
      </w:r>
      <w:r w:rsidR="002A435E">
        <w:rPr>
          <w:rFonts w:ascii="Times New Roman" w:hAnsi="Times New Roman"/>
          <w:lang w:val="en-US"/>
        </w:rPr>
        <w:t>VESA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  <w:lang w:val="en-US"/>
        </w:rPr>
        <w:t>local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  <w:lang w:val="en-US"/>
        </w:rPr>
        <w:t>bus</w:t>
      </w:r>
      <w:r w:rsidR="002A435E" w:rsidRPr="002A435E">
        <w:rPr>
          <w:rFonts w:ascii="Times New Roman" w:hAnsi="Times New Roman"/>
        </w:rPr>
        <w:t>)</w:t>
      </w:r>
      <w:r w:rsidR="002A435E">
        <w:rPr>
          <w:rFonts w:ascii="Times New Roman" w:hAnsi="Times New Roman"/>
        </w:rPr>
        <w:t>, шина для подключения дисплея, но может быть использована и для других устройств.</w:t>
      </w:r>
    </w:p>
    <w:p w:rsidR="008363A4" w:rsidRPr="002A435E" w:rsidRDefault="008363A4" w:rsidP="002A435E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D34BF1">
        <w:rPr>
          <w:rFonts w:ascii="Times New Roman" w:hAnsi="Times New Roman"/>
          <w:b/>
          <w:lang w:val="en-US"/>
        </w:rPr>
        <w:t>FSB</w:t>
      </w:r>
      <w:r w:rsidRPr="002A435E">
        <w:rPr>
          <w:rFonts w:ascii="Times New Roman" w:hAnsi="Times New Roman"/>
        </w:rPr>
        <w:t xml:space="preserve"> (</w:t>
      </w:r>
      <w:r w:rsidRPr="008363A4">
        <w:rPr>
          <w:rFonts w:ascii="Times New Roman" w:hAnsi="Times New Roman"/>
          <w:lang w:val="en-US"/>
        </w:rPr>
        <w:t>Front</w:t>
      </w:r>
      <w:r w:rsidRPr="002A435E">
        <w:rPr>
          <w:rFonts w:ascii="Times New Roman" w:hAnsi="Times New Roman"/>
        </w:rPr>
        <w:t xml:space="preserve"> </w:t>
      </w:r>
      <w:r w:rsidRPr="008363A4">
        <w:rPr>
          <w:rFonts w:ascii="Times New Roman" w:hAnsi="Times New Roman"/>
          <w:lang w:val="en-US"/>
        </w:rPr>
        <w:t>Side</w:t>
      </w:r>
      <w:r w:rsidRPr="002A435E">
        <w:rPr>
          <w:rFonts w:ascii="Times New Roman" w:hAnsi="Times New Roman"/>
        </w:rPr>
        <w:t xml:space="preserve"> </w:t>
      </w:r>
      <w:r w:rsidRPr="008363A4">
        <w:rPr>
          <w:rFonts w:ascii="Times New Roman" w:hAnsi="Times New Roman"/>
          <w:lang w:val="en-US"/>
        </w:rPr>
        <w:t>Bus</w:t>
      </w:r>
      <w:r w:rsidRPr="002A435E">
        <w:rPr>
          <w:rFonts w:ascii="Times New Roman" w:hAnsi="Times New Roman"/>
        </w:rPr>
        <w:t xml:space="preserve">) </w:t>
      </w:r>
      <w:r w:rsidR="002A435E" w:rsidRPr="002A435E">
        <w:rPr>
          <w:rFonts w:ascii="Times New Roman" w:hAnsi="Times New Roman"/>
        </w:rPr>
        <w:t>–</w:t>
      </w:r>
      <w:r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</w:rPr>
        <w:t>системная</w:t>
      </w:r>
      <w:r w:rsidR="002A435E" w:rsidRPr="002A435E">
        <w:rPr>
          <w:rFonts w:ascii="Times New Roman" w:hAnsi="Times New Roman"/>
        </w:rPr>
        <w:t xml:space="preserve"> </w:t>
      </w:r>
      <w:r w:rsidR="002A435E">
        <w:rPr>
          <w:rFonts w:ascii="Times New Roman" w:hAnsi="Times New Roman"/>
        </w:rPr>
        <w:t>шина</w:t>
      </w:r>
      <w:r w:rsidR="002A435E" w:rsidRPr="002A435E">
        <w:rPr>
          <w:rFonts w:ascii="Times New Roman" w:hAnsi="Times New Roman"/>
        </w:rPr>
        <w:t>,</w:t>
      </w:r>
      <w:r w:rsidR="002A435E">
        <w:rPr>
          <w:rFonts w:ascii="Times New Roman" w:hAnsi="Times New Roman"/>
        </w:rPr>
        <w:t xml:space="preserve"> считается основной. По этой шине передаются данные между процессором и оперативной памятью, а также между процессором и остальными устройствами ПК.</w:t>
      </w:r>
    </w:p>
    <w:p w:rsidR="002A435E" w:rsidRPr="002A435E" w:rsidRDefault="002A435E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PCI</w:t>
      </w:r>
      <w:r w:rsidRPr="002A435E">
        <w:rPr>
          <w:rFonts w:ascii="Times New Roman" w:hAnsi="Times New Roman"/>
          <w:b/>
        </w:rPr>
        <w:t xml:space="preserve"> – </w:t>
      </w:r>
      <w:r w:rsidRPr="002A435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Peripheral</w:t>
      </w:r>
      <w:r w:rsidRPr="002A435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component</w:t>
      </w:r>
      <w:r w:rsidRPr="002A435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Interconnect</w:t>
      </w:r>
      <w:r w:rsidRPr="002A435E">
        <w:rPr>
          <w:rFonts w:ascii="Times New Roman" w:hAnsi="Times New Roman"/>
        </w:rPr>
        <w:t xml:space="preserve"> </w:t>
      </w:r>
      <w:r w:rsidR="00955AA8">
        <w:rPr>
          <w:rFonts w:ascii="Times New Roman" w:hAnsi="Times New Roman"/>
          <w:lang w:val="en-US"/>
        </w:rPr>
        <w:t>bus</w:t>
      </w:r>
      <w:r w:rsidR="00955AA8" w:rsidRPr="002A435E">
        <w:rPr>
          <w:rFonts w:ascii="Times New Roman" w:hAnsi="Times New Roman"/>
        </w:rPr>
        <w:t xml:space="preserve"> -</w:t>
      </w:r>
      <w:r w:rsidRPr="002A43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шина соединения периферийных компонентов).</w:t>
      </w:r>
    </w:p>
    <w:p w:rsidR="008363A4" w:rsidRPr="00FD1FCB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AGP</w:t>
      </w:r>
      <w:r w:rsidR="00FD1FCB" w:rsidRPr="00FD1FCB">
        <w:rPr>
          <w:rFonts w:ascii="Times New Roman" w:hAnsi="Times New Roman"/>
          <w:b/>
        </w:rPr>
        <w:t xml:space="preserve"> – (</w:t>
      </w:r>
      <w:r w:rsidR="00FD1FCB">
        <w:rPr>
          <w:rFonts w:ascii="Times New Roman" w:hAnsi="Times New Roman"/>
          <w:b/>
          <w:lang w:val="en-US"/>
        </w:rPr>
        <w:t>Accelerated</w:t>
      </w:r>
      <w:r w:rsidR="00FD1FCB" w:rsidRPr="00FD1FCB">
        <w:rPr>
          <w:rFonts w:ascii="Times New Roman" w:hAnsi="Times New Roman"/>
          <w:b/>
        </w:rPr>
        <w:t xml:space="preserve"> </w:t>
      </w:r>
      <w:r w:rsidR="00FD1FCB">
        <w:rPr>
          <w:rFonts w:ascii="Times New Roman" w:hAnsi="Times New Roman"/>
          <w:b/>
          <w:lang w:val="en-US"/>
        </w:rPr>
        <w:t>Graphics</w:t>
      </w:r>
      <w:r w:rsidR="00FD1FCB" w:rsidRPr="00FD1FCB">
        <w:rPr>
          <w:rFonts w:ascii="Times New Roman" w:hAnsi="Times New Roman"/>
          <w:b/>
        </w:rPr>
        <w:t xml:space="preserve"> </w:t>
      </w:r>
      <w:r w:rsidR="00FD1FCB">
        <w:rPr>
          <w:rFonts w:ascii="Times New Roman" w:hAnsi="Times New Roman"/>
          <w:b/>
          <w:lang w:val="en-US"/>
        </w:rPr>
        <w:t>Port</w:t>
      </w:r>
      <w:r w:rsidR="00FD1FCB">
        <w:rPr>
          <w:rFonts w:ascii="Times New Roman" w:hAnsi="Times New Roman"/>
          <w:b/>
        </w:rPr>
        <w:t xml:space="preserve">, </w:t>
      </w:r>
      <w:r w:rsidR="00FD1FCB">
        <w:rPr>
          <w:rFonts w:ascii="Times New Roman" w:hAnsi="Times New Roman"/>
        </w:rPr>
        <w:t xml:space="preserve">ускоренный графический порт) – специализированная 32-разрядная система шина для видео карты, разработана в 1996 году компанией </w:t>
      </w:r>
      <w:r w:rsidR="00FD1FCB">
        <w:rPr>
          <w:rFonts w:ascii="Times New Roman" w:hAnsi="Times New Roman"/>
          <w:lang w:val="en-US"/>
        </w:rPr>
        <w:t>Intel</w:t>
      </w:r>
      <w:r w:rsidR="00FD1FCB">
        <w:rPr>
          <w:rFonts w:ascii="Times New Roman" w:hAnsi="Times New Roman"/>
        </w:rPr>
        <w:t>.</w:t>
      </w:r>
    </w:p>
    <w:p w:rsidR="008363A4" w:rsidRPr="00FD1FCB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PCI</w:t>
      </w:r>
      <w:r w:rsidRPr="00FD1FCB">
        <w:rPr>
          <w:rFonts w:ascii="Times New Roman" w:hAnsi="Times New Roman"/>
          <w:b/>
        </w:rPr>
        <w:t xml:space="preserve"> </w:t>
      </w:r>
      <w:r w:rsidRPr="002A435E">
        <w:rPr>
          <w:rFonts w:ascii="Times New Roman" w:hAnsi="Times New Roman"/>
          <w:b/>
          <w:lang w:val="en-US"/>
        </w:rPr>
        <w:t>EXPRESS</w:t>
      </w:r>
      <w:r w:rsidR="00FD1FCB">
        <w:rPr>
          <w:rFonts w:ascii="Times New Roman" w:hAnsi="Times New Roman"/>
          <w:b/>
        </w:rPr>
        <w:t xml:space="preserve"> – </w:t>
      </w:r>
      <w:r w:rsidR="00FD1FCB">
        <w:rPr>
          <w:rFonts w:ascii="Times New Roman" w:hAnsi="Times New Roman"/>
        </w:rPr>
        <w:t xml:space="preserve">появилась в 2002 году, использует связь между устройствами типа звезда, </w:t>
      </w:r>
      <w:r w:rsidR="00955AA8">
        <w:rPr>
          <w:rFonts w:ascii="Times New Roman" w:hAnsi="Times New Roman"/>
        </w:rPr>
        <w:t>позволяет</w:t>
      </w:r>
      <w:r w:rsidR="00FD1FCB">
        <w:rPr>
          <w:rFonts w:ascii="Times New Roman" w:hAnsi="Times New Roman"/>
        </w:rPr>
        <w:t xml:space="preserve"> горячую замену устройств.</w:t>
      </w:r>
    </w:p>
    <w:p w:rsidR="008363A4" w:rsidRPr="00FD1FCB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  <w:lang w:val="en-US"/>
        </w:rPr>
      </w:pPr>
      <w:r w:rsidRPr="002A435E">
        <w:rPr>
          <w:rFonts w:ascii="Times New Roman" w:hAnsi="Times New Roman"/>
          <w:b/>
          <w:lang w:val="en-US"/>
        </w:rPr>
        <w:t>USB</w:t>
      </w:r>
      <w:r w:rsidR="00FD1FCB">
        <w:rPr>
          <w:rFonts w:ascii="Times New Roman" w:hAnsi="Times New Roman"/>
          <w:b/>
        </w:rPr>
        <w:t xml:space="preserve"> </w:t>
      </w:r>
      <w:r w:rsidRPr="002A435E">
        <w:rPr>
          <w:rFonts w:ascii="Times New Roman" w:hAnsi="Times New Roman"/>
          <w:b/>
          <w:lang w:val="en-US"/>
        </w:rPr>
        <w:t xml:space="preserve"> </w:t>
      </w:r>
    </w:p>
    <w:p w:rsidR="008363A4" w:rsidRPr="00FD1FCB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SATA</w:t>
      </w:r>
      <w:r w:rsidR="00FD1FCB">
        <w:rPr>
          <w:rFonts w:ascii="Times New Roman" w:hAnsi="Times New Roman"/>
          <w:b/>
        </w:rPr>
        <w:t xml:space="preserve"> – </w:t>
      </w:r>
      <w:r w:rsidR="00FD1FCB">
        <w:rPr>
          <w:rFonts w:ascii="Times New Roman" w:hAnsi="Times New Roman"/>
        </w:rPr>
        <w:t>Её особенности является не параллельная передача данных, а последовательная, что хотя и медленнее, но позволяет использовать более высокие частоты без необходимости синхронизации сигнала.</w:t>
      </w:r>
    </w:p>
    <w:p w:rsidR="008363A4" w:rsidRPr="00A00B7F" w:rsidRDefault="008363A4" w:rsidP="008363A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ESATA</w:t>
      </w:r>
      <w:r w:rsidR="00A00B7F">
        <w:rPr>
          <w:rFonts w:ascii="Times New Roman" w:hAnsi="Times New Roman"/>
          <w:b/>
        </w:rPr>
        <w:t xml:space="preserve"> (</w:t>
      </w:r>
      <w:r w:rsidR="00A00B7F">
        <w:rPr>
          <w:rFonts w:ascii="Times New Roman" w:hAnsi="Times New Roman"/>
          <w:b/>
          <w:lang w:val="en-US"/>
        </w:rPr>
        <w:t>External</w:t>
      </w:r>
      <w:r w:rsidR="00A00B7F" w:rsidRPr="00A00B7F">
        <w:rPr>
          <w:rFonts w:ascii="Times New Roman" w:hAnsi="Times New Roman"/>
          <w:b/>
        </w:rPr>
        <w:t xml:space="preserve"> </w:t>
      </w:r>
      <w:r w:rsidR="00A00B7F">
        <w:rPr>
          <w:rFonts w:ascii="Times New Roman" w:hAnsi="Times New Roman"/>
          <w:b/>
          <w:lang w:val="en-US"/>
        </w:rPr>
        <w:t>SATA</w:t>
      </w:r>
      <w:r w:rsidR="00A00B7F" w:rsidRPr="00A00B7F">
        <w:rPr>
          <w:rFonts w:ascii="Times New Roman" w:hAnsi="Times New Roman"/>
          <w:b/>
        </w:rPr>
        <w:t>)</w:t>
      </w:r>
      <w:r w:rsidR="00FD1FCB">
        <w:rPr>
          <w:rFonts w:ascii="Times New Roman" w:hAnsi="Times New Roman"/>
          <w:b/>
        </w:rPr>
        <w:t xml:space="preserve"> </w:t>
      </w:r>
      <w:r w:rsidR="00A00B7F">
        <w:rPr>
          <w:rFonts w:ascii="Times New Roman" w:hAnsi="Times New Roman"/>
          <w:b/>
        </w:rPr>
        <w:t>–</w:t>
      </w:r>
      <w:r w:rsidR="00FD1FCB">
        <w:rPr>
          <w:rFonts w:ascii="Times New Roman" w:hAnsi="Times New Roman"/>
          <w:b/>
        </w:rPr>
        <w:t xml:space="preserve"> </w:t>
      </w:r>
      <w:r w:rsidR="00A00B7F">
        <w:rPr>
          <w:rFonts w:ascii="Times New Roman" w:hAnsi="Times New Roman"/>
        </w:rPr>
        <w:t xml:space="preserve">внешний </w:t>
      </w:r>
      <w:r w:rsidR="00A00B7F">
        <w:rPr>
          <w:rFonts w:ascii="Times New Roman" w:hAnsi="Times New Roman"/>
          <w:lang w:val="en-US"/>
        </w:rPr>
        <w:t>SATA</w:t>
      </w:r>
      <w:r w:rsidR="00A00B7F">
        <w:rPr>
          <w:rFonts w:ascii="Times New Roman" w:hAnsi="Times New Roman"/>
        </w:rPr>
        <w:t>, предназначен для горячей замены.</w:t>
      </w:r>
    </w:p>
    <w:p w:rsidR="00955AA8" w:rsidRPr="00955AA8" w:rsidRDefault="008363A4" w:rsidP="00955AA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A435E">
        <w:rPr>
          <w:rFonts w:ascii="Times New Roman" w:hAnsi="Times New Roman"/>
          <w:b/>
          <w:lang w:val="en-US"/>
        </w:rPr>
        <w:t>M</w:t>
      </w:r>
      <w:r w:rsidRPr="00A00B7F">
        <w:rPr>
          <w:rFonts w:ascii="Times New Roman" w:hAnsi="Times New Roman"/>
          <w:b/>
        </w:rPr>
        <w:t>2</w:t>
      </w:r>
      <w:r w:rsidR="00A00B7F" w:rsidRPr="00A00B7F">
        <w:rPr>
          <w:rFonts w:ascii="Times New Roman" w:hAnsi="Times New Roman"/>
          <w:b/>
        </w:rPr>
        <w:t xml:space="preserve"> – </w:t>
      </w:r>
      <w:r w:rsidR="00A00B7F">
        <w:rPr>
          <w:rFonts w:ascii="Times New Roman" w:hAnsi="Times New Roman"/>
        </w:rPr>
        <w:t xml:space="preserve">предназначена для подключения </w:t>
      </w:r>
      <w:r w:rsidR="00A00B7F">
        <w:rPr>
          <w:rFonts w:ascii="Times New Roman" w:hAnsi="Times New Roman"/>
          <w:lang w:val="en-US"/>
        </w:rPr>
        <w:t>SSD</w:t>
      </w:r>
      <w:r w:rsidR="00A00B7F" w:rsidRPr="00A00B7F">
        <w:rPr>
          <w:rFonts w:ascii="Times New Roman" w:hAnsi="Times New Roman"/>
        </w:rPr>
        <w:t xml:space="preserve"> </w:t>
      </w:r>
      <w:r w:rsidR="00A00B7F">
        <w:rPr>
          <w:rFonts w:ascii="Times New Roman" w:hAnsi="Times New Roman"/>
        </w:rPr>
        <w:t>дисков.</w:t>
      </w:r>
    </w:p>
    <w:p w:rsidR="00955AA8" w:rsidRPr="009255F5" w:rsidRDefault="00955AA8" w:rsidP="00955AA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Сом – порт </w:t>
      </w:r>
      <w:r w:rsidRPr="009255F5">
        <w:rPr>
          <w:rFonts w:ascii="Times New Roman" w:hAnsi="Times New Roman"/>
          <w:b/>
        </w:rPr>
        <w:t>(</w:t>
      </w:r>
      <w:r>
        <w:rPr>
          <w:rFonts w:ascii="Times New Roman" w:hAnsi="Times New Roman"/>
          <w:lang w:val="en-US"/>
        </w:rPr>
        <w:t>communications</w:t>
      </w:r>
      <w:r w:rsidRPr="009255F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port</w:t>
      </w:r>
      <w:r w:rsidRPr="009255F5">
        <w:rPr>
          <w:rFonts w:ascii="Times New Roman" w:hAnsi="Times New Roman"/>
        </w:rPr>
        <w:t>)</w:t>
      </w:r>
    </w:p>
    <w:p w:rsidR="00955AA8" w:rsidRDefault="00955AA8" w:rsidP="00955AA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Последовательный порт разработан в 1969 году 9 контактный (реже 25) разъем. Использовался для подключения к компьютеру консоли, заменявшей монитор. Для подключения различной техники, Вроде сканеров, штрих-кодов, кассовых аппаратов, консолей видеонаблюдения. </w:t>
      </w:r>
    </w:p>
    <w:p w:rsidR="00955AA8" w:rsidRDefault="00955AA8" w:rsidP="00955AA8">
      <w:pPr>
        <w:jc w:val="both"/>
        <w:rPr>
          <w:rFonts w:ascii="Times New Roman" w:hAnsi="Times New Roman"/>
        </w:rPr>
      </w:pPr>
      <w:r w:rsidRPr="005A35B6">
        <w:rPr>
          <w:rFonts w:ascii="Times New Roman" w:hAnsi="Times New Roman"/>
          <w:b/>
          <w:lang w:val="en-US"/>
        </w:rPr>
        <w:t>LPT</w:t>
      </w:r>
      <w:r w:rsidRPr="00955AA8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параллельный порт «Порт терминала печати», данный разъем был разработан в 1981 году, как стандартизированный порт подключения принтеров, сканеров, и подобных им устройств.</w:t>
      </w:r>
    </w:p>
    <w:p w:rsidR="00955AA8" w:rsidRDefault="00955AA8" w:rsidP="00955AA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Модификации </w:t>
      </w:r>
      <w:r>
        <w:rPr>
          <w:rFonts w:ascii="Times New Roman" w:hAnsi="Times New Roman"/>
          <w:b/>
          <w:lang w:val="en-US"/>
        </w:rPr>
        <w:t>USB</w:t>
      </w:r>
      <w:r w:rsidRPr="00955AA8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>портов и штекеров к ним.</w:t>
      </w:r>
    </w:p>
    <w:p w:rsidR="00480B62" w:rsidRPr="00480B62" w:rsidRDefault="00955AA8" w:rsidP="00480B62">
      <w:pPr>
        <w:pStyle w:val="a3"/>
        <w:numPr>
          <w:ilvl w:val="0"/>
          <w:numId w:val="22"/>
        </w:numPr>
        <w:jc w:val="both"/>
        <w:rPr>
          <w:rFonts w:ascii="Times New Roman" w:hAnsi="Times New Roman"/>
        </w:rPr>
      </w:pPr>
      <w:r w:rsidRPr="00480B62">
        <w:rPr>
          <w:rFonts w:ascii="Times New Roman" w:hAnsi="Times New Roman"/>
          <w:lang w:val="en-US"/>
        </w:rPr>
        <w:t>Low</w:t>
      </w:r>
      <w:r w:rsidRPr="00480B62">
        <w:rPr>
          <w:rFonts w:ascii="Times New Roman" w:hAnsi="Times New Roman"/>
        </w:rPr>
        <w:t>-</w:t>
      </w:r>
      <w:r w:rsidRPr="00480B62">
        <w:rPr>
          <w:rFonts w:ascii="Times New Roman" w:hAnsi="Times New Roman"/>
          <w:lang w:val="en-US"/>
        </w:rPr>
        <w:t>speed</w:t>
      </w:r>
      <w:r w:rsidRPr="00480B62">
        <w:rPr>
          <w:rFonts w:ascii="Times New Roman" w:hAnsi="Times New Roman"/>
        </w:rPr>
        <w:t xml:space="preserve"> – от 10 до 1500 килобайт в секунду (Принтеры, сканеры, мышки)</w:t>
      </w:r>
    </w:p>
    <w:p w:rsidR="00480B62" w:rsidRPr="00480B62" w:rsidRDefault="00955AA8" w:rsidP="00480B62">
      <w:pPr>
        <w:pStyle w:val="a3"/>
        <w:numPr>
          <w:ilvl w:val="0"/>
          <w:numId w:val="22"/>
        </w:numPr>
        <w:jc w:val="both"/>
        <w:rPr>
          <w:rFonts w:ascii="Times New Roman" w:hAnsi="Times New Roman"/>
        </w:rPr>
      </w:pPr>
      <w:r w:rsidRPr="00480B62">
        <w:rPr>
          <w:rFonts w:ascii="Times New Roman" w:hAnsi="Times New Roman"/>
          <w:lang w:val="en-US"/>
        </w:rPr>
        <w:t>Full</w:t>
      </w:r>
      <w:r w:rsidRPr="00480B62">
        <w:rPr>
          <w:rFonts w:ascii="Times New Roman" w:hAnsi="Times New Roman"/>
        </w:rPr>
        <w:t>-</w:t>
      </w:r>
      <w:r w:rsidRPr="00480B62">
        <w:rPr>
          <w:rFonts w:ascii="Times New Roman" w:hAnsi="Times New Roman"/>
          <w:lang w:val="en-US"/>
        </w:rPr>
        <w:t>speed</w:t>
      </w:r>
      <w:r w:rsidRPr="00480B62">
        <w:rPr>
          <w:rFonts w:ascii="Times New Roman" w:hAnsi="Times New Roman"/>
        </w:rPr>
        <w:t xml:space="preserve"> – от 0</w:t>
      </w:r>
      <w:r w:rsidR="00480B62" w:rsidRPr="00480B62">
        <w:rPr>
          <w:rFonts w:ascii="Times New Roman" w:hAnsi="Times New Roman"/>
        </w:rPr>
        <w:t>, 5</w:t>
      </w:r>
      <w:r w:rsidRPr="00480B62">
        <w:rPr>
          <w:rFonts w:ascii="Times New Roman" w:hAnsi="Times New Roman"/>
        </w:rPr>
        <w:t xml:space="preserve"> до 12 мегабит в секунду. </w:t>
      </w:r>
    </w:p>
    <w:p w:rsidR="00480B62" w:rsidRPr="00480B62" w:rsidRDefault="00480B62" w:rsidP="00480B62">
      <w:pPr>
        <w:pStyle w:val="a3"/>
        <w:numPr>
          <w:ilvl w:val="0"/>
          <w:numId w:val="22"/>
        </w:numPr>
        <w:jc w:val="both"/>
        <w:rPr>
          <w:rFonts w:ascii="Times New Roman" w:hAnsi="Times New Roman"/>
        </w:rPr>
      </w:pPr>
      <w:r w:rsidRPr="00480B62">
        <w:rPr>
          <w:rFonts w:ascii="Times New Roman" w:hAnsi="Times New Roman"/>
          <w:lang w:val="en-US"/>
        </w:rPr>
        <w:t>High</w:t>
      </w:r>
      <w:r w:rsidRPr="00480B62">
        <w:rPr>
          <w:rFonts w:ascii="Times New Roman" w:hAnsi="Times New Roman"/>
        </w:rPr>
        <w:t>-</w:t>
      </w:r>
      <w:r w:rsidRPr="00480B62">
        <w:rPr>
          <w:rFonts w:ascii="Times New Roman" w:hAnsi="Times New Roman"/>
          <w:lang w:val="en-US"/>
        </w:rPr>
        <w:t>speed</w:t>
      </w:r>
      <w:r w:rsidRPr="00480B62">
        <w:rPr>
          <w:rFonts w:ascii="Times New Roman" w:hAnsi="Times New Roman"/>
        </w:rPr>
        <w:t xml:space="preserve"> – 25 до 480 мегабит в секунду.</w:t>
      </w:r>
    </w:p>
    <w:p w:rsidR="00480B62" w:rsidRPr="009255F5" w:rsidRDefault="00480B62" w:rsidP="00480B62">
      <w:pPr>
        <w:pStyle w:val="a3"/>
        <w:numPr>
          <w:ilvl w:val="0"/>
          <w:numId w:val="22"/>
        </w:numPr>
        <w:jc w:val="both"/>
        <w:rPr>
          <w:rFonts w:ascii="Times New Roman" w:hAnsi="Times New Roman"/>
        </w:rPr>
      </w:pPr>
      <w:r w:rsidRPr="00480B62">
        <w:rPr>
          <w:rFonts w:ascii="Times New Roman" w:hAnsi="Times New Roman"/>
          <w:lang w:val="en-US"/>
        </w:rPr>
        <w:t>Super</w:t>
      </w:r>
      <w:r w:rsidRPr="009255F5">
        <w:rPr>
          <w:rFonts w:ascii="Times New Roman" w:hAnsi="Times New Roman"/>
        </w:rPr>
        <w:t>-</w:t>
      </w:r>
      <w:r w:rsidRPr="00480B62">
        <w:rPr>
          <w:rFonts w:ascii="Times New Roman" w:hAnsi="Times New Roman"/>
          <w:lang w:val="en-US"/>
        </w:rPr>
        <w:t>speed</w:t>
      </w:r>
      <w:r w:rsidRPr="009255F5">
        <w:rPr>
          <w:rFonts w:ascii="Times New Roman" w:hAnsi="Times New Roman"/>
        </w:rPr>
        <w:t xml:space="preserve"> – </w:t>
      </w:r>
      <w:r w:rsidRPr="00480B62">
        <w:rPr>
          <w:rFonts w:ascii="Times New Roman" w:hAnsi="Times New Roman"/>
        </w:rPr>
        <w:t>до</w:t>
      </w:r>
      <w:r w:rsidRPr="009255F5">
        <w:rPr>
          <w:rFonts w:ascii="Times New Roman" w:hAnsi="Times New Roman"/>
        </w:rPr>
        <w:t xml:space="preserve"> 12 </w:t>
      </w:r>
      <w:r w:rsidRPr="00480B62">
        <w:rPr>
          <w:rFonts w:ascii="Times New Roman" w:hAnsi="Times New Roman"/>
        </w:rPr>
        <w:t>гигабит</w:t>
      </w:r>
      <w:r w:rsidRPr="009255F5">
        <w:rPr>
          <w:rFonts w:ascii="Times New Roman" w:hAnsi="Times New Roman"/>
        </w:rPr>
        <w:t>/</w:t>
      </w:r>
      <w:r w:rsidRPr="00480B62">
        <w:rPr>
          <w:rFonts w:ascii="Times New Roman" w:hAnsi="Times New Roman"/>
        </w:rPr>
        <w:t>с</w:t>
      </w:r>
      <w:r w:rsidRPr="009255F5">
        <w:rPr>
          <w:rFonts w:ascii="Times New Roman" w:hAnsi="Times New Roman"/>
        </w:rPr>
        <w:t>.</w:t>
      </w:r>
    </w:p>
    <w:p w:rsidR="00480B62" w:rsidRPr="00480B62" w:rsidRDefault="00480B62" w:rsidP="00480B62">
      <w:pPr>
        <w:jc w:val="center"/>
        <w:rPr>
          <w:rFonts w:ascii="Times New Roman" w:hAnsi="Times New Roman"/>
          <w:b/>
        </w:rPr>
      </w:pPr>
      <w:r w:rsidRPr="00480B62">
        <w:rPr>
          <w:rFonts w:ascii="Times New Roman" w:hAnsi="Times New Roman"/>
          <w:b/>
          <w:lang w:val="en-US"/>
        </w:rPr>
        <w:t>FireWire</w:t>
      </w:r>
      <w:r w:rsidRPr="00480B62">
        <w:rPr>
          <w:rFonts w:ascii="Times New Roman" w:hAnsi="Times New Roman"/>
          <w:b/>
        </w:rPr>
        <w:t>.</w:t>
      </w:r>
    </w:p>
    <w:p w:rsidR="00480B62" w:rsidRDefault="00480B62" w:rsidP="00480B6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Порт </w:t>
      </w:r>
      <w:r>
        <w:rPr>
          <w:rFonts w:ascii="Times New Roman" w:hAnsi="Times New Roman"/>
          <w:lang w:val="en-US"/>
        </w:rPr>
        <w:t>FireWire</w:t>
      </w:r>
      <w:r w:rsidRPr="00480B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создан для быстрой передачи данных между различными устройствами.</w:t>
      </w:r>
      <w:r>
        <w:rPr>
          <w:rFonts w:ascii="Times New Roman" w:hAnsi="Times New Roman"/>
        </w:rPr>
        <w:br/>
        <w:t xml:space="preserve">По сравнению с интерфейсом </w:t>
      </w:r>
      <w:r>
        <w:rPr>
          <w:rFonts w:ascii="Times New Roman" w:hAnsi="Times New Roman"/>
          <w:lang w:val="en-US"/>
        </w:rPr>
        <w:t>USB</w:t>
      </w:r>
      <w:r w:rsidRPr="00480B62">
        <w:rPr>
          <w:rFonts w:ascii="Times New Roman" w:hAnsi="Times New Roman"/>
        </w:rPr>
        <w:t xml:space="preserve"> 2.0</w:t>
      </w:r>
      <w:r>
        <w:rPr>
          <w:rFonts w:ascii="Times New Roman" w:hAnsi="Times New Roman"/>
        </w:rPr>
        <w:t xml:space="preserve">, он обеспечивает более высокую скорость передачи данных. </w:t>
      </w:r>
    </w:p>
    <w:p w:rsidR="00480B62" w:rsidRPr="00480B62" w:rsidRDefault="005C1637" w:rsidP="00480B62">
      <w:pPr>
        <w:jc w:val="both"/>
        <w:rPr>
          <w:rFonts w:ascii="Times New Roman" w:hAnsi="Times New Roman"/>
        </w:rPr>
      </w:pPr>
      <w:r>
        <w:rPr>
          <w:noProof/>
          <w:lang w:eastAsia="ru-RU"/>
        </w:rPr>
        <w:pict>
          <v:shape id="_x0000_i1027" type="#_x0000_t75" style="width:467.7pt;height:367.8pt">
            <v:imagedata r:id="rId9" o:title="чсмп"/>
          </v:shape>
        </w:pict>
      </w:r>
    </w:p>
    <w:p w:rsidR="00480B62" w:rsidRDefault="00480B62" w:rsidP="00480B6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Основные видео разъемы.</w:t>
      </w:r>
    </w:p>
    <w:p w:rsidR="00480B62" w:rsidRDefault="00480B62" w:rsidP="00480B62">
      <w:pPr>
        <w:jc w:val="both"/>
        <w:rPr>
          <w:rFonts w:ascii="Times New Roman" w:hAnsi="Times New Roman"/>
        </w:rPr>
      </w:pPr>
      <w:r w:rsidRPr="005A35B6">
        <w:rPr>
          <w:rFonts w:ascii="Times New Roman" w:hAnsi="Times New Roman"/>
          <w:b/>
          <w:lang w:val="en-US"/>
        </w:rPr>
        <w:t>VGA</w:t>
      </w:r>
      <w:r w:rsidRPr="00480B62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 w:rsidRPr="00480B62">
        <w:rPr>
          <w:rFonts w:ascii="Times New Roman" w:hAnsi="Times New Roman"/>
        </w:rPr>
        <w:t>(</w:t>
      </w:r>
      <w:r>
        <w:rPr>
          <w:rFonts w:ascii="Times New Roman" w:hAnsi="Times New Roman"/>
        </w:rPr>
        <w:t>D-</w:t>
      </w:r>
      <w:r>
        <w:rPr>
          <w:rFonts w:ascii="Times New Roman" w:hAnsi="Times New Roman"/>
          <w:lang w:val="en-US"/>
        </w:rPr>
        <w:t>Sub</w:t>
      </w:r>
      <w:r w:rsidRPr="00480B62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15-пиновый аналоговый видеовыход разработан в 1987 году.</w:t>
      </w:r>
    </w:p>
    <w:p w:rsidR="00480B62" w:rsidRDefault="00480B62" w:rsidP="00480B62">
      <w:pPr>
        <w:jc w:val="both"/>
        <w:rPr>
          <w:rFonts w:ascii="Times New Roman" w:hAnsi="Times New Roman"/>
        </w:rPr>
      </w:pPr>
      <w:r w:rsidRPr="005A35B6">
        <w:rPr>
          <w:rFonts w:ascii="Times New Roman" w:hAnsi="Times New Roman"/>
          <w:b/>
          <w:lang w:val="en-US"/>
        </w:rPr>
        <w:t>S</w:t>
      </w:r>
      <w:r w:rsidRPr="005A35B6">
        <w:rPr>
          <w:rFonts w:ascii="Times New Roman" w:hAnsi="Times New Roman"/>
          <w:b/>
        </w:rPr>
        <w:t>-</w:t>
      </w:r>
      <w:r w:rsidRPr="005A35B6">
        <w:rPr>
          <w:rFonts w:ascii="Times New Roman" w:hAnsi="Times New Roman"/>
          <w:b/>
          <w:lang w:val="en-US"/>
        </w:rPr>
        <w:t>Video</w:t>
      </w:r>
      <w:r w:rsidRPr="00480B62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разработан в 80х годах, для подключения к ПК их видеомаг</w:t>
      </w:r>
      <w:r w:rsidR="005C670C">
        <w:rPr>
          <w:rFonts w:ascii="Times New Roman" w:hAnsi="Times New Roman"/>
        </w:rPr>
        <w:t>нитофон и видеокамер. 4-пиновый. В расширенной версии 7-пинов.</w:t>
      </w:r>
    </w:p>
    <w:p w:rsidR="005C670C" w:rsidRDefault="005C670C" w:rsidP="00480B62">
      <w:pPr>
        <w:jc w:val="both"/>
        <w:rPr>
          <w:rFonts w:ascii="Times New Roman" w:hAnsi="Times New Roman"/>
        </w:rPr>
      </w:pPr>
      <w:r w:rsidRPr="005A35B6">
        <w:rPr>
          <w:rFonts w:ascii="Times New Roman" w:hAnsi="Times New Roman"/>
          <w:b/>
        </w:rPr>
        <w:t>DVI</w:t>
      </w:r>
      <w:r>
        <w:rPr>
          <w:rFonts w:ascii="Times New Roman" w:hAnsi="Times New Roman"/>
        </w:rPr>
        <w:t xml:space="preserve"> </w:t>
      </w:r>
      <w:r w:rsidRPr="005C670C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цифровой видеоинтерфейс. Разработан в 1999 году. </w:t>
      </w:r>
      <w:r>
        <w:rPr>
          <w:rFonts w:ascii="Times New Roman" w:hAnsi="Times New Roman"/>
          <w:lang w:val="en-US"/>
        </w:rPr>
        <w:t>DVI</w:t>
      </w:r>
      <w:r w:rsidRPr="005C670C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 xml:space="preserve"> (С поддержкой аналогового сигнала стандарта </w:t>
      </w:r>
      <w:r>
        <w:rPr>
          <w:rFonts w:ascii="Times New Roman" w:hAnsi="Times New Roman"/>
          <w:lang w:val="en-US"/>
        </w:rPr>
        <w:t>VGA</w:t>
      </w:r>
      <w:r w:rsidRPr="005C670C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DVI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(поддерживают только цифровой сигнал).</w:t>
      </w:r>
    </w:p>
    <w:p w:rsidR="005C670C" w:rsidRDefault="005C670C" w:rsidP="005C670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Основные виде </w:t>
      </w:r>
      <w:r>
        <w:rPr>
          <w:rFonts w:ascii="Times New Roman" w:hAnsi="Times New Roman"/>
          <w:b/>
          <w:lang w:val="en-US"/>
        </w:rPr>
        <w:t>DVI-</w:t>
      </w:r>
      <w:r>
        <w:rPr>
          <w:rFonts w:ascii="Times New Roman" w:hAnsi="Times New Roman"/>
          <w:b/>
        </w:rPr>
        <w:t>штекеры.</w:t>
      </w:r>
    </w:p>
    <w:p w:rsidR="005C670C" w:rsidRDefault="005C670C" w:rsidP="005C670C">
      <w:pPr>
        <w:pStyle w:val="a3"/>
        <w:numPr>
          <w:ilvl w:val="0"/>
          <w:numId w:val="2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DVI</w:t>
      </w:r>
      <w:r w:rsidRPr="005C670C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I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Dual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Link</w:t>
      </w:r>
      <w:r w:rsidRPr="005C670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поддерживает передачу по одному аналоговому и двум цифровым канал.</w:t>
      </w:r>
    </w:p>
    <w:p w:rsidR="005C670C" w:rsidRDefault="005C670C" w:rsidP="005C670C">
      <w:pPr>
        <w:pStyle w:val="a3"/>
        <w:numPr>
          <w:ilvl w:val="0"/>
          <w:numId w:val="2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DVI</w:t>
      </w:r>
      <w:r w:rsidRPr="005C670C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I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Single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Link</w:t>
      </w:r>
      <w:r w:rsidRPr="005C670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поддерживает передачи по одному аналоговому и одному цифровому каналу. </w:t>
      </w:r>
    </w:p>
    <w:p w:rsidR="005C670C" w:rsidRDefault="005C670C" w:rsidP="005C670C">
      <w:pPr>
        <w:pStyle w:val="a3"/>
        <w:numPr>
          <w:ilvl w:val="0"/>
          <w:numId w:val="2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DVI</w:t>
      </w:r>
      <w:r w:rsidRPr="005C670C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A</w:t>
      </w:r>
      <w:r w:rsidRPr="005C670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штекер для передачи данных только по одному аналоговому каналу.</w:t>
      </w:r>
    </w:p>
    <w:p w:rsidR="005C670C" w:rsidRDefault="005C670C" w:rsidP="005C670C">
      <w:pPr>
        <w:pStyle w:val="a3"/>
        <w:numPr>
          <w:ilvl w:val="0"/>
          <w:numId w:val="2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DVI</w:t>
      </w:r>
      <w:r w:rsidRPr="005C670C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Dual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Link</w:t>
      </w:r>
      <w:r w:rsidRPr="005C670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поддерживает передачу только по двум цифровым каналам.</w:t>
      </w:r>
    </w:p>
    <w:p w:rsidR="005C670C" w:rsidRPr="00B143D6" w:rsidRDefault="005C670C" w:rsidP="005C670C">
      <w:pPr>
        <w:pStyle w:val="a3"/>
        <w:numPr>
          <w:ilvl w:val="0"/>
          <w:numId w:val="2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DVI</w:t>
      </w:r>
      <w:r w:rsidRPr="005C670C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Single</w:t>
      </w:r>
      <w:r w:rsidRPr="005C67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Link</w:t>
      </w:r>
      <w:r w:rsidRPr="005C670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поддерживает передачу только по одному цифровому каналу.</w:t>
      </w:r>
    </w:p>
    <w:p w:rsidR="00B143D6" w:rsidRPr="009255F5" w:rsidRDefault="00B143D6" w:rsidP="00B143D6">
      <w:pPr>
        <w:jc w:val="center"/>
        <w:rPr>
          <w:rFonts w:ascii="Times New Roman" w:hAnsi="Times New Roman"/>
          <w:b/>
        </w:rPr>
      </w:pPr>
      <w:r w:rsidRPr="00B143D6">
        <w:rPr>
          <w:rFonts w:ascii="Times New Roman" w:hAnsi="Times New Roman"/>
          <w:b/>
          <w:lang w:val="en-US"/>
        </w:rPr>
        <w:t>HDMI</w:t>
      </w:r>
      <w:r>
        <w:rPr>
          <w:rFonts w:ascii="Times New Roman" w:hAnsi="Times New Roman"/>
          <w:b/>
        </w:rPr>
        <w:t>.</w:t>
      </w:r>
    </w:p>
    <w:p w:rsidR="00B143D6" w:rsidRDefault="00B143D6" w:rsidP="00B143D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Мультимедийный интерфейс высокого разрешения. В 2002г, представляет собой тот же </w:t>
      </w:r>
      <w:r>
        <w:rPr>
          <w:rFonts w:ascii="Times New Roman" w:hAnsi="Times New Roman"/>
          <w:lang w:val="en-US"/>
        </w:rPr>
        <w:t>DVI</w:t>
      </w:r>
      <w:r w:rsidRPr="00B143D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, но с дополнительными звуковыми проводниками.</w:t>
      </w:r>
    </w:p>
    <w:p w:rsidR="00B143D6" w:rsidRDefault="00B143D6" w:rsidP="00B143D6">
      <w:pPr>
        <w:jc w:val="center"/>
        <w:rPr>
          <w:rFonts w:ascii="Times New Roman" w:hAnsi="Times New Roman"/>
          <w:b/>
        </w:rPr>
      </w:pPr>
      <w:r w:rsidRPr="00B143D6">
        <w:rPr>
          <w:rFonts w:ascii="Times New Roman" w:hAnsi="Times New Roman"/>
          <w:b/>
          <w:lang w:val="en-US"/>
        </w:rPr>
        <w:t>DisplayPort</w:t>
      </w:r>
      <w:r w:rsidRPr="00B143D6">
        <w:rPr>
          <w:rFonts w:ascii="Times New Roman" w:hAnsi="Times New Roman"/>
          <w:b/>
        </w:rPr>
        <w:t>.</w:t>
      </w:r>
    </w:p>
    <w:p w:rsidR="00B143D6" w:rsidRPr="00D34BF1" w:rsidRDefault="00B143D6" w:rsidP="00B143D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2006 может передавать одновременно и звук, и видеосигнал. Может передавать 3</w:t>
      </w:r>
      <w:r>
        <w:rPr>
          <w:rFonts w:ascii="Times New Roman" w:hAnsi="Times New Roman"/>
          <w:lang w:val="en-US"/>
        </w:rPr>
        <w:t>D</w:t>
      </w:r>
      <w:r w:rsidRPr="00D34BF1">
        <w:rPr>
          <w:rFonts w:ascii="Times New Roman" w:hAnsi="Times New Roman"/>
        </w:rPr>
        <w:t>-видеосигнал.</w:t>
      </w:r>
    </w:p>
    <w:p w:rsidR="00B143D6" w:rsidRDefault="00B143D6" w:rsidP="00B143D6">
      <w:pPr>
        <w:jc w:val="center"/>
        <w:rPr>
          <w:rFonts w:ascii="Times New Roman" w:hAnsi="Times New Roman"/>
          <w:b/>
        </w:rPr>
      </w:pPr>
      <w:r w:rsidRPr="00B143D6">
        <w:rPr>
          <w:rFonts w:ascii="Times New Roman" w:hAnsi="Times New Roman"/>
          <w:b/>
          <w:lang w:val="en-US"/>
        </w:rPr>
        <w:t>MIDI</w:t>
      </w:r>
      <w:r w:rsidRPr="00B143D6">
        <w:rPr>
          <w:rFonts w:ascii="Times New Roman" w:hAnsi="Times New Roman"/>
          <w:b/>
        </w:rPr>
        <w:t>-ПОРТ.</w:t>
      </w:r>
    </w:p>
    <w:p w:rsidR="00420B7E" w:rsidRDefault="00B143D6" w:rsidP="00420B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Цифровой интерфейс музыкальных инструментов. </w:t>
      </w:r>
      <w:r>
        <w:rPr>
          <w:rFonts w:ascii="Times New Roman" w:hAnsi="Times New Roman"/>
          <w:lang w:val="en-US"/>
        </w:rPr>
        <w:t>DA</w:t>
      </w:r>
      <w:r w:rsidRPr="00B143D6">
        <w:rPr>
          <w:rFonts w:ascii="Times New Roman" w:hAnsi="Times New Roman"/>
        </w:rPr>
        <w:t>-15(</w:t>
      </w:r>
      <w:r>
        <w:rPr>
          <w:rFonts w:ascii="Times New Roman" w:hAnsi="Times New Roman"/>
        </w:rPr>
        <w:t xml:space="preserve">15-пинов). Разрабатывался в 80-х годах, для подключения различных игровых манипуляторов, типа джойстика. </w:t>
      </w:r>
      <w:r>
        <w:rPr>
          <w:rFonts w:ascii="Times New Roman" w:hAnsi="Times New Roman"/>
        </w:rPr>
        <w:br/>
        <w:t>Музыкальных инструментов (В основном синтезаторов).</w:t>
      </w:r>
    </w:p>
    <w:p w:rsidR="00B143D6" w:rsidRDefault="00B143D6" w:rsidP="00420B7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br/>
      </w:r>
      <w:r w:rsidR="00420B7E" w:rsidRPr="00420B7E">
        <w:rPr>
          <w:rFonts w:ascii="Times New Roman" w:hAnsi="Times New Roman"/>
          <w:b/>
          <w:lang w:val="en-US"/>
        </w:rPr>
        <w:t>S</w:t>
      </w:r>
      <w:r w:rsidR="00420B7E" w:rsidRPr="009255F5">
        <w:rPr>
          <w:rFonts w:ascii="Times New Roman" w:hAnsi="Times New Roman"/>
          <w:b/>
        </w:rPr>
        <w:t>/</w:t>
      </w:r>
      <w:r w:rsidR="00420B7E" w:rsidRPr="00420B7E">
        <w:rPr>
          <w:rFonts w:ascii="Times New Roman" w:hAnsi="Times New Roman"/>
          <w:b/>
          <w:lang w:val="en-US"/>
        </w:rPr>
        <w:t>PDIF</w:t>
      </w:r>
      <w:r w:rsidR="00420B7E" w:rsidRPr="009255F5">
        <w:rPr>
          <w:rFonts w:ascii="Times New Roman" w:hAnsi="Times New Roman"/>
          <w:b/>
        </w:rPr>
        <w:t xml:space="preserve"> </w:t>
      </w:r>
      <w:r w:rsidR="00420B7E" w:rsidRPr="00420B7E">
        <w:rPr>
          <w:rFonts w:ascii="Times New Roman" w:hAnsi="Times New Roman"/>
          <w:b/>
        </w:rPr>
        <w:t xml:space="preserve">или </w:t>
      </w:r>
      <w:r w:rsidR="00420B7E" w:rsidRPr="00420B7E">
        <w:rPr>
          <w:rFonts w:ascii="Times New Roman" w:hAnsi="Times New Roman"/>
          <w:b/>
          <w:lang w:val="en-US"/>
        </w:rPr>
        <w:t>S</w:t>
      </w:r>
      <w:r w:rsidR="00420B7E" w:rsidRPr="009255F5">
        <w:rPr>
          <w:rFonts w:ascii="Times New Roman" w:hAnsi="Times New Roman"/>
          <w:b/>
        </w:rPr>
        <w:t>/</w:t>
      </w:r>
      <w:r w:rsidR="00420B7E" w:rsidRPr="00420B7E">
        <w:rPr>
          <w:rFonts w:ascii="Times New Roman" w:hAnsi="Times New Roman"/>
          <w:b/>
          <w:lang w:val="en-US"/>
        </w:rPr>
        <w:t>P</w:t>
      </w:r>
      <w:r w:rsidR="00420B7E" w:rsidRPr="009255F5">
        <w:rPr>
          <w:rFonts w:ascii="Times New Roman" w:hAnsi="Times New Roman"/>
          <w:b/>
        </w:rPr>
        <w:t>-</w:t>
      </w:r>
      <w:r w:rsidR="00420B7E" w:rsidRPr="00420B7E">
        <w:rPr>
          <w:rFonts w:ascii="Times New Roman" w:hAnsi="Times New Roman"/>
          <w:b/>
          <w:lang w:val="en-US"/>
        </w:rPr>
        <w:t>DIF</w:t>
      </w:r>
      <w:r w:rsidR="00420B7E" w:rsidRPr="00420B7E">
        <w:rPr>
          <w:rFonts w:ascii="Times New Roman" w:hAnsi="Times New Roman"/>
          <w:b/>
        </w:rPr>
        <w:t>.</w:t>
      </w:r>
    </w:p>
    <w:p w:rsidR="00420B7E" w:rsidRDefault="00420B7E" w:rsidP="00420B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Sony</w:t>
      </w:r>
      <w:r w:rsidRPr="009255F5"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lang w:val="en-US"/>
        </w:rPr>
        <w:t>Philips</w:t>
      </w:r>
      <w:r w:rsidRPr="009255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Digital</w:t>
      </w:r>
      <w:r w:rsidRPr="009255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Interface</w:t>
      </w:r>
      <w:r w:rsidRPr="009255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Format</w:t>
      </w:r>
      <w:r w:rsidRPr="009255F5">
        <w:rPr>
          <w:rFonts w:ascii="Times New Roman" w:hAnsi="Times New Roman"/>
          <w:lang w:val="en-US"/>
        </w:rPr>
        <w:t xml:space="preserve">. – </w:t>
      </w:r>
      <w:r w:rsidR="008A6822">
        <w:rPr>
          <w:rFonts w:ascii="Times New Roman" w:hAnsi="Times New Roman"/>
        </w:rPr>
        <w:t>Формат</w:t>
      </w:r>
      <w:r w:rsidRPr="009255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цифрового</w:t>
      </w:r>
      <w:r w:rsidRPr="009255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интерфейса</w:t>
      </w:r>
      <w:r w:rsidRPr="009255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Sony</w:t>
      </w:r>
      <w:r w:rsidRPr="009255F5"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lang w:val="en-US"/>
        </w:rPr>
        <w:t>Philips</w:t>
      </w:r>
      <w:r w:rsidRPr="009255F5">
        <w:rPr>
          <w:rFonts w:ascii="Times New Roman" w:hAnsi="Times New Roman"/>
          <w:lang w:val="en-US"/>
        </w:rPr>
        <w:t>.</w:t>
      </w:r>
      <w:r w:rsidRPr="009255F5"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</w:rPr>
        <w:t>Данный порт предназначен для подключения аудиоаппаратуры.</w:t>
      </w:r>
    </w:p>
    <w:p w:rsidR="00420B7E" w:rsidRDefault="00420B7E" w:rsidP="00420B7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Стандартный набор мини-джеков на аудио карте.</w:t>
      </w:r>
    </w:p>
    <w:p w:rsidR="00420B7E" w:rsidRPr="00420B7E" w:rsidRDefault="00420B7E" w:rsidP="00420B7E">
      <w:pPr>
        <w:pStyle w:val="a3"/>
        <w:numPr>
          <w:ilvl w:val="0"/>
          <w:numId w:val="2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Микрофонный вход</w:t>
      </w:r>
      <w:r w:rsidRPr="00420B7E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Mic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или </w:t>
      </w:r>
      <w:r>
        <w:rPr>
          <w:rFonts w:ascii="Times New Roman" w:hAnsi="Times New Roman"/>
          <w:lang w:val="en-US"/>
        </w:rPr>
        <w:t>Mic</w:t>
      </w:r>
      <w:r w:rsidRPr="00420B7E">
        <w:rPr>
          <w:rFonts w:ascii="Times New Roman" w:hAnsi="Times New Roman"/>
        </w:rPr>
        <w:t>.</w:t>
      </w:r>
    </w:p>
    <w:p w:rsidR="00420B7E" w:rsidRDefault="00420B7E" w:rsidP="00420B7E">
      <w:pPr>
        <w:pStyle w:val="a3"/>
        <w:numPr>
          <w:ilvl w:val="0"/>
          <w:numId w:val="2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Линейный вход: </w:t>
      </w:r>
      <w:r>
        <w:rPr>
          <w:rFonts w:ascii="Times New Roman" w:hAnsi="Times New Roman"/>
          <w:lang w:val="en-US"/>
        </w:rPr>
        <w:t>Line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или </w:t>
      </w:r>
      <w:r>
        <w:rPr>
          <w:rFonts w:ascii="Times New Roman" w:hAnsi="Times New Roman"/>
          <w:lang w:val="en-US"/>
        </w:rPr>
        <w:t>Line</w:t>
      </w:r>
      <w:r>
        <w:rPr>
          <w:rFonts w:ascii="Times New Roman" w:hAnsi="Times New Roman"/>
        </w:rPr>
        <w:t>.</w:t>
      </w:r>
    </w:p>
    <w:p w:rsidR="00480B62" w:rsidRPr="00420B7E" w:rsidRDefault="00420B7E" w:rsidP="00244B2F">
      <w:pPr>
        <w:pStyle w:val="a3"/>
        <w:numPr>
          <w:ilvl w:val="0"/>
          <w:numId w:val="24"/>
        </w:numPr>
        <w:jc w:val="both"/>
        <w:rPr>
          <w:rFonts w:ascii="Times New Roman" w:hAnsi="Times New Roman"/>
          <w:lang w:val="en-US"/>
        </w:rPr>
      </w:pPr>
      <w:r w:rsidRPr="00420B7E">
        <w:rPr>
          <w:rFonts w:ascii="Times New Roman" w:hAnsi="Times New Roman"/>
        </w:rPr>
        <w:t>Линейный</w:t>
      </w:r>
      <w:r w:rsidRPr="00420B7E">
        <w:rPr>
          <w:rFonts w:ascii="Times New Roman" w:hAnsi="Times New Roman"/>
          <w:lang w:val="en-US"/>
        </w:rPr>
        <w:t xml:space="preserve"> </w:t>
      </w:r>
      <w:r w:rsidRPr="00420B7E">
        <w:rPr>
          <w:rFonts w:ascii="Times New Roman" w:hAnsi="Times New Roman"/>
        </w:rPr>
        <w:t>выход</w:t>
      </w:r>
      <w:r w:rsidRPr="00420B7E">
        <w:rPr>
          <w:rFonts w:ascii="Times New Roman" w:hAnsi="Times New Roman"/>
          <w:lang w:val="en-US"/>
        </w:rPr>
        <w:t>: Line Out, Out</w:t>
      </w:r>
      <w:r>
        <w:rPr>
          <w:rFonts w:ascii="Times New Roman" w:hAnsi="Times New Roman"/>
          <w:lang w:val="en-US"/>
        </w:rPr>
        <w:t xml:space="preserve">, Speaker </w:t>
      </w:r>
      <w:r>
        <w:rPr>
          <w:rFonts w:ascii="Times New Roman" w:hAnsi="Times New Roman"/>
        </w:rPr>
        <w:t>или</w:t>
      </w:r>
      <w:r w:rsidRPr="00420B7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front</w:t>
      </w:r>
      <w:r w:rsidRPr="00420B7E">
        <w:rPr>
          <w:rFonts w:ascii="Times New Roman" w:hAnsi="Times New Roman"/>
          <w:lang w:val="en-US"/>
        </w:rPr>
        <w:t>.</w:t>
      </w:r>
    </w:p>
    <w:p w:rsidR="00420B7E" w:rsidRDefault="00420B7E" w:rsidP="00244B2F">
      <w:pPr>
        <w:pStyle w:val="a3"/>
        <w:numPr>
          <w:ilvl w:val="0"/>
          <w:numId w:val="2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Выход на боковые колонки: </w:t>
      </w:r>
      <w:r>
        <w:rPr>
          <w:rFonts w:ascii="Times New Roman" w:hAnsi="Times New Roman"/>
          <w:lang w:val="en-US"/>
        </w:rPr>
        <w:t>Side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Out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или </w:t>
      </w:r>
      <w:r>
        <w:rPr>
          <w:rFonts w:ascii="Times New Roman" w:hAnsi="Times New Roman"/>
          <w:lang w:val="en-US"/>
        </w:rPr>
        <w:t>Side</w:t>
      </w:r>
      <w:r>
        <w:rPr>
          <w:rFonts w:ascii="Times New Roman" w:hAnsi="Times New Roman"/>
        </w:rPr>
        <w:t>.</w:t>
      </w:r>
    </w:p>
    <w:p w:rsidR="00420B7E" w:rsidRDefault="00420B7E" w:rsidP="00244B2F">
      <w:pPr>
        <w:pStyle w:val="a3"/>
        <w:numPr>
          <w:ilvl w:val="0"/>
          <w:numId w:val="2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Выход на сабвуфер: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Sub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Out</w:t>
      </w:r>
      <w:r w:rsidRPr="00420B7E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Sub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или </w:t>
      </w:r>
      <w:r>
        <w:rPr>
          <w:rFonts w:ascii="Times New Roman" w:hAnsi="Times New Roman"/>
          <w:lang w:val="en-US"/>
        </w:rPr>
        <w:t>Sbw</w:t>
      </w:r>
      <w:r>
        <w:rPr>
          <w:rFonts w:ascii="Times New Roman" w:hAnsi="Times New Roman"/>
        </w:rPr>
        <w:t>.</w:t>
      </w:r>
    </w:p>
    <w:p w:rsidR="00420B7E" w:rsidRDefault="00420B7E" w:rsidP="00244B2F">
      <w:pPr>
        <w:pStyle w:val="a3"/>
        <w:numPr>
          <w:ilvl w:val="0"/>
          <w:numId w:val="2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Выход на задние колонки</w:t>
      </w:r>
      <w:r w:rsidRPr="00420B7E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Rear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Out</w:t>
      </w:r>
      <w:r w:rsidRPr="00420B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или </w:t>
      </w:r>
      <w:r>
        <w:rPr>
          <w:rFonts w:ascii="Times New Roman" w:hAnsi="Times New Roman"/>
          <w:lang w:val="en-US"/>
        </w:rPr>
        <w:t>Rear</w:t>
      </w:r>
      <w:r>
        <w:rPr>
          <w:rFonts w:ascii="Times New Roman" w:hAnsi="Times New Roman"/>
        </w:rPr>
        <w:t>.</w:t>
      </w:r>
    </w:p>
    <w:p w:rsidR="00420B7E" w:rsidRDefault="00420B7E" w:rsidP="00420B7E">
      <w:pPr>
        <w:jc w:val="center"/>
        <w:rPr>
          <w:rFonts w:ascii="Times New Roman" w:hAnsi="Times New Roman"/>
          <w:b/>
        </w:rPr>
      </w:pPr>
      <w:r w:rsidRPr="00420B7E">
        <w:rPr>
          <w:rFonts w:ascii="Times New Roman" w:hAnsi="Times New Roman"/>
          <w:b/>
          <w:lang w:val="en-US"/>
        </w:rPr>
        <w:t>PS</w:t>
      </w:r>
      <w:r w:rsidRPr="009255F5">
        <w:rPr>
          <w:rFonts w:ascii="Times New Roman" w:hAnsi="Times New Roman"/>
          <w:b/>
        </w:rPr>
        <w:t>/2</w:t>
      </w:r>
      <w:r w:rsidRPr="00420B7E">
        <w:rPr>
          <w:rFonts w:ascii="Times New Roman" w:hAnsi="Times New Roman"/>
          <w:b/>
        </w:rPr>
        <w:t>.</w:t>
      </w:r>
    </w:p>
    <w:p w:rsidR="00420B7E" w:rsidRPr="009255F5" w:rsidRDefault="00215B30" w:rsidP="00420B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PS</w:t>
      </w:r>
      <w:r w:rsidRPr="00215B30">
        <w:rPr>
          <w:rFonts w:ascii="Times New Roman" w:hAnsi="Times New Roman"/>
        </w:rPr>
        <w:t xml:space="preserve">/2 – компьютерный </w:t>
      </w:r>
      <w:r>
        <w:rPr>
          <w:rFonts w:ascii="Times New Roman" w:hAnsi="Times New Roman"/>
        </w:rPr>
        <w:t xml:space="preserve">порт, применяемый для подключения клавиатуры и мыши, использующая 6-контактный разъем </w:t>
      </w:r>
      <w:r>
        <w:rPr>
          <w:rFonts w:ascii="Times New Roman" w:hAnsi="Times New Roman"/>
          <w:lang w:val="en-US"/>
        </w:rPr>
        <w:t>mini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DIM</w:t>
      </w:r>
      <w:r>
        <w:rPr>
          <w:rFonts w:ascii="Times New Roman" w:hAnsi="Times New Roman"/>
        </w:rPr>
        <w:t>.</w:t>
      </w:r>
    </w:p>
    <w:p w:rsidR="00215B30" w:rsidRPr="009255F5" w:rsidRDefault="00215B30" w:rsidP="00420B7E">
      <w:pPr>
        <w:jc w:val="both"/>
        <w:rPr>
          <w:rFonts w:ascii="Times New Roman" w:hAnsi="Times New Roman"/>
        </w:rPr>
      </w:pPr>
    </w:p>
    <w:p w:rsidR="00215B30" w:rsidRPr="00E27371" w:rsidRDefault="009255F5" w:rsidP="009255F5">
      <w:pPr>
        <w:jc w:val="center"/>
        <w:rPr>
          <w:rFonts w:ascii="Times New Roman" w:hAnsi="Times New Roman"/>
          <w:b/>
          <w:i/>
          <w:sz w:val="32"/>
        </w:rPr>
      </w:pPr>
      <w:r w:rsidRPr="00D34BF1">
        <w:rPr>
          <w:rFonts w:ascii="Times New Roman" w:hAnsi="Times New Roman"/>
          <w:b/>
          <w:i/>
          <w:sz w:val="32"/>
        </w:rPr>
        <w:t xml:space="preserve">Классная работа </w:t>
      </w:r>
      <w:r w:rsidRPr="00E27371">
        <w:rPr>
          <w:rFonts w:ascii="Times New Roman" w:hAnsi="Times New Roman"/>
          <w:b/>
          <w:i/>
          <w:sz w:val="32"/>
        </w:rPr>
        <w:t>|</w:t>
      </w:r>
      <w:r w:rsidRPr="00D34BF1">
        <w:rPr>
          <w:rFonts w:ascii="Times New Roman" w:hAnsi="Times New Roman"/>
          <w:b/>
          <w:i/>
          <w:sz w:val="32"/>
        </w:rPr>
        <w:t>01.02.2020</w:t>
      </w:r>
      <w:r w:rsidRPr="00E27371">
        <w:rPr>
          <w:rFonts w:ascii="Times New Roman" w:hAnsi="Times New Roman"/>
          <w:b/>
          <w:i/>
          <w:sz w:val="32"/>
        </w:rPr>
        <w:t>|</w:t>
      </w:r>
    </w:p>
    <w:p w:rsidR="00D34BF1" w:rsidRDefault="005A35B6" w:rsidP="005A35B6">
      <w:pPr>
        <w:jc w:val="center"/>
        <w:rPr>
          <w:rFonts w:ascii="Times New Roman" w:hAnsi="Times New Roman"/>
          <w:b/>
        </w:rPr>
      </w:pPr>
      <w:r w:rsidRPr="005A35B6">
        <w:rPr>
          <w:rFonts w:ascii="Times New Roman" w:hAnsi="Times New Roman"/>
          <w:b/>
        </w:rPr>
        <w:t>Блок питания.</w:t>
      </w:r>
    </w:p>
    <w:p w:rsidR="005A35B6" w:rsidRPr="005A35B6" w:rsidRDefault="005A35B6" w:rsidP="005A35B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Главное назначение блоков питания – преобразования электрической энергии, поступающей из сети переменного тока, в энергию, пригодную для питания узлов компьютеров.</w:t>
      </w:r>
    </w:p>
    <w:p w:rsidR="009255F5" w:rsidRDefault="008A6822" w:rsidP="009255F5">
      <w:pPr>
        <w:rPr>
          <w:rFonts w:ascii="Times New Roman" w:hAnsi="Times New Roman"/>
        </w:rPr>
      </w:pPr>
      <w:r>
        <w:rPr>
          <w:rFonts w:ascii="Times New Roman" w:hAnsi="Times New Roman"/>
        </w:rPr>
        <w:t>Блок питания преобразует сетевое переменное напряжение 220 В, 50 Гц (120 В 60 Гц) в постоянное напряжение +3,3, +5 и +12 В.</w:t>
      </w:r>
    </w:p>
    <w:p w:rsidR="00972B38" w:rsidRDefault="00972B38" w:rsidP="009255F5">
      <w:pPr>
        <w:rPr>
          <w:rFonts w:ascii="Times New Roman" w:hAnsi="Times New Roman"/>
          <w:b/>
        </w:rPr>
      </w:pPr>
    </w:p>
    <w:p w:rsidR="00972B38" w:rsidRDefault="00972B38" w:rsidP="009255F5">
      <w:pPr>
        <w:rPr>
          <w:rFonts w:ascii="Times New Roman" w:hAnsi="Times New Roman"/>
          <w:b/>
        </w:rPr>
      </w:pPr>
    </w:p>
    <w:p w:rsidR="00972B38" w:rsidRDefault="00972B38" w:rsidP="009255F5">
      <w:pPr>
        <w:rPr>
          <w:rFonts w:ascii="Times New Roman" w:hAnsi="Times New Roman"/>
          <w:b/>
        </w:rPr>
      </w:pPr>
    </w:p>
    <w:p w:rsidR="00972B38" w:rsidRDefault="00972B38" w:rsidP="009255F5">
      <w:pPr>
        <w:rPr>
          <w:rFonts w:ascii="Times New Roman" w:hAnsi="Times New Roman"/>
          <w:b/>
        </w:rPr>
      </w:pPr>
    </w:p>
    <w:p w:rsidR="00972B38" w:rsidRPr="00972B38" w:rsidRDefault="00972B38" w:rsidP="009255F5">
      <w:pPr>
        <w:rPr>
          <w:rFonts w:ascii="Times New Roman" w:hAnsi="Times New Roman"/>
          <w:b/>
          <w:lang w:val="en-US"/>
        </w:rPr>
      </w:pPr>
      <w:r w:rsidRPr="00972B38">
        <w:rPr>
          <w:rFonts w:ascii="Times New Roman" w:hAnsi="Times New Roman"/>
          <w:b/>
        </w:rPr>
        <w:t>Типы блоков Питания</w:t>
      </w:r>
      <w:r w:rsidRPr="00972B38">
        <w:rPr>
          <w:rFonts w:ascii="Times New Roman" w:hAnsi="Times New Roman"/>
          <w:b/>
          <w:lang w:val="en-US"/>
        </w:rPr>
        <w:t>:</w:t>
      </w:r>
    </w:p>
    <w:p w:rsidR="00972B38" w:rsidRDefault="00972B38" w:rsidP="00972B38">
      <w:pPr>
        <w:pStyle w:val="a3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Трансформаторные блоки питания – Состоит из понижающего трансформатора, выпрямителя, фильтр сглаживания пульсирующего напряжения, защита от КЗ, фильтр высокочастотных помех, стабилизатор.</w:t>
      </w:r>
    </w:p>
    <w:p w:rsidR="00972B38" w:rsidRDefault="00972B38" w:rsidP="00972B38">
      <w:pPr>
        <w:pStyle w:val="a3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Достатки</w:t>
      </w:r>
    </w:p>
    <w:p w:rsidR="00972B38" w:rsidRDefault="00972B38" w:rsidP="00972B38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Высокая надёжность.</w:t>
      </w:r>
    </w:p>
    <w:p w:rsidR="00972B38" w:rsidRDefault="00972B38" w:rsidP="00972B38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Простота конструкции.</w:t>
      </w:r>
    </w:p>
    <w:p w:rsidR="00972B38" w:rsidRDefault="00972B38" w:rsidP="00972B38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Доступность элементов базы.</w:t>
      </w:r>
    </w:p>
    <w:p w:rsidR="00972B38" w:rsidRDefault="00972B38" w:rsidP="00972B38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Отсутствие создаваемых радиопомех.</w:t>
      </w:r>
    </w:p>
    <w:p w:rsidR="00972B38" w:rsidRPr="00972B38" w:rsidRDefault="00972B38" w:rsidP="00714332">
      <w:pPr>
        <w:pStyle w:val="a3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Недостатки</w:t>
      </w:r>
      <w:r>
        <w:rPr>
          <w:rFonts w:ascii="Times New Roman" w:hAnsi="Times New Roman"/>
          <w:lang w:val="en-US"/>
        </w:rPr>
        <w:t>:</w:t>
      </w:r>
    </w:p>
    <w:p w:rsidR="00972B38" w:rsidRDefault="00972B38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Б</w:t>
      </w:r>
      <w:r>
        <w:rPr>
          <w:rFonts w:ascii="Times New Roman" w:hAnsi="Times New Roman"/>
        </w:rPr>
        <w:t>ольшие габариты и вес.</w:t>
      </w:r>
    </w:p>
    <w:p w:rsidR="00972B38" w:rsidRDefault="00972B38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Металлоемкость.</w:t>
      </w:r>
    </w:p>
    <w:p w:rsidR="00972B38" w:rsidRPr="00972B38" w:rsidRDefault="00972B38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Низкий КПД.</w:t>
      </w:r>
    </w:p>
    <w:p w:rsidR="00972B38" w:rsidRDefault="00972B38" w:rsidP="00972B38">
      <w:pPr>
        <w:pStyle w:val="a3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Импульсные блоки питания </w:t>
      </w:r>
      <w:r w:rsidR="00714332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714332">
        <w:rPr>
          <w:rFonts w:ascii="Times New Roman" w:hAnsi="Times New Roman"/>
        </w:rPr>
        <w:t xml:space="preserve">входной выпрямитель, блок конденсаторов, выходные ключи, импульсный трансформатор, инвертор.  </w:t>
      </w:r>
    </w:p>
    <w:p w:rsidR="00714332" w:rsidRDefault="00714332" w:rsidP="00714332">
      <w:pPr>
        <w:pStyle w:val="a3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Достатки</w:t>
      </w:r>
      <w:r w:rsidRPr="00714332">
        <w:rPr>
          <w:rFonts w:ascii="Times New Roman" w:hAnsi="Times New Roman"/>
        </w:rPr>
        <w:t>:</w:t>
      </w:r>
    </w:p>
    <w:p w:rsidR="00714332" w:rsidRDefault="00714332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Небольшие габаритны, а соответственно и вес.</w:t>
      </w:r>
    </w:p>
    <w:p w:rsidR="00714332" w:rsidRDefault="00714332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Широкий диапазон входящего напряжения и частоты.</w:t>
      </w:r>
    </w:p>
    <w:p w:rsidR="00714332" w:rsidRDefault="00714332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Высокий КПД.</w:t>
      </w:r>
    </w:p>
    <w:p w:rsidR="00714332" w:rsidRDefault="00714332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Меньшая стоимость.</w:t>
      </w:r>
    </w:p>
    <w:p w:rsidR="00714332" w:rsidRPr="00714332" w:rsidRDefault="00714332" w:rsidP="00714332">
      <w:pPr>
        <w:pStyle w:val="a3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Недостатки</w:t>
      </w:r>
      <w:r>
        <w:rPr>
          <w:rFonts w:ascii="Times New Roman" w:hAnsi="Times New Roman"/>
          <w:lang w:val="en-US"/>
        </w:rPr>
        <w:t>:</w:t>
      </w:r>
    </w:p>
    <w:p w:rsidR="00714332" w:rsidRDefault="00714332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 ремонта пригодные из-за сложности схемы.</w:t>
      </w:r>
    </w:p>
    <w:p w:rsidR="00714332" w:rsidRDefault="00714332" w:rsidP="00714332">
      <w:pPr>
        <w:pStyle w:val="a3"/>
        <w:numPr>
          <w:ilvl w:val="2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Источник высокочастотных помех.</w:t>
      </w:r>
    </w:p>
    <w:p w:rsidR="00714332" w:rsidRDefault="00714332" w:rsidP="00714332">
      <w:pPr>
        <w:jc w:val="center"/>
        <w:rPr>
          <w:rFonts w:ascii="Times New Roman" w:hAnsi="Times New Roman"/>
          <w:b/>
        </w:rPr>
      </w:pPr>
      <w:r w:rsidRPr="00714332">
        <w:rPr>
          <w:rFonts w:ascii="Times New Roman" w:hAnsi="Times New Roman"/>
          <w:b/>
        </w:rPr>
        <w:t>Параметры БП.</w:t>
      </w:r>
    </w:p>
    <w:p w:rsidR="00714332" w:rsidRDefault="00714332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0E132A">
        <w:rPr>
          <w:rFonts w:ascii="Times New Roman" w:hAnsi="Times New Roman"/>
        </w:rPr>
        <w:t>реднее время наработки на отказ.</w:t>
      </w:r>
    </w:p>
    <w:p w:rsidR="00714332" w:rsidRDefault="00714332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Диапазон изменения входного напряжения.</w:t>
      </w:r>
    </w:p>
    <w:p w:rsidR="00714332" w:rsidRDefault="000E132A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Пиковый ток включения – Это самое большое значения тока, обеспечиваемое источником питания в момент его включения;</w:t>
      </w:r>
    </w:p>
    <w:p w:rsidR="00714332" w:rsidRDefault="00714332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 удержания выходного напряжения в пределах точно установленных диапазонов напряжения после отключения входного напряжения.</w:t>
      </w:r>
    </w:p>
    <w:p w:rsidR="00714332" w:rsidRDefault="000E132A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Переходная характеристика – Количество времени, которое необходимо источнику питания, чтобы установить выходное напряжение в точно определенном диапазоне после резкого изменения тока на выходе.</w:t>
      </w:r>
    </w:p>
    <w:p w:rsidR="00714332" w:rsidRDefault="000E132A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Защита от перенапряжений – это значение, при которых срабатывают схемы защиты источника питания отключает подачу напряжения на конкретные вывод</w:t>
      </w:r>
      <w:r w:rsidR="00CE46D1">
        <w:rPr>
          <w:rFonts w:ascii="Times New Roman" w:hAnsi="Times New Roman"/>
        </w:rPr>
        <w:t>.</w:t>
      </w:r>
    </w:p>
    <w:p w:rsidR="00714332" w:rsidRDefault="000E132A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Максимальный ток нагрузки – это самое большое </w:t>
      </w:r>
      <w:r w:rsidR="00CE46D1">
        <w:rPr>
          <w:rFonts w:ascii="Times New Roman" w:hAnsi="Times New Roman"/>
        </w:rPr>
        <w:t>значение</w:t>
      </w:r>
      <w:r>
        <w:rPr>
          <w:rFonts w:ascii="Times New Roman" w:hAnsi="Times New Roman"/>
        </w:rPr>
        <w:t xml:space="preserve"> тока, который может быть подан на конкретный вывод (без на</w:t>
      </w:r>
      <w:r w:rsidR="00CE46D1">
        <w:rPr>
          <w:rFonts w:ascii="Times New Roman" w:hAnsi="Times New Roman"/>
        </w:rPr>
        <w:t>несения ущерба).</w:t>
      </w:r>
    </w:p>
    <w:p w:rsidR="00714332" w:rsidRDefault="00714332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</w:t>
      </w:r>
      <w:r w:rsidR="00CE46D1">
        <w:rPr>
          <w:rFonts w:ascii="Times New Roman" w:hAnsi="Times New Roman"/>
        </w:rPr>
        <w:t>ный ток нагрузки – самое меньшее значение тока (в амперах), который может быть подан на конкретный вывод (без нанесения ущерба системы).</w:t>
      </w:r>
    </w:p>
    <w:p w:rsidR="00714332" w:rsidRDefault="00CE46D1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Стабилизация по нагрузке – изменение напряжения для конкретного вывода при передах от минимального до максимального тока нагрузки (и наоборот).</w:t>
      </w:r>
    </w:p>
    <w:p w:rsidR="00714332" w:rsidRDefault="007D48B3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</w:t>
      </w:r>
      <w:r w:rsidR="00CE46D1">
        <w:rPr>
          <w:rFonts w:ascii="Times New Roman" w:hAnsi="Times New Roman"/>
        </w:rPr>
        <w:t>абилизация линейного напряжения – это характеристика, описывающая изменение выходного напряжения в зависимости от изменения входного напряжения.</w:t>
      </w:r>
    </w:p>
    <w:p w:rsidR="007D48B3" w:rsidRDefault="00CE46D1" w:rsidP="00714332">
      <w:pPr>
        <w:pStyle w:val="a3"/>
        <w:numPr>
          <w:ilvl w:val="0"/>
          <w:numId w:val="2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Эффективность – отношение мощности, подводимой к блоку питания, к выходной мощности.</w:t>
      </w:r>
    </w:p>
    <w:p w:rsidR="003A44C6" w:rsidRDefault="003A44C6" w:rsidP="009951FE">
      <w:pPr>
        <w:jc w:val="center"/>
        <w:rPr>
          <w:rFonts w:ascii="Times New Roman" w:hAnsi="Times New Roman"/>
          <w:b/>
        </w:rPr>
      </w:pPr>
    </w:p>
    <w:p w:rsidR="003A44C6" w:rsidRDefault="003A44C6" w:rsidP="009951FE">
      <w:pPr>
        <w:jc w:val="center"/>
        <w:rPr>
          <w:rFonts w:ascii="Times New Roman" w:hAnsi="Times New Roman"/>
          <w:b/>
        </w:rPr>
      </w:pPr>
    </w:p>
    <w:p w:rsidR="003A44C6" w:rsidRDefault="003A44C6" w:rsidP="009951FE">
      <w:pPr>
        <w:jc w:val="center"/>
        <w:rPr>
          <w:rFonts w:ascii="Times New Roman" w:hAnsi="Times New Roman"/>
          <w:b/>
        </w:rPr>
      </w:pPr>
    </w:p>
    <w:p w:rsidR="003A44C6" w:rsidRDefault="003A44C6" w:rsidP="009951FE">
      <w:pPr>
        <w:jc w:val="center"/>
        <w:rPr>
          <w:rFonts w:ascii="Times New Roman" w:hAnsi="Times New Roman"/>
          <w:b/>
        </w:rPr>
      </w:pPr>
    </w:p>
    <w:p w:rsidR="009951FE" w:rsidRDefault="009951FE" w:rsidP="009951F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Разъемы БП.</w:t>
      </w:r>
    </w:p>
    <w:p w:rsidR="009951FE" w:rsidRDefault="009951FE" w:rsidP="009951F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24-х контактный разъем питания материнской платы ПК. </w:t>
      </w:r>
      <w:r w:rsidR="00887F93">
        <w:rPr>
          <w:rFonts w:ascii="Times New Roman" w:hAnsi="Times New Roman"/>
        </w:rPr>
        <w:br/>
        <w:t>Обычно раздельно 20 и 4 контакта, но бывают и монолитный 24-контактный.</w:t>
      </w:r>
    </w:p>
    <w:p w:rsidR="00887F93" w:rsidRDefault="003A44C6" w:rsidP="009951F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Разъёмы</w:t>
      </w:r>
      <w:r w:rsidR="00887F93">
        <w:rPr>
          <w:rFonts w:ascii="Times New Roman" w:hAnsi="Times New Roman"/>
        </w:rPr>
        <w:t xml:space="preserve"> питания процессора. Обычно 4-х контактный, 8 контактов.</w:t>
      </w:r>
    </w:p>
    <w:p w:rsidR="003A44C6" w:rsidRDefault="003A44C6" w:rsidP="009951F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Разъем для питания видеокарты – 6-ти или 8-ми контактный.</w:t>
      </w:r>
    </w:p>
    <w:p w:rsidR="00AB7CC1" w:rsidRDefault="00AB7CC1" w:rsidP="009951F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Разъемы (коннекторы) для питания </w:t>
      </w:r>
      <w:r>
        <w:rPr>
          <w:rFonts w:ascii="Times New Roman" w:hAnsi="Times New Roman"/>
          <w:lang w:val="en-US"/>
        </w:rPr>
        <w:t>SATA</w:t>
      </w:r>
      <w:r w:rsidRPr="00AB7C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устройств (жестких дисков, оптических приводов), четырех контактные </w:t>
      </w:r>
      <w:r>
        <w:rPr>
          <w:rFonts w:ascii="Times New Roman" w:hAnsi="Times New Roman"/>
          <w:lang w:val="en-US"/>
        </w:rPr>
        <w:t>Molex</w:t>
      </w:r>
      <w:r w:rsidRPr="00AB7C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(для </w:t>
      </w:r>
      <w:r>
        <w:rPr>
          <w:rFonts w:ascii="Times New Roman" w:hAnsi="Times New Roman"/>
          <w:lang w:val="en-US"/>
        </w:rPr>
        <w:t>IDE</w:t>
      </w:r>
      <w:r>
        <w:rPr>
          <w:rFonts w:ascii="Times New Roman" w:hAnsi="Times New Roman"/>
        </w:rPr>
        <w:t xml:space="preserve">), и включения </w:t>
      </w:r>
      <w:r>
        <w:rPr>
          <w:rFonts w:ascii="Times New Roman" w:hAnsi="Times New Roman"/>
          <w:lang w:val="en-US"/>
        </w:rPr>
        <w:t>FDD</w:t>
      </w:r>
      <w:r w:rsidRPr="00AB7C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(или кардридера).</w:t>
      </w:r>
    </w:p>
    <w:p w:rsidR="00E27371" w:rsidRDefault="00E27371" w:rsidP="009951FE">
      <w:pPr>
        <w:jc w:val="both"/>
        <w:rPr>
          <w:rFonts w:ascii="Times New Roman" w:hAnsi="Times New Roman"/>
        </w:rPr>
      </w:pPr>
    </w:p>
    <w:p w:rsidR="00E27371" w:rsidRPr="004E4776" w:rsidRDefault="00E27371" w:rsidP="00E27371">
      <w:pPr>
        <w:jc w:val="center"/>
        <w:rPr>
          <w:rFonts w:ascii="Times New Roman" w:hAnsi="Times New Roman"/>
          <w:b/>
          <w:i/>
          <w:sz w:val="32"/>
        </w:rPr>
      </w:pPr>
      <w:r w:rsidRPr="00C35208">
        <w:rPr>
          <w:rFonts w:ascii="Times New Roman" w:hAnsi="Times New Roman"/>
          <w:b/>
          <w:i/>
          <w:sz w:val="32"/>
        </w:rPr>
        <w:t xml:space="preserve">Классная работа </w:t>
      </w:r>
      <w:r w:rsidRPr="004E4776">
        <w:rPr>
          <w:rFonts w:ascii="Times New Roman" w:hAnsi="Times New Roman"/>
          <w:b/>
          <w:i/>
          <w:sz w:val="32"/>
        </w:rPr>
        <w:t>|</w:t>
      </w:r>
      <w:r w:rsidRPr="00C35208">
        <w:rPr>
          <w:rFonts w:ascii="Times New Roman" w:hAnsi="Times New Roman"/>
          <w:b/>
          <w:i/>
          <w:sz w:val="32"/>
        </w:rPr>
        <w:t>29.02.2020</w:t>
      </w:r>
      <w:r w:rsidRPr="004E4776">
        <w:rPr>
          <w:rFonts w:ascii="Times New Roman" w:hAnsi="Times New Roman"/>
          <w:b/>
          <w:i/>
          <w:sz w:val="32"/>
        </w:rPr>
        <w:t>|</w:t>
      </w:r>
    </w:p>
    <w:p w:rsidR="00E27371" w:rsidRDefault="00E27371" w:rsidP="00E27371">
      <w:pPr>
        <w:rPr>
          <w:rFonts w:ascii="Times New Roman" w:hAnsi="Times New Roman"/>
        </w:rPr>
      </w:pPr>
      <w:r>
        <w:rPr>
          <w:rFonts w:ascii="Times New Roman" w:hAnsi="Times New Roman"/>
        </w:rPr>
        <w:t>Процессор устройств, отвечающий за выполнение арифметических, логических и операций управления, записанных в машинном коде.</w:t>
      </w:r>
    </w:p>
    <w:p w:rsidR="00E27371" w:rsidRDefault="00E27371" w:rsidP="00E2737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Параметры МП</w:t>
      </w:r>
      <w:r>
        <w:rPr>
          <w:rFonts w:ascii="Times New Roman" w:hAnsi="Times New Roman"/>
          <w:lang w:val="en-US"/>
        </w:rPr>
        <w:t>:</w:t>
      </w:r>
    </w:p>
    <w:p w:rsidR="00E27371" w:rsidRPr="00E723A8" w:rsidRDefault="00E723A8" w:rsidP="00E27371">
      <w:pPr>
        <w:pStyle w:val="a3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Быстродействие – Быстродействие измеряется в мегагерцах, т.е. в миллионах циклов в секунду. Существует две единицы быстродействия</w:t>
      </w:r>
      <w:r w:rsidRPr="00E723A8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MIPS</w:t>
      </w:r>
      <w:r w:rsidRPr="00E723A8">
        <w:rPr>
          <w:rFonts w:ascii="Times New Roman" w:hAnsi="Times New Roman"/>
        </w:rPr>
        <w:t xml:space="preserve"> – единица измерения быстродействия, равная одному миллиону инструкций в секунду. </w:t>
      </w:r>
      <w:r>
        <w:rPr>
          <w:rFonts w:ascii="Times New Roman" w:hAnsi="Times New Roman"/>
          <w:lang w:val="en-US"/>
        </w:rPr>
        <w:t>Flops</w:t>
      </w:r>
      <w:r>
        <w:rPr>
          <w:rFonts w:ascii="Times New Roman" w:hAnsi="Times New Roman"/>
        </w:rPr>
        <w:t xml:space="preserve"> – величина показывающая сколько операций с плавающей запятой в секунду выполняет данная вычисл</w:t>
      </w:r>
      <w:r w:rsidR="00725BA1">
        <w:rPr>
          <w:rFonts w:ascii="Times New Roman" w:hAnsi="Times New Roman"/>
        </w:rPr>
        <w:t>и</w:t>
      </w:r>
      <w:r>
        <w:rPr>
          <w:rFonts w:ascii="Times New Roman" w:hAnsi="Times New Roman"/>
        </w:rPr>
        <w:t>тельная система.</w:t>
      </w:r>
    </w:p>
    <w:p w:rsidR="00E27371" w:rsidRPr="00E723A8" w:rsidRDefault="00E723A8" w:rsidP="00E27371">
      <w:pPr>
        <w:pStyle w:val="a3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Технологическая норма </w:t>
      </w:r>
      <w:r w:rsidR="00725BA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725BA1">
        <w:rPr>
          <w:rFonts w:ascii="Times New Roman" w:hAnsi="Times New Roman"/>
        </w:rPr>
        <w:t>производственного процессора определяет характерное минимальное расстояние между двумя соседними элементами в одном слое микросхемы, то есть своеобразный шаг сетки, к которой осуществляется привязка элементов микросхем.</w:t>
      </w:r>
    </w:p>
    <w:p w:rsidR="00E27371" w:rsidRPr="00E723A8" w:rsidRDefault="00E27371" w:rsidP="00E27371">
      <w:pPr>
        <w:pStyle w:val="a3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Разрядность</w:t>
      </w:r>
      <w:r w:rsidR="00725BA1">
        <w:rPr>
          <w:rFonts w:ascii="Times New Roman" w:hAnsi="Times New Roman"/>
        </w:rPr>
        <w:t xml:space="preserve"> – процессора говорит о том, какое количество бит информации он примет и обработает через свои регистры за один такт</w:t>
      </w:r>
      <w:r>
        <w:rPr>
          <w:rFonts w:ascii="Times New Roman" w:hAnsi="Times New Roman"/>
        </w:rPr>
        <w:t>.</w:t>
      </w:r>
    </w:p>
    <w:p w:rsidR="00E27371" w:rsidRDefault="00E27371" w:rsidP="00E27371">
      <w:pPr>
        <w:pStyle w:val="a3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КЭШ память</w:t>
      </w:r>
      <w:r w:rsidR="00725BA1">
        <w:rPr>
          <w:rFonts w:ascii="Times New Roman" w:hAnsi="Times New Roman"/>
        </w:rPr>
        <w:t xml:space="preserve"> – это сверхбыстрая память, используемая процессором для одновременного хранения данных, который наиболее часто используется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 w:rsidRPr="00C35208">
        <w:rPr>
          <w:rFonts w:ascii="Times New Roman" w:hAnsi="Times New Roman"/>
        </w:rPr>
        <w:t>Кэш первого уровня – является буфером между процессоро</w:t>
      </w:r>
      <w:r>
        <w:rPr>
          <w:rFonts w:ascii="Times New Roman" w:hAnsi="Times New Roman"/>
        </w:rPr>
        <w:t>м и кэш памятью второго уровня.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Кэш второго уровня – более масштабный, нежели первый, но в результате, обладает меньшими «</w:t>
      </w:r>
      <w:r w:rsidRPr="00C35208">
        <w:rPr>
          <w:rFonts w:ascii="Times New Roman" w:hAnsi="Times New Roman"/>
        </w:rPr>
        <w:t>С</w:t>
      </w:r>
      <w:r>
        <w:rPr>
          <w:rFonts w:ascii="Times New Roman" w:hAnsi="Times New Roman"/>
        </w:rPr>
        <w:t>коростными характеристиками».</w:t>
      </w:r>
    </w:p>
    <w:p w:rsidR="00C35208" w:rsidRP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Кэш третьего уровня – третий уровень, опять же, более медленный нежели два предыдущих. Но все равно быстрее нежели оперативная память.</w:t>
      </w:r>
    </w:p>
    <w:p w:rsidR="00E27371" w:rsidRPr="00E27371" w:rsidRDefault="00E27371" w:rsidP="00E27371">
      <w:pPr>
        <w:pStyle w:val="a3"/>
        <w:numPr>
          <w:ilvl w:val="0"/>
          <w:numId w:val="27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Интерфейс (процессорный разъем).</w:t>
      </w:r>
    </w:p>
    <w:p w:rsidR="00E27371" w:rsidRDefault="00E27371" w:rsidP="00E27371">
      <w:pPr>
        <w:pStyle w:val="a3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Архитектура</w:t>
      </w:r>
      <w:r w:rsidR="00C35208">
        <w:rPr>
          <w:rFonts w:ascii="Times New Roman" w:hAnsi="Times New Roman"/>
        </w:rPr>
        <w:t xml:space="preserve"> – с точки зрения программиста – совместимость с определенным набором команд (например, процессоры, совместимые с командами </w:t>
      </w:r>
      <w:r w:rsidR="00C35208">
        <w:rPr>
          <w:rFonts w:ascii="Times New Roman" w:hAnsi="Times New Roman"/>
          <w:lang w:val="en-US"/>
        </w:rPr>
        <w:t>Intel</w:t>
      </w:r>
      <w:r w:rsidR="00C35208" w:rsidRPr="00C35208">
        <w:rPr>
          <w:rFonts w:ascii="Times New Roman" w:hAnsi="Times New Roman"/>
        </w:rPr>
        <w:t xml:space="preserve"> </w:t>
      </w:r>
      <w:r w:rsidR="00C35208">
        <w:rPr>
          <w:rFonts w:ascii="Times New Roman" w:hAnsi="Times New Roman"/>
          <w:lang w:val="en-US"/>
        </w:rPr>
        <w:t>x</w:t>
      </w:r>
      <w:r w:rsidR="00C35208">
        <w:rPr>
          <w:rFonts w:ascii="Times New Roman" w:hAnsi="Times New Roman"/>
        </w:rPr>
        <w:t>86) их структуры (например системы адресации или организации регистровой памяти) и способа исполнения (например счетчик команд)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фон Неймана</w:t>
      </w:r>
      <w:r w:rsidR="00A01E88">
        <w:rPr>
          <w:rFonts w:ascii="Times New Roman" w:hAnsi="Times New Roman"/>
        </w:rPr>
        <w:t xml:space="preserve"> – широко известный принцип совместного хранения программ и данных в памяти компьютера</w:t>
      </w:r>
      <w:r>
        <w:rPr>
          <w:rFonts w:ascii="Times New Roman" w:hAnsi="Times New Roman"/>
        </w:rPr>
        <w:t>.</w:t>
      </w:r>
      <w:r w:rsidR="00A01E88">
        <w:rPr>
          <w:rFonts w:ascii="Times New Roman" w:hAnsi="Times New Roman"/>
        </w:rPr>
        <w:t xml:space="preserve"> </w:t>
      </w:r>
    </w:p>
    <w:p w:rsidR="00A01E88" w:rsidRDefault="00A01E88" w:rsidP="00A01E88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Принцип использования двоичной системы счисления для представления данных и команд. </w:t>
      </w:r>
    </w:p>
    <w:p w:rsidR="00A01E88" w:rsidRDefault="00A01E88" w:rsidP="00A01E88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Принцип программного управления.</w:t>
      </w:r>
    </w:p>
    <w:p w:rsidR="00A01E88" w:rsidRDefault="00A01E88" w:rsidP="00A01E88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Принципы однородности памяти.</w:t>
      </w:r>
    </w:p>
    <w:p w:rsidR="00A01E88" w:rsidRDefault="00A01E88" w:rsidP="00A01E88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Принципы адресуемости памяти.</w:t>
      </w:r>
    </w:p>
    <w:p w:rsidR="00A01E88" w:rsidRDefault="00A01E88" w:rsidP="00A01E88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Принцип последовательного программного управления.</w:t>
      </w:r>
    </w:p>
    <w:p w:rsidR="00A01E88" w:rsidRDefault="00A01E88" w:rsidP="00A01E88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Принцип условного перехода.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Гарвардская Архитектура</w:t>
      </w:r>
      <w:r w:rsidR="00A01E88">
        <w:rPr>
          <w:rFonts w:ascii="Times New Roman" w:hAnsi="Times New Roman"/>
        </w:rPr>
        <w:t xml:space="preserve"> – архитектура </w:t>
      </w:r>
      <w:r w:rsidR="004315BB">
        <w:rPr>
          <w:rFonts w:ascii="Times New Roman" w:hAnsi="Times New Roman"/>
        </w:rPr>
        <w:t>ЭВМ,</w:t>
      </w:r>
      <w:r w:rsidR="00A01E88">
        <w:rPr>
          <w:rFonts w:ascii="Times New Roman" w:hAnsi="Times New Roman"/>
        </w:rPr>
        <w:t xml:space="preserve"> отличительным признаком которой является раздельное хранения и обработки команд и данных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CISC</w:t>
      </w:r>
      <w:r w:rsidR="004315BB">
        <w:rPr>
          <w:rFonts w:ascii="Times New Roman" w:hAnsi="Times New Roman"/>
        </w:rPr>
        <w:t xml:space="preserve"> – компьютер со сложным набором команд. Отличается малым количество регистров общего назначения, что в свою очередь приводит к расходованию аппаратных ресурсов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RISC</w:t>
      </w:r>
      <w:r w:rsidR="00DC5E7B">
        <w:rPr>
          <w:rFonts w:ascii="Times New Roman" w:hAnsi="Times New Roman"/>
        </w:rPr>
        <w:t xml:space="preserve"> – вычисление с сокращенным набором команд, более компактные и простые инструкции выполняются быстрее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MISC</w:t>
      </w:r>
      <w:r w:rsidR="00DC5E7B">
        <w:rPr>
          <w:rFonts w:ascii="Times New Roman" w:hAnsi="Times New Roman"/>
        </w:rPr>
        <w:t xml:space="preserve"> – вычисление с минимальным набором команд. Архитектура </w:t>
      </w:r>
      <w:r w:rsidR="00DC5E7B">
        <w:rPr>
          <w:rFonts w:ascii="Times New Roman" w:hAnsi="Times New Roman"/>
          <w:lang w:val="en-US"/>
        </w:rPr>
        <w:t>MISC</w:t>
      </w:r>
      <w:r w:rsidR="00DC5E7B" w:rsidRPr="00DC5E7B">
        <w:rPr>
          <w:rFonts w:ascii="Times New Roman" w:hAnsi="Times New Roman"/>
        </w:rPr>
        <w:t xml:space="preserve"> </w:t>
      </w:r>
      <w:r w:rsidR="00DC5E7B">
        <w:rPr>
          <w:rFonts w:ascii="Times New Roman" w:hAnsi="Times New Roman"/>
        </w:rPr>
        <w:t>строится на стековой вычислительной модели с ограниченным числом команд (Примерно 20-30 команд)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Супер скалярная архитектура</w:t>
      </w:r>
      <w:r w:rsidR="00956D2A">
        <w:rPr>
          <w:rFonts w:ascii="Times New Roman" w:hAnsi="Times New Roman"/>
        </w:rPr>
        <w:t xml:space="preserve"> – распараллеливание исполнения команд между несколькими устройствами исполнения, причем решение о параллельном исполнении применяется аппаратурой процессора на этапе исполнения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VLIW</w:t>
      </w:r>
      <w:r w:rsidRPr="004315BB">
        <w:rPr>
          <w:rFonts w:ascii="Times New Roman" w:hAnsi="Times New Roman"/>
        </w:rPr>
        <w:t>-</w:t>
      </w:r>
      <w:r>
        <w:rPr>
          <w:rFonts w:ascii="Times New Roman" w:hAnsi="Times New Roman"/>
        </w:rPr>
        <w:t>архитектура</w:t>
      </w:r>
      <w:r w:rsidR="00956D2A">
        <w:rPr>
          <w:rFonts w:ascii="Times New Roman" w:hAnsi="Times New Roman"/>
        </w:rPr>
        <w:t xml:space="preserve"> – распараллеливании принимается компилятором на этапе генерации кода</w:t>
      </w:r>
      <w:r>
        <w:rPr>
          <w:rFonts w:ascii="Times New Roman" w:hAnsi="Times New Roman"/>
        </w:rPr>
        <w:t>.</w:t>
      </w:r>
    </w:p>
    <w:p w:rsidR="00C35208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Потоковая архитектура</w:t>
      </w:r>
      <w:r w:rsidR="004B5349">
        <w:rPr>
          <w:rFonts w:ascii="Times New Roman" w:hAnsi="Times New Roman"/>
        </w:rPr>
        <w:t xml:space="preserve"> – обмен кластерами, а так же между конкретным кластером и памятью осуществляется только через регистровый файл</w:t>
      </w:r>
      <w:r>
        <w:rPr>
          <w:rFonts w:ascii="Times New Roman" w:hAnsi="Times New Roman"/>
        </w:rPr>
        <w:t>.</w:t>
      </w:r>
    </w:p>
    <w:p w:rsidR="00EB0CFE" w:rsidRPr="00EB0CFE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Векторно-конвейерная архитектура</w:t>
      </w:r>
      <w:r w:rsidR="004B5349">
        <w:rPr>
          <w:rFonts w:ascii="Times New Roman" w:hAnsi="Times New Roman"/>
        </w:rPr>
        <w:t xml:space="preserve"> </w:t>
      </w:r>
      <w:r w:rsidR="00EB0CFE">
        <w:rPr>
          <w:rFonts w:ascii="Times New Roman" w:hAnsi="Times New Roman"/>
        </w:rPr>
        <w:t>–</w:t>
      </w:r>
      <w:r w:rsidR="004B5349">
        <w:rPr>
          <w:rFonts w:ascii="Times New Roman" w:hAnsi="Times New Roman"/>
        </w:rPr>
        <w:t xml:space="preserve"> </w:t>
      </w:r>
      <w:r w:rsidR="00EB0CFE">
        <w:rPr>
          <w:rFonts w:ascii="Times New Roman" w:hAnsi="Times New Roman"/>
        </w:rPr>
        <w:t>основные принципы, заложенные в архитектуру</w:t>
      </w:r>
      <w:r w:rsidR="00EB0CFE" w:rsidRPr="00EB0CFE">
        <w:rPr>
          <w:rFonts w:ascii="Times New Roman" w:hAnsi="Times New Roman"/>
        </w:rPr>
        <w:t xml:space="preserve">: </w:t>
      </w:r>
    </w:p>
    <w:p w:rsidR="00C35208" w:rsidRDefault="00EB0CFE" w:rsidP="00EB0CFE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Конвейерная организация обработки потока команд</w:t>
      </w:r>
      <w:r w:rsidRPr="00EB0CFE">
        <w:rPr>
          <w:rFonts w:ascii="Times New Roman" w:hAnsi="Times New Roman"/>
        </w:rPr>
        <w:t>;</w:t>
      </w:r>
    </w:p>
    <w:p w:rsidR="00EB0CFE" w:rsidRDefault="00EB0CFE" w:rsidP="00EB0CFE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Введение в систему команд набора векторных операций, которые позволяют оперировать с цельными массивами данных.</w:t>
      </w:r>
    </w:p>
    <w:p w:rsidR="00B43C7F" w:rsidRDefault="00C35208" w:rsidP="00C35208">
      <w:pPr>
        <w:pStyle w:val="a3"/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Параллельные архитектуры</w:t>
      </w:r>
    </w:p>
    <w:p w:rsidR="00B43C7F" w:rsidRPr="00B43C7F" w:rsidRDefault="00B43C7F" w:rsidP="00B43C7F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SISD</w:t>
      </w:r>
    </w:p>
    <w:p w:rsidR="00B43C7F" w:rsidRPr="00B43C7F" w:rsidRDefault="00B43C7F" w:rsidP="00B43C7F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SIMD</w:t>
      </w:r>
    </w:p>
    <w:p w:rsidR="00B43C7F" w:rsidRPr="00B43C7F" w:rsidRDefault="00B43C7F" w:rsidP="00B43C7F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MISD</w:t>
      </w:r>
    </w:p>
    <w:p w:rsidR="00B43C7F" w:rsidRDefault="00B43C7F" w:rsidP="00B43C7F">
      <w:pPr>
        <w:pStyle w:val="a3"/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MIMD</w:t>
      </w:r>
    </w:p>
    <w:p w:rsidR="00E27371" w:rsidRPr="00B43C7F" w:rsidRDefault="00E27371" w:rsidP="00B43C7F">
      <w:pPr>
        <w:pStyle w:val="a3"/>
        <w:numPr>
          <w:ilvl w:val="0"/>
          <w:numId w:val="27"/>
        </w:numPr>
        <w:rPr>
          <w:rFonts w:ascii="Times New Roman" w:hAnsi="Times New Roman"/>
        </w:rPr>
      </w:pPr>
      <w:r w:rsidRPr="00B43C7F">
        <w:rPr>
          <w:rFonts w:ascii="Times New Roman" w:hAnsi="Times New Roman"/>
        </w:rPr>
        <w:t>Тактовая частота.</w:t>
      </w:r>
    </w:p>
    <w:p w:rsidR="00E27371" w:rsidRPr="00041BB6" w:rsidRDefault="00E27371" w:rsidP="00E27371">
      <w:pPr>
        <w:pStyle w:val="a3"/>
        <w:numPr>
          <w:ilvl w:val="0"/>
          <w:numId w:val="27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Энергопотребление.</w:t>
      </w:r>
    </w:p>
    <w:p w:rsidR="00041BB6" w:rsidRDefault="00041BB6" w:rsidP="00041BB6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 xml:space="preserve">История процессоров </w:t>
      </w:r>
      <w:r>
        <w:rPr>
          <w:rFonts w:ascii="Times New Roman" w:hAnsi="Times New Roman"/>
          <w:b/>
          <w:lang w:val="en-US"/>
        </w:rPr>
        <w:t>AMD</w:t>
      </w:r>
    </w:p>
    <w:p w:rsidR="00041BB6" w:rsidRDefault="00041BB6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Первым процессором был </w:t>
      </w:r>
      <w:r>
        <w:rPr>
          <w:rFonts w:ascii="Times New Roman" w:hAnsi="Times New Roman"/>
          <w:lang w:val="en-US"/>
        </w:rPr>
        <w:t>AMD</w:t>
      </w:r>
      <w:r w:rsidRPr="00041BB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</w:t>
      </w:r>
      <w:r w:rsidRPr="00041BB6">
        <w:rPr>
          <w:rFonts w:ascii="Times New Roman" w:hAnsi="Times New Roman"/>
        </w:rPr>
        <w:t xml:space="preserve"> 2900 (1975 </w:t>
      </w:r>
      <w:r>
        <w:rPr>
          <w:rFonts w:ascii="Times New Roman" w:hAnsi="Times New Roman"/>
        </w:rPr>
        <w:t>год) – 4 битный.</w:t>
      </w:r>
    </w:p>
    <w:p w:rsidR="00041BB6" w:rsidRDefault="00041BB6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41BB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</w:t>
      </w:r>
      <w:r w:rsidRPr="00041BB6">
        <w:rPr>
          <w:rFonts w:ascii="Times New Roman" w:hAnsi="Times New Roman"/>
        </w:rPr>
        <w:t xml:space="preserve"> 9080 (1974 </w:t>
      </w:r>
      <w:r>
        <w:rPr>
          <w:rFonts w:ascii="Times New Roman" w:hAnsi="Times New Roman"/>
        </w:rPr>
        <w:t>год) – тактовая частота 2 МГц, 4 битный.</w:t>
      </w:r>
    </w:p>
    <w:p w:rsidR="00041BB6" w:rsidRDefault="00041BB6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41BB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</w:t>
      </w:r>
      <w:r w:rsidRPr="00041BB6">
        <w:rPr>
          <w:rFonts w:ascii="Times New Roman" w:hAnsi="Times New Roman"/>
        </w:rPr>
        <w:t xml:space="preserve"> 286 (</w:t>
      </w:r>
      <w:r>
        <w:rPr>
          <w:rFonts w:ascii="Times New Roman" w:hAnsi="Times New Roman"/>
        </w:rPr>
        <w:t>1982 год) 8 бит. 8-20 МГц.</w:t>
      </w:r>
    </w:p>
    <w:p w:rsidR="00E27371" w:rsidRDefault="00041BB6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41BB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</w:t>
      </w:r>
      <w:r w:rsidRPr="00041BB6">
        <w:rPr>
          <w:rFonts w:ascii="Times New Roman" w:hAnsi="Times New Roman"/>
        </w:rPr>
        <w:t xml:space="preserve"> 386 (1991 </w:t>
      </w:r>
      <w:r>
        <w:rPr>
          <w:rFonts w:ascii="Times New Roman" w:hAnsi="Times New Roman"/>
        </w:rPr>
        <w:t xml:space="preserve">год) – 32 битный процессор. 12-40 МГц. </w:t>
      </w:r>
    </w:p>
    <w:p w:rsidR="00041BB6" w:rsidRDefault="00041BB6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41BB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</w:t>
      </w:r>
      <w:r w:rsidRPr="00041BB6">
        <w:rPr>
          <w:rFonts w:ascii="Times New Roman" w:hAnsi="Times New Roman"/>
        </w:rPr>
        <w:t xml:space="preserve"> 486 (</w:t>
      </w:r>
      <w:r>
        <w:rPr>
          <w:rFonts w:ascii="Times New Roman" w:hAnsi="Times New Roman"/>
        </w:rPr>
        <w:t>Апрель 1993 года) 32 битный. 133 МГц.</w:t>
      </w:r>
    </w:p>
    <w:p w:rsidR="00041BB6" w:rsidRDefault="00041BB6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83670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K</w:t>
      </w:r>
      <w:r w:rsidRPr="0083670A">
        <w:rPr>
          <w:rFonts w:ascii="Times New Roman" w:hAnsi="Times New Roman"/>
        </w:rPr>
        <w:t>5 (</w:t>
      </w:r>
      <w:r w:rsidR="0083670A" w:rsidRPr="0083670A">
        <w:rPr>
          <w:rFonts w:ascii="Times New Roman" w:hAnsi="Times New Roman"/>
        </w:rPr>
        <w:t xml:space="preserve">1996 </w:t>
      </w:r>
      <w:r w:rsidR="0083670A">
        <w:rPr>
          <w:rFonts w:ascii="Times New Roman" w:hAnsi="Times New Roman"/>
        </w:rPr>
        <w:t xml:space="preserve">год) – Работал на архитектуре </w:t>
      </w:r>
      <w:r w:rsidR="0083670A">
        <w:rPr>
          <w:rFonts w:ascii="Times New Roman" w:hAnsi="Times New Roman"/>
          <w:lang w:val="en-US"/>
        </w:rPr>
        <w:t>RISC</w:t>
      </w:r>
      <w:r w:rsidR="0083670A" w:rsidRPr="0083670A">
        <w:rPr>
          <w:rFonts w:ascii="Times New Roman" w:hAnsi="Times New Roman"/>
        </w:rPr>
        <w:t xml:space="preserve">. 32 </w:t>
      </w:r>
      <w:r w:rsidR="0083670A">
        <w:rPr>
          <w:rFonts w:ascii="Times New Roman" w:hAnsi="Times New Roman"/>
        </w:rPr>
        <w:t>бита</w:t>
      </w:r>
      <w:r w:rsidR="0083670A" w:rsidRPr="0083670A">
        <w:rPr>
          <w:rFonts w:ascii="Times New Roman" w:hAnsi="Times New Roman"/>
        </w:rPr>
        <w:t>,</w:t>
      </w:r>
      <w:r w:rsidR="0083670A">
        <w:rPr>
          <w:rFonts w:ascii="Times New Roman" w:hAnsi="Times New Roman"/>
        </w:rPr>
        <w:t xml:space="preserve"> 75-133 МГц.</w:t>
      </w:r>
    </w:p>
    <w:p w:rsidR="0002201A" w:rsidRPr="0002201A" w:rsidRDefault="0002201A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K</w:t>
      </w:r>
      <w:r w:rsidRPr="0002201A">
        <w:rPr>
          <w:rFonts w:ascii="Times New Roman" w:hAnsi="Times New Roman"/>
        </w:rPr>
        <w:t xml:space="preserve">6 (1997 </w:t>
      </w:r>
      <w:r>
        <w:rPr>
          <w:rFonts w:ascii="Times New Roman" w:hAnsi="Times New Roman"/>
        </w:rPr>
        <w:t>год) – 32 бита, тактовые частоты 300-550 МГц.</w:t>
      </w:r>
    </w:p>
    <w:p w:rsidR="0002201A" w:rsidRDefault="0002201A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</w:t>
      </w:r>
      <w:r w:rsidRPr="0002201A">
        <w:rPr>
          <w:rFonts w:ascii="Times New Roman" w:hAnsi="Times New Roman"/>
        </w:rPr>
        <w:t>7/</w:t>
      </w:r>
      <w:r>
        <w:rPr>
          <w:rFonts w:ascii="Times New Roman" w:hAnsi="Times New Roman"/>
          <w:lang w:val="en-US"/>
        </w:rPr>
        <w:t>ATHLON</w:t>
      </w:r>
      <w:r w:rsidRPr="0002201A">
        <w:rPr>
          <w:rFonts w:ascii="Times New Roman" w:hAnsi="Times New Roman"/>
        </w:rPr>
        <w:t xml:space="preserve"> (1999 </w:t>
      </w:r>
      <w:r>
        <w:rPr>
          <w:rFonts w:ascii="Times New Roman" w:hAnsi="Times New Roman"/>
        </w:rPr>
        <w:t>год) – 32 бит, 550-1000 МГц.</w:t>
      </w:r>
    </w:p>
    <w:p w:rsidR="0002201A" w:rsidRDefault="0002201A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Процессор</w:t>
      </w:r>
      <w:r w:rsidRPr="004E477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AMD</w:t>
      </w:r>
      <w:r w:rsidRPr="004E477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ATHLON</w:t>
      </w:r>
      <w:r w:rsidRPr="004E477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THUNDERBIRD</w:t>
      </w:r>
      <w:r w:rsidRPr="004E4776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XP</w:t>
      </w:r>
      <w:r w:rsidRPr="0002201A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BARTON</w:t>
      </w:r>
      <w:r w:rsidRPr="0002201A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Лето 2000 года) – 32 бит. Частоты 1400-2200 МГц.</w:t>
      </w:r>
    </w:p>
    <w:p w:rsidR="0002201A" w:rsidRDefault="0002201A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DURON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SEMPRON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(2000-2004) – 32 бит, 1500-2000 МГц.</w:t>
      </w:r>
    </w:p>
    <w:p w:rsidR="0002201A" w:rsidRDefault="0002201A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K</w:t>
      </w:r>
      <w:r w:rsidRPr="0002201A">
        <w:rPr>
          <w:rFonts w:ascii="Times New Roman" w:hAnsi="Times New Roman"/>
        </w:rPr>
        <w:t xml:space="preserve">8 </w:t>
      </w:r>
      <w:r>
        <w:rPr>
          <w:rFonts w:ascii="Times New Roman" w:hAnsi="Times New Roman"/>
        </w:rPr>
        <w:t xml:space="preserve">(2003 год) – 64 бит. 1800-2600 МГц, Сокет 754, </w:t>
      </w:r>
      <w:r>
        <w:rPr>
          <w:rFonts w:ascii="Times New Roman" w:hAnsi="Times New Roman"/>
          <w:lang w:val="en-US"/>
        </w:rPr>
        <w:t>Socket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</w:t>
      </w:r>
      <w:r w:rsidRPr="0002201A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</w:p>
    <w:p w:rsidR="0002201A" w:rsidRPr="004E4776" w:rsidRDefault="0002201A" w:rsidP="00244B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Процессор </w:t>
      </w:r>
      <w:r>
        <w:rPr>
          <w:rFonts w:ascii="Times New Roman" w:hAnsi="Times New Roman"/>
          <w:lang w:val="en-US"/>
        </w:rPr>
        <w:t>AMD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ATHLON</w:t>
      </w:r>
      <w:r w:rsidRPr="0002201A">
        <w:rPr>
          <w:rFonts w:ascii="Times New Roman" w:hAnsi="Times New Roman"/>
        </w:rPr>
        <w:t xml:space="preserve"> 64 </w:t>
      </w:r>
      <w:r>
        <w:rPr>
          <w:rFonts w:ascii="Times New Roman" w:hAnsi="Times New Roman"/>
          <w:lang w:val="en-US"/>
        </w:rPr>
        <w:t>x</w:t>
      </w:r>
      <w:r w:rsidRPr="0002201A">
        <w:rPr>
          <w:rFonts w:ascii="Times New Roman" w:hAnsi="Times New Roman"/>
        </w:rPr>
        <w:t>2 (</w:t>
      </w:r>
      <w:r>
        <w:rPr>
          <w:rFonts w:ascii="Times New Roman" w:hAnsi="Times New Roman"/>
        </w:rPr>
        <w:t xml:space="preserve">2005 год) – 64 бит. Двух ядерный процессор. 1900-3100 МГц. </w:t>
      </w:r>
    </w:p>
    <w:p w:rsidR="0002201A" w:rsidRDefault="0002201A" w:rsidP="00244B2F">
      <w:pPr>
        <w:spacing w:after="0"/>
      </w:pPr>
      <w:r>
        <w:rPr>
          <w:rFonts w:ascii="Times New Roman" w:hAnsi="Times New Roman"/>
        </w:rPr>
        <w:t xml:space="preserve">Процессоры </w:t>
      </w:r>
      <w:r>
        <w:rPr>
          <w:rFonts w:ascii="Times New Roman" w:hAnsi="Times New Roman"/>
          <w:lang w:val="en-US"/>
        </w:rPr>
        <w:t>AMD</w:t>
      </w:r>
      <w:r w:rsidRPr="000220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PHENOM</w:t>
      </w:r>
      <w:r w:rsidRPr="0002201A">
        <w:rPr>
          <w:rFonts w:ascii="Times New Roman" w:hAnsi="Times New Roman"/>
        </w:rPr>
        <w:t xml:space="preserve"> – 64 </w:t>
      </w:r>
      <w:r>
        <w:rPr>
          <w:rFonts w:ascii="Times New Roman" w:hAnsi="Times New Roman"/>
        </w:rPr>
        <w:t>бит, 4 ядерный процессор (</w:t>
      </w:r>
      <w:r w:rsidRPr="0002201A">
        <w:rPr>
          <w:rFonts w:ascii="Times New Roman" w:hAnsi="Times New Roman"/>
        </w:rPr>
        <w:t xml:space="preserve">2007 </w:t>
      </w:r>
      <w:r>
        <w:rPr>
          <w:rFonts w:ascii="Times New Roman" w:hAnsi="Times New Roman"/>
        </w:rPr>
        <w:t xml:space="preserve">год) </w:t>
      </w:r>
      <w:r w:rsidR="007109F7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7109F7">
        <w:rPr>
          <w:rFonts w:ascii="Times New Roman" w:hAnsi="Times New Roman"/>
        </w:rPr>
        <w:t>2100-2600 МГц.</w:t>
      </w:r>
      <w:r w:rsidR="007109F7">
        <w:t xml:space="preserve"> </w:t>
      </w:r>
    </w:p>
    <w:p w:rsidR="00CF67E0" w:rsidRPr="004E4776" w:rsidRDefault="00CF67E0" w:rsidP="00244B2F">
      <w:pPr>
        <w:spacing w:after="0"/>
      </w:pPr>
      <w:r>
        <w:t xml:space="preserve">Процессор </w:t>
      </w:r>
      <w:r>
        <w:rPr>
          <w:lang w:val="en-US"/>
        </w:rPr>
        <w:t>AMD</w:t>
      </w:r>
      <w:r w:rsidRPr="00CF67E0">
        <w:t xml:space="preserve"> </w:t>
      </w:r>
      <w:r>
        <w:rPr>
          <w:lang w:val="en-US"/>
        </w:rPr>
        <w:t>BULLDOZER</w:t>
      </w:r>
      <w:r w:rsidRPr="00CF67E0">
        <w:t xml:space="preserve"> (</w:t>
      </w:r>
      <w:r>
        <w:t>2010 году) – 4 ядерные 6 ядерные и 8 ядерные процессоры. 3600 МГц.</w:t>
      </w:r>
    </w:p>
    <w:p w:rsidR="00CF67E0" w:rsidRPr="004E4776" w:rsidRDefault="00CF67E0" w:rsidP="00CF67E0">
      <w:pPr>
        <w:jc w:val="center"/>
        <w:rPr>
          <w:b/>
        </w:rPr>
      </w:pPr>
      <w:r>
        <w:rPr>
          <w:b/>
        </w:rPr>
        <w:t xml:space="preserve">Процессоры </w:t>
      </w:r>
      <w:r>
        <w:rPr>
          <w:b/>
          <w:lang w:val="en-US"/>
        </w:rPr>
        <w:t>Intel</w:t>
      </w:r>
      <w:r w:rsidRPr="004E4776">
        <w:rPr>
          <w:b/>
        </w:rPr>
        <w:t>.</w:t>
      </w:r>
    </w:p>
    <w:p w:rsidR="00CF67E0" w:rsidRPr="004E4776" w:rsidRDefault="00CF67E0" w:rsidP="00244B2F">
      <w:pPr>
        <w:spacing w:after="0"/>
      </w:pPr>
      <w:r w:rsidRPr="004E4776">
        <w:t>1971</w:t>
      </w:r>
      <w:r>
        <w:t xml:space="preserve">г ноябрь. </w:t>
      </w:r>
      <w:r>
        <w:rPr>
          <w:lang w:val="en-US"/>
        </w:rPr>
        <w:t>Intel</w:t>
      </w:r>
      <w:r w:rsidRPr="004E4776">
        <w:t xml:space="preserve"> 4004. 740 </w:t>
      </w:r>
      <w:r>
        <w:t>КГц</w:t>
      </w:r>
      <w:r w:rsidRPr="004E4776">
        <w:t xml:space="preserve">. 4 </w:t>
      </w:r>
      <w:r>
        <w:t>бит</w:t>
      </w:r>
      <w:r w:rsidRPr="004E4776">
        <w:t>.</w:t>
      </w:r>
    </w:p>
    <w:p w:rsidR="00CF67E0" w:rsidRDefault="00CF67E0" w:rsidP="00244B2F">
      <w:pPr>
        <w:spacing w:after="0"/>
      </w:pPr>
      <w:r w:rsidRPr="004E4776">
        <w:t>1972</w:t>
      </w:r>
      <w:r>
        <w:t>г</w:t>
      </w:r>
      <w:r w:rsidRPr="004E4776">
        <w:t xml:space="preserve">. </w:t>
      </w:r>
      <w:r>
        <w:rPr>
          <w:lang w:val="en-US"/>
        </w:rPr>
        <w:t>Intel</w:t>
      </w:r>
      <w:r w:rsidRPr="004E4776">
        <w:t xml:space="preserve"> 4040. </w:t>
      </w:r>
      <w:r w:rsidRPr="00CF67E0">
        <w:t xml:space="preserve">740 </w:t>
      </w:r>
      <w:r>
        <w:t>КГц</w:t>
      </w:r>
      <w:r w:rsidRPr="00CF67E0">
        <w:t xml:space="preserve">. </w:t>
      </w:r>
      <w:r>
        <w:t>4 бит.</w:t>
      </w:r>
    </w:p>
    <w:p w:rsidR="00CF67E0" w:rsidRDefault="00CF67E0" w:rsidP="00244B2F">
      <w:pPr>
        <w:spacing w:after="0"/>
      </w:pPr>
      <w:r>
        <w:t xml:space="preserve">1972г, Апрель </w:t>
      </w:r>
      <w:r>
        <w:rPr>
          <w:lang w:val="en-US"/>
        </w:rPr>
        <w:t>Intel</w:t>
      </w:r>
      <w:r w:rsidRPr="00CF67E0">
        <w:t xml:space="preserve"> 8008. 800 </w:t>
      </w:r>
      <w:r>
        <w:t>КГц. 8 бит.</w:t>
      </w:r>
    </w:p>
    <w:p w:rsidR="002B143D" w:rsidRDefault="002B143D" w:rsidP="00244B2F">
      <w:pPr>
        <w:spacing w:after="0"/>
      </w:pPr>
      <w:r>
        <w:t xml:space="preserve">1974г. Апрель </w:t>
      </w:r>
      <w:r>
        <w:rPr>
          <w:lang w:val="en-US"/>
        </w:rPr>
        <w:t>Intel</w:t>
      </w:r>
      <w:r w:rsidRPr="002B143D">
        <w:t xml:space="preserve"> 8080. 2 </w:t>
      </w:r>
      <w:r>
        <w:t>МГц.</w:t>
      </w:r>
    </w:p>
    <w:p w:rsidR="002B143D" w:rsidRDefault="002B143D" w:rsidP="00244B2F">
      <w:pPr>
        <w:spacing w:after="0"/>
      </w:pPr>
      <w:r>
        <w:t xml:space="preserve">1976г. Март </w:t>
      </w:r>
      <w:r>
        <w:rPr>
          <w:lang w:val="en-US"/>
        </w:rPr>
        <w:t>Intel</w:t>
      </w:r>
      <w:r w:rsidRPr="002B143D">
        <w:t xml:space="preserve"> 8085 3-8</w:t>
      </w:r>
      <w:r>
        <w:t xml:space="preserve"> МГц – 8 бит.</w:t>
      </w:r>
    </w:p>
    <w:p w:rsidR="002B143D" w:rsidRDefault="002B143D" w:rsidP="00244B2F">
      <w:pPr>
        <w:spacing w:after="0"/>
      </w:pPr>
      <w:r>
        <w:t xml:space="preserve">1978г Июнь </w:t>
      </w:r>
      <w:r>
        <w:rPr>
          <w:lang w:val="en-US"/>
        </w:rPr>
        <w:t>Intel</w:t>
      </w:r>
      <w:r w:rsidRPr="002B143D">
        <w:t xml:space="preserve"> </w:t>
      </w:r>
      <w:r>
        <w:t>8086 от 5 до 10 МГц. 16 – разрядный, 16 бит.</w:t>
      </w:r>
    </w:p>
    <w:p w:rsidR="002B143D" w:rsidRDefault="002B143D" w:rsidP="00244B2F">
      <w:pPr>
        <w:spacing w:after="0"/>
      </w:pPr>
      <w:r>
        <w:t xml:space="preserve">1979г Июнь </w:t>
      </w:r>
      <w:r>
        <w:rPr>
          <w:lang w:val="en-US"/>
        </w:rPr>
        <w:t>Intel</w:t>
      </w:r>
      <w:r w:rsidRPr="002B143D">
        <w:t xml:space="preserve"> 8088 16 </w:t>
      </w:r>
      <w:r>
        <w:t>бит. 5-10 МГц.</w:t>
      </w:r>
    </w:p>
    <w:p w:rsidR="002B143D" w:rsidRDefault="002B143D" w:rsidP="00244B2F">
      <w:pPr>
        <w:spacing w:after="0"/>
      </w:pPr>
      <w:r>
        <w:t xml:space="preserve">1980г Июнь </w:t>
      </w:r>
      <w:r>
        <w:rPr>
          <w:lang w:val="en-US"/>
        </w:rPr>
        <w:t>Intel</w:t>
      </w:r>
      <w:r w:rsidRPr="002B143D">
        <w:t xml:space="preserve"> 8087. 4-10 </w:t>
      </w:r>
      <w:r>
        <w:t>МГц. 16 бит.</w:t>
      </w:r>
    </w:p>
    <w:p w:rsidR="002B143D" w:rsidRDefault="002B143D" w:rsidP="00244B2F">
      <w:pPr>
        <w:spacing w:after="0"/>
      </w:pPr>
      <w:r>
        <w:t xml:space="preserve">1982г </w:t>
      </w:r>
      <w:r>
        <w:rPr>
          <w:lang w:val="en-US"/>
        </w:rPr>
        <w:t>Intel</w:t>
      </w:r>
      <w:r w:rsidRPr="002B143D">
        <w:t xml:space="preserve"> 80186 – 6-26 </w:t>
      </w:r>
      <w:r>
        <w:t>МГц. 16 бит.</w:t>
      </w:r>
    </w:p>
    <w:p w:rsidR="002B143D" w:rsidRDefault="002B143D" w:rsidP="00244B2F">
      <w:pPr>
        <w:spacing w:after="0"/>
      </w:pPr>
      <w:r>
        <w:t xml:space="preserve">1982г </w:t>
      </w:r>
      <w:r>
        <w:rPr>
          <w:lang w:val="en-US"/>
        </w:rPr>
        <w:t>Intel</w:t>
      </w:r>
      <w:r w:rsidRPr="002B143D">
        <w:t xml:space="preserve"> 80188 6-20 </w:t>
      </w:r>
      <w:r>
        <w:t>МГц, 16 бит.</w:t>
      </w:r>
    </w:p>
    <w:p w:rsidR="002B143D" w:rsidRDefault="002B143D" w:rsidP="00244B2F">
      <w:pPr>
        <w:spacing w:after="0"/>
      </w:pPr>
      <w:r>
        <w:t xml:space="preserve">1985г Октябрь </w:t>
      </w:r>
      <w:r>
        <w:rPr>
          <w:lang w:val="en-US"/>
        </w:rPr>
        <w:t>Intel</w:t>
      </w:r>
      <w:r w:rsidRPr="002B143D">
        <w:t xml:space="preserve"> 80386 – 12-32 </w:t>
      </w:r>
      <w:r>
        <w:t>МГц, 32 бит.</w:t>
      </w:r>
    </w:p>
    <w:p w:rsidR="002B143D" w:rsidRPr="004E4776" w:rsidRDefault="002B143D" w:rsidP="00244B2F">
      <w:pPr>
        <w:spacing w:after="0"/>
      </w:pPr>
      <w:r>
        <w:t xml:space="preserve">1987г </w:t>
      </w:r>
      <w:r>
        <w:rPr>
          <w:lang w:val="en-US"/>
        </w:rPr>
        <w:t>Intel</w:t>
      </w:r>
      <w:r w:rsidRPr="004E4776">
        <w:t xml:space="preserve"> 80387. </w:t>
      </w:r>
    </w:p>
    <w:p w:rsidR="002B143D" w:rsidRDefault="002B143D" w:rsidP="00244B2F">
      <w:pPr>
        <w:spacing w:after="0"/>
      </w:pPr>
      <w:r w:rsidRPr="002B143D">
        <w:t>1988</w:t>
      </w:r>
      <w:r>
        <w:t xml:space="preserve">г июнь </w:t>
      </w:r>
      <w:r>
        <w:rPr>
          <w:lang w:val="en-US"/>
        </w:rPr>
        <w:t>Intel</w:t>
      </w:r>
      <w:r w:rsidRPr="002B143D">
        <w:t xml:space="preserve"> 80386 </w:t>
      </w:r>
      <w:r>
        <w:rPr>
          <w:lang w:val="en-US"/>
        </w:rPr>
        <w:t>SX</w:t>
      </w:r>
      <w:r w:rsidRPr="002B143D">
        <w:t xml:space="preserve"> 32 </w:t>
      </w:r>
      <w:r>
        <w:t>бит, 16-33 МГц.</w:t>
      </w:r>
    </w:p>
    <w:p w:rsidR="002B143D" w:rsidRDefault="00244B2F" w:rsidP="00244B2F">
      <w:pPr>
        <w:spacing w:after="0"/>
      </w:pPr>
      <w:r>
        <w:t xml:space="preserve">1990г октябрь </w:t>
      </w:r>
      <w:r>
        <w:rPr>
          <w:lang w:val="en-US"/>
        </w:rPr>
        <w:t>Intel</w:t>
      </w:r>
      <w:r w:rsidRPr="00244B2F">
        <w:t xml:space="preserve"> 80386 </w:t>
      </w:r>
      <w:r>
        <w:rPr>
          <w:lang w:val="en-US"/>
        </w:rPr>
        <w:t>SL</w:t>
      </w:r>
      <w:r w:rsidRPr="00244B2F">
        <w:t xml:space="preserve"> 20 </w:t>
      </w:r>
      <w:r>
        <w:t>МГц. 32 разрядный.</w:t>
      </w:r>
    </w:p>
    <w:p w:rsidR="00244B2F" w:rsidRPr="004E4776" w:rsidRDefault="00244B2F" w:rsidP="00244B2F">
      <w:pPr>
        <w:spacing w:after="0"/>
        <w:rPr>
          <w:lang w:val="en-US"/>
        </w:rPr>
      </w:pPr>
      <w:r w:rsidRPr="00244B2F">
        <w:rPr>
          <w:lang w:val="en-US"/>
        </w:rPr>
        <w:t>1995</w:t>
      </w:r>
      <w:r>
        <w:t>г</w:t>
      </w:r>
      <w:r w:rsidRPr="00244B2F">
        <w:rPr>
          <w:lang w:val="en-US"/>
        </w:rPr>
        <w:t xml:space="preserve"> </w:t>
      </w:r>
      <w:r>
        <w:t>Июнь</w:t>
      </w:r>
      <w:r w:rsidRPr="00244B2F">
        <w:rPr>
          <w:lang w:val="en-US"/>
        </w:rPr>
        <w:t xml:space="preserve"> </w:t>
      </w:r>
      <w:r>
        <w:rPr>
          <w:lang w:val="en-US"/>
        </w:rPr>
        <w:t xml:space="preserve">Intel Pentium. </w:t>
      </w:r>
      <w:r w:rsidRPr="004E4776">
        <w:rPr>
          <w:lang w:val="en-US"/>
        </w:rPr>
        <w:t xml:space="preserve">32 </w:t>
      </w:r>
      <w:r>
        <w:t>бит</w:t>
      </w:r>
      <w:r w:rsidRPr="004E4776">
        <w:rPr>
          <w:lang w:val="en-US"/>
        </w:rPr>
        <w:t xml:space="preserve">. 133-200 </w:t>
      </w:r>
      <w:r>
        <w:t>МГц</w:t>
      </w:r>
      <w:r w:rsidRPr="004E4776">
        <w:rPr>
          <w:lang w:val="en-US"/>
        </w:rPr>
        <w:t>.</w:t>
      </w:r>
    </w:p>
    <w:p w:rsidR="00244B2F" w:rsidRPr="00244B2F" w:rsidRDefault="00244B2F" w:rsidP="00244B2F">
      <w:pPr>
        <w:spacing w:after="0"/>
        <w:rPr>
          <w:lang w:val="en-US"/>
        </w:rPr>
      </w:pPr>
      <w:r w:rsidRPr="00244B2F">
        <w:rPr>
          <w:lang w:val="en-US"/>
        </w:rPr>
        <w:t>1995</w:t>
      </w:r>
      <w:r>
        <w:t>г</w:t>
      </w:r>
      <w:r w:rsidRPr="00244B2F">
        <w:rPr>
          <w:lang w:val="en-US"/>
        </w:rPr>
        <w:t xml:space="preserve"> </w:t>
      </w:r>
      <w:r>
        <w:t>ноябрь</w:t>
      </w:r>
      <w:r w:rsidRPr="00244B2F">
        <w:rPr>
          <w:lang w:val="en-US"/>
        </w:rPr>
        <w:t xml:space="preserve"> </w:t>
      </w:r>
      <w:r>
        <w:rPr>
          <w:lang w:val="en-US"/>
        </w:rPr>
        <w:t>Intel</w:t>
      </w:r>
      <w:r w:rsidRPr="00244B2F">
        <w:rPr>
          <w:lang w:val="en-US"/>
        </w:rPr>
        <w:t xml:space="preserve"> </w:t>
      </w:r>
      <w:r>
        <w:rPr>
          <w:lang w:val="en-US"/>
        </w:rPr>
        <w:t>Pentium PRO (ядро p6)</w:t>
      </w:r>
      <w:r w:rsidRPr="00244B2F">
        <w:rPr>
          <w:lang w:val="en-US"/>
        </w:rPr>
        <w:t xml:space="preserve">. 32 </w:t>
      </w:r>
      <w:r>
        <w:t>бит</w:t>
      </w:r>
      <w:r w:rsidRPr="00244B2F">
        <w:rPr>
          <w:lang w:val="en-US"/>
        </w:rPr>
        <w:t xml:space="preserve"> 133-200 </w:t>
      </w:r>
      <w:r>
        <w:t>МГц</w:t>
      </w:r>
      <w:r w:rsidRPr="00244B2F">
        <w:rPr>
          <w:lang w:val="en-US"/>
        </w:rPr>
        <w:t>.</w:t>
      </w:r>
    </w:p>
    <w:p w:rsidR="00244B2F" w:rsidRPr="004E4776" w:rsidRDefault="00244B2F" w:rsidP="00244B2F">
      <w:pPr>
        <w:spacing w:after="0"/>
        <w:rPr>
          <w:lang w:val="en-US"/>
        </w:rPr>
      </w:pPr>
      <w:r w:rsidRPr="00244B2F">
        <w:rPr>
          <w:lang w:val="en-US"/>
        </w:rPr>
        <w:t>1997</w:t>
      </w:r>
      <w:r>
        <w:t>г</w:t>
      </w:r>
      <w:r w:rsidRPr="00244B2F">
        <w:rPr>
          <w:lang w:val="en-US"/>
        </w:rPr>
        <w:t xml:space="preserve"> </w:t>
      </w:r>
      <w:r>
        <w:t>январь</w:t>
      </w:r>
      <w:r w:rsidRPr="00244B2F">
        <w:rPr>
          <w:lang w:val="en-US"/>
        </w:rPr>
        <w:t xml:space="preserve"> </w:t>
      </w:r>
      <w:r>
        <w:rPr>
          <w:lang w:val="en-US"/>
        </w:rPr>
        <w:t xml:space="preserve">Intel Pentium MMX. </w:t>
      </w:r>
      <w:r>
        <w:t>Ядро</w:t>
      </w:r>
      <w:r w:rsidRPr="004E4776">
        <w:rPr>
          <w:lang w:val="en-US"/>
        </w:rPr>
        <w:t xml:space="preserve"> </w:t>
      </w:r>
      <w:r>
        <w:rPr>
          <w:lang w:val="en-US"/>
        </w:rPr>
        <w:t>P</w:t>
      </w:r>
      <w:r w:rsidRPr="004E4776">
        <w:rPr>
          <w:lang w:val="en-US"/>
        </w:rPr>
        <w:t>55</w:t>
      </w:r>
      <w:r>
        <w:rPr>
          <w:lang w:val="en-US"/>
        </w:rPr>
        <w:t>C</w:t>
      </w:r>
      <w:r w:rsidRPr="004E4776">
        <w:rPr>
          <w:lang w:val="en-US"/>
        </w:rPr>
        <w:t xml:space="preserve">. 32 </w:t>
      </w:r>
      <w:r>
        <w:t>бит</w:t>
      </w:r>
      <w:r w:rsidRPr="004E4776">
        <w:rPr>
          <w:lang w:val="en-US"/>
        </w:rPr>
        <w:t xml:space="preserve"> 166-233 </w:t>
      </w:r>
      <w:r>
        <w:t>МГц</w:t>
      </w:r>
      <w:r w:rsidRPr="004E4776">
        <w:rPr>
          <w:lang w:val="en-US"/>
        </w:rPr>
        <w:t>.</w:t>
      </w:r>
    </w:p>
    <w:p w:rsidR="00244B2F" w:rsidRDefault="00244B2F" w:rsidP="00244B2F">
      <w:pPr>
        <w:spacing w:after="0"/>
      </w:pPr>
      <w:r w:rsidRPr="004E4776">
        <w:rPr>
          <w:lang w:val="en-US"/>
        </w:rPr>
        <w:t>1997</w:t>
      </w:r>
      <w:r>
        <w:t>г</w:t>
      </w:r>
      <w:r w:rsidRPr="004E4776">
        <w:rPr>
          <w:lang w:val="en-US"/>
        </w:rPr>
        <w:t xml:space="preserve"> </w:t>
      </w:r>
      <w:r>
        <w:t>Май</w:t>
      </w:r>
      <w:r w:rsidRPr="004E4776">
        <w:rPr>
          <w:lang w:val="en-US"/>
        </w:rPr>
        <w:t xml:space="preserve"> </w:t>
      </w:r>
      <w:r>
        <w:rPr>
          <w:lang w:val="en-US"/>
        </w:rPr>
        <w:t>Intel</w:t>
      </w:r>
      <w:r w:rsidRPr="004E4776">
        <w:rPr>
          <w:lang w:val="en-US"/>
        </w:rPr>
        <w:t xml:space="preserve"> </w:t>
      </w:r>
      <w:r>
        <w:rPr>
          <w:lang w:val="en-US"/>
        </w:rPr>
        <w:t>Pentium</w:t>
      </w:r>
      <w:r w:rsidRPr="004E4776">
        <w:rPr>
          <w:lang w:val="en-US"/>
        </w:rPr>
        <w:t xml:space="preserve"> ||. </w:t>
      </w:r>
      <w:r>
        <w:t>Частота 233-300 МГц. 32 бит.</w:t>
      </w:r>
    </w:p>
    <w:p w:rsidR="00244B2F" w:rsidRDefault="00244B2F" w:rsidP="00244B2F">
      <w:pPr>
        <w:spacing w:after="0"/>
      </w:pPr>
      <w:r w:rsidRPr="004E4776">
        <w:t>1998</w:t>
      </w:r>
      <w:r>
        <w:t>г</w:t>
      </w:r>
      <w:r w:rsidRPr="004E4776">
        <w:t xml:space="preserve"> </w:t>
      </w:r>
      <w:r>
        <w:t>Апрель</w:t>
      </w:r>
      <w:r w:rsidRPr="004E4776">
        <w:t xml:space="preserve"> </w:t>
      </w:r>
      <w:r>
        <w:rPr>
          <w:lang w:val="en-US"/>
        </w:rPr>
        <w:t>Intel</w:t>
      </w:r>
      <w:r w:rsidRPr="004E4776">
        <w:t xml:space="preserve"> </w:t>
      </w:r>
      <w:r>
        <w:rPr>
          <w:lang w:val="en-US"/>
        </w:rPr>
        <w:t>Celeron</w:t>
      </w:r>
      <w:r w:rsidRPr="004E4776">
        <w:t xml:space="preserve"> 32 </w:t>
      </w:r>
      <w:r>
        <w:t>бит</w:t>
      </w:r>
      <w:r w:rsidRPr="004E4776">
        <w:t xml:space="preserve">. 267-300 </w:t>
      </w:r>
      <w:r>
        <w:t xml:space="preserve">МГц. </w:t>
      </w:r>
    </w:p>
    <w:p w:rsidR="00244B2F" w:rsidRDefault="00244B2F" w:rsidP="00244B2F">
      <w:pPr>
        <w:spacing w:after="0"/>
        <w:rPr>
          <w:lang w:val="en-US"/>
        </w:rPr>
      </w:pPr>
      <w:r w:rsidRPr="00244B2F">
        <w:rPr>
          <w:lang w:val="en-US"/>
        </w:rPr>
        <w:t>1999</w:t>
      </w:r>
      <w:r>
        <w:t>г</w:t>
      </w:r>
      <w:r w:rsidRPr="00244B2F">
        <w:rPr>
          <w:lang w:val="en-US"/>
        </w:rPr>
        <w:t xml:space="preserve"> </w:t>
      </w:r>
      <w:r>
        <w:t>Февраль</w:t>
      </w:r>
      <w:r w:rsidRPr="00244B2F">
        <w:rPr>
          <w:lang w:val="en-US"/>
        </w:rPr>
        <w:t xml:space="preserve"> </w:t>
      </w:r>
      <w:r>
        <w:rPr>
          <w:lang w:val="en-US"/>
        </w:rPr>
        <w:t xml:space="preserve">Intel Pentium |||, </w:t>
      </w:r>
      <w:r w:rsidRPr="00244B2F">
        <w:rPr>
          <w:lang w:val="en-US"/>
        </w:rPr>
        <w:t xml:space="preserve">450-600 </w:t>
      </w:r>
      <w:r>
        <w:t>МГц</w:t>
      </w:r>
      <w:r w:rsidRPr="00244B2F">
        <w:rPr>
          <w:lang w:val="en-US"/>
        </w:rPr>
        <w:t>.</w:t>
      </w:r>
    </w:p>
    <w:p w:rsidR="00244B2F" w:rsidRPr="00244B2F" w:rsidRDefault="00244B2F" w:rsidP="00244B2F">
      <w:pPr>
        <w:spacing w:after="0"/>
        <w:rPr>
          <w:lang w:val="en-US"/>
        </w:rPr>
      </w:pPr>
      <w:r w:rsidRPr="00244B2F">
        <w:rPr>
          <w:lang w:val="en-US"/>
        </w:rPr>
        <w:t>2000</w:t>
      </w:r>
      <w:r>
        <w:t>г</w:t>
      </w:r>
      <w:r w:rsidRPr="00244B2F">
        <w:rPr>
          <w:lang w:val="en-US"/>
        </w:rPr>
        <w:t xml:space="preserve"> </w:t>
      </w:r>
      <w:r>
        <w:t>Ноябрь</w:t>
      </w:r>
      <w:r w:rsidRPr="00244B2F">
        <w:rPr>
          <w:lang w:val="en-US"/>
        </w:rPr>
        <w:t xml:space="preserve"> </w:t>
      </w:r>
      <w:r>
        <w:rPr>
          <w:lang w:val="en-US"/>
        </w:rPr>
        <w:t>Intel Pentium 4 – 1.3</w:t>
      </w:r>
      <w:r>
        <w:t>ГГц</w:t>
      </w:r>
      <w:r w:rsidRPr="00244B2F">
        <w:rPr>
          <w:lang w:val="en-US"/>
        </w:rPr>
        <w:t xml:space="preserve"> </w:t>
      </w:r>
      <w:r>
        <w:t>до</w:t>
      </w:r>
      <w:r w:rsidRPr="00244B2F">
        <w:rPr>
          <w:lang w:val="en-US"/>
        </w:rPr>
        <w:t xml:space="preserve"> 2 </w:t>
      </w:r>
      <w:r>
        <w:t>ГГц</w:t>
      </w:r>
      <w:r w:rsidRPr="00244B2F">
        <w:rPr>
          <w:lang w:val="en-US"/>
        </w:rPr>
        <w:t>. 32</w:t>
      </w:r>
      <w:r>
        <w:t>бит</w:t>
      </w:r>
    </w:p>
    <w:p w:rsidR="00244B2F" w:rsidRDefault="00244B2F" w:rsidP="00244B2F">
      <w:pPr>
        <w:spacing w:after="0"/>
        <w:rPr>
          <w:lang w:val="en-US"/>
        </w:rPr>
      </w:pPr>
      <w:r w:rsidRPr="00244B2F">
        <w:rPr>
          <w:lang w:val="en-US"/>
        </w:rPr>
        <w:t>2004</w:t>
      </w:r>
      <w:r>
        <w:t>г</w:t>
      </w:r>
      <w:r w:rsidRPr="00244B2F">
        <w:rPr>
          <w:lang w:val="en-US"/>
        </w:rPr>
        <w:t xml:space="preserve"> </w:t>
      </w:r>
      <w:r>
        <w:rPr>
          <w:lang w:val="en-US"/>
        </w:rPr>
        <w:t>Я</w:t>
      </w:r>
      <w:r>
        <w:t>январь</w:t>
      </w:r>
      <w:r w:rsidRPr="00244B2F">
        <w:rPr>
          <w:lang w:val="en-US"/>
        </w:rPr>
        <w:t xml:space="preserve"> </w:t>
      </w:r>
      <w:r>
        <w:rPr>
          <w:lang w:val="en-US"/>
        </w:rPr>
        <w:t xml:space="preserve">Intel Celeron D – 64 </w:t>
      </w:r>
      <w:r>
        <w:t>бит</w:t>
      </w:r>
      <w:r w:rsidRPr="00244B2F">
        <w:rPr>
          <w:lang w:val="en-US"/>
        </w:rPr>
        <w:t xml:space="preserve"> 2133-3333 </w:t>
      </w:r>
      <w:r>
        <w:t>МГц</w:t>
      </w:r>
      <w:r w:rsidRPr="00244B2F">
        <w:rPr>
          <w:lang w:val="en-US"/>
        </w:rPr>
        <w:t>.</w:t>
      </w:r>
    </w:p>
    <w:p w:rsidR="00244B2F" w:rsidRDefault="00244B2F" w:rsidP="00244B2F">
      <w:pPr>
        <w:spacing w:after="0"/>
      </w:pPr>
      <w:r>
        <w:t xml:space="preserve">2004г Июнь </w:t>
      </w:r>
      <w:r>
        <w:rPr>
          <w:lang w:val="en-US"/>
        </w:rPr>
        <w:t>Intel</w:t>
      </w:r>
      <w:r w:rsidRPr="00244B2F">
        <w:t xml:space="preserve"> </w:t>
      </w:r>
      <w:r>
        <w:rPr>
          <w:lang w:val="en-US"/>
        </w:rPr>
        <w:t>Xeon</w:t>
      </w:r>
      <w:r w:rsidRPr="00244B2F">
        <w:t xml:space="preserve"> 64 </w:t>
      </w:r>
      <w:r>
        <w:t>бит. 2800-3600 МГц.</w:t>
      </w:r>
    </w:p>
    <w:p w:rsidR="00FA636C" w:rsidRPr="005C1637" w:rsidRDefault="00FA636C" w:rsidP="00244B2F">
      <w:pPr>
        <w:spacing w:after="0"/>
        <w:rPr>
          <w:lang w:val="en-US"/>
        </w:rPr>
      </w:pPr>
      <w:r w:rsidRPr="00FA636C">
        <w:rPr>
          <w:lang w:val="en-US"/>
        </w:rPr>
        <w:t>2006</w:t>
      </w:r>
      <w:r>
        <w:t>г</w:t>
      </w:r>
      <w:r w:rsidRPr="00FA636C">
        <w:rPr>
          <w:lang w:val="en-US"/>
        </w:rPr>
        <w:t xml:space="preserve"> </w:t>
      </w:r>
      <w:r>
        <w:t>Январь</w:t>
      </w:r>
      <w:r w:rsidRPr="00FA636C">
        <w:rPr>
          <w:lang w:val="en-US"/>
        </w:rPr>
        <w:t xml:space="preserve"> </w:t>
      </w:r>
      <w:r>
        <w:rPr>
          <w:lang w:val="en-US"/>
        </w:rPr>
        <w:t xml:space="preserve">Intel Core Duo – 64 </w:t>
      </w:r>
      <w:r>
        <w:t>бит</w:t>
      </w:r>
      <w:r w:rsidRPr="00FA636C">
        <w:rPr>
          <w:lang w:val="en-US"/>
        </w:rPr>
        <w:t>, 1, 06-2</w:t>
      </w:r>
      <w:r w:rsidR="00B94F96" w:rsidRPr="00FA636C">
        <w:rPr>
          <w:lang w:val="en-US"/>
        </w:rPr>
        <w:t>, 33</w:t>
      </w:r>
      <w:r w:rsidRPr="00FA636C">
        <w:rPr>
          <w:lang w:val="en-US"/>
        </w:rPr>
        <w:t xml:space="preserve"> </w:t>
      </w:r>
      <w:r>
        <w:t>ГГц</w:t>
      </w:r>
      <w:r w:rsidRPr="00FA636C">
        <w:rPr>
          <w:lang w:val="en-US"/>
        </w:rPr>
        <w:t xml:space="preserve">. </w:t>
      </w:r>
      <w:r>
        <w:t>Двухъядерный</w:t>
      </w:r>
      <w:r w:rsidRPr="005C1637">
        <w:rPr>
          <w:lang w:val="en-US"/>
        </w:rPr>
        <w:t>.</w:t>
      </w:r>
    </w:p>
    <w:p w:rsidR="00FA636C" w:rsidRPr="005C1637" w:rsidRDefault="00FA636C" w:rsidP="00244B2F">
      <w:pPr>
        <w:spacing w:after="0"/>
        <w:rPr>
          <w:lang w:val="en-US"/>
        </w:rPr>
      </w:pPr>
      <w:r w:rsidRPr="00FA636C">
        <w:rPr>
          <w:lang w:val="en-US"/>
        </w:rPr>
        <w:t>2006</w:t>
      </w:r>
      <w:r>
        <w:t>г</w:t>
      </w:r>
      <w:r w:rsidRPr="00FA636C">
        <w:rPr>
          <w:lang w:val="en-US"/>
        </w:rPr>
        <w:t xml:space="preserve"> </w:t>
      </w:r>
      <w:r>
        <w:t>Июль</w:t>
      </w:r>
      <w:r w:rsidRPr="00FA636C">
        <w:rPr>
          <w:lang w:val="en-US"/>
        </w:rPr>
        <w:t xml:space="preserve"> </w:t>
      </w:r>
      <w:r>
        <w:rPr>
          <w:lang w:val="en-US"/>
        </w:rPr>
        <w:t xml:space="preserve">Intel Core 2 Duo. </w:t>
      </w:r>
      <w:r w:rsidRPr="005C1637">
        <w:rPr>
          <w:lang w:val="en-US"/>
        </w:rPr>
        <w:t>(</w:t>
      </w:r>
      <w:r w:rsidR="00B94F96">
        <w:t>Ядро</w:t>
      </w:r>
      <w:r w:rsidRPr="005C1637">
        <w:rPr>
          <w:lang w:val="en-US"/>
        </w:rPr>
        <w:t xml:space="preserve"> </w:t>
      </w:r>
      <w:r>
        <w:rPr>
          <w:lang w:val="en-US"/>
        </w:rPr>
        <w:t>Conroe</w:t>
      </w:r>
      <w:r w:rsidRPr="005C1637">
        <w:rPr>
          <w:lang w:val="en-US"/>
        </w:rPr>
        <w:t xml:space="preserve">). 64 </w:t>
      </w:r>
      <w:r>
        <w:t>бит</w:t>
      </w:r>
      <w:r w:rsidRPr="005C1637">
        <w:rPr>
          <w:lang w:val="en-US"/>
        </w:rPr>
        <w:t xml:space="preserve"> </w:t>
      </w:r>
      <w:r>
        <w:t>двухъядерный</w:t>
      </w:r>
      <w:r w:rsidRPr="005C1637">
        <w:rPr>
          <w:lang w:val="en-US"/>
        </w:rPr>
        <w:t>. 1</w:t>
      </w:r>
      <w:proofErr w:type="gramStart"/>
      <w:r w:rsidRPr="005C1637">
        <w:rPr>
          <w:lang w:val="en-US"/>
        </w:rPr>
        <w:t>,8</w:t>
      </w:r>
      <w:proofErr w:type="gramEnd"/>
      <w:r w:rsidRPr="005C1637">
        <w:rPr>
          <w:lang w:val="en-US"/>
        </w:rPr>
        <w:t xml:space="preserve">-3 </w:t>
      </w:r>
      <w:r>
        <w:t>ГГц</w:t>
      </w:r>
      <w:r w:rsidRPr="005C1637">
        <w:rPr>
          <w:lang w:val="en-US"/>
        </w:rPr>
        <w:t>.</w:t>
      </w:r>
    </w:p>
    <w:p w:rsidR="00FA636C" w:rsidRDefault="00FA636C" w:rsidP="00244B2F">
      <w:pPr>
        <w:spacing w:after="0"/>
      </w:pPr>
      <w:r w:rsidRPr="004E4776">
        <w:rPr>
          <w:lang w:val="en-US"/>
        </w:rPr>
        <w:t xml:space="preserve">2007 </w:t>
      </w:r>
      <w:r w:rsidRPr="00FA636C">
        <w:t>А</w:t>
      </w:r>
      <w:r>
        <w:t>прель</w:t>
      </w:r>
      <w:r w:rsidRPr="004E4776">
        <w:rPr>
          <w:lang w:val="en-US"/>
        </w:rPr>
        <w:t xml:space="preserve"> </w:t>
      </w:r>
      <w:r>
        <w:rPr>
          <w:lang w:val="en-US"/>
        </w:rPr>
        <w:t>Intel</w:t>
      </w:r>
      <w:r w:rsidRPr="004E4776">
        <w:rPr>
          <w:lang w:val="en-US"/>
        </w:rPr>
        <w:t xml:space="preserve"> </w:t>
      </w:r>
      <w:r>
        <w:rPr>
          <w:lang w:val="en-US"/>
        </w:rPr>
        <w:t>Celeron</w:t>
      </w:r>
      <w:r w:rsidRPr="004E4776">
        <w:rPr>
          <w:lang w:val="en-US"/>
        </w:rPr>
        <w:t xml:space="preserve"> </w:t>
      </w:r>
      <w:r>
        <w:rPr>
          <w:lang w:val="en-US"/>
        </w:rPr>
        <w:t>Dual</w:t>
      </w:r>
      <w:r w:rsidRPr="004E4776">
        <w:rPr>
          <w:lang w:val="en-US"/>
        </w:rPr>
        <w:t>-</w:t>
      </w:r>
      <w:r>
        <w:rPr>
          <w:lang w:val="en-US"/>
        </w:rPr>
        <w:t>Core</w:t>
      </w:r>
      <w:r w:rsidRPr="004E4776">
        <w:rPr>
          <w:lang w:val="en-US"/>
        </w:rPr>
        <w:t xml:space="preserve">. </w:t>
      </w:r>
      <w:r>
        <w:t>Двухъядерный процессор 64 бит, 1,67-1,87 ГГц.</w:t>
      </w:r>
    </w:p>
    <w:p w:rsidR="00FA636C" w:rsidRDefault="00FA636C" w:rsidP="00244B2F">
      <w:pPr>
        <w:spacing w:after="0"/>
      </w:pPr>
      <w:r>
        <w:t xml:space="preserve">2008г Апрель </w:t>
      </w:r>
      <w:r>
        <w:rPr>
          <w:lang w:val="en-US"/>
        </w:rPr>
        <w:t>Intel</w:t>
      </w:r>
      <w:r w:rsidRPr="00FA636C">
        <w:t xml:space="preserve"> </w:t>
      </w:r>
      <w:r>
        <w:rPr>
          <w:lang w:val="en-US"/>
        </w:rPr>
        <w:t>Atom</w:t>
      </w:r>
      <w:r w:rsidRPr="00FA636C">
        <w:t xml:space="preserve"> – 32 </w:t>
      </w:r>
      <w:r>
        <w:t xml:space="preserve">бит. 800 МГц – 2,13 ГГц – мобильные устройства. </w:t>
      </w:r>
    </w:p>
    <w:p w:rsidR="00FA636C" w:rsidRPr="004E4776" w:rsidRDefault="00FA636C" w:rsidP="00244B2F">
      <w:pPr>
        <w:spacing w:after="0"/>
        <w:rPr>
          <w:lang w:val="en-US"/>
        </w:rPr>
      </w:pPr>
      <w:r w:rsidRPr="004E4776">
        <w:rPr>
          <w:lang w:val="en-US"/>
        </w:rPr>
        <w:t>2008</w:t>
      </w:r>
      <w:r>
        <w:t>г</w:t>
      </w:r>
      <w:r w:rsidRPr="004E4776">
        <w:rPr>
          <w:lang w:val="en-US"/>
        </w:rPr>
        <w:t xml:space="preserve"> </w:t>
      </w:r>
      <w:r>
        <w:t>Ноябрь</w:t>
      </w:r>
      <w:r w:rsidRPr="004E4776">
        <w:rPr>
          <w:lang w:val="en-US"/>
        </w:rPr>
        <w:t xml:space="preserve"> </w:t>
      </w:r>
      <w:r>
        <w:rPr>
          <w:lang w:val="en-US"/>
        </w:rPr>
        <w:t>Intel</w:t>
      </w:r>
      <w:r w:rsidRPr="004E4776">
        <w:rPr>
          <w:lang w:val="en-US"/>
        </w:rPr>
        <w:t xml:space="preserve"> </w:t>
      </w:r>
      <w:r>
        <w:rPr>
          <w:lang w:val="en-US"/>
        </w:rPr>
        <w:t>Core</w:t>
      </w:r>
      <w:r w:rsidRPr="004E4776">
        <w:rPr>
          <w:lang w:val="en-US"/>
        </w:rPr>
        <w:t xml:space="preserve"> </w:t>
      </w:r>
      <w:r>
        <w:rPr>
          <w:lang w:val="en-US"/>
        </w:rPr>
        <w:t>i</w:t>
      </w:r>
      <w:r w:rsidRPr="004E4776">
        <w:rPr>
          <w:lang w:val="en-US"/>
        </w:rPr>
        <w:t xml:space="preserve">7 </w:t>
      </w:r>
      <w:r>
        <w:t>Линейка</w:t>
      </w:r>
      <w:r w:rsidRPr="004E4776">
        <w:rPr>
          <w:lang w:val="en-US"/>
        </w:rPr>
        <w:t xml:space="preserve"> 64 </w:t>
      </w:r>
      <w:r>
        <w:t>бит</w:t>
      </w:r>
      <w:r w:rsidRPr="004E4776">
        <w:rPr>
          <w:lang w:val="en-US"/>
        </w:rPr>
        <w:t xml:space="preserve">, 4 </w:t>
      </w:r>
      <w:r>
        <w:t>ядра</w:t>
      </w:r>
      <w:r w:rsidRPr="004E4776">
        <w:rPr>
          <w:lang w:val="en-US"/>
        </w:rPr>
        <w:t>.</w:t>
      </w:r>
    </w:p>
    <w:p w:rsidR="00FA636C" w:rsidRDefault="00FA636C" w:rsidP="00244B2F">
      <w:pPr>
        <w:spacing w:after="0"/>
        <w:rPr>
          <w:lang w:val="en-US"/>
        </w:rPr>
      </w:pPr>
      <w:r w:rsidRPr="00FA636C">
        <w:rPr>
          <w:lang w:val="en-US"/>
        </w:rPr>
        <w:t>2010</w:t>
      </w:r>
      <w:r>
        <w:t>г</w:t>
      </w:r>
      <w:r w:rsidRPr="00FA636C">
        <w:rPr>
          <w:lang w:val="en-US"/>
        </w:rPr>
        <w:t xml:space="preserve"> </w:t>
      </w:r>
      <w:r>
        <w:t>Январь</w:t>
      </w:r>
      <w:r w:rsidRPr="00FA636C">
        <w:rPr>
          <w:lang w:val="en-US"/>
        </w:rPr>
        <w:t xml:space="preserve"> </w:t>
      </w:r>
      <w:r>
        <w:rPr>
          <w:lang w:val="en-US"/>
        </w:rPr>
        <w:t>Intel Core i5.</w:t>
      </w:r>
    </w:p>
    <w:p w:rsidR="00FA636C" w:rsidRDefault="00FA636C" w:rsidP="00244B2F">
      <w:pPr>
        <w:spacing w:after="0"/>
        <w:rPr>
          <w:lang w:val="en-US"/>
        </w:rPr>
      </w:pPr>
      <w:r>
        <w:rPr>
          <w:lang w:val="en-US"/>
        </w:rPr>
        <w:t>2010</w:t>
      </w:r>
      <w:r>
        <w:t>г</w:t>
      </w:r>
      <w:r w:rsidRPr="00FA636C">
        <w:rPr>
          <w:lang w:val="en-US"/>
        </w:rPr>
        <w:t xml:space="preserve"> </w:t>
      </w:r>
      <w:r w:rsidR="00B94F96">
        <w:t>январь</w:t>
      </w:r>
      <w:r w:rsidRPr="00FA636C">
        <w:rPr>
          <w:lang w:val="en-US"/>
        </w:rPr>
        <w:t xml:space="preserve"> </w:t>
      </w:r>
      <w:r>
        <w:rPr>
          <w:lang w:val="en-US"/>
        </w:rPr>
        <w:t>Intel Core i3.</w:t>
      </w:r>
    </w:p>
    <w:p w:rsidR="00FA636C" w:rsidRPr="00FA636C" w:rsidRDefault="00FA636C" w:rsidP="00244B2F">
      <w:pPr>
        <w:spacing w:after="0"/>
        <w:rPr>
          <w:lang w:val="en-US"/>
        </w:rPr>
      </w:pPr>
      <w:r w:rsidRPr="004E4776">
        <w:rPr>
          <w:lang w:val="en-US"/>
        </w:rPr>
        <w:t xml:space="preserve">2017 </w:t>
      </w:r>
      <w:r>
        <w:t>Июнь</w:t>
      </w:r>
      <w:r w:rsidRPr="004E4776">
        <w:rPr>
          <w:lang w:val="en-US"/>
        </w:rPr>
        <w:t xml:space="preserve"> </w:t>
      </w:r>
      <w:r>
        <w:rPr>
          <w:lang w:val="en-US"/>
        </w:rPr>
        <w:t>Intel Core i9.</w:t>
      </w:r>
    </w:p>
    <w:p w:rsidR="00244B2F" w:rsidRPr="00FA636C" w:rsidRDefault="00244B2F" w:rsidP="00244B2F">
      <w:pPr>
        <w:spacing w:after="0"/>
        <w:rPr>
          <w:lang w:val="en-US"/>
        </w:rPr>
      </w:pPr>
    </w:p>
    <w:p w:rsidR="00244B2F" w:rsidRPr="00FA636C" w:rsidRDefault="00244B2F" w:rsidP="00CF67E0">
      <w:pPr>
        <w:rPr>
          <w:lang w:val="en-US"/>
        </w:rPr>
      </w:pPr>
    </w:p>
    <w:p w:rsidR="00244B2F" w:rsidRDefault="004E4776" w:rsidP="004E4776">
      <w:pPr>
        <w:jc w:val="center"/>
        <w:rPr>
          <w:b/>
          <w:lang w:val="en-US"/>
        </w:rPr>
      </w:pPr>
      <w:r w:rsidRPr="004E4776">
        <w:rPr>
          <w:b/>
          <w:lang w:val="en-US"/>
        </w:rPr>
        <w:t xml:space="preserve">14.03.2020 </w:t>
      </w:r>
      <w:r>
        <w:rPr>
          <w:b/>
          <w:lang w:val="en-US"/>
        </w:rPr>
        <w:t>|</w:t>
      </w:r>
      <w:r>
        <w:rPr>
          <w:b/>
        </w:rPr>
        <w:t>Классная</w:t>
      </w:r>
      <w:r w:rsidRPr="004E4776">
        <w:rPr>
          <w:b/>
          <w:lang w:val="en-US"/>
        </w:rPr>
        <w:t xml:space="preserve"> </w:t>
      </w:r>
      <w:r>
        <w:rPr>
          <w:b/>
        </w:rPr>
        <w:t>работа</w:t>
      </w:r>
      <w:r>
        <w:rPr>
          <w:b/>
          <w:lang w:val="en-US"/>
        </w:rPr>
        <w:t>|</w:t>
      </w:r>
    </w:p>
    <w:p w:rsidR="004E4776" w:rsidRDefault="004E4776" w:rsidP="004E4776">
      <w:pPr>
        <w:jc w:val="center"/>
      </w:pPr>
      <w:r>
        <w:rPr>
          <w:b/>
        </w:rPr>
        <w:t>Оперативная память</w:t>
      </w:r>
    </w:p>
    <w:p w:rsidR="004E4776" w:rsidRPr="005C1637" w:rsidRDefault="004E4776" w:rsidP="004E4776">
      <w:r>
        <w:t>Методы организации оперативной памяти</w:t>
      </w:r>
      <w:r w:rsidRPr="005C1637">
        <w:t>:</w:t>
      </w:r>
    </w:p>
    <w:p w:rsidR="004E4776" w:rsidRPr="004E4776" w:rsidRDefault="004E4776" w:rsidP="004E4776">
      <w:pPr>
        <w:pStyle w:val="a3"/>
        <w:numPr>
          <w:ilvl w:val="0"/>
          <w:numId w:val="28"/>
        </w:numPr>
      </w:pPr>
      <w:r>
        <w:t>Метод строк/колонок. (</w:t>
      </w:r>
      <w:r>
        <w:rPr>
          <w:lang w:val="en-US"/>
        </w:rPr>
        <w:t>Row</w:t>
      </w:r>
      <w:r w:rsidRPr="004E4776">
        <w:t>\</w:t>
      </w:r>
      <w:r>
        <w:rPr>
          <w:lang w:val="en-US"/>
        </w:rPr>
        <w:t>Column</w:t>
      </w:r>
      <w:r w:rsidRPr="004E4776">
        <w:t xml:space="preserve">) – </w:t>
      </w:r>
      <w:r>
        <w:t>При данном методе адресации ОП, последняя представляет собой матрицу разделенную на строки и колонки.</w:t>
      </w:r>
    </w:p>
    <w:p w:rsidR="004E4776" w:rsidRPr="004E4776" w:rsidRDefault="004E4776" w:rsidP="004E4776">
      <w:pPr>
        <w:pStyle w:val="a3"/>
        <w:numPr>
          <w:ilvl w:val="0"/>
          <w:numId w:val="28"/>
        </w:numPr>
      </w:pPr>
      <w:r>
        <w:t>Метод статических колонок.</w:t>
      </w:r>
      <w:r w:rsidRPr="004E4776">
        <w:t xml:space="preserve"> (</w:t>
      </w:r>
      <w:r>
        <w:rPr>
          <w:lang w:val="en-US"/>
        </w:rPr>
        <w:t>Static</w:t>
      </w:r>
      <w:r w:rsidRPr="004E4776">
        <w:t>-</w:t>
      </w:r>
      <w:r>
        <w:rPr>
          <w:lang w:val="en-US"/>
        </w:rPr>
        <w:t>column</w:t>
      </w:r>
      <w:r w:rsidRPr="004E4776">
        <w:t>)</w:t>
      </w:r>
      <w:r>
        <w:t xml:space="preserve"> – При данном методе адресации ОП информация, относящаяся к какой-либо программе, размещается в определенной колонке.</w:t>
      </w:r>
    </w:p>
    <w:p w:rsidR="00116A09" w:rsidRPr="00116A09" w:rsidRDefault="004E4776" w:rsidP="00116A09">
      <w:pPr>
        <w:pStyle w:val="a3"/>
        <w:numPr>
          <w:ilvl w:val="0"/>
          <w:numId w:val="28"/>
        </w:numPr>
      </w:pPr>
      <w:r>
        <w:t>Метод чередования адресов.</w:t>
      </w:r>
      <w:r>
        <w:tab/>
      </w:r>
      <w:r w:rsidRPr="00116A09">
        <w:t>(</w:t>
      </w:r>
      <w:r>
        <w:rPr>
          <w:lang w:val="en-US"/>
        </w:rPr>
        <w:t>Interleaved</w:t>
      </w:r>
      <w:r w:rsidRPr="00116A09">
        <w:t>)</w:t>
      </w:r>
      <w:r w:rsidR="00116A09">
        <w:t xml:space="preserve"> – Данный метод предполагает считывание (или запись) информации не по одному, а сразу по нескольким адресам</w:t>
      </w:r>
      <w:r w:rsidR="00116A09" w:rsidRPr="00116A09">
        <w:t xml:space="preserve">: </w:t>
      </w:r>
      <w:r w:rsidR="00116A09">
        <w:rPr>
          <w:lang w:val="en-US"/>
        </w:rPr>
        <w:t>I</w:t>
      </w:r>
      <w:r w:rsidR="00116A09" w:rsidRPr="00116A09">
        <w:t>,</w:t>
      </w:r>
      <w:r w:rsidR="00116A09">
        <w:t xml:space="preserve"> </w:t>
      </w:r>
      <w:r w:rsidR="00116A09">
        <w:rPr>
          <w:lang w:val="en-US"/>
        </w:rPr>
        <w:t>I</w:t>
      </w:r>
      <w:r w:rsidR="00116A09" w:rsidRPr="00116A09">
        <w:t>+1,</w:t>
      </w:r>
      <w:r w:rsidR="00116A09">
        <w:t xml:space="preserve"> </w:t>
      </w:r>
      <w:r w:rsidR="00116A09">
        <w:rPr>
          <w:lang w:val="en-US"/>
        </w:rPr>
        <w:t>I</w:t>
      </w:r>
      <w:r w:rsidR="00116A09" w:rsidRPr="00116A09">
        <w:t>+2</w:t>
      </w:r>
      <w:r w:rsidR="00116A09">
        <w:t>. И т.д. Обычно используются 2-х или, 4-х кратное чередование адресов. Оп делится на 2 или 4 блока.</w:t>
      </w:r>
    </w:p>
    <w:p w:rsidR="004E4776" w:rsidRDefault="004E4776" w:rsidP="004E4776">
      <w:pPr>
        <w:pStyle w:val="a3"/>
        <w:numPr>
          <w:ilvl w:val="0"/>
          <w:numId w:val="28"/>
        </w:numPr>
      </w:pPr>
      <w:r>
        <w:t>Метод страничной организации.</w:t>
      </w:r>
      <w:r w:rsidRPr="004E4776">
        <w:t xml:space="preserve"> (</w:t>
      </w:r>
      <w:r>
        <w:rPr>
          <w:lang w:val="en-US"/>
        </w:rPr>
        <w:t>Page</w:t>
      </w:r>
      <w:r w:rsidRPr="004E4776">
        <w:t>-</w:t>
      </w:r>
      <w:r>
        <w:rPr>
          <w:lang w:val="en-US"/>
        </w:rPr>
        <w:t>mode</w:t>
      </w:r>
      <w:r w:rsidRPr="004E4776">
        <w:t>)</w:t>
      </w:r>
      <w:r w:rsidR="00116A09">
        <w:t xml:space="preserve"> – При данном методе организации память, адресуется не по байтам, а по границам страниц. Размер страницы обычно равен 1 или 2 Кбайт.</w:t>
      </w:r>
    </w:p>
    <w:p w:rsidR="00116A09" w:rsidRDefault="00116A09" w:rsidP="00116A09">
      <w:pPr>
        <w:ind w:left="360"/>
        <w:jc w:val="center"/>
        <w:rPr>
          <w:b/>
        </w:rPr>
      </w:pPr>
      <w:r>
        <w:rPr>
          <w:b/>
        </w:rPr>
        <w:t>Основные характеристики оперативной памяти.</w:t>
      </w:r>
    </w:p>
    <w:p w:rsidR="00116A09" w:rsidRDefault="00116A09" w:rsidP="00116A09">
      <w:pPr>
        <w:pStyle w:val="a3"/>
        <w:numPr>
          <w:ilvl w:val="0"/>
          <w:numId w:val="29"/>
        </w:numPr>
      </w:pPr>
      <w:r>
        <w:t>Тип оперативной памяти.</w:t>
      </w:r>
    </w:p>
    <w:p w:rsidR="00116A09" w:rsidRDefault="00116A09" w:rsidP="00116A09">
      <w:pPr>
        <w:pStyle w:val="a3"/>
        <w:numPr>
          <w:ilvl w:val="0"/>
          <w:numId w:val="29"/>
        </w:numPr>
      </w:pPr>
      <w:r>
        <w:t>Объем оперативной памяти.</w:t>
      </w:r>
    </w:p>
    <w:p w:rsidR="00116A09" w:rsidRDefault="00116A09" w:rsidP="00116A09">
      <w:pPr>
        <w:pStyle w:val="a3"/>
        <w:numPr>
          <w:ilvl w:val="0"/>
          <w:numId w:val="29"/>
        </w:numPr>
      </w:pPr>
      <w:r>
        <w:t>Частота оперативной памяти.</w:t>
      </w:r>
    </w:p>
    <w:p w:rsidR="00116A09" w:rsidRDefault="00116A09" w:rsidP="00116A09">
      <w:pPr>
        <w:pStyle w:val="a3"/>
        <w:numPr>
          <w:ilvl w:val="0"/>
          <w:numId w:val="29"/>
        </w:numPr>
      </w:pPr>
      <w:r>
        <w:t>Тайминги оперативной памяти. – Латентности памяти или так называемые тайминги оперативной памяти определяются количеством времени, которое требуется микросхемам ОЗУ, чтобы выполнить определенные этапы операций чтения и записи в ячейку памяти и измеряются в тактах системной шины.</w:t>
      </w:r>
    </w:p>
    <w:p w:rsidR="000942E5" w:rsidRPr="007429C5" w:rsidRDefault="000942E5" w:rsidP="007429C5">
      <w:pPr>
        <w:jc w:val="center"/>
        <w:rPr>
          <w:b/>
          <w:lang w:val="en-US"/>
        </w:rPr>
      </w:pPr>
      <w:r w:rsidRPr="007429C5">
        <w:rPr>
          <w:b/>
        </w:rPr>
        <w:t>Основные показатели тайминга</w:t>
      </w:r>
      <w:r w:rsidRPr="007429C5">
        <w:rPr>
          <w:b/>
          <w:lang w:val="en-US"/>
        </w:rPr>
        <w:t>:</w:t>
      </w:r>
    </w:p>
    <w:p w:rsidR="000942E5" w:rsidRDefault="000942E5" w:rsidP="007429C5">
      <w:pPr>
        <w:pStyle w:val="a3"/>
        <w:numPr>
          <w:ilvl w:val="0"/>
          <w:numId w:val="30"/>
        </w:numPr>
        <w:jc w:val="center"/>
        <w:rPr>
          <w:lang w:val="en-US"/>
        </w:rPr>
      </w:pPr>
      <w:r>
        <w:rPr>
          <w:lang w:val="en-US"/>
        </w:rPr>
        <w:t>tRCD (time of RAS to CAS Delay)</w:t>
      </w:r>
    </w:p>
    <w:p w:rsidR="000942E5" w:rsidRDefault="000942E5" w:rsidP="007429C5">
      <w:pPr>
        <w:pStyle w:val="a3"/>
        <w:numPr>
          <w:ilvl w:val="0"/>
          <w:numId w:val="30"/>
        </w:numPr>
        <w:jc w:val="center"/>
        <w:rPr>
          <w:lang w:val="en-US"/>
        </w:rPr>
      </w:pPr>
      <w:r>
        <w:rPr>
          <w:lang w:val="en-US"/>
        </w:rPr>
        <w:t>tCL (time of CAS Latency)</w:t>
      </w:r>
    </w:p>
    <w:p w:rsidR="000942E5" w:rsidRDefault="000942E5" w:rsidP="007429C5">
      <w:pPr>
        <w:pStyle w:val="a3"/>
        <w:numPr>
          <w:ilvl w:val="0"/>
          <w:numId w:val="30"/>
        </w:numPr>
        <w:jc w:val="center"/>
        <w:rPr>
          <w:lang w:val="en-US"/>
        </w:rPr>
      </w:pPr>
      <w:r>
        <w:rPr>
          <w:lang w:val="en-US"/>
        </w:rPr>
        <w:t>tRP (time of ROW Precharge)</w:t>
      </w:r>
    </w:p>
    <w:p w:rsidR="000942E5" w:rsidRDefault="000942E5" w:rsidP="007429C5">
      <w:pPr>
        <w:pStyle w:val="a3"/>
        <w:numPr>
          <w:ilvl w:val="0"/>
          <w:numId w:val="30"/>
        </w:numPr>
        <w:jc w:val="center"/>
        <w:rPr>
          <w:lang w:val="en-US"/>
        </w:rPr>
      </w:pPr>
      <w:r>
        <w:rPr>
          <w:lang w:val="en-US"/>
        </w:rPr>
        <w:t>tRAS (time of Active to Precharge Delay)</w:t>
      </w:r>
    </w:p>
    <w:p w:rsidR="000942E5" w:rsidRPr="000942E5" w:rsidRDefault="000942E5" w:rsidP="007429C5">
      <w:pPr>
        <w:pStyle w:val="a3"/>
        <w:numPr>
          <w:ilvl w:val="0"/>
          <w:numId w:val="30"/>
        </w:numPr>
        <w:jc w:val="center"/>
        <w:rPr>
          <w:lang w:val="en-US"/>
        </w:rPr>
      </w:pPr>
      <w:r>
        <w:rPr>
          <w:lang w:val="en-US"/>
        </w:rPr>
        <w:t>Command rate.</w:t>
      </w:r>
    </w:p>
    <w:p w:rsidR="00116A09" w:rsidRDefault="00116A09" w:rsidP="00116A09">
      <w:pPr>
        <w:pStyle w:val="a3"/>
        <w:numPr>
          <w:ilvl w:val="0"/>
          <w:numId w:val="29"/>
        </w:numPr>
      </w:pPr>
      <w:r>
        <w:t>Производитель ОЗУ.</w:t>
      </w:r>
    </w:p>
    <w:p w:rsidR="00116A09" w:rsidRDefault="00116A09" w:rsidP="00116A09">
      <w:pPr>
        <w:pStyle w:val="a3"/>
        <w:numPr>
          <w:ilvl w:val="0"/>
          <w:numId w:val="29"/>
        </w:numPr>
      </w:pPr>
      <w:r>
        <w:t>Напряжение.</w:t>
      </w:r>
    </w:p>
    <w:p w:rsidR="000942E5" w:rsidRDefault="00116A09" w:rsidP="000942E5">
      <w:pPr>
        <w:pStyle w:val="a3"/>
        <w:numPr>
          <w:ilvl w:val="0"/>
          <w:numId w:val="29"/>
        </w:numPr>
      </w:pPr>
      <w:r>
        <w:t>Частота шины и пропускная способность.</w:t>
      </w:r>
      <w:r w:rsidR="000942E5">
        <w:t xml:space="preserve"> – Частота характеризуется потенциал шины памяти по передаче данных за единицу времени, соответственно, чем она больше, тем больше данных можно передать. Частота шины и пропускная способность зависят прямо пропорционально друг от друга.</w:t>
      </w:r>
    </w:p>
    <w:p w:rsidR="000942E5" w:rsidRDefault="000942E5" w:rsidP="000942E5">
      <w:pPr>
        <w:jc w:val="center"/>
        <w:rPr>
          <w:b/>
        </w:rPr>
      </w:pPr>
      <w:r w:rsidRPr="000942E5">
        <w:rPr>
          <w:b/>
        </w:rPr>
        <w:t>Режимы работы памяти.</w:t>
      </w:r>
    </w:p>
    <w:p w:rsidR="000942E5" w:rsidRDefault="000942E5" w:rsidP="000942E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Single Chanel mode. </w:t>
      </w:r>
    </w:p>
    <w:p w:rsidR="000942E5" w:rsidRDefault="000942E5" w:rsidP="000942E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Dual Mode.</w:t>
      </w:r>
      <w:r w:rsidR="007429C5">
        <w:rPr>
          <w:lang w:val="en-US"/>
        </w:rPr>
        <w:t xml:space="preserve"> </w:t>
      </w:r>
    </w:p>
    <w:p w:rsidR="000942E5" w:rsidRDefault="000942E5" w:rsidP="000942E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Triple Mode.</w:t>
      </w:r>
    </w:p>
    <w:p w:rsidR="000942E5" w:rsidRPr="000942E5" w:rsidRDefault="000942E5" w:rsidP="000942E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Flex Mode.</w:t>
      </w:r>
    </w:p>
    <w:p w:rsidR="00116A09" w:rsidRDefault="007429C5" w:rsidP="00116A09">
      <w:r>
        <w:t>Всю память с произвольным доступом можно разделить на два типа</w:t>
      </w:r>
      <w:r w:rsidRPr="007429C5">
        <w:t>:</w:t>
      </w:r>
    </w:p>
    <w:p w:rsidR="007429C5" w:rsidRPr="00225871" w:rsidRDefault="007429C5" w:rsidP="007429C5">
      <w:pPr>
        <w:pStyle w:val="a3"/>
        <w:numPr>
          <w:ilvl w:val="0"/>
          <w:numId w:val="32"/>
        </w:numPr>
      </w:pPr>
      <w:r>
        <w:rPr>
          <w:lang w:val="en-US"/>
        </w:rPr>
        <w:t>DRAM (</w:t>
      </w:r>
      <w:r>
        <w:t xml:space="preserve">Динамическая </w:t>
      </w:r>
      <w:r>
        <w:rPr>
          <w:lang w:val="en-US"/>
        </w:rPr>
        <w:t>RAM).</w:t>
      </w:r>
    </w:p>
    <w:p w:rsidR="00225871" w:rsidRPr="00225871" w:rsidRDefault="00225871" w:rsidP="00225871">
      <w:pPr>
        <w:pStyle w:val="a3"/>
        <w:numPr>
          <w:ilvl w:val="1"/>
          <w:numId w:val="32"/>
        </w:numPr>
      </w:pPr>
      <w:r>
        <w:rPr>
          <w:lang w:val="en-US"/>
        </w:rPr>
        <w:t>EDO</w:t>
      </w:r>
      <w:r w:rsidRPr="00225871">
        <w:t xml:space="preserve"> </w:t>
      </w:r>
      <w:r>
        <w:rPr>
          <w:lang w:val="en-US"/>
        </w:rPr>
        <w:t>DRAM</w:t>
      </w:r>
      <w:r w:rsidRPr="00225871">
        <w:t xml:space="preserve">. </w:t>
      </w:r>
    </w:p>
    <w:p w:rsidR="00225871" w:rsidRPr="00225871" w:rsidRDefault="00225871" w:rsidP="00225871">
      <w:pPr>
        <w:pStyle w:val="a3"/>
        <w:numPr>
          <w:ilvl w:val="1"/>
          <w:numId w:val="32"/>
        </w:numPr>
      </w:pPr>
      <w:r>
        <w:rPr>
          <w:lang w:val="en-US"/>
        </w:rPr>
        <w:t>SDRAM.</w:t>
      </w:r>
    </w:p>
    <w:p w:rsidR="00225871" w:rsidRPr="00225871" w:rsidRDefault="00225871" w:rsidP="00225871">
      <w:pPr>
        <w:pStyle w:val="a3"/>
        <w:numPr>
          <w:ilvl w:val="1"/>
          <w:numId w:val="32"/>
        </w:numPr>
      </w:pPr>
      <w:r>
        <w:rPr>
          <w:lang w:val="en-US"/>
        </w:rPr>
        <w:t>RDRAM.</w:t>
      </w:r>
    </w:p>
    <w:p w:rsidR="00225871" w:rsidRPr="00225871" w:rsidRDefault="00225871" w:rsidP="00225871">
      <w:pPr>
        <w:pStyle w:val="a3"/>
        <w:numPr>
          <w:ilvl w:val="1"/>
          <w:numId w:val="32"/>
        </w:numPr>
      </w:pPr>
      <w:r>
        <w:rPr>
          <w:lang w:val="en-US"/>
        </w:rPr>
        <w:t>ESDRAM.</w:t>
      </w:r>
    </w:p>
    <w:p w:rsidR="00225871" w:rsidRPr="00225871" w:rsidRDefault="00225871" w:rsidP="00225871">
      <w:pPr>
        <w:pStyle w:val="a3"/>
        <w:numPr>
          <w:ilvl w:val="1"/>
          <w:numId w:val="32"/>
        </w:numPr>
      </w:pPr>
      <w:r>
        <w:rPr>
          <w:lang w:val="en-US"/>
        </w:rPr>
        <w:t>DDR</w:t>
      </w:r>
      <w:r w:rsidRPr="00225871">
        <w:t xml:space="preserve"> </w:t>
      </w:r>
      <w:r>
        <w:rPr>
          <w:lang w:val="en-US"/>
        </w:rPr>
        <w:t>SDRAM</w:t>
      </w:r>
      <w:r w:rsidRPr="00225871">
        <w:t>. –</w:t>
      </w:r>
      <w:r>
        <w:t xml:space="preserve"> является синхронной памятью, реализующей удвоенную скорость передачи данных по сравнению с обычной </w:t>
      </w:r>
      <w:r>
        <w:rPr>
          <w:lang w:val="en-US"/>
        </w:rPr>
        <w:t>SDRAM</w:t>
      </w:r>
      <w:r w:rsidRPr="00225871">
        <w:t>.</w:t>
      </w:r>
    </w:p>
    <w:p w:rsidR="00225871" w:rsidRPr="00225871" w:rsidRDefault="00225871" w:rsidP="00225871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RDRAM</w:t>
      </w:r>
    </w:p>
    <w:p w:rsidR="00225871" w:rsidRPr="00225871" w:rsidRDefault="00225871" w:rsidP="00225871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SLDRAM (Synch Link DRAM).</w:t>
      </w:r>
    </w:p>
    <w:p w:rsidR="00225871" w:rsidRDefault="007429C5" w:rsidP="00F650FD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SRAM (</w:t>
      </w:r>
      <w:r>
        <w:t>Статическая</w:t>
      </w:r>
      <w:r w:rsidRPr="00225871">
        <w:rPr>
          <w:lang w:val="en-US"/>
        </w:rPr>
        <w:t xml:space="preserve"> </w:t>
      </w:r>
      <w:r>
        <w:rPr>
          <w:lang w:val="en-US"/>
        </w:rPr>
        <w:t>RAM)</w:t>
      </w:r>
      <w:r w:rsidRPr="00225871">
        <w:rPr>
          <w:lang w:val="en-US"/>
        </w:rPr>
        <w:t>.</w:t>
      </w:r>
    </w:p>
    <w:p w:rsidR="00F650FD" w:rsidRPr="00F650FD" w:rsidRDefault="00F650FD" w:rsidP="00F650FD">
      <w:pPr>
        <w:jc w:val="center"/>
        <w:rPr>
          <w:b/>
        </w:rPr>
      </w:pPr>
      <w:r w:rsidRPr="00F650FD">
        <w:rPr>
          <w:b/>
        </w:rPr>
        <w:t>Форм-фактор ОЗУ.</w:t>
      </w:r>
    </w:p>
    <w:p w:rsidR="00F650FD" w:rsidRPr="00F650FD" w:rsidRDefault="00F650FD" w:rsidP="00F650FD">
      <w:pPr>
        <w:pStyle w:val="a3"/>
        <w:numPr>
          <w:ilvl w:val="0"/>
          <w:numId w:val="33"/>
        </w:numPr>
      </w:pPr>
      <w:r w:rsidRPr="00F650FD">
        <w:rPr>
          <w:lang w:val="en-US"/>
        </w:rPr>
        <w:t>SIMM</w:t>
      </w:r>
      <w:r w:rsidRPr="00F650FD">
        <w:t xml:space="preserve"> 30 </w:t>
      </w:r>
      <w:r>
        <w:t>и 72 контактов, используется в ПК.</w:t>
      </w:r>
    </w:p>
    <w:p w:rsidR="00F650FD" w:rsidRPr="00F650FD" w:rsidRDefault="00F650FD" w:rsidP="00F650FD">
      <w:pPr>
        <w:pStyle w:val="a3"/>
        <w:numPr>
          <w:ilvl w:val="0"/>
          <w:numId w:val="33"/>
        </w:numPr>
      </w:pPr>
      <w:r w:rsidRPr="00F650FD">
        <w:rPr>
          <w:lang w:val="en-US"/>
        </w:rPr>
        <w:t>DIMM</w:t>
      </w:r>
      <w:r w:rsidRPr="00F650FD">
        <w:t xml:space="preserve"> </w:t>
      </w:r>
      <w:r>
        <w:t>– 168-184-200-240 контактов. Используется в ПК.</w:t>
      </w:r>
    </w:p>
    <w:p w:rsidR="00F650FD" w:rsidRPr="00F650FD" w:rsidRDefault="00F650FD" w:rsidP="00F650FD">
      <w:pPr>
        <w:pStyle w:val="a3"/>
        <w:numPr>
          <w:ilvl w:val="0"/>
          <w:numId w:val="33"/>
        </w:numPr>
      </w:pPr>
      <w:r w:rsidRPr="00F650FD">
        <w:rPr>
          <w:lang w:val="en-US"/>
        </w:rPr>
        <w:t>FB</w:t>
      </w:r>
      <w:r w:rsidRPr="00F650FD">
        <w:t>-</w:t>
      </w:r>
      <w:r w:rsidRPr="00F650FD">
        <w:rPr>
          <w:lang w:val="en-US"/>
        </w:rPr>
        <w:t>DIMM</w:t>
      </w:r>
      <w:r w:rsidRPr="00F650FD">
        <w:t xml:space="preserve"> </w:t>
      </w:r>
      <w:r>
        <w:t>– используется в серверах. 240 контактов.</w:t>
      </w:r>
    </w:p>
    <w:p w:rsidR="00F650FD" w:rsidRPr="00F650FD" w:rsidRDefault="00F650FD" w:rsidP="00F650FD">
      <w:pPr>
        <w:pStyle w:val="a3"/>
        <w:numPr>
          <w:ilvl w:val="0"/>
          <w:numId w:val="33"/>
        </w:numPr>
        <w:rPr>
          <w:lang w:val="en-US"/>
        </w:rPr>
      </w:pPr>
      <w:r w:rsidRPr="00F650FD">
        <w:rPr>
          <w:lang w:val="en-US"/>
        </w:rPr>
        <w:t>SO</w:t>
      </w:r>
      <w:r>
        <w:t>-</w:t>
      </w:r>
      <w:r w:rsidRPr="00F650FD">
        <w:rPr>
          <w:lang w:val="en-US"/>
        </w:rPr>
        <w:t xml:space="preserve">DIMM </w:t>
      </w:r>
    </w:p>
    <w:p w:rsidR="00F650FD" w:rsidRPr="00F650FD" w:rsidRDefault="00F650FD" w:rsidP="00F650FD">
      <w:pPr>
        <w:pStyle w:val="a3"/>
        <w:numPr>
          <w:ilvl w:val="0"/>
          <w:numId w:val="33"/>
        </w:numPr>
      </w:pPr>
      <w:r w:rsidRPr="00F650FD">
        <w:rPr>
          <w:lang w:val="en-US"/>
        </w:rPr>
        <w:t>MiCRODIMM</w:t>
      </w:r>
      <w:r w:rsidRPr="00F650FD">
        <w:t xml:space="preserve"> </w:t>
      </w:r>
      <w:r>
        <w:t xml:space="preserve">– </w:t>
      </w:r>
      <w:r w:rsidRPr="00F650FD">
        <w:t xml:space="preserve">60 </w:t>
      </w:r>
      <w:r>
        <w:t>Контактов, используется в ноутбуках и планшетах.</w:t>
      </w:r>
    </w:p>
    <w:p w:rsidR="002B143D" w:rsidRPr="00F650FD" w:rsidRDefault="00F650FD" w:rsidP="00CF67E0">
      <w:pPr>
        <w:pStyle w:val="a3"/>
        <w:numPr>
          <w:ilvl w:val="0"/>
          <w:numId w:val="33"/>
        </w:numPr>
      </w:pPr>
      <w:r w:rsidRPr="00F650FD">
        <w:rPr>
          <w:lang w:val="en-US"/>
        </w:rPr>
        <w:t>RIMM</w:t>
      </w:r>
      <w:r>
        <w:t xml:space="preserve"> – 184-242 контакта, используется В ПК и серверах.</w:t>
      </w:r>
    </w:p>
    <w:p w:rsidR="002B143D" w:rsidRDefault="00F650FD" w:rsidP="00F650FD">
      <w:pPr>
        <w:jc w:val="center"/>
        <w:rPr>
          <w:b/>
        </w:rPr>
      </w:pPr>
      <w:r w:rsidRPr="00F650FD">
        <w:rPr>
          <w:b/>
        </w:rPr>
        <w:t>Принципы работы и устройство современных видеоадаптеров.</w:t>
      </w:r>
    </w:p>
    <w:p w:rsidR="00F650FD" w:rsidRPr="005C1637" w:rsidRDefault="00A54FA9" w:rsidP="00F650FD">
      <w:r>
        <w:t>Компьютерные видеоподсистемы могут работать в одном из двух основных видеорежимом: тестовом или графическим.</w:t>
      </w:r>
    </w:p>
    <w:p w:rsidR="00D41EDF" w:rsidRPr="005C1637" w:rsidRDefault="00D41EDF" w:rsidP="00F650FD"/>
    <w:p w:rsidR="00D41EDF" w:rsidRPr="00D41EDF" w:rsidRDefault="00D41EDF" w:rsidP="00D41EDF">
      <w:pPr>
        <w:jc w:val="center"/>
        <w:rPr>
          <w:b/>
        </w:rPr>
      </w:pPr>
      <w:r w:rsidRPr="00D41EDF">
        <w:rPr>
          <w:b/>
        </w:rPr>
        <w:t>Принципе работы:</w:t>
      </w:r>
    </w:p>
    <w:p w:rsidR="00D41EDF" w:rsidRDefault="00D41EDF" w:rsidP="00D41EDF">
      <w:r>
        <w:t>Видеокарта получает информацию о будущей картине от центрального процессора, после этого строит её каркас, состоящий из точек (их называют ВЕРЮШИНАМИ).</w:t>
      </w:r>
    </w:p>
    <w:p w:rsidR="00D41EDF" w:rsidRDefault="00D41EDF" w:rsidP="00D41EDF">
      <w:r>
        <w:t>Затем на этот каркас помещаются плоские кусочки – «Полигоны». Под конец специальные программы («</w:t>
      </w:r>
      <w:r w:rsidRPr="00D41EDF">
        <w:t>Ш</w:t>
      </w:r>
      <w:r>
        <w:t>ейдеры») слаживают углы, а на последнем этапе получается фигура покрывается цветовой текстурой.</w:t>
      </w:r>
    </w:p>
    <w:p w:rsidR="00D41EDF" w:rsidRDefault="00D41EDF" w:rsidP="00D41EDF">
      <w:pPr>
        <w:jc w:val="center"/>
        <w:rPr>
          <w:b/>
        </w:rPr>
      </w:pPr>
      <w:r>
        <w:rPr>
          <w:b/>
        </w:rPr>
        <w:t>Создание трёхмерной картинки состоит из двух частей</w:t>
      </w:r>
      <w:r w:rsidRPr="00D41EDF">
        <w:rPr>
          <w:b/>
        </w:rPr>
        <w:t>:</w:t>
      </w:r>
    </w:p>
    <w:p w:rsidR="00D41EDF" w:rsidRDefault="00D41EDF" w:rsidP="00D41EDF">
      <w:pPr>
        <w:pStyle w:val="a3"/>
        <w:numPr>
          <w:ilvl w:val="0"/>
          <w:numId w:val="34"/>
        </w:numPr>
      </w:pPr>
      <w:r>
        <w:t>Создается геометрия объекта из множества треугольников.</w:t>
      </w:r>
    </w:p>
    <w:p w:rsidR="00EF12FF" w:rsidRDefault="00D41EDF" w:rsidP="00D41EDF">
      <w:pPr>
        <w:pStyle w:val="a3"/>
        <w:numPr>
          <w:ilvl w:val="0"/>
          <w:numId w:val="34"/>
        </w:numPr>
      </w:pPr>
      <w:r>
        <w:t xml:space="preserve">Выполняется отображение объекта на экране или, как принято в </w:t>
      </w:r>
      <w:r w:rsidRPr="00D41EDF">
        <w:t>3</w:t>
      </w:r>
      <w:r>
        <w:rPr>
          <w:lang w:val="en-US"/>
        </w:rPr>
        <w:t>D</w:t>
      </w:r>
      <w:r w:rsidRPr="00D41EDF">
        <w:t xml:space="preserve"> </w:t>
      </w:r>
      <w:r>
        <w:t>описаниях, рендеринг.</w:t>
      </w:r>
    </w:p>
    <w:p w:rsidR="00D41EDF" w:rsidRPr="00EF250B" w:rsidRDefault="00EF250B" w:rsidP="00EF250B">
      <w:pPr>
        <w:jc w:val="center"/>
        <w:rPr>
          <w:b/>
        </w:rPr>
      </w:pPr>
      <w:r w:rsidRPr="00EF250B">
        <w:rPr>
          <w:b/>
        </w:rPr>
        <w:t>Рендеринг состоит из 4 задач.</w:t>
      </w:r>
    </w:p>
    <w:p w:rsidR="00EF250B" w:rsidRDefault="00EF250B" w:rsidP="00EF250B">
      <w:pPr>
        <w:pStyle w:val="a3"/>
        <w:numPr>
          <w:ilvl w:val="0"/>
          <w:numId w:val="35"/>
        </w:numPr>
      </w:pPr>
      <w:r>
        <w:t xml:space="preserve">Растеризация </w:t>
      </w:r>
    </w:p>
    <w:p w:rsidR="00EF250B" w:rsidRDefault="00EF250B" w:rsidP="00EF250B">
      <w:pPr>
        <w:pStyle w:val="a3"/>
        <w:numPr>
          <w:ilvl w:val="0"/>
          <w:numId w:val="35"/>
        </w:numPr>
      </w:pPr>
      <w:r w:rsidRPr="00EF250B">
        <w:rPr>
          <w:lang w:val="en-US"/>
        </w:rPr>
        <w:t>z</w:t>
      </w:r>
      <w:r>
        <w:t>-буферизация</w:t>
      </w:r>
    </w:p>
    <w:p w:rsidR="00EF250B" w:rsidRDefault="00EF250B" w:rsidP="00EF250B">
      <w:pPr>
        <w:pStyle w:val="a3"/>
        <w:numPr>
          <w:ilvl w:val="0"/>
          <w:numId w:val="35"/>
        </w:numPr>
      </w:pPr>
      <w:r>
        <w:t xml:space="preserve">Затенение </w:t>
      </w:r>
    </w:p>
    <w:p w:rsidR="00EF250B" w:rsidRDefault="00EF250B" w:rsidP="00EF250B">
      <w:pPr>
        <w:pStyle w:val="a3"/>
        <w:numPr>
          <w:ilvl w:val="0"/>
          <w:numId w:val="35"/>
        </w:numPr>
      </w:pPr>
      <w:r>
        <w:t>Нанесение контура.</w:t>
      </w:r>
    </w:p>
    <w:p w:rsidR="00EC17DC" w:rsidRDefault="00EC17DC" w:rsidP="00EC17DC">
      <w:pPr>
        <w:jc w:val="center"/>
        <w:rPr>
          <w:b/>
        </w:rPr>
      </w:pPr>
      <w:r>
        <w:rPr>
          <w:b/>
        </w:rPr>
        <w:t>Основные составные части Видеоадаптера.</w:t>
      </w:r>
    </w:p>
    <w:p w:rsidR="00EC17DC" w:rsidRDefault="00EC17DC" w:rsidP="00EC17DC">
      <w:pPr>
        <w:pStyle w:val="a3"/>
        <w:numPr>
          <w:ilvl w:val="0"/>
          <w:numId w:val="36"/>
        </w:numPr>
      </w:pPr>
      <w:r>
        <w:t>Графический процессор. – Занимается расчетами и формированием графической информации, которая выводится на монитор компьютера.</w:t>
      </w:r>
    </w:p>
    <w:p w:rsidR="00EC17DC" w:rsidRDefault="00EC17DC" w:rsidP="00EC17DC">
      <w:pPr>
        <w:pStyle w:val="a3"/>
        <w:numPr>
          <w:ilvl w:val="0"/>
          <w:numId w:val="36"/>
        </w:numPr>
      </w:pPr>
      <w:r>
        <w:t>Видеоконтроллер. - устройство которое отвечает за формирование и передачу на ЦАП необходимой информации из видеопамяти.</w:t>
      </w:r>
    </w:p>
    <w:p w:rsidR="00EC17DC" w:rsidRDefault="00EC17DC" w:rsidP="00EC17DC">
      <w:pPr>
        <w:pStyle w:val="a3"/>
        <w:numPr>
          <w:ilvl w:val="0"/>
          <w:numId w:val="36"/>
        </w:numPr>
      </w:pPr>
      <w:r>
        <w:t>Видеопамять. – является своеобразным буфером для временного помещения в него выводимых на монитор изображений, которое создаются и постоянно изменяются графическим ядром.</w:t>
      </w:r>
    </w:p>
    <w:p w:rsidR="00EC17DC" w:rsidRDefault="00EC17DC" w:rsidP="00EC17DC">
      <w:pPr>
        <w:pStyle w:val="a3"/>
        <w:numPr>
          <w:ilvl w:val="0"/>
          <w:numId w:val="36"/>
        </w:numPr>
      </w:pPr>
      <w:r>
        <w:t xml:space="preserve">Цифро-аналоговый преобразователь (ЦАП). – осуществляет преобразование цифровой информации в аналоговый сигнал, который отображается на мониторе ПК. </w:t>
      </w:r>
    </w:p>
    <w:p w:rsidR="00EC17DC" w:rsidRDefault="00EC17DC" w:rsidP="00EC17DC">
      <w:pPr>
        <w:pStyle w:val="a3"/>
        <w:numPr>
          <w:ilvl w:val="0"/>
          <w:numId w:val="36"/>
        </w:numPr>
      </w:pPr>
      <w:r>
        <w:t>Видео-ПЗУ. – представляет собой микросхему, которая хранит базовую систему ввода-вывода данный видеокарты, другими словами</w:t>
      </w:r>
      <w:r w:rsidR="003C0251">
        <w:t xml:space="preserve">, </w:t>
      </w:r>
      <w:r w:rsidR="003C0251">
        <w:rPr>
          <w:lang w:val="en-US"/>
        </w:rPr>
        <w:t>BIOS</w:t>
      </w:r>
      <w:r w:rsidR="003C0251" w:rsidRPr="003C0251">
        <w:t xml:space="preserve"> </w:t>
      </w:r>
      <w:r w:rsidR="003C0251">
        <w:t>и определяет алгоритмы и правила, заданные производителем, используется которые, между собой взаимодействуют различные составные части видеокарты.</w:t>
      </w:r>
    </w:p>
    <w:p w:rsidR="003C0251" w:rsidRDefault="003C0251" w:rsidP="00EC17DC">
      <w:pPr>
        <w:pStyle w:val="a3"/>
        <w:numPr>
          <w:ilvl w:val="0"/>
          <w:numId w:val="36"/>
        </w:numPr>
      </w:pPr>
      <w:r>
        <w:t>Система охлаждения.</w:t>
      </w:r>
    </w:p>
    <w:p w:rsidR="003C0251" w:rsidRDefault="003C0251" w:rsidP="003C0251">
      <w:pPr>
        <w:jc w:val="center"/>
        <w:rPr>
          <w:b/>
          <w:lang w:val="en-US"/>
        </w:rPr>
      </w:pPr>
      <w:r w:rsidRPr="003C0251">
        <w:rPr>
          <w:b/>
        </w:rPr>
        <w:t xml:space="preserve">Видеоадаптер </w:t>
      </w:r>
      <w:r w:rsidRPr="003C0251">
        <w:rPr>
          <w:b/>
          <w:lang w:val="en-US"/>
        </w:rPr>
        <w:t>MDA.</w:t>
      </w:r>
    </w:p>
    <w:p w:rsidR="003C0251" w:rsidRDefault="003C0251" w:rsidP="00F77BDC">
      <w:pPr>
        <w:spacing w:after="0" w:line="276" w:lineRule="auto"/>
      </w:pPr>
      <w:r>
        <w:t>Простейший видеоадаптер, 1981г. Работает в текстовом режиме с разрешением 80</w:t>
      </w:r>
      <w:r>
        <w:rPr>
          <w:lang w:val="en-US"/>
        </w:rPr>
        <w:t>x</w:t>
      </w:r>
      <w:r>
        <w:t>25 (720</w:t>
      </w:r>
      <w:r>
        <w:rPr>
          <w:lang w:val="en-US"/>
        </w:rPr>
        <w:t>x</w:t>
      </w:r>
      <w:r>
        <w:t xml:space="preserve">350, матрица символа – </w:t>
      </w:r>
      <w:r w:rsidRPr="003C0251">
        <w:t>9</w:t>
      </w:r>
      <w:r>
        <w:rPr>
          <w:lang w:val="en-US"/>
        </w:rPr>
        <w:t>x</w:t>
      </w:r>
      <w:r w:rsidRPr="003C0251">
        <w:t>14).</w:t>
      </w:r>
    </w:p>
    <w:p w:rsidR="003C0251" w:rsidRDefault="003C0251" w:rsidP="00F77BDC">
      <w:pPr>
        <w:spacing w:after="0" w:line="276" w:lineRule="auto"/>
      </w:pPr>
      <w:r>
        <w:t xml:space="preserve">Видеоадаптер </w:t>
      </w:r>
      <w:r>
        <w:rPr>
          <w:lang w:val="en-US"/>
        </w:rPr>
        <w:t>HDC</w:t>
      </w:r>
      <w:r w:rsidRPr="003C0251">
        <w:t xml:space="preserve"> – </w:t>
      </w:r>
      <w:r>
        <w:t>720</w:t>
      </w:r>
      <w:r>
        <w:rPr>
          <w:lang w:val="en-US"/>
        </w:rPr>
        <w:t>x</w:t>
      </w:r>
      <w:r>
        <w:t>348 с монохромным графическим режим.</w:t>
      </w:r>
    </w:p>
    <w:p w:rsidR="003C0251" w:rsidRDefault="003C0251" w:rsidP="00F77BDC">
      <w:pPr>
        <w:spacing w:after="0" w:line="276" w:lineRule="auto"/>
      </w:pPr>
      <w:r>
        <w:t xml:space="preserve">Видеоадаптер </w:t>
      </w:r>
      <w:r>
        <w:rPr>
          <w:lang w:val="en-US"/>
        </w:rPr>
        <w:t>CGA</w:t>
      </w:r>
      <w:r w:rsidRPr="003C0251">
        <w:t xml:space="preserve"> </w:t>
      </w:r>
      <w:r>
        <w:t>– цветной графический адаптер. 1982г. Текстовый режим с разрешением в 40</w:t>
      </w:r>
      <w:r>
        <w:rPr>
          <w:lang w:val="en-US"/>
        </w:rPr>
        <w:t>x</w:t>
      </w:r>
      <w:r>
        <w:t xml:space="preserve">25 </w:t>
      </w:r>
      <w:r w:rsidRPr="003C0251">
        <w:t>и 80</w:t>
      </w:r>
      <w:r>
        <w:rPr>
          <w:lang w:val="en-US"/>
        </w:rPr>
        <w:t>x</w:t>
      </w:r>
      <w:r>
        <w:t>25. Графическое разрешение 320</w:t>
      </w:r>
      <w:r>
        <w:rPr>
          <w:lang w:val="en-US"/>
        </w:rPr>
        <w:t>x</w:t>
      </w:r>
      <w:r>
        <w:t xml:space="preserve">200 или </w:t>
      </w:r>
      <w:r w:rsidRPr="005C1637">
        <w:t>640</w:t>
      </w:r>
      <w:r>
        <w:rPr>
          <w:lang w:val="en-US"/>
        </w:rPr>
        <w:t>x</w:t>
      </w:r>
      <w:r w:rsidRPr="005C1637">
        <w:t xml:space="preserve">200 </w:t>
      </w:r>
      <w:r>
        <w:t>16 цветов.</w:t>
      </w:r>
    </w:p>
    <w:p w:rsidR="005C1637" w:rsidRDefault="005C1637" w:rsidP="00F77BDC">
      <w:pPr>
        <w:spacing w:after="0" w:line="276" w:lineRule="auto"/>
      </w:pPr>
      <w:r>
        <w:t xml:space="preserve">Видеоадаптер </w:t>
      </w:r>
      <w:r>
        <w:rPr>
          <w:lang w:val="en-US"/>
        </w:rPr>
        <w:t>EGA</w:t>
      </w:r>
      <w:r w:rsidRPr="005C1637">
        <w:t xml:space="preserve"> – </w:t>
      </w:r>
      <w:r>
        <w:t>улучшенный адаптер в 1984г</w:t>
      </w:r>
      <w:r w:rsidRPr="005C1637">
        <w:t xml:space="preserve">, </w:t>
      </w:r>
      <w:r>
        <w:t>разрешение 640</w:t>
      </w:r>
      <w:r>
        <w:rPr>
          <w:lang w:val="en-US"/>
        </w:rPr>
        <w:t>x</w:t>
      </w:r>
      <w:r w:rsidRPr="005C1637">
        <w:t>350,</w:t>
      </w:r>
      <w:r>
        <w:t xml:space="preserve"> текстовый режим дает форму 80</w:t>
      </w:r>
      <w:r>
        <w:rPr>
          <w:lang w:val="en-US"/>
        </w:rPr>
        <w:t>x</w:t>
      </w:r>
      <w:r w:rsidRPr="005C1637">
        <w:t xml:space="preserve">25, </w:t>
      </w:r>
      <w:r>
        <w:t>расширена палитра до 64 цветов.</w:t>
      </w:r>
    </w:p>
    <w:p w:rsidR="005C1637" w:rsidRDefault="005C1637" w:rsidP="00F77BDC">
      <w:pPr>
        <w:spacing w:after="0" w:line="276" w:lineRule="auto"/>
      </w:pPr>
      <w:r>
        <w:rPr>
          <w:lang w:val="en-US"/>
        </w:rPr>
        <w:t>MCGA</w:t>
      </w:r>
      <w:r w:rsidRPr="005C1637">
        <w:t xml:space="preserve"> – </w:t>
      </w:r>
      <w:r>
        <w:t>многоцветный графический. 640</w:t>
      </w:r>
      <w:r>
        <w:rPr>
          <w:lang w:val="en-US"/>
        </w:rPr>
        <w:t>x</w:t>
      </w:r>
      <w:r>
        <w:t xml:space="preserve">400 текстовый дает </w:t>
      </w:r>
      <w:r w:rsidRPr="005C1637">
        <w:t>80</w:t>
      </w:r>
      <w:r>
        <w:rPr>
          <w:lang w:val="en-US"/>
        </w:rPr>
        <w:t>x</w:t>
      </w:r>
      <w:r w:rsidRPr="005C1637">
        <w:t>2</w:t>
      </w:r>
      <w:r>
        <w:t>5. Количество воспроизводимых цветов увеличен до 262144. Видеорежим 320</w:t>
      </w:r>
      <w:r>
        <w:rPr>
          <w:lang w:val="en-US"/>
        </w:rPr>
        <w:t>x200x256</w:t>
      </w:r>
      <w:r>
        <w:t>.</w:t>
      </w:r>
    </w:p>
    <w:p w:rsidR="005C1637" w:rsidRDefault="005C1637" w:rsidP="00F77BDC">
      <w:pPr>
        <w:spacing w:after="0" w:line="276" w:lineRule="auto"/>
      </w:pPr>
      <w:r>
        <w:rPr>
          <w:lang w:val="en-US"/>
        </w:rPr>
        <w:t>VGA</w:t>
      </w:r>
      <w:r w:rsidRPr="005C1637">
        <w:t xml:space="preserve"> – </w:t>
      </w:r>
      <w:r>
        <w:t>множественный или массив визуальной графики. 720</w:t>
      </w:r>
      <w:r>
        <w:rPr>
          <w:lang w:val="en-US"/>
        </w:rPr>
        <w:t>x</w:t>
      </w:r>
      <w:r>
        <w:t xml:space="preserve">400 текстовый и </w:t>
      </w:r>
      <w:r w:rsidRPr="005C1637">
        <w:t>640</w:t>
      </w:r>
      <w:r>
        <w:t>ч480 графический.</w:t>
      </w:r>
    </w:p>
    <w:p w:rsidR="005C1637" w:rsidRDefault="005C1637" w:rsidP="00F77BDC">
      <w:pPr>
        <w:spacing w:after="0" w:line="276" w:lineRule="auto"/>
      </w:pPr>
      <w:r>
        <w:rPr>
          <w:lang w:val="en-US"/>
        </w:rPr>
        <w:t>IBM</w:t>
      </w:r>
      <w:r w:rsidRPr="005C1637">
        <w:t xml:space="preserve"> 8514 </w:t>
      </w:r>
      <w:r>
        <w:t>– специальный адаптер для работы с высоким разрешением (</w:t>
      </w:r>
      <w:r w:rsidRPr="005C1637">
        <w:t>640</w:t>
      </w:r>
      <w:r>
        <w:rPr>
          <w:lang w:val="en-US"/>
        </w:rPr>
        <w:t>x</w:t>
      </w:r>
      <w:r w:rsidRPr="005C1637">
        <w:t>480</w:t>
      </w:r>
      <w:r>
        <w:rPr>
          <w:lang w:val="en-US"/>
        </w:rPr>
        <w:t>x</w:t>
      </w:r>
      <w:r w:rsidRPr="005C1637">
        <w:t xml:space="preserve">256 </w:t>
      </w:r>
      <w:r>
        <w:t xml:space="preserve">и </w:t>
      </w:r>
      <w:r w:rsidRPr="005C1637">
        <w:t>1024</w:t>
      </w:r>
      <w:r>
        <w:rPr>
          <w:lang w:val="en-US"/>
        </w:rPr>
        <w:t>x</w:t>
      </w:r>
      <w:r w:rsidRPr="005C1637">
        <w:t>768</w:t>
      </w:r>
      <w:r>
        <w:rPr>
          <w:lang w:val="en-US"/>
        </w:rPr>
        <w:t>x</w:t>
      </w:r>
      <w:r w:rsidRPr="005C1637">
        <w:t>256</w:t>
      </w:r>
      <w:r>
        <w:t>)</w:t>
      </w:r>
      <w:r w:rsidRPr="005C1637">
        <w:t xml:space="preserve"> с элементами графического ускорителя.</w:t>
      </w:r>
    </w:p>
    <w:p w:rsidR="00F77BDC" w:rsidRPr="00F77BDC" w:rsidRDefault="00F77BDC" w:rsidP="00F77BDC">
      <w:pPr>
        <w:spacing w:after="0" w:line="276" w:lineRule="auto"/>
      </w:pPr>
      <w:r>
        <w:rPr>
          <w:lang w:val="en-US"/>
        </w:rPr>
        <w:t>IBM</w:t>
      </w:r>
      <w:r w:rsidRPr="00F77BDC">
        <w:t xml:space="preserve"> </w:t>
      </w:r>
      <w:r>
        <w:rPr>
          <w:lang w:val="en-US"/>
        </w:rPr>
        <w:t>XGA</w:t>
      </w:r>
      <w:r w:rsidRPr="00F77BDC">
        <w:t xml:space="preserve"> – </w:t>
      </w:r>
      <w:r>
        <w:t>разрешение цветовое пространство (режим 640</w:t>
      </w:r>
      <w:r>
        <w:rPr>
          <w:lang w:val="en-US"/>
        </w:rPr>
        <w:t>x</w:t>
      </w:r>
      <w:r w:rsidRPr="00F77BDC">
        <w:t>480</w:t>
      </w:r>
      <w:r>
        <w:rPr>
          <w:lang w:val="en-US"/>
        </w:rPr>
        <w:t>x</w:t>
      </w:r>
      <w:r w:rsidRPr="00F77BDC">
        <w:t>64</w:t>
      </w:r>
      <w:r>
        <w:t>к)</w:t>
      </w:r>
      <w:r w:rsidRPr="00F77BDC">
        <w:t xml:space="preserve">, </w:t>
      </w:r>
      <w:r>
        <w:t>добавлен текстовый режим 132</w:t>
      </w:r>
      <w:r>
        <w:rPr>
          <w:lang w:val="en-US"/>
        </w:rPr>
        <w:t>x</w:t>
      </w:r>
      <w:r w:rsidRPr="00F77BDC">
        <w:t>25</w:t>
      </w:r>
      <w:r>
        <w:t>. (</w:t>
      </w:r>
      <w:r w:rsidRPr="00F77BDC">
        <w:t>1056</w:t>
      </w:r>
      <w:r>
        <w:rPr>
          <w:lang w:val="en-US"/>
        </w:rPr>
        <w:t>x</w:t>
      </w:r>
      <w:r w:rsidRPr="00F77BDC">
        <w:t>400).</w:t>
      </w:r>
    </w:p>
    <w:p w:rsidR="00F77BDC" w:rsidRDefault="00F77BDC" w:rsidP="00F77BDC">
      <w:pPr>
        <w:spacing w:after="0" w:line="276" w:lineRule="auto"/>
      </w:pPr>
      <w:r>
        <w:rPr>
          <w:lang w:val="en-US"/>
        </w:rPr>
        <w:t>SVGA</w:t>
      </w:r>
      <w:r w:rsidRPr="00F77BDC">
        <w:t xml:space="preserve"> – </w:t>
      </w:r>
      <w:r>
        <w:t>1992г Видеорежим добавляется из ряда 800</w:t>
      </w:r>
      <w:r>
        <w:rPr>
          <w:lang w:val="en-US"/>
        </w:rPr>
        <w:t>x</w:t>
      </w:r>
      <w:r w:rsidRPr="00F77BDC">
        <w:t>600, 1024</w:t>
      </w:r>
      <w:r>
        <w:rPr>
          <w:lang w:val="en-US"/>
        </w:rPr>
        <w:t>x</w:t>
      </w:r>
      <w:r w:rsidRPr="00F77BDC">
        <w:t>768</w:t>
      </w:r>
      <w:r>
        <w:t>,</w:t>
      </w:r>
      <w:r w:rsidRPr="00F77BDC">
        <w:t xml:space="preserve"> 1152</w:t>
      </w:r>
      <w:r>
        <w:rPr>
          <w:lang w:val="en-US"/>
        </w:rPr>
        <w:t>x</w:t>
      </w:r>
      <w:r w:rsidRPr="00F77BDC">
        <w:t>864</w:t>
      </w:r>
      <w:r>
        <w:t>,</w:t>
      </w:r>
      <w:r w:rsidRPr="00F77BDC">
        <w:t xml:space="preserve"> 1280</w:t>
      </w:r>
      <w:r>
        <w:rPr>
          <w:lang w:val="en-US"/>
        </w:rPr>
        <w:t>x</w:t>
      </w:r>
      <w:r w:rsidRPr="00F77BDC">
        <w:t>1024</w:t>
      </w:r>
      <w:r>
        <w:t>,</w:t>
      </w:r>
      <w:r w:rsidRPr="00F77BDC">
        <w:t xml:space="preserve"> 1600</w:t>
      </w:r>
      <w:r>
        <w:rPr>
          <w:lang w:val="en-US"/>
        </w:rPr>
        <w:t>x</w:t>
      </w:r>
      <w:r w:rsidRPr="00F77BDC">
        <w:t>1200</w:t>
      </w:r>
      <w:r>
        <w:t>. Цветовое пространство расширено до 655336 или 16</w:t>
      </w:r>
      <w:r w:rsidRPr="00F77BDC">
        <w:t>.7</w:t>
      </w:r>
      <w:r>
        <w:t xml:space="preserve"> млн. Текстовой режимы формата 132</w:t>
      </w:r>
      <w:r>
        <w:rPr>
          <w:lang w:val="en-US"/>
        </w:rPr>
        <w:t>x</w:t>
      </w:r>
      <w:r w:rsidRPr="00F77BDC">
        <w:t>25</w:t>
      </w:r>
      <w:r>
        <w:t>. С 1992г.</w:t>
      </w:r>
    </w:p>
    <w:p w:rsidR="00F77BDC" w:rsidRDefault="00F77BDC" w:rsidP="003C0251">
      <w:r>
        <w:t>Появляется трёхмерный видеоадаптер.</w:t>
      </w:r>
    </w:p>
    <w:p w:rsidR="00F77BDC" w:rsidRDefault="00F77BDC" w:rsidP="003C0251">
      <w:r>
        <w:rPr>
          <w:lang w:val="en-US"/>
        </w:rPr>
        <w:t>ViRGE</w:t>
      </w:r>
      <w:r w:rsidRPr="00F77BDC">
        <w:t xml:space="preserve"> – 3</w:t>
      </w:r>
      <w:r>
        <w:rPr>
          <w:lang w:val="en-US"/>
        </w:rPr>
        <w:t>D</w:t>
      </w:r>
      <w:r w:rsidRPr="00F77BDC">
        <w:t xml:space="preserve"> </w:t>
      </w:r>
      <w:r>
        <w:t>ускоритель, однако в режиме 2</w:t>
      </w:r>
      <w:r>
        <w:rPr>
          <w:lang w:val="en-US"/>
        </w:rPr>
        <w:t>D</w:t>
      </w:r>
      <w:r>
        <w:t xml:space="preserve"> он работал куда лучше. 1995г.</w:t>
      </w:r>
    </w:p>
    <w:p w:rsidR="00F77BDC" w:rsidRDefault="00F77BDC" w:rsidP="003C0251">
      <w:pPr>
        <w:rPr>
          <w:lang w:val="en-US"/>
        </w:rPr>
      </w:pPr>
      <w:r>
        <w:t xml:space="preserve">1996г </w:t>
      </w:r>
      <w:r>
        <w:rPr>
          <w:lang w:val="en-US"/>
        </w:rPr>
        <w:t>ATi</w:t>
      </w:r>
      <w:r w:rsidRPr="00F77BDC">
        <w:t xml:space="preserve"> – 3</w:t>
      </w:r>
      <w:r>
        <w:rPr>
          <w:lang w:val="en-US"/>
        </w:rPr>
        <w:t>D</w:t>
      </w:r>
      <w:r w:rsidRPr="00F77BDC">
        <w:t xml:space="preserve"> </w:t>
      </w:r>
      <w:r>
        <w:t xml:space="preserve">Ускорение в формате </w:t>
      </w:r>
      <w:r>
        <w:rPr>
          <w:lang w:val="en-US"/>
        </w:rPr>
        <w:t>MPEG</w:t>
      </w:r>
      <w:r w:rsidRPr="00F77BDC">
        <w:t>-1</w:t>
      </w:r>
      <w:r>
        <w:t xml:space="preserve">. </w:t>
      </w:r>
      <w:r>
        <w:rPr>
          <w:lang w:val="en-US"/>
        </w:rPr>
        <w:t>Rage</w:t>
      </w:r>
      <w:r w:rsidRPr="00207F73">
        <w:rPr>
          <w:lang w:val="en-US"/>
        </w:rPr>
        <w:t xml:space="preserve"> </w:t>
      </w:r>
      <w:r>
        <w:t>и</w:t>
      </w:r>
      <w:r w:rsidRPr="00207F73">
        <w:rPr>
          <w:lang w:val="en-US"/>
        </w:rPr>
        <w:t xml:space="preserve"> </w:t>
      </w:r>
      <w:r>
        <w:rPr>
          <w:lang w:val="en-US"/>
        </w:rPr>
        <w:t>Rage II.</w:t>
      </w:r>
    </w:p>
    <w:p w:rsidR="00F77BDC" w:rsidRDefault="00207F73" w:rsidP="003C0251">
      <w:pPr>
        <w:rPr>
          <w:lang w:val="en-US"/>
        </w:rPr>
      </w:pPr>
      <w:r>
        <w:rPr>
          <w:lang w:val="en-US"/>
        </w:rPr>
        <w:t>Voodoo</w:t>
      </w:r>
      <w:r w:rsidRPr="00207F73">
        <w:rPr>
          <w:lang w:val="en-US"/>
        </w:rPr>
        <w:t xml:space="preserve"> </w:t>
      </w:r>
      <w:r>
        <w:rPr>
          <w:lang w:val="en-US"/>
        </w:rPr>
        <w:t>Graphics</w:t>
      </w:r>
      <w:r w:rsidRPr="00207F73">
        <w:rPr>
          <w:lang w:val="en-US"/>
        </w:rPr>
        <w:t xml:space="preserve"> – 1996</w:t>
      </w:r>
      <w:r>
        <w:t>год</w:t>
      </w:r>
      <w:r w:rsidRPr="00207F73">
        <w:rPr>
          <w:lang w:val="en-US"/>
        </w:rPr>
        <w:t xml:space="preserve"> </w:t>
      </w:r>
      <w:r>
        <w:t>от</w:t>
      </w:r>
      <w:r w:rsidRPr="00207F73">
        <w:rPr>
          <w:lang w:val="en-US"/>
        </w:rPr>
        <w:t xml:space="preserve"> </w:t>
      </w:r>
      <w:r>
        <w:t>компании</w:t>
      </w:r>
      <w:r w:rsidRPr="00207F73">
        <w:rPr>
          <w:lang w:val="en-US"/>
        </w:rPr>
        <w:t xml:space="preserve"> 3</w:t>
      </w:r>
      <w:r>
        <w:rPr>
          <w:lang w:val="en-US"/>
        </w:rPr>
        <w:t>Dfx</w:t>
      </w:r>
      <w:r w:rsidRPr="00207F73">
        <w:rPr>
          <w:lang w:val="en-US"/>
        </w:rPr>
        <w:t xml:space="preserve"> </w:t>
      </w:r>
      <w:r>
        <w:rPr>
          <w:lang w:val="en-US"/>
        </w:rPr>
        <w:t>Interactive</w:t>
      </w:r>
      <w:r w:rsidRPr="00207F73">
        <w:rPr>
          <w:lang w:val="en-US"/>
        </w:rPr>
        <w:t>.</w:t>
      </w:r>
    </w:p>
    <w:p w:rsidR="007C31E8" w:rsidRDefault="007C31E8" w:rsidP="003C0251">
      <w:r>
        <w:rPr>
          <w:lang w:val="en-US"/>
        </w:rPr>
        <w:t>NVidia d 1997</w:t>
      </w:r>
      <w:r>
        <w:t>г</w:t>
      </w:r>
      <w:r w:rsidRPr="007C31E8">
        <w:rPr>
          <w:lang w:val="en-US"/>
        </w:rPr>
        <w:t xml:space="preserve">. </w:t>
      </w:r>
      <w:r>
        <w:t>Видеокарту</w:t>
      </w:r>
      <w:r w:rsidRPr="007C31E8">
        <w:t xml:space="preserve"> </w:t>
      </w:r>
      <w:r>
        <w:rPr>
          <w:lang w:val="en-US"/>
        </w:rPr>
        <w:t>RIVA</w:t>
      </w:r>
      <w:r w:rsidRPr="007C31E8">
        <w:t xml:space="preserve"> 128, </w:t>
      </w:r>
      <w:r>
        <w:t>объединила в себе функции 2</w:t>
      </w:r>
      <w:r>
        <w:rPr>
          <w:lang w:val="en-US"/>
        </w:rPr>
        <w:t>D</w:t>
      </w:r>
      <w:r w:rsidRPr="007C31E8">
        <w:t>- 3</w:t>
      </w:r>
      <w:r>
        <w:rPr>
          <w:lang w:val="en-US"/>
        </w:rPr>
        <w:t>D</w:t>
      </w:r>
      <w:r w:rsidRPr="007C31E8">
        <w:t xml:space="preserve"> </w:t>
      </w:r>
      <w:r>
        <w:t>ускорителя.</w:t>
      </w:r>
    </w:p>
    <w:p w:rsidR="007C31E8" w:rsidRDefault="007C31E8" w:rsidP="003C0251">
      <w:r>
        <w:t xml:space="preserve">1998г </w:t>
      </w:r>
      <w:r>
        <w:rPr>
          <w:lang w:val="en-US"/>
        </w:rPr>
        <w:t>Voodoo ||</w:t>
      </w:r>
      <w:r>
        <w:t>.</w:t>
      </w:r>
    </w:p>
    <w:p w:rsidR="007C31E8" w:rsidRDefault="007C31E8" w:rsidP="007C31E8">
      <w:pPr>
        <w:jc w:val="center"/>
        <w:rPr>
          <w:b/>
        </w:rPr>
      </w:pPr>
      <w:r>
        <w:rPr>
          <w:b/>
        </w:rPr>
        <w:t>Хар-ки современных видеокарт.</w:t>
      </w:r>
    </w:p>
    <w:p w:rsidR="007C31E8" w:rsidRDefault="007C31E8" w:rsidP="007C31E8">
      <w:pPr>
        <w:pStyle w:val="a3"/>
        <w:numPr>
          <w:ilvl w:val="0"/>
          <w:numId w:val="37"/>
        </w:numPr>
      </w:pPr>
      <w:r>
        <w:t>Ширина шины памяти. – измеряется в битах, кол-во бит информации предаваемой затакт.</w:t>
      </w:r>
    </w:p>
    <w:p w:rsidR="007C31E8" w:rsidRDefault="007C31E8" w:rsidP="007C31E8">
      <w:pPr>
        <w:pStyle w:val="a3"/>
        <w:numPr>
          <w:ilvl w:val="0"/>
          <w:numId w:val="37"/>
        </w:numPr>
      </w:pPr>
      <w:r>
        <w:t>Объем видеопамяти.</w:t>
      </w:r>
    </w:p>
    <w:p w:rsidR="007C31E8" w:rsidRDefault="007C31E8" w:rsidP="007C31E8">
      <w:pPr>
        <w:pStyle w:val="a3"/>
        <w:numPr>
          <w:ilvl w:val="0"/>
          <w:numId w:val="37"/>
        </w:numPr>
      </w:pPr>
      <w:r>
        <w:t xml:space="preserve">Техпроцесс. </w:t>
      </w:r>
    </w:p>
    <w:p w:rsidR="007C31E8" w:rsidRPr="007C31E8" w:rsidRDefault="007C31E8" w:rsidP="007C31E8">
      <w:pPr>
        <w:pStyle w:val="a3"/>
        <w:numPr>
          <w:ilvl w:val="0"/>
          <w:numId w:val="37"/>
        </w:numPr>
      </w:pPr>
      <w:r>
        <w:t>Текстурная и пиксельная скорость заполнения, выводы. – измеряется в миллионах</w:t>
      </w:r>
      <w:bookmarkStart w:id="0" w:name="_GoBack"/>
      <w:bookmarkEnd w:id="0"/>
      <w:r>
        <w:t xml:space="preserve"> пикселов в секунду, показывает количество выводимой информации в единицу времени.</w:t>
      </w:r>
    </w:p>
    <w:p w:rsidR="005C1637" w:rsidRPr="007C31E8" w:rsidRDefault="005C1637" w:rsidP="003C0251"/>
    <w:p w:rsidR="003C0251" w:rsidRPr="007C31E8" w:rsidRDefault="003C0251" w:rsidP="003C0251"/>
    <w:p w:rsidR="00EF250B" w:rsidRPr="007C31E8" w:rsidRDefault="00EF250B" w:rsidP="00EF250B"/>
    <w:sectPr w:rsidR="00EF250B" w:rsidRPr="007C3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6320"/>
    <w:multiLevelType w:val="hybridMultilevel"/>
    <w:tmpl w:val="0B726D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C432B7"/>
    <w:multiLevelType w:val="hybridMultilevel"/>
    <w:tmpl w:val="AC54A8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041B06"/>
    <w:multiLevelType w:val="hybridMultilevel"/>
    <w:tmpl w:val="B8144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5B7D"/>
    <w:multiLevelType w:val="hybridMultilevel"/>
    <w:tmpl w:val="454AA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3695D"/>
    <w:multiLevelType w:val="hybridMultilevel"/>
    <w:tmpl w:val="D9B45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E6DAC"/>
    <w:multiLevelType w:val="hybridMultilevel"/>
    <w:tmpl w:val="7B225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34DD4"/>
    <w:multiLevelType w:val="hybridMultilevel"/>
    <w:tmpl w:val="12EC535E"/>
    <w:lvl w:ilvl="0" w:tplc="7230183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6055C"/>
    <w:multiLevelType w:val="hybridMultilevel"/>
    <w:tmpl w:val="A976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20C6B"/>
    <w:multiLevelType w:val="hybridMultilevel"/>
    <w:tmpl w:val="472CBCF4"/>
    <w:lvl w:ilvl="0" w:tplc="A8D2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F4EFE"/>
    <w:multiLevelType w:val="hybridMultilevel"/>
    <w:tmpl w:val="42EA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33531"/>
    <w:multiLevelType w:val="hybridMultilevel"/>
    <w:tmpl w:val="9A509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A2AEF"/>
    <w:multiLevelType w:val="hybridMultilevel"/>
    <w:tmpl w:val="6960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13BA0"/>
    <w:multiLevelType w:val="hybridMultilevel"/>
    <w:tmpl w:val="8FC61A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41A38"/>
    <w:multiLevelType w:val="hybridMultilevel"/>
    <w:tmpl w:val="30A0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B7A2C"/>
    <w:multiLevelType w:val="hybridMultilevel"/>
    <w:tmpl w:val="5D248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9341D"/>
    <w:multiLevelType w:val="hybridMultilevel"/>
    <w:tmpl w:val="6088C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E01B3"/>
    <w:multiLevelType w:val="hybridMultilevel"/>
    <w:tmpl w:val="B6C649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27771B"/>
    <w:multiLevelType w:val="hybridMultilevel"/>
    <w:tmpl w:val="4F7A9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85B59"/>
    <w:multiLevelType w:val="hybridMultilevel"/>
    <w:tmpl w:val="775A1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9C79AC"/>
    <w:multiLevelType w:val="hybridMultilevel"/>
    <w:tmpl w:val="1B22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D1337A"/>
    <w:multiLevelType w:val="hybridMultilevel"/>
    <w:tmpl w:val="3330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B0116"/>
    <w:multiLevelType w:val="hybridMultilevel"/>
    <w:tmpl w:val="B5283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5D4F4C"/>
    <w:multiLevelType w:val="hybridMultilevel"/>
    <w:tmpl w:val="A4722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2600E"/>
    <w:multiLevelType w:val="hybridMultilevel"/>
    <w:tmpl w:val="AA007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157F2"/>
    <w:multiLevelType w:val="hybridMultilevel"/>
    <w:tmpl w:val="34E23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7662D1"/>
    <w:multiLevelType w:val="hybridMultilevel"/>
    <w:tmpl w:val="776495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084D07"/>
    <w:multiLevelType w:val="hybridMultilevel"/>
    <w:tmpl w:val="8B42E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E128D"/>
    <w:multiLevelType w:val="hybridMultilevel"/>
    <w:tmpl w:val="B082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F011D7"/>
    <w:multiLevelType w:val="hybridMultilevel"/>
    <w:tmpl w:val="464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A46F70"/>
    <w:multiLevelType w:val="hybridMultilevel"/>
    <w:tmpl w:val="B208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045E2"/>
    <w:multiLevelType w:val="hybridMultilevel"/>
    <w:tmpl w:val="4C54A9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7E7139"/>
    <w:multiLevelType w:val="hybridMultilevel"/>
    <w:tmpl w:val="DB6AEBB0"/>
    <w:lvl w:ilvl="0" w:tplc="A8D2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A3A63"/>
    <w:multiLevelType w:val="hybridMultilevel"/>
    <w:tmpl w:val="350C6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7D13E3"/>
    <w:multiLevelType w:val="hybridMultilevel"/>
    <w:tmpl w:val="1D9C70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C16E0C"/>
    <w:multiLevelType w:val="hybridMultilevel"/>
    <w:tmpl w:val="AAB68298"/>
    <w:lvl w:ilvl="0" w:tplc="A8D2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446BF"/>
    <w:multiLevelType w:val="hybridMultilevel"/>
    <w:tmpl w:val="A83C99CC"/>
    <w:lvl w:ilvl="0" w:tplc="A8D2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436B9D"/>
    <w:multiLevelType w:val="hybridMultilevel"/>
    <w:tmpl w:val="73588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32"/>
  </w:num>
  <w:num w:numId="4">
    <w:abstractNumId w:val="20"/>
  </w:num>
  <w:num w:numId="5">
    <w:abstractNumId w:val="13"/>
  </w:num>
  <w:num w:numId="6">
    <w:abstractNumId w:val="24"/>
  </w:num>
  <w:num w:numId="7">
    <w:abstractNumId w:val="15"/>
  </w:num>
  <w:num w:numId="8">
    <w:abstractNumId w:val="5"/>
  </w:num>
  <w:num w:numId="9">
    <w:abstractNumId w:val="23"/>
  </w:num>
  <w:num w:numId="10">
    <w:abstractNumId w:val="21"/>
  </w:num>
  <w:num w:numId="11">
    <w:abstractNumId w:val="7"/>
  </w:num>
  <w:num w:numId="12">
    <w:abstractNumId w:val="28"/>
  </w:num>
  <w:num w:numId="13">
    <w:abstractNumId w:val="3"/>
  </w:num>
  <w:num w:numId="14">
    <w:abstractNumId w:val="4"/>
  </w:num>
  <w:num w:numId="15">
    <w:abstractNumId w:val="26"/>
  </w:num>
  <w:num w:numId="16">
    <w:abstractNumId w:val="34"/>
  </w:num>
  <w:num w:numId="17">
    <w:abstractNumId w:val="0"/>
  </w:num>
  <w:num w:numId="18">
    <w:abstractNumId w:val="33"/>
  </w:num>
  <w:num w:numId="19">
    <w:abstractNumId w:val="30"/>
  </w:num>
  <w:num w:numId="20">
    <w:abstractNumId w:val="25"/>
  </w:num>
  <w:num w:numId="21">
    <w:abstractNumId w:val="1"/>
  </w:num>
  <w:num w:numId="22">
    <w:abstractNumId w:val="31"/>
  </w:num>
  <w:num w:numId="23">
    <w:abstractNumId w:val="35"/>
  </w:num>
  <w:num w:numId="24">
    <w:abstractNumId w:val="8"/>
  </w:num>
  <w:num w:numId="25">
    <w:abstractNumId w:val="12"/>
  </w:num>
  <w:num w:numId="26">
    <w:abstractNumId w:val="6"/>
  </w:num>
  <w:num w:numId="27">
    <w:abstractNumId w:val="11"/>
  </w:num>
  <w:num w:numId="28">
    <w:abstractNumId w:val="9"/>
  </w:num>
  <w:num w:numId="29">
    <w:abstractNumId w:val="16"/>
  </w:num>
  <w:num w:numId="30">
    <w:abstractNumId w:val="36"/>
  </w:num>
  <w:num w:numId="31">
    <w:abstractNumId w:val="17"/>
  </w:num>
  <w:num w:numId="32">
    <w:abstractNumId w:val="10"/>
  </w:num>
  <w:num w:numId="33">
    <w:abstractNumId w:val="14"/>
  </w:num>
  <w:num w:numId="34">
    <w:abstractNumId w:val="2"/>
  </w:num>
  <w:num w:numId="35">
    <w:abstractNumId w:val="27"/>
  </w:num>
  <w:num w:numId="36">
    <w:abstractNumId w:val="1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A8"/>
    <w:rsid w:val="00014370"/>
    <w:rsid w:val="0002201A"/>
    <w:rsid w:val="00023F58"/>
    <w:rsid w:val="0003227F"/>
    <w:rsid w:val="00041BB6"/>
    <w:rsid w:val="000942E5"/>
    <w:rsid w:val="000E132A"/>
    <w:rsid w:val="001131A8"/>
    <w:rsid w:val="00116A09"/>
    <w:rsid w:val="001D61E8"/>
    <w:rsid w:val="00207F73"/>
    <w:rsid w:val="00215B30"/>
    <w:rsid w:val="00225871"/>
    <w:rsid w:val="00240CF2"/>
    <w:rsid w:val="00244B2F"/>
    <w:rsid w:val="002A435E"/>
    <w:rsid w:val="002B143D"/>
    <w:rsid w:val="003A44C6"/>
    <w:rsid w:val="003C0251"/>
    <w:rsid w:val="00420B7E"/>
    <w:rsid w:val="00421160"/>
    <w:rsid w:val="004315BB"/>
    <w:rsid w:val="00480B62"/>
    <w:rsid w:val="004B5349"/>
    <w:rsid w:val="004E4776"/>
    <w:rsid w:val="005A35B6"/>
    <w:rsid w:val="005C1637"/>
    <w:rsid w:val="005C670C"/>
    <w:rsid w:val="005F4032"/>
    <w:rsid w:val="007109F7"/>
    <w:rsid w:val="00714332"/>
    <w:rsid w:val="00725BA1"/>
    <w:rsid w:val="007429C5"/>
    <w:rsid w:val="00747B8B"/>
    <w:rsid w:val="00772382"/>
    <w:rsid w:val="007C31E8"/>
    <w:rsid w:val="007D48B3"/>
    <w:rsid w:val="008363A4"/>
    <w:rsid w:val="0083670A"/>
    <w:rsid w:val="00887F93"/>
    <w:rsid w:val="008A6822"/>
    <w:rsid w:val="008F212E"/>
    <w:rsid w:val="009255F5"/>
    <w:rsid w:val="00955AA8"/>
    <w:rsid w:val="00956D2A"/>
    <w:rsid w:val="00972B38"/>
    <w:rsid w:val="009951FE"/>
    <w:rsid w:val="009C545C"/>
    <w:rsid w:val="00A00B7F"/>
    <w:rsid w:val="00A01E88"/>
    <w:rsid w:val="00A319F1"/>
    <w:rsid w:val="00A54FA9"/>
    <w:rsid w:val="00AB7CC1"/>
    <w:rsid w:val="00B05DBB"/>
    <w:rsid w:val="00B143D6"/>
    <w:rsid w:val="00B43C7F"/>
    <w:rsid w:val="00B817B7"/>
    <w:rsid w:val="00B937D0"/>
    <w:rsid w:val="00B94F96"/>
    <w:rsid w:val="00C35208"/>
    <w:rsid w:val="00CE46D1"/>
    <w:rsid w:val="00CF67E0"/>
    <w:rsid w:val="00D34BF1"/>
    <w:rsid w:val="00D41EDF"/>
    <w:rsid w:val="00DC5E7B"/>
    <w:rsid w:val="00E27371"/>
    <w:rsid w:val="00E721A2"/>
    <w:rsid w:val="00E723A8"/>
    <w:rsid w:val="00EB0CFE"/>
    <w:rsid w:val="00EC17DC"/>
    <w:rsid w:val="00EF12FF"/>
    <w:rsid w:val="00EF250B"/>
    <w:rsid w:val="00F650FD"/>
    <w:rsid w:val="00F77BDC"/>
    <w:rsid w:val="00FA636C"/>
    <w:rsid w:val="00F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F6AF3A43-E697-4363-B7B3-50A7EB08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F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31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16</Pages>
  <Words>4146</Words>
  <Characters>23634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43</cp:revision>
  <dcterms:created xsi:type="dcterms:W3CDTF">2020-01-18T10:00:00Z</dcterms:created>
  <dcterms:modified xsi:type="dcterms:W3CDTF">2020-03-14T12:13:00Z</dcterms:modified>
</cp:coreProperties>
</file>