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AD3A60" w:rsidP="00AD3A60">
      <w:pPr>
        <w:jc w:val="center"/>
        <w:rPr>
          <w:rFonts w:ascii="Times New Roman" w:hAnsi="Times New Roman" w:cs="Times New Roman"/>
          <w:b/>
          <w:sz w:val="28"/>
        </w:rPr>
      </w:pPr>
      <w:r w:rsidRPr="00AD3A60">
        <w:rPr>
          <w:rFonts w:ascii="Times New Roman" w:hAnsi="Times New Roman" w:cs="Times New Roman"/>
          <w:b/>
          <w:sz w:val="28"/>
        </w:rPr>
        <w:t>Доклад к презентации</w:t>
      </w:r>
    </w:p>
    <w:p w:rsidR="004D73B8" w:rsidRPr="004D1BCE" w:rsidRDefault="004D73B8" w:rsidP="004D73B8">
      <w:pPr>
        <w:rPr>
          <w:rFonts w:ascii="Times New Roman" w:hAnsi="Times New Roman" w:cs="Times New Roman"/>
          <w:b/>
          <w:sz w:val="44"/>
        </w:rPr>
      </w:pPr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Основные направления деятельности организации (отдела)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создание условий для подготовки квалифицированных рабочих и специалистов с профессионально-техническим и средним специальным образованиями;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удовлетворение потребностей личности в интеллектуальном, культурном и нравственном развитии;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создание условий для физического совершенствования обучающихся, овладения ценностями и навыками здорового образа жизни;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обеспечение социальной защиты обучающихся и установленных законодательством социальных гарантий;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формирование нравственной, эстетической и экологической культуры;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подготовка к самостоятельной жизни и труду;</w:t>
      </w:r>
    </w:p>
    <w:p w:rsidR="00831AE5" w:rsidRPr="00A946BF" w:rsidRDefault="006F16C9" w:rsidP="00B370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создание условий для социализации и саморазвития личности обучающегося;</w:t>
      </w:r>
    </w:p>
    <w:p w:rsidR="004D73B8" w:rsidRPr="00B3707E" w:rsidRDefault="006F16C9" w:rsidP="004D73B8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946BF">
        <w:rPr>
          <w:rFonts w:ascii="Times New Roman" w:hAnsi="Times New Roman" w:cs="Times New Roman"/>
          <w:sz w:val="28"/>
        </w:rPr>
        <w:t>организация экспериментально</w:t>
      </w:r>
      <w:bookmarkStart w:id="0" w:name="_GoBack"/>
      <w:bookmarkEnd w:id="0"/>
      <w:r w:rsidRPr="00A946BF">
        <w:rPr>
          <w:rFonts w:ascii="Times New Roman" w:hAnsi="Times New Roman" w:cs="Times New Roman"/>
          <w:sz w:val="28"/>
        </w:rPr>
        <w:t>й работы преподавателей, мастеров производственного обучения и учащихся.</w:t>
      </w:r>
    </w:p>
    <w:p w:rsidR="004D1BCE" w:rsidRDefault="004D1BCE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Основные количественные показатели деятельности организации (отдела)</w:t>
      </w:r>
    </w:p>
    <w:p w:rsidR="004D1BCE" w:rsidRDefault="004D1BCE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4D1BCE" w:rsidRDefault="004D1BCE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 xml:space="preserve">Схема локальной сети с указанием сотрудников и </w:t>
      </w:r>
      <w:proofErr w:type="gramStart"/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используемого</w:t>
      </w:r>
      <w:proofErr w:type="gramEnd"/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 xml:space="preserve"> ПО</w:t>
      </w:r>
    </w:p>
    <w:p w:rsidR="004D1BCE" w:rsidRDefault="004D1BCE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4D1BCE" w:rsidRDefault="004D1BCE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  <w:r w:rsidRPr="004D1BCE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Математическая модель или типовая схема базы данных</w:t>
      </w: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  <w:r w:rsidRPr="006A0E20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Таблица программных решений</w:t>
      </w: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A0E20" w:rsidRPr="006A0E20" w:rsidRDefault="006A0E20" w:rsidP="004D73B8">
      <w:pPr>
        <w:rPr>
          <w:rFonts w:ascii="Times New Roman" w:hAnsi="Times New Roman" w:cs="Times New Roman"/>
          <w:b/>
          <w:color w:val="24292E"/>
          <w:sz w:val="72"/>
          <w:szCs w:val="18"/>
          <w:shd w:val="clear" w:color="auto" w:fill="FFFFFF"/>
        </w:rPr>
      </w:pPr>
      <w:r w:rsidRPr="006A0E20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Алгоритм (сценарий) решения задачи</w:t>
      </w: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A0E20" w:rsidRPr="006A0E20" w:rsidRDefault="006A0E20" w:rsidP="004D73B8">
      <w:pPr>
        <w:rPr>
          <w:rFonts w:ascii="Times New Roman" w:hAnsi="Times New Roman" w:cs="Times New Roman"/>
          <w:b/>
          <w:color w:val="24292E"/>
          <w:sz w:val="44"/>
          <w:szCs w:val="18"/>
          <w:shd w:val="clear" w:color="auto" w:fill="FFFFFF"/>
        </w:rPr>
      </w:pPr>
      <w:r w:rsidRPr="006A0E20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Таблица инструментов, сред, языков</w:t>
      </w: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A0E20" w:rsidRPr="006A0E20" w:rsidRDefault="006A0E20" w:rsidP="004D73B8">
      <w:pPr>
        <w:rPr>
          <w:rFonts w:ascii="Times New Roman" w:hAnsi="Times New Roman" w:cs="Times New Roman"/>
          <w:b/>
          <w:color w:val="24292E"/>
          <w:sz w:val="44"/>
          <w:szCs w:val="18"/>
          <w:shd w:val="clear" w:color="auto" w:fill="FFFFFF"/>
        </w:rPr>
      </w:pPr>
      <w:r w:rsidRPr="006A0E20"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  <w:t>Структура главного модуля</w:t>
      </w:r>
    </w:p>
    <w:p w:rsid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A0E20" w:rsidRPr="006A0E20" w:rsidRDefault="006A0E20" w:rsidP="004D73B8">
      <w:pPr>
        <w:rPr>
          <w:rFonts w:ascii="Times New Roman" w:hAnsi="Times New Roman" w:cs="Times New Roman"/>
          <w:b/>
          <w:color w:val="24292E"/>
          <w:sz w:val="28"/>
          <w:szCs w:val="18"/>
          <w:shd w:val="clear" w:color="auto" w:fill="FFFFFF"/>
        </w:rPr>
      </w:pPr>
    </w:p>
    <w:p w:rsidR="006D070C" w:rsidRPr="006D070C" w:rsidRDefault="006D070C" w:rsidP="006D07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Спасибо за внимание!</w:t>
      </w:r>
    </w:p>
    <w:p w:rsidR="00C75827" w:rsidRPr="00C75827" w:rsidRDefault="00C75827" w:rsidP="001428D7">
      <w:pPr>
        <w:rPr>
          <w:rFonts w:ascii="Times New Roman" w:hAnsi="Times New Roman" w:cs="Times New Roman"/>
          <w:sz w:val="28"/>
        </w:rPr>
      </w:pPr>
    </w:p>
    <w:sectPr w:rsidR="00C75827" w:rsidRPr="00C7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121"/>
    <w:multiLevelType w:val="hybridMultilevel"/>
    <w:tmpl w:val="9446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7811"/>
    <w:multiLevelType w:val="hybridMultilevel"/>
    <w:tmpl w:val="0B88E5F0"/>
    <w:lvl w:ilvl="0" w:tplc="E8968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834F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AD80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396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2EE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12CB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F9C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2800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A2E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12964870"/>
    <w:multiLevelType w:val="hybridMultilevel"/>
    <w:tmpl w:val="6F1C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65754"/>
    <w:multiLevelType w:val="hybridMultilevel"/>
    <w:tmpl w:val="D4B6F052"/>
    <w:lvl w:ilvl="0" w:tplc="2E865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E23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B7A0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0A0D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6D4F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2583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C20F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2222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A245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>
    <w:nsid w:val="72F72D00"/>
    <w:multiLevelType w:val="hybridMultilevel"/>
    <w:tmpl w:val="1F5ECDD8"/>
    <w:lvl w:ilvl="0" w:tplc="81B45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D468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8765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F907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6BE1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E84C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6C4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D40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36A9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EC"/>
    <w:rsid w:val="00095113"/>
    <w:rsid w:val="000E6C54"/>
    <w:rsid w:val="000F74F3"/>
    <w:rsid w:val="001428D7"/>
    <w:rsid w:val="00142DEC"/>
    <w:rsid w:val="00226607"/>
    <w:rsid w:val="0022735E"/>
    <w:rsid w:val="0031439C"/>
    <w:rsid w:val="003148D4"/>
    <w:rsid w:val="0049451F"/>
    <w:rsid w:val="004D1BCE"/>
    <w:rsid w:val="004D73B8"/>
    <w:rsid w:val="0056494B"/>
    <w:rsid w:val="005A435C"/>
    <w:rsid w:val="006254CD"/>
    <w:rsid w:val="006A0E20"/>
    <w:rsid w:val="006D070C"/>
    <w:rsid w:val="006F16C9"/>
    <w:rsid w:val="00704922"/>
    <w:rsid w:val="00747235"/>
    <w:rsid w:val="00783B7B"/>
    <w:rsid w:val="00831AE5"/>
    <w:rsid w:val="00843224"/>
    <w:rsid w:val="009A66D1"/>
    <w:rsid w:val="00A946BF"/>
    <w:rsid w:val="00AD3A60"/>
    <w:rsid w:val="00B3707E"/>
    <w:rsid w:val="00C75827"/>
    <w:rsid w:val="00CB65AB"/>
    <w:rsid w:val="00CD3E00"/>
    <w:rsid w:val="00D74D53"/>
    <w:rsid w:val="00DB227B"/>
    <w:rsid w:val="00EB327E"/>
    <w:rsid w:val="00ED65AF"/>
    <w:rsid w:val="00EE2A9B"/>
    <w:rsid w:val="00F51406"/>
    <w:rsid w:val="00F60B18"/>
    <w:rsid w:val="00F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6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0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5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8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87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05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4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51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51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23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6</cp:revision>
  <dcterms:created xsi:type="dcterms:W3CDTF">2020-05-21T12:07:00Z</dcterms:created>
  <dcterms:modified xsi:type="dcterms:W3CDTF">2020-05-21T14:19:00Z</dcterms:modified>
</cp:coreProperties>
</file>