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F6" w:rsidRDefault="00DB62F6" w:rsidP="00DB62F6">
      <w:pPr>
        <w:pStyle w:val="1"/>
      </w:pPr>
      <w:bookmarkStart w:id="0" w:name="_Toc40787935"/>
      <w:r>
        <w:t>Консультация 13. Тестовые сценарии и тестовые наборы</w:t>
      </w:r>
      <w:bookmarkEnd w:id="0"/>
    </w:p>
    <w:p w:rsidR="00DB62F6" w:rsidRDefault="00DB62F6" w:rsidP="00DB62F6"/>
    <w:p w:rsidR="00DB62F6" w:rsidRPr="00B63DB1" w:rsidRDefault="00DB62F6" w:rsidP="00DB62F6">
      <w:pPr>
        <w:pStyle w:val="a3"/>
        <w:numPr>
          <w:ilvl w:val="0"/>
          <w:numId w:val="1"/>
        </w:numPr>
      </w:pPr>
      <w:r>
        <w:rPr>
          <w:b/>
          <w:bCs/>
        </w:rPr>
        <w:t>Авторизация</w:t>
      </w:r>
    </w:p>
    <w:p w:rsidR="00DB62F6" w:rsidRPr="00B63DB1" w:rsidRDefault="00DB62F6" w:rsidP="00DB62F6">
      <w:pPr>
        <w:pStyle w:val="a3"/>
      </w:pPr>
      <w:r>
        <w:rPr>
          <w:b/>
          <w:bCs/>
        </w:rPr>
        <w:t xml:space="preserve">Константы: </w:t>
      </w:r>
      <w:r>
        <w:rPr>
          <w:bCs/>
        </w:rPr>
        <w:t>Логин для кассира Васечкина = 1234</w:t>
      </w:r>
      <w:proofErr w:type="spellStart"/>
      <w:r>
        <w:rPr>
          <w:bCs/>
          <w:lang w:val="en-US"/>
        </w:rPr>
        <w:t>qwer</w:t>
      </w:r>
      <w:proofErr w:type="spellEnd"/>
      <w:r w:rsidRPr="00B63DB1">
        <w:rPr>
          <w:bCs/>
        </w:rPr>
        <w:t xml:space="preserve">, </w:t>
      </w:r>
      <w:r>
        <w:rPr>
          <w:bCs/>
        </w:rPr>
        <w:t xml:space="preserve">Пароль = </w:t>
      </w:r>
      <w:proofErr w:type="spellStart"/>
      <w:r>
        <w:rPr>
          <w:bCs/>
          <w:lang w:val="en-US"/>
        </w:rPr>
        <w:t>qwer</w:t>
      </w:r>
      <w:proofErr w:type="spellEnd"/>
      <w:r w:rsidRPr="00B63DB1">
        <w:rPr>
          <w:bCs/>
        </w:rPr>
        <w:t>4321</w:t>
      </w:r>
    </w:p>
    <w:p w:rsidR="00DB62F6" w:rsidRPr="0041097E" w:rsidRDefault="00DB62F6" w:rsidP="00DB62F6">
      <w:pPr>
        <w:pStyle w:val="a3"/>
      </w:pPr>
      <w:r>
        <w:rPr>
          <w:b/>
          <w:bCs/>
        </w:rPr>
        <w:t xml:space="preserve">Входные данные: </w:t>
      </w:r>
      <w:r w:rsidRPr="0041097E">
        <w:rPr>
          <w:bCs/>
        </w:rPr>
        <w:t>Логин, пароль.</w:t>
      </w:r>
    </w:p>
    <w:p w:rsidR="00DB62F6" w:rsidRDefault="00DB62F6" w:rsidP="00DB62F6">
      <w:pPr>
        <w:pStyle w:val="a3"/>
      </w:pPr>
      <w:r>
        <w:rPr>
          <w:b/>
          <w:bCs/>
        </w:rPr>
        <w:t xml:space="preserve">Тестовый сценарий работы: </w:t>
      </w:r>
      <w:r>
        <w:t>Кассир авторизуется под своей учетной записью, вводя логин и пароль. Логин и пароль могут состоять только из латинских букв и цифр. В случае если кассир включит русскую раскладку или допустит ошибку в логине или пароле, то программа выдаст сообщение о неправильном вводе. А если кассир введет все правильно, то программа выдаст сообщение о успешном входе.</w:t>
      </w:r>
    </w:p>
    <w:p w:rsidR="00DB62F6" w:rsidRDefault="00DB62F6" w:rsidP="00DB62F6">
      <w:pPr>
        <w:pStyle w:val="a3"/>
      </w:pPr>
      <w:r>
        <w:rPr>
          <w:b/>
          <w:bCs/>
        </w:rPr>
        <w:t>Ожидаемый результат:</w:t>
      </w:r>
      <w:r>
        <w:t xml:space="preserve"> Сообщение об успешном входе.</w:t>
      </w:r>
    </w:p>
    <w:p w:rsidR="00DB62F6" w:rsidRDefault="00DB62F6" w:rsidP="00DB62F6">
      <w:pPr>
        <w:pStyle w:val="a3"/>
      </w:pPr>
    </w:p>
    <w:p w:rsidR="00DB62F6" w:rsidRDefault="00DB62F6" w:rsidP="00DB62F6">
      <w:pPr>
        <w:pStyle w:val="a3"/>
        <w:rPr>
          <w:b/>
        </w:rPr>
      </w:pPr>
      <w:r>
        <w:rPr>
          <w:b/>
        </w:rPr>
        <w:t>Тестовые наборы:</w:t>
      </w:r>
    </w:p>
    <w:p w:rsidR="00DB62F6" w:rsidRPr="00E51582" w:rsidRDefault="00DB62F6" w:rsidP="00DB62F6">
      <w:pPr>
        <w:ind w:left="720"/>
        <w:rPr>
          <w:bCs/>
        </w:rPr>
      </w:pPr>
      <w:r w:rsidRPr="00E51582">
        <w:t xml:space="preserve">1) ввожу логин: </w:t>
      </w:r>
      <w:r w:rsidRPr="00E51582">
        <w:rPr>
          <w:bCs/>
        </w:rPr>
        <w:t>1234</w:t>
      </w:r>
      <w:proofErr w:type="spellStart"/>
      <w:r w:rsidRPr="00E51582">
        <w:rPr>
          <w:bCs/>
          <w:lang w:val="en-US"/>
        </w:rPr>
        <w:t>qwer</w:t>
      </w:r>
      <w:proofErr w:type="spellEnd"/>
    </w:p>
    <w:p w:rsidR="00DB62F6" w:rsidRDefault="00DB62F6" w:rsidP="00DB62F6">
      <w:pPr>
        <w:ind w:left="720"/>
        <w:rPr>
          <w:bCs/>
        </w:rPr>
      </w:pPr>
      <w:r>
        <w:rPr>
          <w:b/>
        </w:rPr>
        <w:t xml:space="preserve">    </w:t>
      </w:r>
      <w:r>
        <w:rPr>
          <w:bCs/>
        </w:rPr>
        <w:t xml:space="preserve">Ввожу пароль: </w:t>
      </w:r>
      <w:proofErr w:type="spellStart"/>
      <w:r>
        <w:rPr>
          <w:bCs/>
          <w:lang w:val="en-US"/>
        </w:rPr>
        <w:t>qwer</w:t>
      </w:r>
      <w:proofErr w:type="spellEnd"/>
      <w:r w:rsidRPr="00B63DB1">
        <w:rPr>
          <w:bCs/>
        </w:rPr>
        <w:t>4321</w:t>
      </w:r>
    </w:p>
    <w:p w:rsidR="00DB62F6" w:rsidRDefault="00DB62F6" w:rsidP="00DB62F6">
      <w:pPr>
        <w:ind w:left="720"/>
        <w:rPr>
          <w:bCs/>
        </w:rPr>
      </w:pPr>
      <w:r>
        <w:rPr>
          <w:bCs/>
        </w:rPr>
        <w:t>Результат: успешный вход.</w:t>
      </w:r>
    </w:p>
    <w:p w:rsidR="00DB62F6" w:rsidRPr="006150F0" w:rsidRDefault="00DB62F6" w:rsidP="00DB62F6">
      <w:pPr>
        <w:pStyle w:val="a3"/>
        <w:rPr>
          <w:bCs/>
        </w:rPr>
      </w:pPr>
      <w:r>
        <w:t>2</w:t>
      </w:r>
      <w:r w:rsidRPr="00E51582">
        <w:t xml:space="preserve">) ввожу логин: </w:t>
      </w:r>
      <w:r w:rsidRPr="00E51582">
        <w:rPr>
          <w:bCs/>
        </w:rPr>
        <w:t>1234</w:t>
      </w:r>
      <w:r>
        <w:rPr>
          <w:bCs/>
        </w:rPr>
        <w:t>йцук</w:t>
      </w:r>
    </w:p>
    <w:p w:rsidR="00DB62F6" w:rsidRPr="00E51582" w:rsidRDefault="00DB62F6" w:rsidP="00DB62F6">
      <w:pPr>
        <w:pStyle w:val="a3"/>
        <w:rPr>
          <w:bCs/>
        </w:rPr>
      </w:pPr>
      <w:r w:rsidRPr="00E51582">
        <w:rPr>
          <w:b/>
        </w:rPr>
        <w:t xml:space="preserve">    </w:t>
      </w:r>
      <w:r w:rsidRPr="00E51582">
        <w:rPr>
          <w:bCs/>
        </w:rPr>
        <w:t xml:space="preserve">Ввожу пароль: </w:t>
      </w:r>
      <w:proofErr w:type="spellStart"/>
      <w:r w:rsidRPr="00E51582">
        <w:rPr>
          <w:bCs/>
          <w:lang w:val="en-US"/>
        </w:rPr>
        <w:t>qwer</w:t>
      </w:r>
      <w:proofErr w:type="spellEnd"/>
      <w:r w:rsidRPr="00E51582">
        <w:rPr>
          <w:bCs/>
        </w:rPr>
        <w:t>4321</w:t>
      </w:r>
    </w:p>
    <w:p w:rsidR="00DB62F6" w:rsidRDefault="00DB62F6" w:rsidP="00DB62F6">
      <w:pPr>
        <w:pStyle w:val="a3"/>
        <w:rPr>
          <w:bCs/>
        </w:rPr>
      </w:pPr>
      <w:r w:rsidRPr="00E51582">
        <w:rPr>
          <w:bCs/>
        </w:rPr>
        <w:t xml:space="preserve">Результат: </w:t>
      </w:r>
      <w:r>
        <w:rPr>
          <w:bCs/>
        </w:rPr>
        <w:t>неверный логин или пароль</w:t>
      </w:r>
      <w:r w:rsidRPr="00E51582">
        <w:rPr>
          <w:bCs/>
        </w:rPr>
        <w:t>.</w:t>
      </w:r>
    </w:p>
    <w:p w:rsidR="00DB62F6" w:rsidRPr="00E51582" w:rsidRDefault="00DB62F6" w:rsidP="00DB62F6">
      <w:pPr>
        <w:pStyle w:val="a3"/>
        <w:rPr>
          <w:bCs/>
        </w:rPr>
      </w:pPr>
      <w:r>
        <w:t>3</w:t>
      </w:r>
      <w:r w:rsidRPr="00E51582">
        <w:t xml:space="preserve">) ввожу логин: </w:t>
      </w:r>
      <w:r w:rsidRPr="00E51582">
        <w:rPr>
          <w:bCs/>
        </w:rPr>
        <w:t>1234</w:t>
      </w:r>
      <w:proofErr w:type="spellStart"/>
      <w:r w:rsidRPr="00E51582">
        <w:rPr>
          <w:bCs/>
          <w:lang w:val="en-US"/>
        </w:rPr>
        <w:t>qwer</w:t>
      </w:r>
      <w:proofErr w:type="spellEnd"/>
    </w:p>
    <w:p w:rsidR="00DB62F6" w:rsidRPr="00E51582" w:rsidRDefault="00DB62F6" w:rsidP="00DB62F6">
      <w:pPr>
        <w:pStyle w:val="a3"/>
        <w:rPr>
          <w:bCs/>
        </w:rPr>
      </w:pPr>
      <w:r w:rsidRPr="00E51582">
        <w:rPr>
          <w:b/>
        </w:rPr>
        <w:t xml:space="preserve">    </w:t>
      </w:r>
      <w:r w:rsidRPr="00E51582">
        <w:rPr>
          <w:bCs/>
        </w:rPr>
        <w:t xml:space="preserve">Ввожу пароль: </w:t>
      </w:r>
      <w:r>
        <w:rPr>
          <w:bCs/>
        </w:rPr>
        <w:t>йцук</w:t>
      </w:r>
      <w:r w:rsidRPr="00E51582">
        <w:rPr>
          <w:bCs/>
        </w:rPr>
        <w:t>4321</w:t>
      </w:r>
    </w:p>
    <w:p w:rsidR="00DB62F6" w:rsidRPr="00E51582" w:rsidRDefault="00DB62F6" w:rsidP="00DB62F6">
      <w:pPr>
        <w:pStyle w:val="a3"/>
        <w:rPr>
          <w:bCs/>
        </w:rPr>
      </w:pPr>
      <w:r w:rsidRPr="00E51582">
        <w:rPr>
          <w:bCs/>
        </w:rPr>
        <w:t xml:space="preserve">Результат: </w:t>
      </w:r>
      <w:r>
        <w:rPr>
          <w:bCs/>
        </w:rPr>
        <w:t>неверный логин или пароль</w:t>
      </w:r>
      <w:r w:rsidRPr="00E51582">
        <w:rPr>
          <w:bCs/>
        </w:rPr>
        <w:t>.</w:t>
      </w:r>
    </w:p>
    <w:p w:rsidR="00DB62F6" w:rsidRPr="006150F0" w:rsidRDefault="00DB62F6" w:rsidP="00DB62F6">
      <w:pPr>
        <w:pStyle w:val="a3"/>
        <w:rPr>
          <w:bCs/>
        </w:rPr>
      </w:pPr>
      <w:r>
        <w:t>4</w:t>
      </w:r>
      <w:r w:rsidRPr="00E51582">
        <w:t xml:space="preserve">) ввожу логин: </w:t>
      </w:r>
      <w:r w:rsidRPr="00E51582">
        <w:rPr>
          <w:bCs/>
        </w:rPr>
        <w:t>1234</w:t>
      </w:r>
      <w:r>
        <w:rPr>
          <w:bCs/>
        </w:rPr>
        <w:t>йцук</w:t>
      </w:r>
    </w:p>
    <w:p w:rsidR="00DB62F6" w:rsidRPr="00E51582" w:rsidRDefault="00DB62F6" w:rsidP="00DB62F6">
      <w:pPr>
        <w:pStyle w:val="a3"/>
        <w:rPr>
          <w:bCs/>
        </w:rPr>
      </w:pPr>
      <w:r w:rsidRPr="00E51582">
        <w:rPr>
          <w:b/>
        </w:rPr>
        <w:t xml:space="preserve">    </w:t>
      </w:r>
      <w:r w:rsidRPr="00E51582">
        <w:rPr>
          <w:bCs/>
        </w:rPr>
        <w:t xml:space="preserve">Ввожу пароль: </w:t>
      </w:r>
      <w:r>
        <w:rPr>
          <w:bCs/>
        </w:rPr>
        <w:t>йцук</w:t>
      </w:r>
      <w:r w:rsidRPr="00E51582">
        <w:rPr>
          <w:bCs/>
        </w:rPr>
        <w:t>4321</w:t>
      </w:r>
    </w:p>
    <w:p w:rsidR="00DB62F6" w:rsidRDefault="00DB62F6" w:rsidP="00DB62F6">
      <w:pPr>
        <w:pStyle w:val="a3"/>
        <w:rPr>
          <w:bCs/>
        </w:rPr>
      </w:pPr>
      <w:r w:rsidRPr="00E51582">
        <w:rPr>
          <w:bCs/>
        </w:rPr>
        <w:t xml:space="preserve">Результат: </w:t>
      </w:r>
      <w:r>
        <w:rPr>
          <w:bCs/>
        </w:rPr>
        <w:t>неверный логин или пароль</w:t>
      </w:r>
      <w:r w:rsidRPr="00E51582">
        <w:rPr>
          <w:bCs/>
        </w:rPr>
        <w:t>.</w:t>
      </w:r>
    </w:p>
    <w:p w:rsidR="00DB62F6" w:rsidRPr="00E51582" w:rsidRDefault="00DB62F6" w:rsidP="00DB62F6">
      <w:pPr>
        <w:pStyle w:val="a3"/>
        <w:rPr>
          <w:bCs/>
        </w:rPr>
      </w:pPr>
      <w:r>
        <w:rPr>
          <w:bCs/>
        </w:rPr>
        <w:t xml:space="preserve">5) </w:t>
      </w:r>
      <w:r>
        <w:t>оставляю поле с логином или паролем пустыми</w:t>
      </w:r>
    </w:p>
    <w:p w:rsidR="00DB62F6" w:rsidRDefault="00DB62F6" w:rsidP="00DB62F6">
      <w:pPr>
        <w:pStyle w:val="a3"/>
        <w:rPr>
          <w:bCs/>
        </w:rPr>
      </w:pPr>
      <w:r w:rsidRPr="00E51582">
        <w:rPr>
          <w:bCs/>
        </w:rPr>
        <w:t xml:space="preserve">Результат: </w:t>
      </w:r>
      <w:r>
        <w:rPr>
          <w:bCs/>
        </w:rPr>
        <w:t>пожалуйста проверьте правильность введенных данных.</w:t>
      </w:r>
    </w:p>
    <w:p w:rsidR="00DB62F6" w:rsidRPr="00E51582" w:rsidRDefault="00DB62F6" w:rsidP="00DB62F6">
      <w:pPr>
        <w:rPr>
          <w:bCs/>
        </w:rPr>
      </w:pPr>
    </w:p>
    <w:p w:rsidR="00DB62F6" w:rsidRPr="00E14E01" w:rsidRDefault="00DB62F6" w:rsidP="00DB62F6">
      <w:pPr>
        <w:pStyle w:val="a3"/>
        <w:numPr>
          <w:ilvl w:val="0"/>
          <w:numId w:val="1"/>
        </w:numPr>
      </w:pPr>
      <w:r>
        <w:rPr>
          <w:b/>
          <w:bCs/>
        </w:rPr>
        <w:t>Меню</w:t>
      </w:r>
    </w:p>
    <w:p w:rsidR="00DB62F6" w:rsidRDefault="00DB62F6" w:rsidP="00DB62F6">
      <w:pPr>
        <w:pStyle w:val="a3"/>
      </w:pPr>
      <w:r>
        <w:rPr>
          <w:b/>
          <w:bCs/>
        </w:rPr>
        <w:t xml:space="preserve">Тестовый сценарий работы: </w:t>
      </w:r>
      <w:r>
        <w:t xml:space="preserve">После того, как кассир успешно авторизовался, ему в поле выходит меню, в котором он может выбрать режим оплаты или возврата товара, а также выйти с аккаунта. </w:t>
      </w:r>
    </w:p>
    <w:p w:rsidR="00DB62F6" w:rsidRDefault="00DB62F6" w:rsidP="00DB62F6">
      <w:pPr>
        <w:pStyle w:val="a3"/>
      </w:pPr>
      <w:r>
        <w:rPr>
          <w:b/>
          <w:bCs/>
        </w:rPr>
        <w:t>Ожидаемый результат:</w:t>
      </w:r>
      <w:r>
        <w:t xml:space="preserve"> выбор между элементами меню «Оплата товара», «Возврат товара» и «Выход».</w:t>
      </w:r>
    </w:p>
    <w:p w:rsidR="00DB62F6" w:rsidRDefault="00DB62F6" w:rsidP="00DB62F6">
      <w:pPr>
        <w:pStyle w:val="a3"/>
        <w:numPr>
          <w:ilvl w:val="0"/>
          <w:numId w:val="1"/>
        </w:numPr>
      </w:pPr>
      <w:r>
        <w:rPr>
          <w:b/>
          <w:bCs/>
        </w:rPr>
        <w:t>Оплата товара.</w:t>
      </w:r>
      <w:r>
        <w:t xml:space="preserve"> </w:t>
      </w:r>
    </w:p>
    <w:p w:rsidR="00DB62F6" w:rsidRPr="004D015A" w:rsidRDefault="00DB62F6" w:rsidP="00DB62F6">
      <w:pPr>
        <w:pStyle w:val="a3"/>
      </w:pPr>
      <w:r w:rsidRPr="001B0274">
        <w:rPr>
          <w:b/>
        </w:rPr>
        <w:t>Тестовый сценарий работы:</w:t>
      </w:r>
      <w:r>
        <w:t xml:space="preserve"> Открывается окно с интернет-корзиной. Кассир оформляет заказ от покупателя по штрихкоду от каждого товара и все данные о товаре (Наименование мебели, цена за 1 шт., кол-во и сумма) добавляются в интернет-корзину. Сумма высчитывается по формуле </w:t>
      </w:r>
      <w:r w:rsidRPr="00006CE2">
        <w:rPr>
          <w:b/>
        </w:rPr>
        <w:t>цена * кол-во = сумма</w:t>
      </w:r>
      <w:r>
        <w:rPr>
          <w:b/>
        </w:rPr>
        <w:t xml:space="preserve">. </w:t>
      </w:r>
      <w:r>
        <w:t>Также под этим списком товаров есть еще и данные «Итого», в котором записывается суммарная цена за все товары. Кассир подсчитывает все это дело, покупатель платит и получает квитанцию.</w:t>
      </w:r>
    </w:p>
    <w:p w:rsidR="00DB62F6" w:rsidRDefault="00DB62F6" w:rsidP="00DB62F6">
      <w:pPr>
        <w:pStyle w:val="a3"/>
      </w:pPr>
      <w:r>
        <w:rPr>
          <w:b/>
        </w:rPr>
        <w:t>Ожидаемый результат:</w:t>
      </w:r>
      <w:r w:rsidRPr="004D015A">
        <w:rPr>
          <w:b/>
        </w:rPr>
        <w:t xml:space="preserve"> </w:t>
      </w:r>
      <w:r>
        <w:t>Подсчет суммы и итого по формуле и вывод этих данных на экране.</w:t>
      </w:r>
    </w:p>
    <w:p w:rsidR="00DB62F6" w:rsidRDefault="00DB62F6" w:rsidP="00DB62F6">
      <w:pPr>
        <w:pStyle w:val="a3"/>
        <w:rPr>
          <w:b/>
        </w:rPr>
      </w:pPr>
      <w:r>
        <w:rPr>
          <w:b/>
        </w:rPr>
        <w:t>Тестовый набор:</w:t>
      </w:r>
    </w:p>
    <w:p w:rsidR="00DB62F6" w:rsidRPr="00C65BFD" w:rsidRDefault="00DB62F6" w:rsidP="00DB62F6">
      <w:pPr>
        <w:pStyle w:val="a3"/>
      </w:pPr>
      <w:r w:rsidRPr="00C65BFD">
        <w:t>Наименование товара: стул</w:t>
      </w:r>
    </w:p>
    <w:p w:rsidR="00DB62F6" w:rsidRDefault="00DB62F6" w:rsidP="00DB62F6">
      <w:pPr>
        <w:pStyle w:val="a3"/>
      </w:pPr>
      <w:r>
        <w:t>Цена: 20000</w:t>
      </w:r>
    </w:p>
    <w:p w:rsidR="00DB62F6" w:rsidRDefault="00DB62F6" w:rsidP="00DB62F6">
      <w:pPr>
        <w:pStyle w:val="a3"/>
      </w:pPr>
      <w:r>
        <w:t>Кол-во: 4</w:t>
      </w:r>
    </w:p>
    <w:p w:rsidR="00DB62F6" w:rsidRPr="000C4D16" w:rsidRDefault="00DB62F6" w:rsidP="00DB62F6">
      <w:pPr>
        <w:pStyle w:val="a3"/>
      </w:pPr>
      <w:r>
        <w:t>Сумма = цена * кол-во = 80000</w:t>
      </w:r>
    </w:p>
    <w:p w:rsidR="00DB62F6" w:rsidRPr="003400BD" w:rsidRDefault="00DB62F6" w:rsidP="00DB62F6">
      <w:pPr>
        <w:pStyle w:val="a3"/>
        <w:numPr>
          <w:ilvl w:val="0"/>
          <w:numId w:val="1"/>
        </w:numPr>
      </w:pPr>
      <w:r>
        <w:rPr>
          <w:b/>
          <w:bCs/>
        </w:rPr>
        <w:t>Возврат товара.</w:t>
      </w:r>
    </w:p>
    <w:p w:rsidR="00DB62F6" w:rsidRDefault="00DB62F6" w:rsidP="00DB62F6">
      <w:pPr>
        <w:pStyle w:val="a3"/>
      </w:pPr>
      <w:r w:rsidRPr="001B0274">
        <w:rPr>
          <w:b/>
        </w:rPr>
        <w:lastRenderedPageBreak/>
        <w:t>Тестовый сценарий работы:</w:t>
      </w:r>
      <w:r>
        <w:rPr>
          <w:b/>
          <w:bCs/>
        </w:rPr>
        <w:t xml:space="preserve"> </w:t>
      </w:r>
      <w:r>
        <w:t>Кассир оформляет возврат товара от покупателя. Если есть чек и штрихкод на мебели остался и не истек срок гарантии, то покупатель может вернуть товар, в противном случае – нет. Кассир пробивает чек и штрихкод на подлинность. В случае если чек и штрихкод действителен, то покупатель может вернуть товар и получить за него обратно деньги, в противном случае нет.</w:t>
      </w:r>
    </w:p>
    <w:p w:rsidR="00DB62F6" w:rsidRPr="000C07F8" w:rsidRDefault="00DB62F6" w:rsidP="00DB62F6">
      <w:pPr>
        <w:pStyle w:val="a3"/>
      </w:pPr>
      <w:r>
        <w:rPr>
          <w:b/>
        </w:rPr>
        <w:t>Ожидаемый результат:</w:t>
      </w:r>
      <w:r w:rsidRPr="004D015A">
        <w:rPr>
          <w:b/>
        </w:rPr>
        <w:t xml:space="preserve"> </w:t>
      </w:r>
      <w:r>
        <w:t>Возврат товара и цены за него.</w:t>
      </w:r>
    </w:p>
    <w:p w:rsidR="00DB62F6" w:rsidRDefault="00DB62F6" w:rsidP="00DB62F6">
      <w:pPr>
        <w:pStyle w:val="a3"/>
        <w:numPr>
          <w:ilvl w:val="0"/>
          <w:numId w:val="1"/>
        </w:numPr>
      </w:pPr>
      <w:r>
        <w:rPr>
          <w:b/>
          <w:bCs/>
        </w:rPr>
        <w:t>Выход.</w:t>
      </w:r>
      <w:r>
        <w:t xml:space="preserve"> </w:t>
      </w:r>
    </w:p>
    <w:p w:rsidR="00DB62F6" w:rsidRDefault="00DB62F6" w:rsidP="00DB62F6">
      <w:pPr>
        <w:pStyle w:val="a3"/>
      </w:pPr>
      <w:r w:rsidRPr="001B0274">
        <w:rPr>
          <w:b/>
        </w:rPr>
        <w:t>Тестовый сценарий работы:</w:t>
      </w:r>
      <w:r>
        <w:rPr>
          <w:b/>
          <w:bCs/>
        </w:rPr>
        <w:t xml:space="preserve"> </w:t>
      </w:r>
      <w:r>
        <w:t>Кассир может просто выйти с аккаунта, нажав на кнопку выход и подтвердив свой выбор.</w:t>
      </w:r>
    </w:p>
    <w:p w:rsidR="00DB62F6" w:rsidRPr="000C07F8" w:rsidRDefault="00DB62F6" w:rsidP="00DB62F6">
      <w:pPr>
        <w:pStyle w:val="a3"/>
      </w:pPr>
      <w:r>
        <w:rPr>
          <w:b/>
        </w:rPr>
        <w:t>Ожидаемый результат:</w:t>
      </w:r>
      <w:r w:rsidRPr="004D015A">
        <w:rPr>
          <w:b/>
        </w:rPr>
        <w:t xml:space="preserve"> </w:t>
      </w:r>
      <w:r>
        <w:t>Выход из программы.</w:t>
      </w:r>
    </w:p>
    <w:p w:rsidR="00337F4B" w:rsidRDefault="00337F4B" w:rsidP="00DB62F6">
      <w:bookmarkStart w:id="1" w:name="_GoBack"/>
      <w:bookmarkEnd w:id="1"/>
    </w:p>
    <w:sectPr w:rsidR="00337F4B" w:rsidSect="00DB62F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21DB"/>
    <w:multiLevelType w:val="hybridMultilevel"/>
    <w:tmpl w:val="05DAE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F6"/>
    <w:rsid w:val="00337F4B"/>
    <w:rsid w:val="00DB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D5549-F966-4B59-8B60-A6EB3D15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62F6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62F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2F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DB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2253</Characters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2020-05-20T11:13:00Z</dcterms:created>
  <dcterms:modified xsi:type="dcterms:W3CDTF">2020-05-20T11:13:00Z</dcterms:modified>
</cp:coreProperties>
</file>