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Pr="005E3B35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</w:pPr>
            <w:r>
              <w:rPr>
                <w:spacing w:val="-2"/>
              </w:rPr>
              <w:t>«</w:t>
            </w:r>
            <w:r w:rsidR="00823F54">
              <w:rPr>
                <w:spacing w:val="-2"/>
              </w:rPr>
              <w:t>30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3739E">
              <w:rPr>
                <w:spacing w:val="-2"/>
              </w:rPr>
              <w:t>апреля</w:t>
            </w:r>
            <w:r w:rsidR="00823F54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</w:tr>
    </w:tbl>
    <w:p w:rsidR="00E776B8" w:rsidRDefault="00E776B8" w:rsidP="0088558E">
      <w:pPr>
        <w:ind w:firstLine="709"/>
        <w:jc w:val="center"/>
        <w:rPr>
          <w:b/>
          <w:noProof/>
          <w:sz w:val="28"/>
          <w:szCs w:val="28"/>
        </w:rPr>
      </w:pPr>
    </w:p>
    <w:p w:rsidR="0088558E" w:rsidRPr="00FB1365" w:rsidRDefault="0088558E" w:rsidP="0088558E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 xml:space="preserve">Задание </w:t>
      </w:r>
    </w:p>
    <w:p w:rsidR="0088558E" w:rsidRPr="00FB1365" w:rsidRDefault="0088558E" w:rsidP="0088558E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>на преддипломную  практику</w:t>
      </w:r>
    </w:p>
    <w:p w:rsidR="0088558E" w:rsidRPr="005D66B7" w:rsidRDefault="0088558E" w:rsidP="0088558E">
      <w:pPr>
        <w:tabs>
          <w:tab w:val="left" w:pos="426"/>
        </w:tabs>
        <w:ind w:firstLine="567"/>
        <w:rPr>
          <w:noProof/>
        </w:rPr>
      </w:pPr>
    </w:p>
    <w:p w:rsidR="0088558E" w:rsidRPr="005D66B7" w:rsidRDefault="0088558E" w:rsidP="00647EE6">
      <w:pPr>
        <w:tabs>
          <w:tab w:val="left" w:pos="426"/>
        </w:tabs>
        <w:rPr>
          <w:b/>
          <w:noProof/>
          <w:u w:val="single"/>
        </w:rPr>
      </w:pPr>
      <w:r w:rsidRPr="005D66B7">
        <w:rPr>
          <w:noProof/>
        </w:rPr>
        <w:t>студен</w:t>
      </w:r>
      <w:r w:rsidR="00317FA8">
        <w:rPr>
          <w:noProof/>
        </w:rPr>
        <w:t>т</w:t>
      </w:r>
      <w:r w:rsidR="00275591">
        <w:rPr>
          <w:noProof/>
        </w:rPr>
        <w:t>у</w:t>
      </w:r>
      <w:r w:rsidR="00823F54">
        <w:rPr>
          <w:noProof/>
        </w:rPr>
        <w:t xml:space="preserve"> </w:t>
      </w:r>
      <w:r w:rsidRPr="00E776B8">
        <w:rPr>
          <w:noProof/>
        </w:rPr>
        <w:t xml:space="preserve">группы </w:t>
      </w:r>
      <w:r w:rsidR="0073739E">
        <w:rPr>
          <w:noProof/>
        </w:rPr>
        <w:t xml:space="preserve"> </w:t>
      </w:r>
      <w:r w:rsidR="00823F54">
        <w:rPr>
          <w:noProof/>
        </w:rPr>
        <w:t>П2-16</w:t>
      </w:r>
      <w:r w:rsidR="00E776B8">
        <w:rPr>
          <w:noProof/>
        </w:rPr>
        <w:t>___________________________________________</w:t>
      </w:r>
      <w:r w:rsidR="00647EE6">
        <w:rPr>
          <w:noProof/>
        </w:rPr>
        <w:t>_____</w:t>
      </w:r>
    </w:p>
    <w:p w:rsidR="0088558E" w:rsidRPr="005711FA" w:rsidRDefault="0088558E" w:rsidP="0088558E">
      <w:pPr>
        <w:tabs>
          <w:tab w:val="left" w:pos="426"/>
        </w:tabs>
        <w:ind w:firstLine="567"/>
        <w:jc w:val="center"/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>(ФИО полностью</w:t>
      </w:r>
      <w:r w:rsidR="005711FA">
        <w:rPr>
          <w:noProof/>
          <w:sz w:val="20"/>
          <w:szCs w:val="20"/>
        </w:rPr>
        <w:t>,</w:t>
      </w:r>
      <w:r w:rsidRPr="005711FA">
        <w:rPr>
          <w:noProof/>
          <w:sz w:val="20"/>
          <w:szCs w:val="20"/>
        </w:rPr>
        <w:t xml:space="preserve"> номер группы)</w:t>
      </w:r>
    </w:p>
    <w:p w:rsidR="0088558E" w:rsidRPr="005711FA" w:rsidRDefault="0088558E" w:rsidP="0088558E">
      <w:pPr>
        <w:tabs>
          <w:tab w:val="left" w:pos="426"/>
        </w:tabs>
        <w:ind w:firstLine="567"/>
        <w:jc w:val="center"/>
        <w:rPr>
          <w:noProof/>
          <w:sz w:val="20"/>
          <w:szCs w:val="20"/>
        </w:rPr>
      </w:pPr>
    </w:p>
    <w:p w:rsidR="0088558E" w:rsidRPr="005D66B7" w:rsidRDefault="0088558E" w:rsidP="005711FA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Приказ </w:t>
      </w:r>
      <w:r w:rsidR="00D01117" w:rsidRPr="004E0687">
        <w:rPr>
          <w:color w:val="000000"/>
        </w:rPr>
        <w:t>№</w:t>
      </w:r>
      <w:r w:rsidR="00D01117">
        <w:rPr>
          <w:color w:val="000000"/>
        </w:rPr>
        <w:t xml:space="preserve"> 01-05/680 </w:t>
      </w:r>
      <w:r w:rsidRPr="005D66B7">
        <w:rPr>
          <w:noProof/>
        </w:rPr>
        <w:t>от «</w:t>
      </w:r>
      <w:r w:rsidR="0073739E">
        <w:rPr>
          <w:noProof/>
        </w:rPr>
        <w:t>1</w:t>
      </w:r>
      <w:r w:rsidR="00D01117">
        <w:rPr>
          <w:noProof/>
        </w:rPr>
        <w:t>5</w:t>
      </w:r>
      <w:r w:rsidR="005711FA">
        <w:rPr>
          <w:noProof/>
        </w:rPr>
        <w:t>»</w:t>
      </w:r>
      <w:r w:rsidR="0073739E">
        <w:rPr>
          <w:noProof/>
        </w:rPr>
        <w:t xml:space="preserve"> апреля </w:t>
      </w:r>
      <w:r w:rsidR="005711FA">
        <w:rPr>
          <w:noProof/>
        </w:rPr>
        <w:t>20</w:t>
      </w:r>
      <w:r w:rsidR="0073739E" w:rsidRPr="00E71327">
        <w:rPr>
          <w:noProof/>
        </w:rPr>
        <w:t>20</w:t>
      </w:r>
      <w:r w:rsidR="005711FA">
        <w:rPr>
          <w:noProof/>
        </w:rPr>
        <w:t xml:space="preserve"> г.</w:t>
      </w:r>
    </w:p>
    <w:p w:rsidR="0088558E" w:rsidRPr="005D66B7" w:rsidRDefault="0088558E" w:rsidP="0088558E">
      <w:pPr>
        <w:tabs>
          <w:tab w:val="left" w:pos="426"/>
        </w:tabs>
        <w:ind w:firstLine="567"/>
        <w:rPr>
          <w:noProof/>
        </w:rPr>
      </w:pPr>
    </w:p>
    <w:p w:rsidR="005D66B7" w:rsidRPr="005711FA" w:rsidRDefault="0088558E" w:rsidP="005711FA">
      <w:pPr>
        <w:rPr>
          <w:b/>
        </w:rPr>
      </w:pPr>
      <w:r w:rsidRPr="005D66B7">
        <w:rPr>
          <w:noProof/>
        </w:rPr>
        <w:t>Наименование организации</w:t>
      </w:r>
      <w:r w:rsidR="00E776B8">
        <w:rPr>
          <w:noProof/>
        </w:rPr>
        <w:t xml:space="preserve"> ___________________________________________</w:t>
      </w:r>
      <w:r w:rsidR="005711FA">
        <w:rPr>
          <w:noProof/>
        </w:rPr>
        <w:t>______</w:t>
      </w:r>
      <w:r w:rsidR="00E776B8">
        <w:rPr>
          <w:noProof/>
        </w:rPr>
        <w:t>_</w:t>
      </w:r>
    </w:p>
    <w:p w:rsidR="00AE21C6" w:rsidRPr="00AA0C3D" w:rsidRDefault="00AE21C6" w:rsidP="00AA0C3D">
      <w:pPr>
        <w:pStyle w:val="a3"/>
        <w:rPr>
          <w:b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Срок прохождения практики с </w:t>
      </w:r>
      <w:r w:rsidR="000D6B07" w:rsidRPr="005D66B7">
        <w:rPr>
          <w:noProof/>
        </w:rPr>
        <w:t xml:space="preserve"> «</w:t>
      </w:r>
      <w:r w:rsidR="00D547D8" w:rsidRPr="005D66B7">
        <w:rPr>
          <w:noProof/>
        </w:rPr>
        <w:t>2</w:t>
      </w:r>
      <w:r w:rsidR="0073739E" w:rsidRPr="0073739E">
        <w:rPr>
          <w:noProof/>
        </w:rPr>
        <w:t>7</w:t>
      </w:r>
      <w:r w:rsidR="000D6B07" w:rsidRPr="005D66B7">
        <w:rPr>
          <w:noProof/>
        </w:rPr>
        <w:t>»</w:t>
      </w:r>
      <w:r w:rsidR="00D547D8" w:rsidRPr="005D66B7">
        <w:rPr>
          <w:noProof/>
        </w:rPr>
        <w:t xml:space="preserve"> апреля </w:t>
      </w:r>
      <w:r w:rsidR="000D6B07" w:rsidRPr="005D66B7">
        <w:rPr>
          <w:noProof/>
        </w:rPr>
        <w:t>20</w:t>
      </w:r>
      <w:r w:rsidR="0073739E" w:rsidRPr="0073739E">
        <w:rPr>
          <w:noProof/>
        </w:rPr>
        <w:t>20</w:t>
      </w:r>
      <w:r w:rsidR="000D6B07" w:rsidRPr="005D66B7">
        <w:rPr>
          <w:noProof/>
        </w:rPr>
        <w:t xml:space="preserve"> г. по «</w:t>
      </w:r>
      <w:r w:rsidR="0073739E" w:rsidRPr="0073739E">
        <w:rPr>
          <w:noProof/>
        </w:rPr>
        <w:t>23</w:t>
      </w:r>
      <w:r w:rsidR="000D6B07" w:rsidRPr="005D66B7">
        <w:rPr>
          <w:noProof/>
        </w:rPr>
        <w:t>»</w:t>
      </w:r>
      <w:r w:rsidR="00D547D8" w:rsidRPr="005D66B7">
        <w:rPr>
          <w:noProof/>
        </w:rPr>
        <w:t xml:space="preserve"> мая </w:t>
      </w:r>
      <w:r w:rsidR="000D6B07" w:rsidRPr="005D66B7">
        <w:rPr>
          <w:noProof/>
        </w:rPr>
        <w:t>20</w:t>
      </w:r>
      <w:r w:rsidR="0073739E" w:rsidRPr="0073739E">
        <w:rPr>
          <w:noProof/>
        </w:rPr>
        <w:t>20</w:t>
      </w:r>
      <w:r w:rsidR="000D6B07" w:rsidRPr="005D66B7">
        <w:rPr>
          <w:noProof/>
        </w:rPr>
        <w:t xml:space="preserve"> г.</w:t>
      </w:r>
    </w:p>
    <w:p w:rsidR="0088558E" w:rsidRPr="005D66B7" w:rsidRDefault="0088558E" w:rsidP="0088558E">
      <w:pPr>
        <w:tabs>
          <w:tab w:val="left" w:pos="426"/>
        </w:tabs>
        <w:rPr>
          <w:noProof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Дата выдачи задания: </w:t>
      </w:r>
      <w:r w:rsidR="000D6B07" w:rsidRPr="005D66B7">
        <w:rPr>
          <w:noProof/>
        </w:rPr>
        <w:t>«</w:t>
      </w:r>
      <w:r w:rsidR="00823F54">
        <w:rPr>
          <w:noProof/>
        </w:rPr>
        <w:t>29</w:t>
      </w:r>
      <w:r w:rsidR="000D6B07" w:rsidRPr="005D66B7">
        <w:rPr>
          <w:noProof/>
        </w:rPr>
        <w:t>»</w:t>
      </w:r>
      <w:r w:rsidR="00FB1365">
        <w:rPr>
          <w:noProof/>
        </w:rPr>
        <w:t xml:space="preserve"> апреля </w:t>
      </w:r>
      <w:r w:rsidR="000D6B07" w:rsidRPr="005D66B7">
        <w:rPr>
          <w:noProof/>
        </w:rPr>
        <w:t>20</w:t>
      </w:r>
      <w:r w:rsidR="0073739E">
        <w:rPr>
          <w:noProof/>
        </w:rPr>
        <w:t xml:space="preserve">20 </w:t>
      </w:r>
      <w:r w:rsidR="000D6B07" w:rsidRPr="005D66B7">
        <w:rPr>
          <w:noProof/>
        </w:rPr>
        <w:t>г.</w:t>
      </w:r>
    </w:p>
    <w:p w:rsidR="0088558E" w:rsidRPr="005D66B7" w:rsidRDefault="0088558E" w:rsidP="0088558E">
      <w:pPr>
        <w:tabs>
          <w:tab w:val="left" w:pos="426"/>
        </w:tabs>
        <w:rPr>
          <w:noProof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Руководитель практики: </w:t>
      </w:r>
      <w:r w:rsidR="000D6B07" w:rsidRPr="005D66B7">
        <w:rPr>
          <w:noProof/>
        </w:rPr>
        <w:t>______________</w:t>
      </w:r>
      <w:r w:rsidR="0073739E">
        <w:rPr>
          <w:noProof/>
        </w:rPr>
        <w:t>__</w:t>
      </w:r>
      <w:r w:rsidR="000D6B07" w:rsidRPr="005D66B7">
        <w:rPr>
          <w:noProof/>
        </w:rPr>
        <w:t xml:space="preserve"> </w:t>
      </w:r>
      <w:r w:rsidR="00823F54">
        <w:rPr>
          <w:noProof/>
        </w:rPr>
        <w:t>Л</w:t>
      </w:r>
      <w:r w:rsidR="000D6B07" w:rsidRPr="005D66B7">
        <w:rPr>
          <w:noProof/>
        </w:rPr>
        <w:t>.</w:t>
      </w:r>
      <w:r w:rsidR="00823F54">
        <w:rPr>
          <w:noProof/>
        </w:rPr>
        <w:t>Б</w:t>
      </w:r>
      <w:r w:rsidR="000D6B07" w:rsidRPr="005D66B7">
        <w:rPr>
          <w:noProof/>
        </w:rPr>
        <w:t xml:space="preserve">. </w:t>
      </w:r>
      <w:r w:rsidR="00823F54">
        <w:rPr>
          <w:noProof/>
        </w:rPr>
        <w:t>Гусятинер</w:t>
      </w:r>
    </w:p>
    <w:p w:rsidR="00D547D8" w:rsidRPr="005711FA" w:rsidRDefault="00D547D8" w:rsidP="00D547D8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подпись</w:t>
      </w:r>
    </w:p>
    <w:p w:rsidR="00FB1365" w:rsidRDefault="00FB1365" w:rsidP="0088558E">
      <w:pPr>
        <w:tabs>
          <w:tab w:val="left" w:pos="426"/>
        </w:tabs>
        <w:rPr>
          <w:noProof/>
        </w:rPr>
      </w:pPr>
    </w:p>
    <w:p w:rsidR="00D547D8" w:rsidRDefault="00D547D8" w:rsidP="005711FA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Председатель цикловой комиссии </w:t>
      </w:r>
      <w:r w:rsidR="00823F54">
        <w:rPr>
          <w:noProof/>
        </w:rPr>
        <w:t>09</w:t>
      </w:r>
      <w:r w:rsidRPr="005D66B7">
        <w:rPr>
          <w:noProof/>
        </w:rPr>
        <w:t>.02.0</w:t>
      </w:r>
      <w:r w:rsidR="00823F54">
        <w:rPr>
          <w:noProof/>
        </w:rPr>
        <w:t>3</w:t>
      </w:r>
      <w:r w:rsidRPr="005D66B7">
        <w:rPr>
          <w:noProof/>
        </w:rPr>
        <w:t xml:space="preserve"> ______________ </w:t>
      </w:r>
      <w:r w:rsidR="00823F54">
        <w:rPr>
          <w:noProof/>
        </w:rPr>
        <w:t>А</w:t>
      </w:r>
      <w:r w:rsidRPr="005D66B7">
        <w:rPr>
          <w:noProof/>
        </w:rPr>
        <w:t>.</w:t>
      </w:r>
      <w:r w:rsidR="00823F54">
        <w:rPr>
          <w:noProof/>
        </w:rPr>
        <w:t>А</w:t>
      </w:r>
      <w:r w:rsidRPr="005D66B7">
        <w:rPr>
          <w:noProof/>
        </w:rPr>
        <w:t xml:space="preserve">. </w:t>
      </w:r>
      <w:r w:rsidR="00823F54">
        <w:rPr>
          <w:noProof/>
        </w:rPr>
        <w:t>Эшанов</w:t>
      </w:r>
    </w:p>
    <w:p w:rsidR="005711FA" w:rsidRPr="005711FA" w:rsidRDefault="005711FA" w:rsidP="005711FA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подпись</w:t>
      </w:r>
    </w:p>
    <w:p w:rsidR="005711FA" w:rsidRDefault="005711FA" w:rsidP="005711FA">
      <w:pPr>
        <w:tabs>
          <w:tab w:val="left" w:pos="426"/>
        </w:tabs>
        <w:rPr>
          <w:noProof/>
        </w:rPr>
      </w:pPr>
    </w:p>
    <w:p w:rsidR="000D6B07" w:rsidRPr="005711FA" w:rsidRDefault="000D6B07" w:rsidP="00D547D8">
      <w:pPr>
        <w:tabs>
          <w:tab w:val="left" w:pos="426"/>
        </w:tabs>
        <w:rPr>
          <w:noProof/>
          <w:sz w:val="20"/>
          <w:szCs w:val="20"/>
        </w:rPr>
      </w:pPr>
    </w:p>
    <w:p w:rsidR="0088558E" w:rsidRPr="005D66B7" w:rsidRDefault="0088558E" w:rsidP="0088558E">
      <w:pPr>
        <w:tabs>
          <w:tab w:val="left" w:pos="426"/>
        </w:tabs>
        <w:rPr>
          <w:noProof/>
        </w:rPr>
      </w:pPr>
      <w:r w:rsidRPr="005D66B7">
        <w:rPr>
          <w:noProof/>
        </w:rPr>
        <w:t>Ознакомлен: _____________________</w:t>
      </w:r>
      <w:r w:rsidR="005711FA">
        <w:rPr>
          <w:noProof/>
        </w:rPr>
        <w:t xml:space="preserve">_____ </w:t>
      </w:r>
    </w:p>
    <w:p w:rsidR="0088558E" w:rsidRPr="005711FA" w:rsidRDefault="0088558E" w:rsidP="0088558E">
      <w:pPr>
        <w:tabs>
          <w:tab w:val="left" w:pos="426"/>
        </w:tabs>
        <w:ind w:firstLine="567"/>
        <w:rPr>
          <w:noProof/>
          <w:sz w:val="20"/>
          <w:szCs w:val="20"/>
        </w:rPr>
      </w:pPr>
      <w:r w:rsidRPr="005D66B7">
        <w:rPr>
          <w:noProof/>
        </w:rPr>
        <w:tab/>
      </w:r>
      <w:r w:rsidRPr="005D66B7">
        <w:rPr>
          <w:noProof/>
        </w:rPr>
        <w:tab/>
      </w:r>
      <w:r w:rsidRPr="005D66B7">
        <w:rPr>
          <w:noProof/>
        </w:rPr>
        <w:tab/>
      </w:r>
      <w:r w:rsidR="005711FA" w:rsidRPr="005711FA">
        <w:rPr>
          <w:noProof/>
          <w:sz w:val="20"/>
          <w:szCs w:val="20"/>
        </w:rPr>
        <w:t>подпись</w:t>
      </w:r>
      <w:r w:rsidR="005711FA">
        <w:rPr>
          <w:noProof/>
          <w:sz w:val="20"/>
          <w:szCs w:val="20"/>
        </w:rPr>
        <w:t xml:space="preserve"> студента</w:t>
      </w:r>
    </w:p>
    <w:p w:rsidR="0088558E" w:rsidRPr="005D66B7" w:rsidRDefault="0073739E" w:rsidP="0088558E">
      <w:pPr>
        <w:tabs>
          <w:tab w:val="left" w:pos="426"/>
        </w:tabs>
        <w:spacing w:line="480" w:lineRule="auto"/>
        <w:rPr>
          <w:noProof/>
        </w:rPr>
      </w:pPr>
      <w:r>
        <w:rPr>
          <w:noProof/>
        </w:rPr>
        <w:t>Дата  « 2</w:t>
      </w:r>
      <w:r w:rsidR="00823F54">
        <w:rPr>
          <w:noProof/>
        </w:rPr>
        <w:t>9</w:t>
      </w:r>
      <w:r w:rsidR="000D6B07" w:rsidRPr="005D66B7">
        <w:rPr>
          <w:noProof/>
        </w:rPr>
        <w:t>»</w:t>
      </w:r>
      <w:r>
        <w:rPr>
          <w:noProof/>
        </w:rPr>
        <w:t xml:space="preserve"> апреля </w:t>
      </w:r>
      <w:r w:rsidR="000D6B07" w:rsidRPr="005D66B7">
        <w:rPr>
          <w:noProof/>
        </w:rPr>
        <w:t xml:space="preserve"> 20</w:t>
      </w:r>
      <w:r w:rsidRPr="0073739E">
        <w:rPr>
          <w:noProof/>
        </w:rPr>
        <w:t>20</w:t>
      </w:r>
      <w:r w:rsidR="000D6B07" w:rsidRPr="005D66B7">
        <w:rPr>
          <w:noProof/>
        </w:rPr>
        <w:t xml:space="preserve"> г.</w:t>
      </w:r>
    </w:p>
    <w:p w:rsidR="00FB1365" w:rsidRDefault="00FB1365" w:rsidP="0088558E">
      <w:pPr>
        <w:rPr>
          <w:b/>
          <w:noProof/>
        </w:rPr>
      </w:pPr>
      <w:bookmarkStart w:id="0" w:name="_Приложение_5"/>
      <w:bookmarkEnd w:id="0"/>
    </w:p>
    <w:p w:rsidR="0088558E" w:rsidRPr="005D66B7" w:rsidRDefault="0088558E" w:rsidP="0088558E">
      <w:pPr>
        <w:rPr>
          <w:b/>
          <w:noProof/>
        </w:rPr>
      </w:pPr>
      <w:r w:rsidRPr="005D66B7">
        <w:rPr>
          <w:b/>
          <w:noProof/>
        </w:rPr>
        <w:t xml:space="preserve">Содержание задания на практику: </w:t>
      </w:r>
    </w:p>
    <w:p w:rsidR="0088558E" w:rsidRDefault="0088558E" w:rsidP="0088558E">
      <w:pPr>
        <w:rPr>
          <w:noProof/>
        </w:rPr>
      </w:pPr>
    </w:p>
    <w:p w:rsidR="00434244" w:rsidRDefault="00434244" w:rsidP="00434244">
      <w:pPr>
        <w:rPr>
          <w:noProof/>
        </w:rPr>
      </w:pPr>
      <w:bookmarkStart w:id="1" w:name="_GoBack"/>
      <w:bookmarkEnd w:id="1"/>
      <w:r>
        <w:rPr>
          <w:noProof/>
        </w:rPr>
        <w:t>1. Привести технико-экономическую характеристику организации</w:t>
      </w:r>
    </w:p>
    <w:p w:rsidR="00434244" w:rsidRDefault="00434244" w:rsidP="00434244">
      <w:pPr>
        <w:rPr>
          <w:noProof/>
        </w:rPr>
      </w:pPr>
      <w:r>
        <w:rPr>
          <w:noProof/>
        </w:rPr>
        <w:t>2. Привести характеристику аппаратного обеспечения и программного обеспечения</w:t>
      </w:r>
    </w:p>
    <w:p w:rsidR="00434244" w:rsidRDefault="00434244" w:rsidP="00434244">
      <w:pPr>
        <w:rPr>
          <w:noProof/>
        </w:rPr>
      </w:pPr>
      <w:r>
        <w:rPr>
          <w:noProof/>
        </w:rPr>
        <w:t>3. Описать применяемые методы проектирования и разработки программного обеспечения</w:t>
      </w:r>
    </w:p>
    <w:p w:rsidR="00434244" w:rsidRDefault="00434244" w:rsidP="00434244">
      <w:pPr>
        <w:rPr>
          <w:noProof/>
        </w:rPr>
      </w:pPr>
      <w:r>
        <w:rPr>
          <w:noProof/>
        </w:rPr>
        <w:t>4. Описать математическую постановку задачи</w:t>
      </w:r>
    </w:p>
    <w:p w:rsidR="00434244" w:rsidRDefault="00434244" w:rsidP="00434244">
      <w:pPr>
        <w:rPr>
          <w:noProof/>
        </w:rPr>
      </w:pPr>
      <w:r>
        <w:rPr>
          <w:noProof/>
        </w:rPr>
        <w:t>5. Проанализировать имеющиеся программные решения</w:t>
      </w:r>
    </w:p>
    <w:p w:rsidR="00434244" w:rsidRDefault="00434244" w:rsidP="00434244">
      <w:pPr>
        <w:rPr>
          <w:noProof/>
        </w:rPr>
      </w:pPr>
      <w:r>
        <w:rPr>
          <w:noProof/>
        </w:rPr>
        <w:t>6. Изучить существующую в организации технологию обработки данных</w:t>
      </w:r>
    </w:p>
    <w:p w:rsidR="00434244" w:rsidRDefault="00434244" w:rsidP="00434244">
      <w:pPr>
        <w:rPr>
          <w:noProof/>
        </w:rPr>
      </w:pPr>
      <w:r>
        <w:rPr>
          <w:noProof/>
        </w:rPr>
        <w:t>7. Разработать алгоритмы решения задачи</w:t>
      </w:r>
    </w:p>
    <w:p w:rsidR="00434244" w:rsidRDefault="00434244" w:rsidP="00434244">
      <w:pPr>
        <w:rPr>
          <w:noProof/>
        </w:rPr>
      </w:pPr>
      <w:r>
        <w:rPr>
          <w:noProof/>
        </w:rPr>
        <w:t>8. Обосновать выбор инструментов, сред, языков</w:t>
      </w:r>
    </w:p>
    <w:p w:rsidR="00434244" w:rsidRDefault="00434244" w:rsidP="00434244">
      <w:pPr>
        <w:rPr>
          <w:noProof/>
        </w:rPr>
      </w:pPr>
      <w:r>
        <w:rPr>
          <w:noProof/>
        </w:rPr>
        <w:t>9. Разработать систему тестов для проверки решения</w:t>
      </w:r>
    </w:p>
    <w:p w:rsidR="00434244" w:rsidRDefault="00434244" w:rsidP="00434244">
      <w:pPr>
        <w:rPr>
          <w:noProof/>
        </w:rPr>
      </w:pPr>
      <w:r>
        <w:rPr>
          <w:noProof/>
        </w:rPr>
        <w:t>10. Спроектировать структуру главного модуля</w:t>
      </w:r>
    </w:p>
    <w:p w:rsidR="00434244" w:rsidRDefault="00434244" w:rsidP="00434244">
      <w:pPr>
        <w:rPr>
          <w:noProof/>
        </w:rPr>
      </w:pPr>
      <w:r>
        <w:rPr>
          <w:noProof/>
        </w:rPr>
        <w:t>11. Привести условия эффективной и безопасной эксплуатации программного решения</w:t>
      </w:r>
    </w:p>
    <w:p w:rsidR="0073739E" w:rsidRDefault="00434244" w:rsidP="00434244">
      <w:pPr>
        <w:rPr>
          <w:noProof/>
        </w:rPr>
      </w:pPr>
      <w:r>
        <w:rPr>
          <w:noProof/>
        </w:rPr>
        <w:t>12. Подготовить отчёт и презентацию по практике</w:t>
      </w:r>
    </w:p>
    <w:sectPr w:rsidR="0073739E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58E"/>
    <w:rsid w:val="000D67B4"/>
    <w:rsid w:val="000D6B07"/>
    <w:rsid w:val="001458F4"/>
    <w:rsid w:val="00195D93"/>
    <w:rsid w:val="001C69E1"/>
    <w:rsid w:val="00275591"/>
    <w:rsid w:val="002B153F"/>
    <w:rsid w:val="00317FA8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823F54"/>
    <w:rsid w:val="00873B26"/>
    <w:rsid w:val="0088558E"/>
    <w:rsid w:val="00A1097A"/>
    <w:rsid w:val="00A65922"/>
    <w:rsid w:val="00AA0C3D"/>
    <w:rsid w:val="00AE21C6"/>
    <w:rsid w:val="00BC10CC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7ED90-E272-4531-A370-FAAD9106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Руслан</cp:lastModifiedBy>
  <cp:revision>5</cp:revision>
  <dcterms:created xsi:type="dcterms:W3CDTF">2020-04-26T09:34:00Z</dcterms:created>
  <dcterms:modified xsi:type="dcterms:W3CDTF">2020-04-29T04:27:00Z</dcterms:modified>
</cp:coreProperties>
</file>