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86" w:rsidRDefault="003E2CC8" w:rsidP="003E2CC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E2CC8">
        <w:rPr>
          <w:rFonts w:ascii="Times New Roman" w:hAnsi="Times New Roman" w:cs="Times New Roman"/>
          <w:b/>
          <w:sz w:val="28"/>
        </w:rPr>
        <w:t>Главный модуль</w:t>
      </w:r>
    </w:p>
    <w:p w:rsidR="00B04D86" w:rsidRPr="007C554A" w:rsidRDefault="007C554A" w:rsidP="00B04D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</w:t>
      </w:r>
      <w:r w:rsidR="00A6602D">
        <w:rPr>
          <w:rFonts w:ascii="Times New Roman" w:hAnsi="Times New Roman" w:cs="Times New Roman"/>
          <w:sz w:val="28"/>
        </w:rPr>
        <w:t>связей модулей программы представлена</w:t>
      </w:r>
      <w:r w:rsidR="0071009D">
        <w:rPr>
          <w:rFonts w:ascii="Times New Roman" w:hAnsi="Times New Roman" w:cs="Times New Roman"/>
          <w:sz w:val="28"/>
        </w:rPr>
        <w:t xml:space="preserve"> на рисунке 1.</w:t>
      </w:r>
      <w:bookmarkStart w:id="0" w:name="_GoBack"/>
      <w:bookmarkEnd w:id="0"/>
    </w:p>
    <w:p w:rsidR="0071009D" w:rsidRDefault="00B04D86" w:rsidP="0071009D">
      <w:pPr>
        <w:keepNext/>
        <w:jc w:val="center"/>
      </w:pPr>
      <w:r>
        <w:rPr>
          <w:rFonts w:ascii="Times New Roman" w:hAnsi="Times New Roman" w:cs="Times New Roman"/>
          <w:b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15.75pt">
            <v:imagedata r:id="rId5" o:title="Главный модуль"/>
          </v:shape>
        </w:pict>
      </w:r>
    </w:p>
    <w:p w:rsidR="00747235" w:rsidRPr="0071009D" w:rsidRDefault="0071009D" w:rsidP="0071009D">
      <w:pPr>
        <w:pStyle w:val="a3"/>
        <w:jc w:val="center"/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r w:rsidRPr="0071009D">
        <w:rPr>
          <w:rFonts w:ascii="Times New Roman" w:hAnsi="Times New Roman" w:cs="Times New Roman"/>
          <w:b w:val="0"/>
          <w:color w:val="auto"/>
          <w:sz w:val="22"/>
        </w:rPr>
        <w:t xml:space="preserve">Рисунок </w:t>
      </w:r>
      <w:r w:rsidRPr="0071009D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71009D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 \* ARABIC </w:instrText>
      </w:r>
      <w:r w:rsidRPr="0071009D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Pr="0071009D"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 w:rsidRPr="0071009D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Pr="0071009D">
        <w:rPr>
          <w:rFonts w:ascii="Times New Roman" w:hAnsi="Times New Roman" w:cs="Times New Roman"/>
          <w:b w:val="0"/>
          <w:color w:val="auto"/>
          <w:sz w:val="22"/>
        </w:rPr>
        <w:t>. Связь программных модулей</w:t>
      </w:r>
    </w:p>
    <w:sectPr w:rsidR="00747235" w:rsidRPr="00710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9D"/>
    <w:rsid w:val="000E5E9D"/>
    <w:rsid w:val="00226607"/>
    <w:rsid w:val="003148D4"/>
    <w:rsid w:val="003E2CC8"/>
    <w:rsid w:val="0071009D"/>
    <w:rsid w:val="00747235"/>
    <w:rsid w:val="007C554A"/>
    <w:rsid w:val="009A66D1"/>
    <w:rsid w:val="00A6602D"/>
    <w:rsid w:val="00B04D86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100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100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2</cp:revision>
  <dcterms:created xsi:type="dcterms:W3CDTF">2020-05-19T14:19:00Z</dcterms:created>
  <dcterms:modified xsi:type="dcterms:W3CDTF">2020-05-19T14:47:00Z</dcterms:modified>
</cp:coreProperties>
</file>