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C6" w:rsidRPr="00112A9A" w:rsidRDefault="001137C6" w:rsidP="001137C6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:rsidR="001137C6" w:rsidRPr="00776EFB" w:rsidRDefault="001137C6" w:rsidP="001137C6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1137C6" w:rsidRPr="00776EFB" w:rsidTr="000F75D3">
        <w:tc>
          <w:tcPr>
            <w:tcW w:w="3600" w:type="dxa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1137C6" w:rsidRPr="00776EFB" w:rsidTr="000F75D3">
        <w:tc>
          <w:tcPr>
            <w:tcW w:w="3600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.о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>тдела</w:t>
            </w:r>
            <w:proofErr w:type="spellEnd"/>
          </w:p>
        </w:tc>
      </w:tr>
      <w:tr w:rsidR="001137C6" w:rsidRPr="00776EFB" w:rsidTr="000F75D3">
        <w:trPr>
          <w:trHeight w:val="457"/>
        </w:trPr>
        <w:tc>
          <w:tcPr>
            <w:tcW w:w="3600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1137C6" w:rsidRPr="00776EFB" w:rsidTr="000F75D3">
        <w:trPr>
          <w:trHeight w:val="519"/>
        </w:trPr>
        <w:tc>
          <w:tcPr>
            <w:tcW w:w="3600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6839FB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DES/XOR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93AB10E" wp14:editId="4BA737C2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0F75D3">
        <w:trPr>
          <w:trHeight w:val="513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6839FB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Богомолов Н.А.</w:t>
            </w:r>
          </w:p>
        </w:tc>
      </w:tr>
      <w:tr w:rsidR="001137C6" w:rsidRPr="00776EFB" w:rsidTr="000F75D3">
        <w:trPr>
          <w:trHeight w:val="142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0F75D3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1137C6" w:rsidRPr="00776EFB" w:rsidTr="000F75D3">
        <w:trPr>
          <w:trHeight w:val="468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6839FB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Богомолов Н.А.</w:t>
            </w: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0F75D3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и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0F75D3">
        <w:trPr>
          <w:trHeight w:val="442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6839FB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Богомолов Н.А.</w:t>
            </w:r>
          </w:p>
        </w:tc>
      </w:tr>
      <w:tr w:rsidR="001137C6" w:rsidRPr="00776EFB" w:rsidTr="000F75D3">
        <w:trPr>
          <w:trHeight w:val="439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1137C6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6839FB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des/xor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60534F" wp14:editId="7668EC7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1137C6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1137C6" w:rsidRPr="00776EFB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884886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052F12" w:rsidRDefault="001137C6" w:rsidP="001137C6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proofErr w:type="gramStart"/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r w:rsidR="006839FB">
        <w:rPr>
          <w:rFonts w:cs="Times New Roman"/>
        </w:rPr>
        <w:t>Шифровальщик информации</w:t>
      </w:r>
      <w:r>
        <w:t xml:space="preserve">», </w:t>
      </w:r>
      <w:r w:rsidRPr="00052F12">
        <w:rPr>
          <w:rFonts w:cs="Times New Roman"/>
        </w:rPr>
        <w:t xml:space="preserve">предназначенной для </w:t>
      </w:r>
      <w:r>
        <w:rPr>
          <w:rFonts w:cs="Times New Roman"/>
        </w:rPr>
        <w:t>использования в</w:t>
      </w:r>
      <w:r>
        <w:rPr>
          <w:rFonts w:cs="Times New Roman"/>
          <w:szCs w:val="24"/>
        </w:rPr>
        <w:t xml:space="preserve"> </w:t>
      </w:r>
      <w:r w:rsidR="006839FB">
        <w:rPr>
          <w:rFonts w:cs="Times New Roman"/>
          <w:szCs w:val="24"/>
        </w:rPr>
        <w:t xml:space="preserve">пользователями в свободной форме </w:t>
      </w:r>
      <w:r w:rsidRPr="001137C6">
        <w:rPr>
          <w:rFonts w:cs="Times New Roman"/>
          <w:szCs w:val="24"/>
        </w:rPr>
        <w:t>“</w:t>
      </w:r>
      <w:r w:rsidR="006839FB">
        <w:rPr>
          <w:rFonts w:cs="Times New Roman"/>
          <w:szCs w:val="24"/>
          <w:lang w:val="en-US"/>
        </w:rPr>
        <w:t>DES</w:t>
      </w:r>
      <w:r w:rsidR="006839FB" w:rsidRPr="006839FB">
        <w:rPr>
          <w:rFonts w:cs="Times New Roman"/>
          <w:szCs w:val="24"/>
        </w:rPr>
        <w:t>/</w:t>
      </w:r>
      <w:r w:rsidR="006839FB">
        <w:rPr>
          <w:rFonts w:cs="Times New Roman"/>
          <w:szCs w:val="24"/>
          <w:lang w:val="en-US"/>
        </w:rPr>
        <w:t>XOR</w:t>
      </w:r>
      <w:r w:rsidR="006839FB" w:rsidRPr="001137C6">
        <w:rPr>
          <w:rFonts w:cs="Times New Roman"/>
          <w:szCs w:val="24"/>
        </w:rPr>
        <w:t xml:space="preserve"> </w:t>
      </w:r>
      <w:r w:rsidRPr="001137C6">
        <w:rPr>
          <w:rFonts w:cs="Times New Roman"/>
          <w:szCs w:val="24"/>
        </w:rPr>
        <w:t>”</w:t>
      </w:r>
      <w:r w:rsidRPr="00052F12">
        <w:rPr>
          <w:rFonts w:cs="Times New Roman"/>
        </w:rPr>
        <w:t>.</w:t>
      </w:r>
      <w:proofErr w:type="gramEnd"/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1137C6" w:rsidRPr="007C4548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1137C6" w:rsidRPr="00776EFB" w:rsidRDefault="001137C6" w:rsidP="001137C6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cstheme="minorBidi"/>
          <w:sz w:val="28"/>
        </w:rPr>
      </w:sdtEndPr>
      <w:sdtContent>
        <w:p w:rsidR="001137C6" w:rsidRPr="0023042C" w:rsidRDefault="001137C6" w:rsidP="001137C6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C45727" w:rsidRDefault="001137C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884886" w:history="1">
            <w:r w:rsidR="00C45727" w:rsidRPr="00A50EA0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C45727">
              <w:rPr>
                <w:noProof/>
                <w:webHidden/>
              </w:rPr>
              <w:tab/>
            </w:r>
            <w:r w:rsidR="00C45727">
              <w:rPr>
                <w:noProof/>
                <w:webHidden/>
              </w:rPr>
              <w:fldChar w:fldCharType="begin"/>
            </w:r>
            <w:r w:rsidR="00C45727">
              <w:rPr>
                <w:noProof/>
                <w:webHidden/>
              </w:rPr>
              <w:instrText xml:space="preserve"> PAGEREF _Toc40884886 \h </w:instrText>
            </w:r>
            <w:r w:rsidR="00C45727">
              <w:rPr>
                <w:noProof/>
                <w:webHidden/>
              </w:rPr>
            </w:r>
            <w:r w:rsidR="00C45727">
              <w:rPr>
                <w:noProof/>
                <w:webHidden/>
              </w:rPr>
              <w:fldChar w:fldCharType="separate"/>
            </w:r>
            <w:r w:rsidR="00C45727">
              <w:rPr>
                <w:noProof/>
                <w:webHidden/>
              </w:rPr>
              <w:t>2</w:t>
            </w:r>
            <w:r w:rsidR="00C45727"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4887" w:history="1">
            <w:r w:rsidRPr="00A50EA0">
              <w:rPr>
                <w:rStyle w:val="ab"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4888" w:history="1">
            <w:r w:rsidRPr="00A50EA0">
              <w:rPr>
                <w:rStyle w:val="ab"/>
                <w:noProof/>
              </w:rPr>
              <w:t>1.1.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4889" w:history="1">
            <w:r w:rsidRPr="00A50EA0">
              <w:rPr>
                <w:rStyle w:val="ab"/>
                <w:noProof/>
              </w:rPr>
              <w:t>1.2. 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4890" w:history="1">
            <w:r w:rsidRPr="00A50EA0">
              <w:rPr>
                <w:rStyle w:val="ab"/>
                <w:noProof/>
              </w:rPr>
              <w:t>1.3.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84891" w:history="1">
            <w:r w:rsidRPr="00A50EA0">
              <w:rPr>
                <w:rStyle w:val="ab"/>
                <w:noProof/>
              </w:rPr>
              <w:t xml:space="preserve">1.3.1. Функция Зашифровки </w:t>
            </w:r>
            <w:r w:rsidRPr="00A50EA0">
              <w:rPr>
                <w:rStyle w:val="ab"/>
                <w:noProof/>
                <w:lang w:val="en-US"/>
              </w:rPr>
              <w:t>XOR/DES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84892" w:history="1">
            <w:r w:rsidRPr="00A50EA0">
              <w:rPr>
                <w:rStyle w:val="ab"/>
                <w:noProof/>
              </w:rPr>
              <w:t>1.3.2. Функция просмотра зашифрованных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84893" w:history="1">
            <w:r w:rsidRPr="00A50EA0">
              <w:rPr>
                <w:rStyle w:val="ab"/>
                <w:noProof/>
              </w:rPr>
              <w:t xml:space="preserve">1.3.3. Демонстрация работы кнопок </w:t>
            </w:r>
            <w:r w:rsidRPr="00A50EA0">
              <w:rPr>
                <w:rStyle w:val="ab"/>
                <w:noProof/>
                <w:lang w:val="en-US"/>
              </w:rPr>
              <w:t>open/save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4894" w:history="1">
            <w:r w:rsidRPr="00A50EA0">
              <w:rPr>
                <w:rStyle w:val="ab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4895" w:history="1">
            <w:r w:rsidRPr="00A50EA0">
              <w:rPr>
                <w:rStyle w:val="ab"/>
                <w:noProof/>
              </w:rPr>
              <w:t>2.1.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4896" w:history="1">
            <w:r w:rsidRPr="00A50EA0">
              <w:rPr>
                <w:rStyle w:val="ab"/>
                <w:noProof/>
              </w:rPr>
              <w:t>2.2.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4897" w:history="1">
            <w:r w:rsidRPr="00A50EA0">
              <w:rPr>
                <w:rStyle w:val="ab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4898" w:history="1">
            <w:r w:rsidRPr="00A50EA0">
              <w:rPr>
                <w:rStyle w:val="ab"/>
                <w:noProof/>
              </w:rPr>
              <w:t>3.1. 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4899" w:history="1">
            <w:r w:rsidRPr="00A50EA0">
              <w:rPr>
                <w:rStyle w:val="ab"/>
                <w:noProof/>
              </w:rPr>
              <w:t>3.2.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84900" w:history="1">
            <w:r w:rsidRPr="00A50EA0">
              <w:rPr>
                <w:rStyle w:val="ab"/>
                <w:noProof/>
              </w:rPr>
              <w:t>3.3.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4901" w:history="1">
            <w:r w:rsidRPr="00A50EA0">
              <w:rPr>
                <w:rStyle w:val="ab"/>
                <w:noProof/>
              </w:rPr>
              <w:t>4.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84902" w:history="1">
            <w:r w:rsidRPr="00A50EA0">
              <w:rPr>
                <w:rStyle w:val="ab"/>
                <w:noProof/>
              </w:rPr>
              <w:t>4.3.4. Функция вывода оповещения пользователя об использовании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84903" w:history="1">
            <w:r w:rsidRPr="00A50EA0">
              <w:rPr>
                <w:rStyle w:val="ab"/>
                <w:noProof/>
              </w:rPr>
              <w:t>4.3.5. Условия использования предъявленные к пользователю.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27" w:rsidRDefault="00C4572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84904" w:history="1">
            <w:r w:rsidRPr="00A50EA0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7C6" w:rsidRDefault="001137C6" w:rsidP="001137C6">
          <w:pPr>
            <w:spacing w:line="360" w:lineRule="auto"/>
          </w:pPr>
          <w:r w:rsidRPr="0023042C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23042C" w:rsidRDefault="0023042C">
      <w:pPr>
        <w:spacing w:after="200" w:line="276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bookmarkStart w:id="4" w:name="_Toc118254723"/>
      <w:r>
        <w:br w:type="page"/>
      </w:r>
    </w:p>
    <w:p w:rsidR="001137C6" w:rsidRPr="00546791" w:rsidRDefault="001137C6" w:rsidP="001137C6">
      <w:pPr>
        <w:pStyle w:val="1"/>
      </w:pPr>
      <w:bookmarkStart w:id="5" w:name="_Toc40884887"/>
      <w:r w:rsidRPr="00776EFB">
        <w:lastRenderedPageBreak/>
        <w:t>Назначение программы</w:t>
      </w:r>
      <w:bookmarkEnd w:id="4"/>
      <w:bookmarkEnd w:id="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rPr>
          <w:b w:val="0"/>
        </w:rPr>
      </w:pPr>
      <w:bookmarkStart w:id="6" w:name="_Toc118254724"/>
      <w:bookmarkStart w:id="7" w:name="_Toc40884888"/>
      <w:r w:rsidRPr="00776EFB">
        <w:t>Функциональное назначение программы</w:t>
      </w:r>
      <w:bookmarkEnd w:id="6"/>
      <w:bookmarkEnd w:id="7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C45727" w:rsidP="00C45727">
      <w:pPr>
        <w:tabs>
          <w:tab w:val="left" w:pos="7801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</w:p>
    <w:p w:rsidR="00C45727" w:rsidRDefault="001137C6" w:rsidP="001137C6">
      <w:pPr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Функциональным назначением программы</w:t>
      </w:r>
      <w:r w:rsidR="00C45727">
        <w:rPr>
          <w:rFonts w:cs="Times New Roman"/>
          <w:sz w:val="24"/>
          <w:szCs w:val="24"/>
        </w:rPr>
        <w:t xml:space="preserve"> является зашифровка и расшифровка данных</w:t>
      </w:r>
      <w:r>
        <w:rPr>
          <w:rFonts w:cs="Times New Roman"/>
          <w:sz w:val="24"/>
          <w:szCs w:val="24"/>
        </w:rPr>
        <w:t>. Программа взаимодействует с</w:t>
      </w:r>
      <w:r w:rsidR="00C45727">
        <w:rPr>
          <w:rFonts w:cs="Times New Roman"/>
          <w:sz w:val="24"/>
          <w:szCs w:val="24"/>
        </w:rPr>
        <w:t xml:space="preserve"> пользователем</w:t>
      </w:r>
    </w:p>
    <w:p w:rsidR="004A1CFE" w:rsidRPr="001137C6" w:rsidRDefault="00C45727" w:rsidP="001137C6">
      <w:pPr>
        <w:jc w:val="both"/>
        <w:rPr>
          <w:rFonts w:cs="Times New Roman"/>
          <w:sz w:val="24"/>
          <w:szCs w:val="24"/>
        </w:rPr>
      </w:pPr>
      <w:bookmarkStart w:id="8" w:name="_GoBack"/>
      <w:bookmarkEnd w:id="8"/>
      <w:r>
        <w:rPr>
          <w:rFonts w:cs="Times New Roman"/>
          <w:sz w:val="24"/>
          <w:szCs w:val="24"/>
        </w:rPr>
        <w:t xml:space="preserve"> состав функций входящих в программу</w:t>
      </w:r>
      <w:r w:rsidR="001137C6" w:rsidRPr="001137C6">
        <w:rPr>
          <w:rFonts w:cs="Times New Roman"/>
          <w:sz w:val="24"/>
          <w:szCs w:val="24"/>
        </w:rPr>
        <w:t>:</w:t>
      </w:r>
    </w:p>
    <w:p w:rsidR="004A1CFE" w:rsidRPr="00846315" w:rsidRDefault="00846315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Шифровка и дешифровка информаци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и(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зашифрованных данных с алгоритмами </w:t>
      </w: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 w:rsidRPr="00846315"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val="en-US" w:eastAsia="ru-RU"/>
        </w:rPr>
        <w:t>des</w:t>
      </w:r>
      <w:r>
        <w:rPr>
          <w:rFonts w:eastAsia="Times New Roman" w:cs="Times New Roman"/>
          <w:sz w:val="24"/>
          <w:szCs w:val="24"/>
          <w:lang w:eastAsia="ru-RU"/>
        </w:rPr>
        <w:t>)</w:t>
      </w:r>
      <w:r w:rsidR="004A1CFE" w:rsidRPr="00846315">
        <w:rPr>
          <w:rFonts w:eastAsia="Times New Roman" w:cs="Times New Roman"/>
          <w:sz w:val="24"/>
          <w:szCs w:val="24"/>
          <w:lang w:eastAsia="ru-RU"/>
        </w:rPr>
        <w:t>;</w:t>
      </w:r>
    </w:p>
    <w:p w:rsidR="004A1CFE" w:rsidRPr="004A1CFE" w:rsidRDefault="00846315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Сохранение файла с данными</w:t>
      </w:r>
      <w:r w:rsidR="004A1CFE" w:rsidRPr="004A1CFE">
        <w:rPr>
          <w:rFonts w:eastAsia="Times New Roman" w:cs="Times New Roman"/>
          <w:sz w:val="24"/>
          <w:szCs w:val="24"/>
          <w:lang w:eastAsia="ru-RU"/>
        </w:rPr>
        <w:t>;</w:t>
      </w:r>
    </w:p>
    <w:p w:rsidR="001137C6" w:rsidRPr="004A1CFE" w:rsidRDefault="00846315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Удаление файла с данными</w:t>
      </w:r>
      <w:r w:rsidR="001137C6" w:rsidRPr="004A1CFE">
        <w:rPr>
          <w:rFonts w:eastAsia="Times New Roman" w:cs="Times New Roman"/>
          <w:sz w:val="24"/>
          <w:szCs w:val="24"/>
          <w:lang w:eastAsia="ru-RU"/>
        </w:rPr>
        <w:t>;</w:t>
      </w:r>
    </w:p>
    <w:p w:rsidR="001137C6" w:rsidRPr="004A1CFE" w:rsidRDefault="001137C6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A1CFE">
        <w:rPr>
          <w:rFonts w:eastAsia="Times New Roman" w:cs="Times New Roman"/>
          <w:sz w:val="24"/>
          <w:szCs w:val="24"/>
          <w:lang w:eastAsia="ru-RU"/>
        </w:rPr>
        <w:t>Редактирование</w:t>
      </w:r>
      <w:r w:rsidRPr="004A1CFE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1137C6" w:rsidRPr="00846315" w:rsidRDefault="001137C6" w:rsidP="00846315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val="en-US"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C2EB5" w:rsidRDefault="001137C6" w:rsidP="001137C6">
      <w:pPr>
        <w:pStyle w:val="2"/>
      </w:pPr>
      <w:bookmarkStart w:id="9" w:name="_Toc118254725"/>
      <w:bookmarkStart w:id="10" w:name="_Toc40884889"/>
      <w:r w:rsidRPr="00776EFB">
        <w:t>Эксплуатационное назначение программы</w:t>
      </w:r>
      <w:bookmarkEnd w:id="9"/>
      <w:bookmarkEnd w:id="10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46315" w:rsidRDefault="00846315" w:rsidP="00846315">
      <w:pPr>
        <w:ind w:firstLine="576"/>
        <w:jc w:val="both"/>
      </w:pPr>
      <w:r>
        <w:t>Программа должна эксплуатироваться на персональных компьютерах.</w:t>
      </w:r>
    </w:p>
    <w:p w:rsidR="00846315" w:rsidRDefault="00846315" w:rsidP="00846315">
      <w:pPr>
        <w:ind w:firstLine="576"/>
        <w:jc w:val="both"/>
      </w:pPr>
      <w:r>
        <w:t xml:space="preserve">Конечными пользователями программы является </w:t>
      </w:r>
      <w:r w:rsidRPr="00690332">
        <w:t>МГОТУ ККМТ.</w:t>
      </w:r>
    </w:p>
    <w:p w:rsidR="001137C6" w:rsidRPr="004A1CFE" w:rsidRDefault="004A1CFE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.</w:t>
      </w: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C97975" w:rsidRDefault="001137C6" w:rsidP="001137C6">
      <w:pPr>
        <w:pStyle w:val="2"/>
      </w:pPr>
      <w:bookmarkStart w:id="11" w:name="_Toc118254726"/>
      <w:bookmarkStart w:id="12" w:name="_Toc40884890"/>
      <w:r w:rsidRPr="00776EFB">
        <w:t>Состав функций</w:t>
      </w:r>
      <w:bookmarkEnd w:id="11"/>
      <w:bookmarkEnd w:id="12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3" w:name="_Toc118254727"/>
      <w:bookmarkStart w:id="14" w:name="_Toc40881935"/>
      <w:bookmarkStart w:id="15" w:name="_Toc40884891"/>
      <w:r w:rsidRPr="00776EFB">
        <w:t xml:space="preserve">Функция </w:t>
      </w:r>
      <w:bookmarkEnd w:id="13"/>
      <w:bookmarkEnd w:id="14"/>
      <w:r w:rsidR="000F75D3">
        <w:t xml:space="preserve">Зашифровки </w:t>
      </w:r>
      <w:r w:rsidR="000F75D3">
        <w:rPr>
          <w:lang w:val="en-US"/>
        </w:rPr>
        <w:t>XOR/DES</w:t>
      </w:r>
      <w:bookmarkEnd w:id="15"/>
    </w:p>
    <w:p w:rsidR="001137C6" w:rsidRPr="000F75D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1137C6" w:rsidRPr="00776EFB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0F75D3" w:rsidRDefault="000F75D3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После запуска приложения, выводится главное окно (интерфейс) приложения. На выбор даётся 2 алгоритма</w:t>
      </w:r>
      <w:r w:rsidRPr="000F75D3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:rsidR="000F75D3" w:rsidRPr="000F75D3" w:rsidRDefault="000F75D3" w:rsidP="000F75D3">
      <w:pPr>
        <w:pStyle w:val="af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0F75D3">
        <w:rPr>
          <w:rFonts w:cs="Times New Roman"/>
          <w:sz w:val="24"/>
          <w:szCs w:val="24"/>
        </w:rPr>
        <w:t xml:space="preserve">Для того чтобы выбрать тот или иной алгоритм достаточно просто нажать на кнопку </w:t>
      </w:r>
      <w:r w:rsidRPr="000F75D3">
        <w:rPr>
          <w:rFonts w:cs="Times New Roman"/>
          <w:sz w:val="24"/>
          <w:szCs w:val="24"/>
          <w:lang w:val="en-US"/>
        </w:rPr>
        <w:t>XOR</w:t>
      </w:r>
      <w:r w:rsidRPr="000F75D3">
        <w:rPr>
          <w:rFonts w:cs="Times New Roman"/>
          <w:sz w:val="24"/>
          <w:szCs w:val="24"/>
        </w:rPr>
        <w:t xml:space="preserve"> </w:t>
      </w:r>
      <w:r w:rsidRPr="000F75D3">
        <w:rPr>
          <w:rFonts w:cs="Times New Roman"/>
          <w:sz w:val="24"/>
          <w:szCs w:val="24"/>
          <w:lang w:val="en-US"/>
        </w:rPr>
        <w:t>Encode</w:t>
      </w:r>
      <w:r w:rsidRPr="000F75D3">
        <w:rPr>
          <w:rFonts w:cs="Times New Roman"/>
          <w:sz w:val="24"/>
          <w:szCs w:val="24"/>
        </w:rPr>
        <w:t>/</w:t>
      </w:r>
      <w:r w:rsidRPr="000F75D3">
        <w:rPr>
          <w:rFonts w:cs="Times New Roman"/>
          <w:sz w:val="24"/>
          <w:szCs w:val="24"/>
          <w:lang w:val="en-US"/>
        </w:rPr>
        <w:t>Decode</w:t>
      </w:r>
      <w:r w:rsidRPr="000F75D3">
        <w:rPr>
          <w:rFonts w:cs="Times New Roman"/>
          <w:sz w:val="24"/>
          <w:szCs w:val="24"/>
        </w:rPr>
        <w:t xml:space="preserve"> или </w:t>
      </w:r>
      <w:r w:rsidRPr="000F75D3">
        <w:rPr>
          <w:rFonts w:cs="Times New Roman"/>
          <w:sz w:val="24"/>
          <w:szCs w:val="24"/>
          <w:lang w:val="en-US"/>
        </w:rPr>
        <w:t>DES</w:t>
      </w:r>
      <w:r w:rsidRPr="000F75D3">
        <w:rPr>
          <w:rFonts w:cs="Times New Roman"/>
          <w:sz w:val="24"/>
          <w:szCs w:val="24"/>
        </w:rPr>
        <w:t xml:space="preserve"> </w:t>
      </w:r>
      <w:r w:rsidRPr="000F75D3">
        <w:rPr>
          <w:rFonts w:cs="Times New Roman"/>
          <w:sz w:val="24"/>
          <w:szCs w:val="24"/>
          <w:lang w:val="en-US"/>
        </w:rPr>
        <w:t>Encode</w:t>
      </w:r>
      <w:r w:rsidRPr="000F75D3">
        <w:rPr>
          <w:rFonts w:cs="Times New Roman"/>
          <w:sz w:val="24"/>
          <w:szCs w:val="24"/>
        </w:rPr>
        <w:t xml:space="preserve">. </w:t>
      </w:r>
    </w:p>
    <w:p w:rsidR="001137C6" w:rsidRPr="000F75D3" w:rsidRDefault="000F75D3" w:rsidP="000F75D3">
      <w:pPr>
        <w:pStyle w:val="af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0F75D3">
        <w:rPr>
          <w:rFonts w:cs="Times New Roman"/>
          <w:sz w:val="24"/>
          <w:szCs w:val="24"/>
        </w:rPr>
        <w:t>Для того чтобы расшифровать информацию нужно нажать на кнопку второй раз.</w:t>
      </w:r>
    </w:p>
    <w:p w:rsidR="000F75D3" w:rsidRPr="000F75D3" w:rsidRDefault="000F75D3" w:rsidP="001137C6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0F75D3" w:rsidP="000F75D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noProof/>
          <w:szCs w:val="28"/>
        </w:rPr>
        <w:lastRenderedPageBreak/>
        <w:drawing>
          <wp:inline distT="0" distB="0" distL="114300" distR="114300" wp14:anchorId="61F17CD2" wp14:editId="084E768F">
            <wp:extent cx="4031311" cy="3123691"/>
            <wp:effectExtent l="0" t="0" r="7620" b="635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076" cy="3124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75D3" w:rsidRPr="000F75D3" w:rsidRDefault="000F75D3" w:rsidP="000F75D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Рис 1.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6" w:name="_Toc40881936"/>
      <w:bookmarkStart w:id="17" w:name="_Toc40884892"/>
      <w:r w:rsidRPr="00EF429C">
        <w:t xml:space="preserve">Функция </w:t>
      </w:r>
      <w:r w:rsidR="004A1CFE">
        <w:t xml:space="preserve">просмотра </w:t>
      </w:r>
      <w:bookmarkEnd w:id="16"/>
      <w:r w:rsidR="000F75D3">
        <w:t>зашифрованных данных</w:t>
      </w:r>
      <w:bookmarkEnd w:id="17"/>
    </w:p>
    <w:p w:rsidR="000F75D3" w:rsidRPr="000F75D3" w:rsidRDefault="000F75D3" w:rsidP="000F75D3">
      <w:pPr>
        <w:rPr>
          <w:lang w:eastAsia="ru-RU"/>
        </w:rPr>
      </w:pPr>
    </w:p>
    <w:p w:rsidR="000F75D3" w:rsidRDefault="000F75D3" w:rsidP="001137C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После того</w:t>
      </w:r>
      <w:r w:rsidRPr="000F75D3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 как данные были зашифрованы пользователю нужно</w:t>
      </w:r>
      <w:r w:rsidRPr="000F75D3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куда</w:t>
      </w:r>
      <w:r w:rsidRPr="000F75D3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то сохранить результат. Для этого в программе предусмотрена кнопка </w:t>
      </w:r>
    </w:p>
    <w:p w:rsidR="000F75D3" w:rsidRPr="000F75D3" w:rsidRDefault="000F75D3" w:rsidP="000F75D3">
      <w:pPr>
        <w:pStyle w:val="af"/>
        <w:numPr>
          <w:ilvl w:val="0"/>
          <w:numId w:val="8"/>
        </w:numPr>
        <w:rPr>
          <w:rFonts w:cs="Times New Roman"/>
          <w:sz w:val="24"/>
          <w:szCs w:val="24"/>
          <w:lang w:val="en-US"/>
        </w:rPr>
      </w:pPr>
      <w:r w:rsidRPr="000F75D3">
        <w:rPr>
          <w:rFonts w:cs="Times New Roman"/>
          <w:sz w:val="24"/>
          <w:szCs w:val="24"/>
          <w:lang w:val="en-US"/>
        </w:rPr>
        <w:t xml:space="preserve">Save in File </w:t>
      </w:r>
    </w:p>
    <w:p w:rsidR="001137C6" w:rsidRPr="000F75D3" w:rsidRDefault="000F75D3" w:rsidP="000F75D3">
      <w:pPr>
        <w:pStyle w:val="af"/>
        <w:numPr>
          <w:ilvl w:val="0"/>
          <w:numId w:val="8"/>
        </w:numPr>
        <w:rPr>
          <w:rFonts w:eastAsia="Times New Roman" w:cs="Times New Roman"/>
          <w:szCs w:val="28"/>
          <w:lang w:val="en-US" w:eastAsia="ru-RU"/>
        </w:rPr>
      </w:pPr>
      <w:r w:rsidRPr="000F75D3">
        <w:rPr>
          <w:rFonts w:cs="Times New Roman"/>
          <w:sz w:val="24"/>
          <w:szCs w:val="24"/>
          <w:lang w:val="en-US"/>
        </w:rPr>
        <w:t xml:space="preserve">Open File </w:t>
      </w:r>
    </w:p>
    <w:p w:rsidR="000F75D3" w:rsidRDefault="000F75D3" w:rsidP="000F75D3">
      <w:pPr>
        <w:pStyle w:val="af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D3E63D" wp14:editId="6B348D32">
            <wp:extent cx="4407503" cy="3371353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966" cy="337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3" w:rsidRPr="000F75D3" w:rsidRDefault="000F75D3" w:rsidP="000F75D3">
      <w:pPr>
        <w:pStyle w:val="af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 2.</w:t>
      </w:r>
    </w:p>
    <w:p w:rsidR="001137C6" w:rsidRDefault="00863ECE" w:rsidP="001137C6">
      <w:pPr>
        <w:pStyle w:val="3"/>
      </w:pPr>
      <w:bookmarkStart w:id="18" w:name="_Toc40881937"/>
      <w:bookmarkStart w:id="19" w:name="_Toc40884893"/>
      <w:r>
        <w:t xml:space="preserve">Демонстрация работы кнопок </w:t>
      </w:r>
      <w:r>
        <w:rPr>
          <w:lang w:val="en-US"/>
        </w:rPr>
        <w:t>open/save</w:t>
      </w:r>
      <w:bookmarkEnd w:id="18"/>
      <w:bookmarkEnd w:id="19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42FA0" w:rsidRDefault="001137C6" w:rsidP="001137C6">
      <w:pPr>
        <w:rPr>
          <w:lang w:eastAsia="ru-RU"/>
        </w:rPr>
      </w:pPr>
    </w:p>
    <w:p w:rsidR="001137C6" w:rsidRDefault="00863ECE" w:rsidP="001137C6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noProof/>
          <w:szCs w:val="28"/>
        </w:rPr>
        <w:drawing>
          <wp:inline distT="0" distB="0" distL="114300" distR="114300" wp14:anchorId="17B72370" wp14:editId="67D74358">
            <wp:extent cx="4248150" cy="2133600"/>
            <wp:effectExtent l="0" t="0" r="0" b="0"/>
            <wp:docPr id="3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7C6" w:rsidRPr="00863ECE" w:rsidRDefault="00863ECE" w:rsidP="00863EC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63ECE">
        <w:rPr>
          <w:rFonts w:eastAsia="Times New Roman" w:cs="Times New Roman"/>
          <w:szCs w:val="28"/>
          <w:lang w:eastAsia="ru-RU"/>
        </w:rPr>
        <w:t>Рис 3.</w:t>
      </w:r>
    </w:p>
    <w:p w:rsidR="001137C6" w:rsidRDefault="001137C6" w:rsidP="001137C6">
      <w:pPr>
        <w:rPr>
          <w:lang w:eastAsia="ru-RU"/>
        </w:rPr>
      </w:pPr>
    </w:p>
    <w:p w:rsidR="001137C6" w:rsidRPr="00F752FC" w:rsidRDefault="001137C6" w:rsidP="001137C6">
      <w:pPr>
        <w:pStyle w:val="1"/>
      </w:pPr>
      <w:bookmarkStart w:id="20" w:name="_Toc40884894"/>
      <w:r>
        <w:t>Условия выполнения программы</w:t>
      </w:r>
      <w:bookmarkEnd w:id="20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8F0185">
      <w:pPr>
        <w:pStyle w:val="2"/>
        <w:numPr>
          <w:ilvl w:val="1"/>
          <w:numId w:val="6"/>
        </w:numPr>
      </w:pPr>
      <w:bookmarkStart w:id="21" w:name="_Toc118254730"/>
      <w:bookmarkStart w:id="22" w:name="_Toc40884895"/>
      <w:r w:rsidRPr="00776EFB">
        <w:t>Минимальный состав аппаратных средств</w:t>
      </w:r>
      <w:bookmarkEnd w:id="21"/>
      <w:bookmarkEnd w:id="22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4144F7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 PC</w:t>
      </w:r>
      <w:r w:rsidRPr="00F41642">
        <w:rPr>
          <w:rFonts w:eastAsia="Times New Roman" w:cs="Times New Roman"/>
          <w:sz w:val="24"/>
          <w:szCs w:val="24"/>
          <w:lang w:eastAsia="ru-RU"/>
        </w:rPr>
        <w:t>,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4144F7">
        <w:rPr>
          <w:rFonts w:eastAsia="Times New Roman" w:cs="Times New Roman"/>
          <w:sz w:val="24"/>
          <w:szCs w:val="24"/>
          <w:lang w:eastAsia="ru-RU"/>
        </w:rPr>
        <w:t>совместимый</w:t>
      </w:r>
      <w:proofErr w:type="gramEnd"/>
      <w:r w:rsidRPr="004144F7">
        <w:rPr>
          <w:rFonts w:eastAsia="Times New Roman" w:cs="Times New Roman"/>
          <w:sz w:val="24"/>
          <w:szCs w:val="24"/>
          <w:lang w:eastAsia="ru-RU"/>
        </w:rPr>
        <w:t xml:space="preserve"> с процессором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Intel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Pentium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и</w:t>
      </w:r>
      <w:r>
        <w:rPr>
          <w:rFonts w:eastAsia="Times New Roman" w:cs="Times New Roman"/>
          <w:sz w:val="24"/>
          <w:szCs w:val="24"/>
          <w:lang w:eastAsia="ru-RU"/>
        </w:rPr>
        <w:t xml:space="preserve">ли аналогичным процессором 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128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/>
          <w:sz w:val="24"/>
          <w:szCs w:val="24"/>
          <w:lang w:eastAsia="ru-RU"/>
        </w:rPr>
        <w:t>64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 видеопамяти и выше</w:t>
      </w:r>
    </w:p>
    <w:p w:rsidR="001137C6" w:rsidRPr="00776EFB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наличие свободного места на жестком диске более </w:t>
      </w:r>
      <w:r>
        <w:rPr>
          <w:rFonts w:eastAsia="Times New Roman" w:cs="Times New Roman"/>
          <w:sz w:val="24"/>
          <w:szCs w:val="24"/>
          <w:lang w:eastAsia="ru-RU"/>
        </w:rPr>
        <w:t>50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5850C9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3" w:name="_Toc118254732"/>
      <w:bookmarkStart w:id="24" w:name="_Toc40884896"/>
      <w:r w:rsidRPr="00776EFB">
        <w:t>Требования к персоналу (пользователю)</w:t>
      </w:r>
      <w:bookmarkEnd w:id="23"/>
      <w:bookmarkEnd w:id="24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1"/>
      </w:pPr>
      <w:bookmarkStart w:id="25" w:name="_Toc118254733"/>
      <w:bookmarkStart w:id="26" w:name="_Toc40884897"/>
      <w:r w:rsidRPr="00776EFB">
        <w:t>Выполнение программы</w:t>
      </w:r>
      <w:bookmarkEnd w:id="25"/>
      <w:bookmarkEnd w:id="26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numPr>
          <w:ilvl w:val="1"/>
          <w:numId w:val="2"/>
        </w:numPr>
      </w:pPr>
      <w:bookmarkStart w:id="27" w:name="_Toc118254734"/>
      <w:bookmarkStart w:id="28" w:name="_Toc40884898"/>
      <w:r w:rsidRPr="00776EFB">
        <w:t>Загрузка и запуск программы</w:t>
      </w:r>
      <w:bookmarkEnd w:id="27"/>
      <w:bookmarkEnd w:id="28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E0A63" w:rsidRDefault="003E0A63" w:rsidP="003E0A63">
      <w:pPr>
        <w:spacing w:after="0" w:line="240" w:lineRule="auto"/>
        <w:ind w:left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Запуск программы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 w:rsidR="00863ECE">
        <w:rPr>
          <w:rFonts w:eastAsia="Times New Roman" w:cs="Times New Roman"/>
          <w:sz w:val="24"/>
          <w:szCs w:val="24"/>
          <w:lang w:eastAsia="ru-RU"/>
        </w:rPr>
        <w:t>Шифровальщик</w:t>
      </w:r>
      <w:r w:rsidR="00863ECE" w:rsidRPr="003E0A6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 xml:space="preserve"> происходит после открытия пользователем файла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 w:rsidR="00863ECE">
        <w:rPr>
          <w:rFonts w:eastAsia="Times New Roman" w:cs="Times New Roman"/>
          <w:sz w:val="24"/>
          <w:szCs w:val="24"/>
          <w:lang w:val="en-US" w:eastAsia="ru-RU"/>
        </w:rPr>
        <w:t>des</w:t>
      </w:r>
      <w:r w:rsidR="00863ECE" w:rsidRPr="00863ECE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="00863ECE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val="en-US" w:eastAsia="ru-RU"/>
        </w:rPr>
        <w:t>exe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9" w:name="_Toc118254735"/>
      <w:bookmarkStart w:id="30" w:name="_Toc40884899"/>
      <w:r w:rsidRPr="00776EFB">
        <w:t>Выполнение программы</w:t>
      </w:r>
      <w:bookmarkEnd w:id="29"/>
      <w:bookmarkEnd w:id="30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D23065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863ECE" w:rsidRDefault="00863ECE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31" w:name="_Toc118254738"/>
      <w:bookmarkStart w:id="32" w:name="_Toc40884900"/>
      <w:r w:rsidRPr="00776EFB">
        <w:t>Завершение работы программы</w:t>
      </w:r>
      <w:bookmarkEnd w:id="31"/>
      <w:bookmarkEnd w:id="32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пользователю необходимо завершить работу программы, ему следует нажать на кнопку </w:t>
      </w:r>
      <w:r w:rsidRPr="00D043C7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Выход</w:t>
      </w:r>
      <w:r w:rsidRPr="00D043C7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 которая находится на графическом интерфейсе программы.</w:t>
      </w:r>
      <w:r w:rsidR="001137C6"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BF4D43" w:rsidRDefault="001137C6" w:rsidP="001137C6">
      <w:pPr>
        <w:pStyle w:val="1"/>
      </w:pPr>
      <w:bookmarkStart w:id="33" w:name="_Toc118254739"/>
      <w:bookmarkStart w:id="34" w:name="_Toc40884901"/>
      <w:r w:rsidRPr="00776EFB">
        <w:lastRenderedPageBreak/>
        <w:t>Сообщения оператору</w:t>
      </w:r>
      <w:bookmarkEnd w:id="33"/>
      <w:bookmarkEnd w:id="34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63ECE" w:rsidRPr="00D23065" w:rsidRDefault="00863ECE" w:rsidP="00863ECE">
      <w:pPr>
        <w:pStyle w:val="3"/>
      </w:pPr>
      <w:bookmarkStart w:id="35" w:name="_Toc40884902"/>
      <w:r>
        <w:t>Функция вывода оповещения пользователя об использовании</w:t>
      </w:r>
      <w:bookmarkEnd w:id="35"/>
    </w:p>
    <w:p w:rsidR="00863ECE" w:rsidRDefault="00863ECE" w:rsidP="00863E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863ECE" w:rsidRPr="00863ECE" w:rsidRDefault="00863ECE" w:rsidP="00863E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Для корректной работы алгоритма шифрования </w:t>
      </w:r>
      <w:r>
        <w:rPr>
          <w:rFonts w:eastAsia="Times New Roman" w:cs="Times New Roman"/>
          <w:sz w:val="24"/>
          <w:szCs w:val="24"/>
          <w:lang w:val="en-US" w:eastAsia="ru-RU"/>
        </w:rPr>
        <w:t>Des</w:t>
      </w:r>
      <w:r w:rsidRPr="00863ECE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нужно использовать ключ </w:t>
      </w: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с 128бит. (Длина ключа указывается в числовом представлении)</w:t>
      </w:r>
    </w:p>
    <w:p w:rsidR="00863ECE" w:rsidRDefault="00863ECE" w:rsidP="00863E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863ECE" w:rsidRDefault="00863ECE" w:rsidP="00863EC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4DFFBF" wp14:editId="74590EE3">
            <wp:extent cx="3848100" cy="3143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CE" w:rsidRDefault="00863ECE" w:rsidP="00863EC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Рис </w:t>
      </w:r>
      <w:r w:rsidR="00D46908">
        <w:rPr>
          <w:rFonts w:eastAsia="Times New Roman" w:cs="Times New Roman"/>
          <w:sz w:val="24"/>
          <w:szCs w:val="24"/>
          <w:lang w:eastAsia="ru-RU"/>
        </w:rPr>
        <w:t>4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D46908" w:rsidRDefault="00D46908" w:rsidP="00D46908">
      <w:pPr>
        <w:pStyle w:val="3"/>
      </w:pPr>
      <w:bookmarkStart w:id="36" w:name="_Toc40884903"/>
      <w:r>
        <w:t xml:space="preserve">Условия </w:t>
      </w:r>
      <w:proofErr w:type="gramStart"/>
      <w:r>
        <w:t>использования</w:t>
      </w:r>
      <w:proofErr w:type="gramEnd"/>
      <w:r>
        <w:t xml:space="preserve"> предъявленные к пользователю.</w:t>
      </w:r>
      <w:bookmarkEnd w:id="36"/>
    </w:p>
    <w:p w:rsidR="00D46908" w:rsidRPr="00863ECE" w:rsidRDefault="00D46908" w:rsidP="00D46908">
      <w:pPr>
        <w:rPr>
          <w:lang w:eastAsia="ru-RU"/>
        </w:rPr>
      </w:pPr>
      <w:r>
        <w:rPr>
          <w:lang w:eastAsia="ru-RU"/>
        </w:rPr>
        <w:t xml:space="preserve">Для корректной работы алгоритма </w:t>
      </w:r>
      <w:proofErr w:type="spellStart"/>
      <w:r>
        <w:rPr>
          <w:lang w:val="en-US" w:eastAsia="ru-RU"/>
        </w:rPr>
        <w:t>Xor</w:t>
      </w:r>
      <w:proofErr w:type="spellEnd"/>
      <w:r w:rsidRPr="00863ECE">
        <w:rPr>
          <w:lang w:eastAsia="ru-RU"/>
        </w:rPr>
        <w:t xml:space="preserve"> </w:t>
      </w:r>
      <w:r>
        <w:rPr>
          <w:lang w:eastAsia="ru-RU"/>
        </w:rPr>
        <w:t>длина строки не должна быть менее 10 символов. Для оповещения пользователя используется окно вывода.</w:t>
      </w:r>
    </w:p>
    <w:p w:rsidR="00D46908" w:rsidRDefault="00D46908" w:rsidP="00D4690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46908" w:rsidRDefault="00D46908" w:rsidP="00D4690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46908" w:rsidRDefault="00D46908" w:rsidP="00D46908">
      <w:pPr>
        <w:tabs>
          <w:tab w:val="left" w:pos="4019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3CCDDA" wp14:editId="1FB1C65D">
            <wp:extent cx="4019550" cy="12382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08" w:rsidRDefault="00D46908" w:rsidP="00D4690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Рис </w:t>
      </w:r>
      <w:r>
        <w:rPr>
          <w:rFonts w:eastAsia="Times New Roman" w:cs="Times New Roman"/>
          <w:sz w:val="24"/>
          <w:szCs w:val="24"/>
          <w:lang w:eastAsia="ru-RU"/>
        </w:rPr>
        <w:t>5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D043C7" w:rsidRPr="00D043C7" w:rsidRDefault="00D043C7" w:rsidP="00D043C7">
      <w:pPr>
        <w:ind w:left="576"/>
        <w:rPr>
          <w:lang w:eastAsia="ru-RU"/>
        </w:rPr>
      </w:pPr>
    </w:p>
    <w:p w:rsidR="00D043C7" w:rsidRDefault="00D043C7" w:rsidP="00D043C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D043C7">
      <w:pPr>
        <w:rPr>
          <w:rFonts w:eastAsia="Times New Roman" w:cs="Times New Roman"/>
          <w:sz w:val="24"/>
          <w:szCs w:val="24"/>
          <w:lang w:eastAsia="ru-RU"/>
        </w:rPr>
        <w:sectPr w:rsidR="001137C6" w:rsidRPr="00776EFB">
          <w:headerReference w:type="default" r:id="rId19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1137C6" w:rsidRPr="00776EFB" w:rsidTr="000F75D3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37" w:name="_Toc118254742"/>
            <w:bookmarkStart w:id="38" w:name="_Toc40884904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37"/>
            <w:bookmarkEnd w:id="38"/>
          </w:p>
        </w:tc>
      </w:tr>
      <w:tr w:rsidR="001137C6" w:rsidRPr="00776EFB" w:rsidTr="000F75D3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1137C6" w:rsidRPr="00776EFB" w:rsidTr="000F75D3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37C6" w:rsidRPr="00776EFB" w:rsidRDefault="001137C6" w:rsidP="001137C6">
      <w:pPr>
        <w:tabs>
          <w:tab w:val="left" w:pos="7155"/>
        </w:tabs>
        <w:rPr>
          <w:rFonts w:cs="Times New Roman"/>
          <w:sz w:val="24"/>
          <w:szCs w:val="24"/>
        </w:rPr>
      </w:pPr>
    </w:p>
    <w:p w:rsidR="000F75D3" w:rsidRDefault="000F75D3"/>
    <w:sectPr w:rsidR="000F75D3" w:rsidSect="000F75D3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845" w:rsidRDefault="00563845" w:rsidP="001137C6">
      <w:pPr>
        <w:spacing w:after="0" w:line="240" w:lineRule="auto"/>
      </w:pPr>
      <w:r>
        <w:separator/>
      </w:r>
    </w:p>
  </w:endnote>
  <w:endnote w:type="continuationSeparator" w:id="0">
    <w:p w:rsidR="00563845" w:rsidRDefault="00563845" w:rsidP="0011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F75D3" w:rsidRDefault="000F75D3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Pr="00655A70" w:rsidRDefault="000F75D3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C45727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C45727">
      <w:rPr>
        <w:noProof/>
        <w:sz w:val="36"/>
      </w:rPr>
      <w:t>10</w:t>
    </w:r>
    <w:r>
      <w:rPr>
        <w:sz w:val="36"/>
      </w:rPr>
      <w:fldChar w:fldCharType="end"/>
    </w: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845" w:rsidRDefault="00563845" w:rsidP="001137C6">
      <w:pPr>
        <w:spacing w:after="0" w:line="240" w:lineRule="auto"/>
      </w:pPr>
      <w:r>
        <w:separator/>
      </w:r>
    </w:p>
  </w:footnote>
  <w:footnote w:type="continuationSeparator" w:id="0">
    <w:p w:rsidR="00563845" w:rsidRDefault="00563845" w:rsidP="001137C6">
      <w:pPr>
        <w:spacing w:after="0" w:line="240" w:lineRule="auto"/>
      </w:pPr>
      <w:r>
        <w:continuationSeparator/>
      </w:r>
    </w:p>
  </w:footnote>
  <w:footnote w:id="1">
    <w:p w:rsidR="000F75D3" w:rsidRDefault="000F75D3" w:rsidP="001137C6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0F75D3" w:rsidRDefault="000F75D3" w:rsidP="001137C6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0F75D3" w:rsidRDefault="000F75D3" w:rsidP="001137C6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0F75D3" w:rsidRDefault="000F75D3" w:rsidP="001137C6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0F75D3" w:rsidRDefault="000F75D3" w:rsidP="001137C6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0F75D3" w:rsidRDefault="000F75D3" w:rsidP="001137C6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0F75D3" w:rsidRDefault="000F75D3" w:rsidP="001137C6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C45727">
      <w:rPr>
        <w:rStyle w:val="a5"/>
        <w:b/>
        <w:bCs/>
        <w:noProof/>
        <w:sz w:val="32"/>
        <w:szCs w:val="32"/>
      </w:rPr>
      <w:t>4</w:t>
    </w:r>
    <w:r>
      <w:rPr>
        <w:rStyle w:val="a5"/>
        <w:b/>
        <w:bCs/>
        <w:sz w:val="32"/>
        <w:szCs w:val="32"/>
      </w:rPr>
      <w:fldChar w:fldCharType="end"/>
    </w:r>
  </w:p>
  <w:p w:rsidR="000F75D3" w:rsidRDefault="000F75D3">
    <w:pPr>
      <w:pStyle w:val="a3"/>
      <w:rPr>
        <w:sz w:val="32"/>
        <w:szCs w:val="32"/>
      </w:rPr>
    </w:pPr>
  </w:p>
  <w:p w:rsidR="000F75D3" w:rsidRDefault="000F75D3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65622E4F"/>
    <w:multiLevelType w:val="hybridMultilevel"/>
    <w:tmpl w:val="80082770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65BE7F84"/>
    <w:multiLevelType w:val="hybridMultilevel"/>
    <w:tmpl w:val="8CA29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3D"/>
    <w:rsid w:val="000F0159"/>
    <w:rsid w:val="000F75D3"/>
    <w:rsid w:val="001137C6"/>
    <w:rsid w:val="0023042C"/>
    <w:rsid w:val="00244BCF"/>
    <w:rsid w:val="00276A9B"/>
    <w:rsid w:val="003E0A63"/>
    <w:rsid w:val="004A1CFE"/>
    <w:rsid w:val="004B1C3A"/>
    <w:rsid w:val="00563845"/>
    <w:rsid w:val="006839FB"/>
    <w:rsid w:val="007347D2"/>
    <w:rsid w:val="00777C3D"/>
    <w:rsid w:val="00846315"/>
    <w:rsid w:val="00863ECE"/>
    <w:rsid w:val="00872085"/>
    <w:rsid w:val="008F0185"/>
    <w:rsid w:val="00A67E52"/>
    <w:rsid w:val="00C45727"/>
    <w:rsid w:val="00C73FE4"/>
    <w:rsid w:val="00D043C7"/>
    <w:rsid w:val="00D46908"/>
    <w:rsid w:val="00E44E48"/>
    <w:rsid w:val="00F33244"/>
    <w:rsid w:val="00F90894"/>
    <w:rsid w:val="00FB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Adam</cp:lastModifiedBy>
  <cp:revision>24</cp:revision>
  <dcterms:created xsi:type="dcterms:W3CDTF">2020-05-20T11:48:00Z</dcterms:created>
  <dcterms:modified xsi:type="dcterms:W3CDTF">2020-05-20T13:36:00Z</dcterms:modified>
</cp:coreProperties>
</file>