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E3" w:rsidRPr="00112A9A" w:rsidRDefault="007B6AE3" w:rsidP="007B6AE3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7B6AE3" w:rsidRPr="00776EFB" w:rsidRDefault="007B6AE3" w:rsidP="007B6AE3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B6AE3" w:rsidRPr="00776EFB" w:rsidTr="0042581F">
        <w:tc>
          <w:tcPr>
            <w:tcW w:w="3600" w:type="dxa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B6AE3" w:rsidRPr="00776EFB" w:rsidTr="0042581F">
        <w:tc>
          <w:tcPr>
            <w:tcW w:w="3600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7B6AE3" w:rsidRPr="00776EFB" w:rsidTr="0042581F">
        <w:trPr>
          <w:trHeight w:val="457"/>
        </w:trPr>
        <w:tc>
          <w:tcPr>
            <w:tcW w:w="3600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B6AE3" w:rsidRPr="00776EFB" w:rsidTr="0042581F">
        <w:trPr>
          <w:trHeight w:val="519"/>
        </w:trPr>
        <w:tc>
          <w:tcPr>
            <w:tcW w:w="3600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«РАБОЧЕЕ МЕСТО КАССИРА»</w:t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F210815" wp14:editId="013FBF63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210815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B6AE3" w:rsidRPr="00776EFB" w:rsidTr="0042581F"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B6AE3" w:rsidRPr="00776EFB" w:rsidTr="0042581F"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B6AE3" w:rsidRPr="00776EFB" w:rsidTr="0042581F">
        <w:trPr>
          <w:trHeight w:val="513"/>
        </w:trPr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D51A70" w:rsidRDefault="00D51A70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Нишанов В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Т</w:t>
            </w:r>
          </w:p>
        </w:tc>
      </w:tr>
      <w:tr w:rsidR="007B6AE3" w:rsidRPr="00776EFB" w:rsidTr="0042581F">
        <w:trPr>
          <w:trHeight w:val="142"/>
        </w:trPr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B6AE3" w:rsidRPr="00776EFB" w:rsidTr="0042581F">
        <w:trPr>
          <w:trHeight w:hRule="exact" w:val="567"/>
        </w:trPr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B6AE3" w:rsidRPr="00776EFB" w:rsidTr="0042581F"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B6AE3" w:rsidRPr="00776EFB" w:rsidTr="0042581F"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7B6AE3" w:rsidRPr="00776EFB" w:rsidTr="0042581F">
        <w:trPr>
          <w:trHeight w:val="468"/>
        </w:trPr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D51A70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Нишанов В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Т</w:t>
            </w:r>
          </w:p>
        </w:tc>
      </w:tr>
      <w:tr w:rsidR="007B6AE3" w:rsidRPr="00776EFB" w:rsidTr="0042581F"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B6AE3" w:rsidRPr="00776EFB" w:rsidTr="0042581F">
        <w:trPr>
          <w:trHeight w:hRule="exact" w:val="567"/>
        </w:trPr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B6AE3" w:rsidRPr="00776EFB" w:rsidTr="0042581F"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B6AE3" w:rsidRPr="00776EFB" w:rsidTr="0042581F"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B6AE3" w:rsidRPr="00776EFB" w:rsidTr="0042581F">
        <w:trPr>
          <w:trHeight w:val="442"/>
        </w:trPr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D51A70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Нишанов В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Т</w:t>
            </w:r>
            <w:bookmarkStart w:id="2" w:name="_GoBack"/>
            <w:bookmarkEnd w:id="2"/>
          </w:p>
        </w:tc>
      </w:tr>
      <w:tr w:rsidR="007B6AE3" w:rsidRPr="00776EFB" w:rsidTr="0042581F">
        <w:trPr>
          <w:trHeight w:val="439"/>
        </w:trPr>
        <w:tc>
          <w:tcPr>
            <w:tcW w:w="3594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B6AE3" w:rsidRPr="00776EFB" w:rsidRDefault="007B6AE3" w:rsidP="0042581F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B6AE3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1B6A3E">
        <w:rPr>
          <w:rFonts w:eastAsia="Times New Roman" w:cs="Times New Roman"/>
          <w:b/>
          <w:bCs/>
          <w:caps/>
          <w:sz w:val="32"/>
          <w:szCs w:val="24"/>
          <w:lang w:eastAsia="ru-RU"/>
        </w:rPr>
        <w:t>РАБОЧЕЕ МЕСТО КАССИРА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9DDD75" wp14:editId="14459698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6AE3" w:rsidRDefault="007B6AE3" w:rsidP="007B6A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59DDD75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B6AE3" w:rsidRDefault="007B6AE3" w:rsidP="007B6A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B6AE3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B6AE3" w:rsidRPr="00776EFB" w:rsidRDefault="007B6AE3" w:rsidP="007B6AE3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3" w:name="_Toc118254721"/>
      <w:bookmarkStart w:id="4" w:name="_Toc4072579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3"/>
      <w:bookmarkEnd w:id="4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052F12" w:rsidRDefault="007B6AE3" w:rsidP="007B6AE3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>
        <w:rPr>
          <w:rFonts w:cs="Times New Roman"/>
        </w:rPr>
        <w:t>Рабочее место кассира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 xml:space="preserve">использования </w:t>
      </w:r>
      <w:proofErr w:type="gramStart"/>
      <w:r>
        <w:rPr>
          <w:rFonts w:cs="Times New Roman"/>
        </w:rPr>
        <w:t>в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 xml:space="preserve">«Фирма </w:t>
      </w:r>
      <w:proofErr w:type="spellStart"/>
      <w:r>
        <w:rPr>
          <w:rFonts w:cs="Times New Roman"/>
          <w:szCs w:val="24"/>
        </w:rPr>
        <w:t>Н</w:t>
      </w:r>
      <w:r w:rsidR="00C51093">
        <w:rPr>
          <w:rFonts w:cs="Times New Roman"/>
          <w:szCs w:val="24"/>
        </w:rPr>
        <w:t>е</w:t>
      </w:r>
      <w:r>
        <w:rPr>
          <w:rFonts w:cs="Times New Roman"/>
          <w:szCs w:val="24"/>
        </w:rPr>
        <w:t>онка</w:t>
      </w:r>
      <w:proofErr w:type="spellEnd"/>
      <w:r>
        <w:rPr>
          <w:rFonts w:cs="Times New Roman"/>
          <w:szCs w:val="24"/>
        </w:rPr>
        <w:t>».</w:t>
      </w:r>
    </w:p>
    <w:p w:rsidR="007B6AE3" w:rsidRPr="00776EFB" w:rsidRDefault="007B6AE3" w:rsidP="007B6AE3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B6AE3" w:rsidRPr="00776EFB" w:rsidRDefault="007B6AE3" w:rsidP="007B6AE3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B6AE3" w:rsidRPr="00776EFB" w:rsidRDefault="007B6AE3" w:rsidP="007B6AE3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B6AE3" w:rsidRPr="00776EFB" w:rsidRDefault="007B6AE3" w:rsidP="007B6AE3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B6AE3" w:rsidRPr="00776EFB" w:rsidRDefault="007B6AE3" w:rsidP="007B6AE3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B6AE3" w:rsidRPr="007C4548" w:rsidRDefault="007B6AE3" w:rsidP="007B6AE3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B6AE3" w:rsidRPr="00776EFB" w:rsidRDefault="007B6AE3" w:rsidP="007B6AE3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6AE3" w:rsidRPr="007C4548" w:rsidRDefault="007B6AE3" w:rsidP="007B6AE3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7B6AE3" w:rsidRPr="00FC39D3" w:rsidRDefault="007B6AE3" w:rsidP="007B6AE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725796" w:history="1">
            <w:r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_Toc40725796 \h </w:instrText>
            </w:r>
            <w:r w:rsidRPr="00FC39D3">
              <w:rPr>
                <w:rFonts w:ascii="Times New Roman" w:hAnsi="Times New Roman" w:cs="Times New Roman"/>
                <w:noProof/>
                <w:webHidden/>
              </w:rPr>
            </w:r>
            <w:r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39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797" w:history="1">
            <w:r w:rsidR="007B6AE3" w:rsidRPr="00FC39D3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_Toc40725797 \h </w:instrTex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8" w:history="1">
            <w:r w:rsidR="007B6AE3" w:rsidRPr="00FC39D3">
              <w:rPr>
                <w:rStyle w:val="ab"/>
                <w:noProof/>
              </w:rPr>
              <w:t>1.1. Функциональное назначение программы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_Toc40725798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4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9" w:history="1">
            <w:r w:rsidR="007B6AE3" w:rsidRPr="00FC39D3">
              <w:rPr>
                <w:rStyle w:val="ab"/>
                <w:noProof/>
              </w:rPr>
              <w:t>1.2. Эксплуатационное назначение программы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_Toc40725799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4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0" w:history="1">
            <w:r w:rsidR="007B6AE3" w:rsidRPr="00FC39D3">
              <w:rPr>
                <w:rStyle w:val="ab"/>
                <w:noProof/>
              </w:rPr>
              <w:t>1.3. Состав функций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_Toc40725800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4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1" w:history="1">
            <w:r w:rsidR="007B6AE3" w:rsidRPr="00FC39D3">
              <w:rPr>
                <w:rStyle w:val="ab"/>
                <w:noProof/>
              </w:rPr>
              <w:t>1.3.1. Функция проверки наличия подключения к Интернету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_Toc40725801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4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2" w:history="1">
            <w:r w:rsidR="007B6AE3" w:rsidRPr="00FC39D3">
              <w:rPr>
                <w:rStyle w:val="ab"/>
                <w:noProof/>
              </w:rPr>
              <w:t>1.3.2. Функция авторизации пользователя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_Toc40725802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4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3" w:history="1">
            <w:r w:rsidR="007B6AE3" w:rsidRPr="00FC39D3">
              <w:rPr>
                <w:rStyle w:val="ab"/>
                <w:noProof/>
              </w:rPr>
              <w:t>1.3.3. Функция получения расписания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_Toc40725803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5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4" w:history="1">
            <w:r w:rsidR="007B6AE3" w:rsidRPr="00FC39D3">
              <w:rPr>
                <w:rStyle w:val="ab"/>
                <w:noProof/>
              </w:rPr>
              <w:t>1.3.4. Функция обработки ответа сервера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_Toc40725804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5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5" w:history="1">
            <w:r w:rsidR="007B6AE3" w:rsidRPr="00FC39D3">
              <w:rPr>
                <w:rStyle w:val="ab"/>
                <w:noProof/>
              </w:rPr>
              <w:t>1.3.5. Функция получения информации о журнале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_Toc40725805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5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6" w:history="1">
            <w:r w:rsidR="007B6AE3" w:rsidRPr="00FC39D3">
              <w:rPr>
                <w:rStyle w:val="ab"/>
                <w:noProof/>
              </w:rPr>
              <w:t>1.3.6. Функция получения информации о текущем пользователе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_Toc40725806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5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07" w:history="1">
            <w:r w:rsidR="007B6AE3" w:rsidRPr="00FC39D3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_Toc40725807 \h </w:instrTex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8" w:history="1">
            <w:r w:rsidR="007B6AE3" w:rsidRPr="00FC39D3">
              <w:rPr>
                <w:rStyle w:val="ab"/>
                <w:noProof/>
              </w:rPr>
              <w:t>2.4. Минимальный состав аппаратных средств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_Toc40725808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6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9" w:history="1">
            <w:r w:rsidR="007B6AE3" w:rsidRPr="00FC39D3">
              <w:rPr>
                <w:rStyle w:val="ab"/>
                <w:noProof/>
              </w:rPr>
              <w:t>2.5. Минимальный состав программных средств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_Toc40725809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6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0" w:history="1">
            <w:r w:rsidR="007B6AE3" w:rsidRPr="00FC39D3">
              <w:rPr>
                <w:rStyle w:val="ab"/>
                <w:noProof/>
              </w:rPr>
              <w:t>2.6. Требования к персоналу (пользователю)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_Toc40725810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6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11" w:history="1">
            <w:r w:rsidR="007B6AE3" w:rsidRPr="00FC39D3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_Toc40725811 \h </w:instrTex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2" w:history="1">
            <w:r w:rsidR="007B6AE3" w:rsidRPr="00FC39D3">
              <w:rPr>
                <w:rStyle w:val="ab"/>
                <w:noProof/>
              </w:rPr>
              <w:t>3.1. Загрузка и запуск программы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_Toc40725812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7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3" w:history="1">
            <w:r w:rsidR="007B6AE3" w:rsidRPr="00FC39D3">
              <w:rPr>
                <w:rStyle w:val="ab"/>
                <w:noProof/>
              </w:rPr>
              <w:t>3.2. Выполнение программы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_Toc40725813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7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4" w:history="1">
            <w:r w:rsidR="007B6AE3" w:rsidRPr="00FC39D3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_Toc40725814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7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5" w:history="1">
            <w:r w:rsidR="007B6AE3" w:rsidRPr="00FC39D3">
              <w:rPr>
                <w:rStyle w:val="ab"/>
                <w:noProof/>
              </w:rPr>
              <w:t>3.2.2. Выполнение функции авторизации пользователя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_Toc40725815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7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6" w:history="1">
            <w:r w:rsidR="007B6AE3" w:rsidRPr="00FC39D3">
              <w:rPr>
                <w:rStyle w:val="ab"/>
                <w:noProof/>
              </w:rPr>
              <w:t>3.2.3. Выполнение функции получения расписания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_Toc40725816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8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7" w:history="1">
            <w:r w:rsidR="007B6AE3" w:rsidRPr="00FC39D3">
              <w:rPr>
                <w:rStyle w:val="ab"/>
                <w:noProof/>
              </w:rPr>
              <w:t>3.2.4. Выполнение функции получения журнала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_Toc40725817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8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8" w:history="1">
            <w:r w:rsidR="007B6AE3" w:rsidRPr="00FC39D3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_Toc40725818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8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9" w:history="1">
            <w:r w:rsidR="007B6AE3" w:rsidRPr="00FC39D3">
              <w:rPr>
                <w:rStyle w:val="ab"/>
                <w:noProof/>
              </w:rPr>
              <w:t>3.3. Завершение работы программы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_Toc40725819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8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0" w:history="1">
            <w:r w:rsidR="007B6AE3" w:rsidRPr="00FC39D3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_Toc40725820 \h </w:instrTex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1" w:history="1">
            <w:r w:rsidR="007B6AE3" w:rsidRPr="00FC39D3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_Toc40725821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9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Pr="00FC39D3" w:rsidRDefault="00832A85" w:rsidP="007B6AE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2" w:history="1">
            <w:r w:rsidR="007B6AE3" w:rsidRPr="00FC39D3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7B6AE3" w:rsidRPr="00FC39D3">
              <w:rPr>
                <w:rFonts w:cs="Times New Roman"/>
                <w:noProof/>
                <w:webHidden/>
              </w:rPr>
              <w:tab/>
            </w:r>
            <w:r w:rsidR="007B6AE3" w:rsidRPr="00FC39D3">
              <w:rPr>
                <w:rFonts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cs="Times New Roman"/>
                <w:noProof/>
                <w:webHidden/>
              </w:rPr>
              <w:instrText xml:space="preserve"> PAGEREF _Toc40725822 \h </w:instrText>
            </w:r>
            <w:r w:rsidR="007B6AE3" w:rsidRPr="00FC39D3">
              <w:rPr>
                <w:rFonts w:cs="Times New Roman"/>
                <w:noProof/>
                <w:webHidden/>
              </w:rPr>
            </w:r>
            <w:r w:rsidR="007B6AE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cs="Times New Roman"/>
                <w:noProof/>
                <w:webHidden/>
              </w:rPr>
              <w:t>10</w:t>
            </w:r>
            <w:r w:rsidR="007B6AE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6AE3" w:rsidRDefault="00832A85" w:rsidP="007B6A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3" w:history="1">
            <w:r w:rsidR="007B6AE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_Toc40725823 \h </w:instrTex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B6AE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6AE3" w:rsidRDefault="007B6AE3" w:rsidP="007B6AE3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B6AE3" w:rsidRPr="00546791" w:rsidRDefault="007B6AE3" w:rsidP="007B6AE3">
      <w:pPr>
        <w:pStyle w:val="1"/>
      </w:pPr>
      <w:bookmarkStart w:id="5" w:name="_Toc118254723"/>
      <w:bookmarkStart w:id="6" w:name="_Toc40725797"/>
      <w:r w:rsidRPr="00776EFB">
        <w:lastRenderedPageBreak/>
        <w:t>Назначение программы</w:t>
      </w:r>
      <w:bookmarkEnd w:id="5"/>
      <w:bookmarkEnd w:id="6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2"/>
        <w:rPr>
          <w:b w:val="0"/>
        </w:rPr>
      </w:pPr>
      <w:bookmarkStart w:id="7" w:name="_Toc118254724"/>
      <w:bookmarkStart w:id="8" w:name="_Toc40725798"/>
      <w:r w:rsidRPr="00776EFB">
        <w:t>Функциональное назначение программы</w:t>
      </w:r>
      <w:bookmarkEnd w:id="7"/>
      <w:bookmarkEnd w:id="8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8317A3" w:rsidRDefault="007B6AE3" w:rsidP="007B6AE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>
        <w:rPr>
          <w:rFonts w:cs="Times New Roman"/>
          <w:sz w:val="24"/>
          <w:szCs w:val="24"/>
        </w:rPr>
        <w:t xml:space="preserve"> авторизация кассира, добавление товаров, удаление товаров.</w:t>
      </w: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AC2EB5" w:rsidRDefault="007B6AE3" w:rsidP="007B6AE3">
      <w:pPr>
        <w:pStyle w:val="2"/>
      </w:pPr>
      <w:bookmarkStart w:id="9" w:name="_Toc118254725"/>
      <w:bookmarkStart w:id="10" w:name="_Toc40725799"/>
      <w:r w:rsidRPr="00776EFB">
        <w:t>Эксплуатационное назначение программы</w:t>
      </w:r>
      <w:bookmarkEnd w:id="9"/>
      <w:bookmarkEnd w:id="10"/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8317A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112A9A" w:rsidRDefault="007B6AE3" w:rsidP="007B6AE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 w:rsidRPr="00112A9A">
        <w:rPr>
          <w:rFonts w:cs="Times New Roman"/>
          <w:sz w:val="24"/>
          <w:szCs w:val="24"/>
        </w:rPr>
        <w:t>«</w:t>
      </w:r>
      <w:r w:rsidR="00C51093">
        <w:rPr>
          <w:rFonts w:cs="Times New Roman"/>
          <w:sz w:val="24"/>
          <w:szCs w:val="24"/>
        </w:rPr>
        <w:t xml:space="preserve">Фирме </w:t>
      </w:r>
      <w:proofErr w:type="spellStart"/>
      <w:r w:rsidR="00C51093">
        <w:rPr>
          <w:rFonts w:cs="Times New Roman"/>
          <w:sz w:val="24"/>
          <w:szCs w:val="24"/>
        </w:rPr>
        <w:t>Не</w:t>
      </w:r>
      <w:r>
        <w:rPr>
          <w:rFonts w:cs="Times New Roman"/>
          <w:sz w:val="24"/>
          <w:szCs w:val="24"/>
        </w:rPr>
        <w:t>онка</w:t>
      </w:r>
      <w:proofErr w:type="spellEnd"/>
      <w:r w:rsidRPr="00112A9A">
        <w:rPr>
          <w:rFonts w:cs="Times New Roman"/>
          <w:sz w:val="24"/>
          <w:szCs w:val="24"/>
        </w:rPr>
        <w:t>».</w:t>
      </w:r>
    </w:p>
    <w:p w:rsidR="007B6AE3" w:rsidRPr="00112A9A" w:rsidRDefault="007B6AE3" w:rsidP="007B6AE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112A9A">
        <w:rPr>
          <w:rFonts w:cs="Times New Roman"/>
          <w:sz w:val="24"/>
          <w:szCs w:val="24"/>
        </w:rPr>
        <w:t>Конечными пользователями программы явля</w:t>
      </w:r>
      <w:r>
        <w:rPr>
          <w:rFonts w:cs="Times New Roman"/>
          <w:sz w:val="24"/>
          <w:szCs w:val="24"/>
        </w:rPr>
        <w:t>ю</w:t>
      </w:r>
      <w:r w:rsidRPr="00112A9A">
        <w:rPr>
          <w:rFonts w:cs="Times New Roman"/>
          <w:sz w:val="24"/>
          <w:szCs w:val="24"/>
        </w:rPr>
        <w:t xml:space="preserve">тся </w:t>
      </w:r>
      <w:r>
        <w:rPr>
          <w:rFonts w:cs="Times New Roman"/>
          <w:sz w:val="24"/>
          <w:szCs w:val="24"/>
        </w:rPr>
        <w:t xml:space="preserve">кассиры </w:t>
      </w:r>
      <w:r w:rsidRPr="00112A9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 xml:space="preserve">Фирмы </w:t>
      </w:r>
      <w:proofErr w:type="spellStart"/>
      <w:r>
        <w:rPr>
          <w:rFonts w:cs="Times New Roman"/>
          <w:sz w:val="24"/>
          <w:szCs w:val="24"/>
        </w:rPr>
        <w:t>Н</w:t>
      </w:r>
      <w:r w:rsidR="00C51093">
        <w:rPr>
          <w:rFonts w:cs="Times New Roman"/>
          <w:sz w:val="24"/>
          <w:szCs w:val="24"/>
        </w:rPr>
        <w:t>е</w:t>
      </w:r>
      <w:r>
        <w:rPr>
          <w:rFonts w:cs="Times New Roman"/>
          <w:sz w:val="24"/>
          <w:szCs w:val="24"/>
        </w:rPr>
        <w:t>онка</w:t>
      </w:r>
      <w:proofErr w:type="spellEnd"/>
      <w:r w:rsidRPr="00112A9A">
        <w:rPr>
          <w:rFonts w:cs="Times New Roman"/>
          <w:sz w:val="24"/>
          <w:szCs w:val="24"/>
        </w:rPr>
        <w:t>».</w:t>
      </w:r>
    </w:p>
    <w:p w:rsidR="007B6AE3" w:rsidRPr="008317A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C97975" w:rsidRDefault="007B6AE3" w:rsidP="007B6AE3">
      <w:pPr>
        <w:pStyle w:val="2"/>
      </w:pPr>
      <w:bookmarkStart w:id="11" w:name="_Toc118254726"/>
      <w:bookmarkStart w:id="12" w:name="_Toc40725800"/>
      <w:r w:rsidRPr="00776EFB">
        <w:t>Состав функций</w:t>
      </w:r>
      <w:bookmarkEnd w:id="11"/>
      <w:bookmarkEnd w:id="12"/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pStyle w:val="3"/>
      </w:pPr>
      <w:bookmarkStart w:id="13" w:name="_Toc118254727"/>
      <w:bookmarkStart w:id="14" w:name="_Toc40725801"/>
      <w:r w:rsidRPr="00776EFB">
        <w:t xml:space="preserve">Функция </w:t>
      </w:r>
      <w:bookmarkEnd w:id="13"/>
      <w:r>
        <w:t>проверки наличия подключения к Интернету</w:t>
      </w:r>
      <w:bookmarkEnd w:id="14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запускается после загрузки графического интерфейса приложения и проверяет наличие подключения к интернету.</w:t>
      </w: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pStyle w:val="3"/>
      </w:pPr>
      <w:bookmarkStart w:id="15" w:name="_Toc40725802"/>
      <w:r w:rsidRPr="00EF429C">
        <w:t xml:space="preserve">Функция </w:t>
      </w:r>
      <w:r>
        <w:t>авторизации пользователя</w:t>
      </w:r>
      <w:bookmarkEnd w:id="15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351308" w:rsidRDefault="007B6AE3" w:rsidP="007B6AE3">
      <w:pPr>
        <w:rPr>
          <w:lang w:eastAsia="ru-RU"/>
        </w:rPr>
      </w:pPr>
    </w:p>
    <w:p w:rsidR="007B6AE3" w:rsidRDefault="007B6AE3" w:rsidP="007B6AE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5743B8" w:rsidRDefault="007B6AE3" w:rsidP="007B6AE3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7B6AE3" w:rsidRDefault="007B6AE3" w:rsidP="007B6AE3">
      <w:pPr>
        <w:pStyle w:val="3"/>
      </w:pPr>
      <w:bookmarkStart w:id="16" w:name="_Toc40725803"/>
      <w:r w:rsidRPr="002C7954">
        <w:lastRenderedPageBreak/>
        <w:t xml:space="preserve">Функция </w:t>
      </w:r>
      <w:r>
        <w:t>получения расписания</w:t>
      </w:r>
      <w:bookmarkEnd w:id="16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A42FA0" w:rsidRDefault="007B6AE3" w:rsidP="007B6AE3">
      <w:pPr>
        <w:rPr>
          <w:lang w:eastAsia="ru-RU"/>
        </w:rPr>
      </w:pPr>
    </w:p>
    <w:p w:rsidR="007B6AE3" w:rsidRDefault="007B6AE3" w:rsidP="007B6AE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получает информацию о данных с сервера </w:t>
      </w:r>
      <w:r w:rsidRPr="00112A9A">
        <w:rPr>
          <w:rFonts w:cs="Times New Roman"/>
          <w:sz w:val="24"/>
          <w:szCs w:val="24"/>
        </w:rPr>
        <w:t>«</w:t>
      </w:r>
      <w:r w:rsidR="00C51093">
        <w:rPr>
          <w:rFonts w:cs="Times New Roman"/>
          <w:sz w:val="24"/>
          <w:szCs w:val="24"/>
        </w:rPr>
        <w:t xml:space="preserve">Фирмы </w:t>
      </w:r>
      <w:proofErr w:type="spellStart"/>
      <w:r w:rsidR="00C51093">
        <w:rPr>
          <w:rFonts w:cs="Times New Roman"/>
          <w:sz w:val="24"/>
          <w:szCs w:val="24"/>
        </w:rPr>
        <w:t>Не</w:t>
      </w:r>
      <w:r w:rsidR="001B6A3E">
        <w:rPr>
          <w:rFonts w:cs="Times New Roman"/>
          <w:sz w:val="24"/>
          <w:szCs w:val="24"/>
        </w:rPr>
        <w:t>онка</w:t>
      </w:r>
      <w:proofErr w:type="spellEnd"/>
      <w:r w:rsidRPr="00112A9A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и отправляет полученные данные в метод для дешифровки информации и последующего вывода в графический интерфейс.</w:t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EF429C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pStyle w:val="3"/>
      </w:pPr>
      <w:bookmarkStart w:id="17" w:name="_Toc118254728"/>
      <w:bookmarkStart w:id="18" w:name="_Toc40725804"/>
      <w:r w:rsidRPr="00776EFB">
        <w:t xml:space="preserve">Функция </w:t>
      </w:r>
      <w:bookmarkEnd w:id="17"/>
      <w:r>
        <w:t>обработки ответа сервера</w:t>
      </w:r>
      <w:bookmarkEnd w:id="18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654F16" w:rsidRDefault="007B6AE3" w:rsidP="007B6AE3">
      <w:pPr>
        <w:rPr>
          <w:lang w:eastAsia="ru-RU"/>
        </w:rPr>
      </w:pPr>
    </w:p>
    <w:p w:rsidR="007B6AE3" w:rsidRDefault="007B6AE3" w:rsidP="007B6AE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принимает на вход строку, в которой содержится зашифрованная информация. Производится расшифровка и отправка информации в графический интерфейс пользователя.</w:t>
      </w:r>
    </w:p>
    <w:p w:rsidR="007B6AE3" w:rsidRDefault="007B6AE3" w:rsidP="007B6AE3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7B6AE3" w:rsidRDefault="007B6AE3" w:rsidP="007B6AE3">
      <w:pPr>
        <w:rPr>
          <w:lang w:eastAsia="ru-RU"/>
        </w:rPr>
      </w:pPr>
    </w:p>
    <w:p w:rsidR="007B6AE3" w:rsidRDefault="007B6AE3" w:rsidP="007B6AE3">
      <w:pPr>
        <w:pStyle w:val="3"/>
      </w:pPr>
      <w:bookmarkStart w:id="19" w:name="_Toc40725806"/>
      <w:r>
        <w:t>Функция получения информации о текущем пользователе</w:t>
      </w:r>
      <w:bookmarkEnd w:id="19"/>
      <w:r>
        <w:tab/>
      </w: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получает информацию с сервера </w:t>
      </w:r>
      <w:r w:rsidRPr="00112A9A">
        <w:rPr>
          <w:rFonts w:cs="Times New Roman"/>
          <w:sz w:val="24"/>
          <w:szCs w:val="24"/>
        </w:rPr>
        <w:t>«</w:t>
      </w:r>
      <w:r w:rsidR="00C51093">
        <w:rPr>
          <w:rFonts w:cs="Times New Roman"/>
          <w:sz w:val="24"/>
          <w:szCs w:val="24"/>
        </w:rPr>
        <w:t xml:space="preserve">Фирмы </w:t>
      </w:r>
      <w:proofErr w:type="spellStart"/>
      <w:r w:rsidR="00C51093">
        <w:rPr>
          <w:rFonts w:cs="Times New Roman"/>
          <w:sz w:val="24"/>
          <w:szCs w:val="24"/>
        </w:rPr>
        <w:t>Не</w:t>
      </w:r>
      <w:r w:rsidR="001B6A3E">
        <w:rPr>
          <w:rFonts w:cs="Times New Roman"/>
          <w:sz w:val="24"/>
          <w:szCs w:val="24"/>
        </w:rPr>
        <w:t>онка</w:t>
      </w:r>
      <w:proofErr w:type="spellEnd"/>
      <w:r w:rsidRPr="00112A9A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о текущем пользователе. Полученный результат отправляется в метод для дешифровки информации и последующего вывода в графический интерфейс.</w:t>
      </w:r>
    </w:p>
    <w:p w:rsidR="007B6AE3" w:rsidRPr="00B05FE0" w:rsidRDefault="007B6AE3" w:rsidP="007B6AE3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7B6AE3" w:rsidRDefault="007B6AE3" w:rsidP="007B6AE3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B6AE3" w:rsidRPr="00F752FC" w:rsidRDefault="007B6AE3" w:rsidP="007B6AE3">
      <w:pPr>
        <w:pStyle w:val="1"/>
      </w:pPr>
      <w:bookmarkStart w:id="20" w:name="_Toc40725807"/>
      <w:r>
        <w:lastRenderedPageBreak/>
        <w:t>Условия выполнения программы</w:t>
      </w:r>
      <w:bookmarkEnd w:id="20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2"/>
      </w:pPr>
      <w:bookmarkStart w:id="21" w:name="_Toc118254730"/>
      <w:bookmarkStart w:id="22" w:name="_Toc40725808"/>
      <w:r w:rsidRPr="00776EFB">
        <w:t>Минимальный состав аппаратных средств</w:t>
      </w:r>
      <w:bookmarkEnd w:id="21"/>
      <w:bookmarkEnd w:id="22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4144F7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7B6AE3" w:rsidRPr="004144F7" w:rsidRDefault="007B6AE3" w:rsidP="007B6AE3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44F7">
        <w:rPr>
          <w:rFonts w:eastAsia="Times New Roman" w:cs="Times New Roman"/>
          <w:sz w:val="24"/>
          <w:szCs w:val="24"/>
          <w:lang w:eastAsia="ru-RU"/>
        </w:rPr>
        <w:t>совместимый</w:t>
      </w:r>
      <w:proofErr w:type="gramEnd"/>
      <w:r w:rsidRPr="004144F7">
        <w:rPr>
          <w:rFonts w:eastAsia="Times New Roman" w:cs="Times New Roman"/>
          <w:sz w:val="24"/>
          <w:szCs w:val="24"/>
          <w:lang w:eastAsia="ru-RU"/>
        </w:rPr>
        <w:t xml:space="preserve">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Intel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аналогичным процессором </w:t>
      </w:r>
    </w:p>
    <w:p w:rsidR="007B6AE3" w:rsidRPr="004144F7" w:rsidRDefault="007B6AE3" w:rsidP="007B6AE3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128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</w:p>
    <w:p w:rsidR="007B6AE3" w:rsidRPr="004144F7" w:rsidRDefault="007B6AE3" w:rsidP="007B6AE3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 видеопамяти и выше</w:t>
      </w:r>
    </w:p>
    <w:p w:rsidR="007B6AE3" w:rsidRPr="00776EFB" w:rsidRDefault="007B6AE3" w:rsidP="007B6AE3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>
        <w:rPr>
          <w:rFonts w:eastAsia="Times New Roman" w:cs="Times New Roman"/>
          <w:sz w:val="24"/>
          <w:szCs w:val="24"/>
          <w:lang w:eastAsia="ru-RU"/>
        </w:rPr>
        <w:t>50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5850C9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2"/>
      </w:pPr>
      <w:bookmarkStart w:id="23" w:name="_Toc118254732"/>
      <w:bookmarkStart w:id="24" w:name="_Toc40725810"/>
      <w:r w:rsidRPr="00776EFB">
        <w:t>Требования к персоналу (пользователю)</w:t>
      </w:r>
      <w:bookmarkEnd w:id="23"/>
      <w:bookmarkEnd w:id="24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7B6AE3" w:rsidRPr="00776EFB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1"/>
      </w:pPr>
      <w:bookmarkStart w:id="25" w:name="_Toc118254733"/>
      <w:bookmarkStart w:id="26" w:name="_Toc40725811"/>
      <w:r w:rsidRPr="00776EFB">
        <w:t>Выполнение программы</w:t>
      </w:r>
      <w:bookmarkEnd w:id="25"/>
      <w:bookmarkEnd w:id="26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2"/>
        <w:numPr>
          <w:ilvl w:val="1"/>
          <w:numId w:val="2"/>
        </w:numPr>
      </w:pPr>
      <w:bookmarkStart w:id="27" w:name="_Toc118254734"/>
      <w:bookmarkStart w:id="28" w:name="_Toc40725812"/>
      <w:r w:rsidRPr="00776EFB">
        <w:t>Загрузка и запуск программы</w:t>
      </w:r>
      <w:bookmarkEnd w:id="27"/>
      <w:bookmarkEnd w:id="28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1B6A3E">
        <w:rPr>
          <w:rFonts w:eastAsia="Times New Roman" w:cs="Times New Roman"/>
          <w:sz w:val="24"/>
          <w:szCs w:val="24"/>
          <w:lang w:eastAsia="ru-RU"/>
        </w:rPr>
        <w:t>Рабочее место кассира</w:t>
      </w:r>
      <w:r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>
        <w:rPr>
          <w:rFonts w:eastAsia="Times New Roman" w:cs="Times New Roman"/>
          <w:sz w:val="24"/>
          <w:szCs w:val="24"/>
          <w:lang w:eastAsia="ru-RU"/>
        </w:rPr>
        <w:t>посредством нажатия на значок, отображаемый на экране устройства. Нажатие производится посредством компьютерной мыши.</w:t>
      </w: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2"/>
      </w:pPr>
      <w:bookmarkStart w:id="29" w:name="_Toc118254735"/>
      <w:bookmarkStart w:id="30" w:name="_Toc40725813"/>
      <w:r w:rsidRPr="00776EFB">
        <w:t>Выполнение программы</w:t>
      </w:r>
      <w:bookmarkEnd w:id="29"/>
      <w:bookmarkEnd w:id="30"/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pStyle w:val="3"/>
        <w:numPr>
          <w:ilvl w:val="2"/>
          <w:numId w:val="3"/>
        </w:numPr>
      </w:pPr>
      <w:bookmarkStart w:id="31" w:name="_Toc118254736"/>
      <w:bookmarkStart w:id="32" w:name="_Toc40725814"/>
      <w:r w:rsidRPr="00776EFB">
        <w:t xml:space="preserve">Выполнение функции </w:t>
      </w:r>
      <w:bookmarkEnd w:id="31"/>
      <w:r>
        <w:t>проверки наличия подключения к Интернету</w:t>
      </w:r>
      <w:bookmarkEnd w:id="32"/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пробный запрос к серверу </w:t>
      </w:r>
      <w:r w:rsidRPr="00112A9A">
        <w:rPr>
          <w:rFonts w:cs="Times New Roman"/>
          <w:sz w:val="24"/>
          <w:szCs w:val="24"/>
        </w:rPr>
        <w:t>«</w:t>
      </w:r>
      <w:r w:rsidR="00C51093">
        <w:rPr>
          <w:rFonts w:cs="Times New Roman"/>
          <w:sz w:val="24"/>
          <w:szCs w:val="24"/>
        </w:rPr>
        <w:t xml:space="preserve">Фирмы </w:t>
      </w:r>
      <w:proofErr w:type="spellStart"/>
      <w:r w:rsidR="00C51093">
        <w:rPr>
          <w:rFonts w:cs="Times New Roman"/>
          <w:sz w:val="24"/>
          <w:szCs w:val="24"/>
        </w:rPr>
        <w:t>Не</w:t>
      </w:r>
      <w:r w:rsidR="001B6A3E">
        <w:rPr>
          <w:rFonts w:cs="Times New Roman"/>
          <w:sz w:val="24"/>
          <w:szCs w:val="24"/>
        </w:rPr>
        <w:t>онка</w:t>
      </w:r>
      <w:proofErr w:type="spellEnd"/>
      <w:r w:rsidRPr="00112A9A">
        <w:rPr>
          <w:rFonts w:cs="Times New Roman"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  <w:lang w:eastAsia="ru-RU"/>
        </w:rPr>
        <w:t>. Если сервер ответил корректно, то функция сигнализирует, что подключение к Интернету функционирует. В противном случае функция сигнализирует об отсутствии подключении к Интернету. Это приведёт к появлению на экране устройства соответствующего сообщения с предложением повторной попытки подключения.</w:t>
      </w: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B34B64" w:rsidRDefault="007B6AE3" w:rsidP="007B6AE3">
      <w:pPr>
        <w:pStyle w:val="3"/>
        <w:rPr>
          <w:szCs w:val="28"/>
        </w:rPr>
      </w:pPr>
      <w:bookmarkStart w:id="33" w:name="_Toc118254737"/>
      <w:bookmarkStart w:id="34" w:name="_Toc40725815"/>
      <w:r w:rsidRPr="00776EFB">
        <w:t>Выполнение</w:t>
      </w:r>
      <w:bookmarkEnd w:id="33"/>
      <w:r>
        <w:t xml:space="preserve"> функции авторизации пользователя</w:t>
      </w:r>
      <w:bookmarkEnd w:id="34"/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авторизацию пользователя в системе. Запрос содержит логин и пароль пользователя. Если авторизация произведена успешно, то сервер возвращает строку с зашифрованной информацией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авторизированном пользователе. Эта информация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в последствии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будет расшифрована и отправлена на вывод в интерфейс. В противном случае сервер вернёт пустую строку. Она будет расценена как признак неудачной авторизации. Это приведёт к появлению на экране устройства соответствующего сообщения с предложением повторить ввод пароля и логина пользователя.</w:t>
      </w: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Pr="00D23065" w:rsidRDefault="007B6AE3" w:rsidP="007B6AE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B6AE3" w:rsidRPr="00D23065" w:rsidRDefault="007B6AE3" w:rsidP="007B6AE3">
      <w:pPr>
        <w:pStyle w:val="3"/>
      </w:pPr>
      <w:bookmarkStart w:id="35" w:name="_Toc40725816"/>
      <w:r>
        <w:lastRenderedPageBreak/>
        <w:t xml:space="preserve">Выполнение функции получения </w:t>
      </w:r>
      <w:bookmarkEnd w:id="35"/>
      <w:r>
        <w:t>данных</w:t>
      </w: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расписании лекций для текущего пользователя. Запрос содержит в себе информацию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авторизированном пользователе. В предусмотренном сценарии работы сервер возвращает зашифрованную строку с информацией о расписании пользователя.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7B6AE3" w:rsidRDefault="007B6AE3" w:rsidP="007B6AE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2"/>
      </w:pPr>
      <w:bookmarkStart w:id="36" w:name="_Toc118254738"/>
      <w:bookmarkStart w:id="37" w:name="_Toc40725819"/>
      <w:r w:rsidRPr="00776EFB">
        <w:t>Завершение работы программы</w:t>
      </w:r>
      <w:bookmarkEnd w:id="36"/>
      <w:bookmarkEnd w:id="37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Программу можно закрыть путём нажатия «крестика» в правом верхнем углу программы.</w:t>
      </w:r>
    </w:p>
    <w:p w:rsidR="007B6AE3" w:rsidRPr="00776EFB" w:rsidRDefault="007B6AE3" w:rsidP="007B6AE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B6AE3" w:rsidRPr="00BF4D43" w:rsidRDefault="007B6AE3" w:rsidP="007B6AE3">
      <w:pPr>
        <w:pStyle w:val="1"/>
      </w:pPr>
      <w:bookmarkStart w:id="38" w:name="_Toc118254739"/>
      <w:bookmarkStart w:id="39" w:name="_Toc40725820"/>
      <w:r w:rsidRPr="00776EFB">
        <w:lastRenderedPageBreak/>
        <w:t>Сообщения оператору</w:t>
      </w:r>
      <w:bookmarkEnd w:id="38"/>
      <w:bookmarkEnd w:id="39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pStyle w:val="2"/>
        <w:rPr>
          <w:sz w:val="24"/>
          <w:szCs w:val="24"/>
        </w:rPr>
      </w:pPr>
      <w:bookmarkStart w:id="40" w:name="_Toc40725821"/>
      <w:r>
        <w:t>Сообщение о неудачной авторизации пользователя.</w:t>
      </w:r>
      <w:bookmarkEnd w:id="40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 вводе неправильно логина и пароля пользователя на экран устройства будет выведено сообщение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ошибке входа и будет предложено ввести логин и пароль заново. </w:t>
      </w:r>
    </w:p>
    <w:p w:rsidR="007B6AE3" w:rsidRPr="00776EFB" w:rsidRDefault="007B6AE3" w:rsidP="007B6A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B6AE3" w:rsidRPr="00776EFB" w:rsidRDefault="007B6AE3" w:rsidP="007B6AE3">
      <w:pPr>
        <w:pStyle w:val="2"/>
      </w:pPr>
      <w:bookmarkStart w:id="41" w:name="_Toc118254741"/>
      <w:bookmarkStart w:id="42" w:name="_Toc40725822"/>
      <w:r w:rsidRPr="00776EFB">
        <w:lastRenderedPageBreak/>
        <w:t xml:space="preserve">Сообщение </w:t>
      </w:r>
      <w:bookmarkEnd w:id="41"/>
      <w:proofErr w:type="gramStart"/>
      <w:r>
        <w:t>о</w:t>
      </w:r>
      <w:proofErr w:type="gramEnd"/>
      <w:r>
        <w:t xml:space="preserve"> отсутствии подключения сети Интернет</w:t>
      </w:r>
      <w:bookmarkEnd w:id="42"/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B6AE3" w:rsidRDefault="007B6AE3" w:rsidP="007B6AE3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при запуске программы отсутствует подключение к интернету, то на экран устройства будет выведено сообщений об отсутствующем подключении к Интернету.</w:t>
      </w:r>
    </w:p>
    <w:p w:rsidR="007B6AE3" w:rsidRDefault="007B6AE3" w:rsidP="007B6A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B6AE3" w:rsidRPr="00776EFB" w:rsidRDefault="007B6AE3" w:rsidP="007B6AE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  <w:sectPr w:rsidR="007B6AE3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B6AE3" w:rsidRPr="00776EFB" w:rsidTr="0042581F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3" w:name="_Toc118254742"/>
            <w:bookmarkStart w:id="44" w:name="_Toc4072582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3"/>
            <w:bookmarkEnd w:id="44"/>
          </w:p>
        </w:tc>
      </w:tr>
      <w:tr w:rsidR="007B6AE3" w:rsidRPr="00776EFB" w:rsidTr="0042581F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B6AE3" w:rsidRPr="00776EFB" w:rsidTr="0042581F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B6AE3" w:rsidRPr="00776EFB" w:rsidRDefault="007B6AE3" w:rsidP="0042581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B6AE3" w:rsidRPr="00776EFB" w:rsidRDefault="007B6AE3" w:rsidP="0042581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B6AE3" w:rsidRPr="00776EFB" w:rsidRDefault="007B6AE3" w:rsidP="0042581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B6AE3" w:rsidRPr="00776EFB" w:rsidRDefault="007B6AE3" w:rsidP="0042581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B6AE3" w:rsidRPr="00776EFB" w:rsidRDefault="007B6AE3" w:rsidP="0042581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B6AE3" w:rsidRPr="00776EFB" w:rsidTr="0042581F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B6AE3" w:rsidRPr="00776EFB" w:rsidRDefault="007B6AE3" w:rsidP="0042581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B6AE3" w:rsidRPr="00776EFB" w:rsidRDefault="007B6AE3" w:rsidP="007B6AE3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5411D8" w:rsidRDefault="00832A85"/>
    <w:sectPr w:rsidR="005411D8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85" w:rsidRDefault="00832A85" w:rsidP="007B6AE3">
      <w:pPr>
        <w:spacing w:after="0" w:line="240" w:lineRule="auto"/>
      </w:pPr>
      <w:r>
        <w:separator/>
      </w:r>
    </w:p>
  </w:endnote>
  <w:endnote w:type="continuationSeparator" w:id="0">
    <w:p w:rsidR="00832A85" w:rsidRDefault="00832A85" w:rsidP="007B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AE3" w:rsidRDefault="007B6AE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B6AE3" w:rsidRDefault="007B6AE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AE3" w:rsidRDefault="007B6AE3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AE3" w:rsidRPr="00655A70" w:rsidRDefault="007B6AE3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AE3" w:rsidRDefault="007B6AE3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D51A70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D51A70">
      <w:rPr>
        <w:noProof/>
        <w:sz w:val="36"/>
      </w:rPr>
      <w:t>12</w:t>
    </w:r>
    <w:r>
      <w:rPr>
        <w:sz w:val="36"/>
      </w:rPr>
      <w:fldChar w:fldCharType="end"/>
    </w: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</w:p>
  <w:p w:rsidR="007B6AE3" w:rsidRDefault="007B6AE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85" w:rsidRDefault="00832A85" w:rsidP="007B6AE3">
      <w:pPr>
        <w:spacing w:after="0" w:line="240" w:lineRule="auto"/>
      </w:pPr>
      <w:r>
        <w:separator/>
      </w:r>
    </w:p>
  </w:footnote>
  <w:footnote w:type="continuationSeparator" w:id="0">
    <w:p w:rsidR="00832A85" w:rsidRDefault="00832A85" w:rsidP="007B6AE3">
      <w:pPr>
        <w:spacing w:after="0" w:line="240" w:lineRule="auto"/>
      </w:pPr>
      <w:r>
        <w:continuationSeparator/>
      </w:r>
    </w:p>
  </w:footnote>
  <w:footnote w:id="1">
    <w:p w:rsidR="007B6AE3" w:rsidRDefault="007B6AE3" w:rsidP="007B6AE3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B6AE3" w:rsidRDefault="007B6AE3" w:rsidP="007B6AE3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B6AE3" w:rsidRDefault="007B6AE3" w:rsidP="007B6AE3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B6AE3" w:rsidRDefault="007B6AE3" w:rsidP="007B6AE3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B6AE3" w:rsidRDefault="007B6AE3" w:rsidP="007B6AE3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B6AE3" w:rsidRDefault="007B6AE3" w:rsidP="007B6AE3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B6AE3" w:rsidRDefault="007B6AE3" w:rsidP="007B6AE3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AE3" w:rsidRDefault="007B6AE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AE3" w:rsidRDefault="007B6AE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AE3" w:rsidRDefault="007B6AE3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D51A70">
      <w:rPr>
        <w:rStyle w:val="a5"/>
        <w:b/>
        <w:bCs/>
        <w:noProof/>
        <w:sz w:val="32"/>
        <w:szCs w:val="32"/>
      </w:rPr>
      <w:t>8</w:t>
    </w:r>
    <w:r>
      <w:rPr>
        <w:rStyle w:val="a5"/>
        <w:b/>
        <w:bCs/>
        <w:sz w:val="32"/>
        <w:szCs w:val="32"/>
      </w:rPr>
      <w:fldChar w:fldCharType="end"/>
    </w:r>
  </w:p>
  <w:p w:rsidR="007B6AE3" w:rsidRDefault="007B6AE3">
    <w:pPr>
      <w:pStyle w:val="a3"/>
      <w:rPr>
        <w:sz w:val="32"/>
        <w:szCs w:val="32"/>
      </w:rPr>
    </w:pPr>
  </w:p>
  <w:p w:rsidR="007B6AE3" w:rsidRDefault="007B6AE3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20"/>
    <w:rsid w:val="00076DF9"/>
    <w:rsid w:val="001B6A3E"/>
    <w:rsid w:val="002663C8"/>
    <w:rsid w:val="003A79EF"/>
    <w:rsid w:val="007B6AE3"/>
    <w:rsid w:val="00832A85"/>
    <w:rsid w:val="008349FF"/>
    <w:rsid w:val="00B0013A"/>
    <w:rsid w:val="00B71020"/>
    <w:rsid w:val="00C51093"/>
    <w:rsid w:val="00D51A70"/>
    <w:rsid w:val="00F4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AE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6AE3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B6AE3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7B6AE3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B6AE3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B6AE3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B6AE3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B6AE3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B6AE3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B6AE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AE3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6AE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6AE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6AE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6AE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B6AE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B6A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B6AE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B6AE3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7B6AE3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B6A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B6AE3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B6AE3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B6A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B6AE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B6A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B6AE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B6AE3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B6AE3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B6AE3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B6AE3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7B6AE3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7B6AE3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d">
    <w:name w:val="annotation reference"/>
    <w:basedOn w:val="a0"/>
    <w:uiPriority w:val="99"/>
    <w:semiHidden/>
    <w:unhideWhenUsed/>
    <w:rsid w:val="00C5109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5109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51093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109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1093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C51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5109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AE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6AE3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B6AE3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7B6AE3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B6AE3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B6AE3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B6AE3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B6AE3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B6AE3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B6AE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AE3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6AE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6AE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6AE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6AE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B6AE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B6A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B6AE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B6AE3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7B6AE3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B6A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B6AE3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B6AE3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B6A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B6AE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B6A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B6AE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B6AE3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B6AE3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B6AE3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B6AE3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7B6AE3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7B6AE3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d">
    <w:name w:val="annotation reference"/>
    <w:basedOn w:val="a0"/>
    <w:uiPriority w:val="99"/>
    <w:semiHidden/>
    <w:unhideWhenUsed/>
    <w:rsid w:val="00C5109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5109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51093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109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1093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C51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51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2020-05-19T20:50:00Z</dcterms:created>
  <dcterms:modified xsi:type="dcterms:W3CDTF">2020-05-20T07:10:00Z</dcterms:modified>
</cp:coreProperties>
</file>