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C7" w:rsidRPr="0037077B" w:rsidRDefault="00E42447" w:rsidP="00E424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Доклад по презентации</w:t>
      </w:r>
      <w:r w:rsidR="0037077B">
        <w:rPr>
          <w:rFonts w:ascii="Times New Roman" w:hAnsi="Times New Roman" w:cs="Times New Roman"/>
          <w:b/>
          <w:sz w:val="28"/>
          <w:szCs w:val="28"/>
        </w:rPr>
        <w:t xml:space="preserve"> программы </w:t>
      </w:r>
      <w:r w:rsidR="0037077B" w:rsidRPr="0037077B">
        <w:rPr>
          <w:rFonts w:ascii="Times New Roman" w:hAnsi="Times New Roman" w:cs="Times New Roman"/>
          <w:b/>
          <w:sz w:val="28"/>
          <w:szCs w:val="28"/>
        </w:rPr>
        <w:t>“</w:t>
      </w:r>
      <w:r w:rsidR="0037077B">
        <w:rPr>
          <w:rFonts w:ascii="Times New Roman" w:hAnsi="Times New Roman" w:cs="Times New Roman"/>
          <w:b/>
          <w:sz w:val="28"/>
          <w:szCs w:val="28"/>
        </w:rPr>
        <w:t>Фитнес-клуб</w:t>
      </w:r>
      <w:r w:rsidR="0037077B" w:rsidRPr="0037077B">
        <w:rPr>
          <w:rFonts w:ascii="Times New Roman" w:hAnsi="Times New Roman" w:cs="Times New Roman"/>
          <w:b/>
          <w:sz w:val="28"/>
          <w:szCs w:val="28"/>
        </w:rPr>
        <w:t>”</w:t>
      </w:r>
    </w:p>
    <w:p w:rsidR="00E42447" w:rsidRP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1 СЛАЙД</w:t>
      </w:r>
    </w:p>
    <w:p w:rsidR="00E42447" w:rsidRPr="00E42447" w:rsidRDefault="00E42447" w:rsidP="00E42447">
      <w:pPr>
        <w:rPr>
          <w:rFonts w:ascii="Times New Roman" w:hAnsi="Times New Roman" w:cs="Times New Roman"/>
          <w:sz w:val="24"/>
          <w:szCs w:val="24"/>
        </w:rPr>
      </w:pPr>
      <w:r w:rsidRPr="00E42447">
        <w:rPr>
          <w:rFonts w:ascii="Times New Roman" w:hAnsi="Times New Roman" w:cs="Times New Roman"/>
          <w:sz w:val="24"/>
          <w:szCs w:val="24"/>
        </w:rPr>
        <w:t>*заставка*</w:t>
      </w:r>
    </w:p>
    <w:p w:rsidR="00E42447" w:rsidRP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2 СЛАЙД</w:t>
      </w:r>
    </w:p>
    <w:p w:rsidR="00E42447" w:rsidRPr="00E42447" w:rsidRDefault="00E42447" w:rsidP="00F57A47">
      <w:pPr>
        <w:spacing w:afterLines="60" w:after="144"/>
        <w:rPr>
          <w:rFonts w:ascii="Times New Roman" w:hAnsi="Times New Roman" w:cs="Times New Roman"/>
          <w:sz w:val="24"/>
          <w:szCs w:val="24"/>
          <w:u w:val="single"/>
        </w:rPr>
      </w:pPr>
      <w:r w:rsidRPr="00E42447">
        <w:rPr>
          <w:rFonts w:ascii="Times New Roman" w:hAnsi="Times New Roman" w:cs="Times New Roman"/>
          <w:sz w:val="24"/>
          <w:szCs w:val="24"/>
          <w:u w:val="single"/>
        </w:rPr>
        <w:t>Организационная структура предприятия.</w:t>
      </w:r>
    </w:p>
    <w:p w:rsidR="00E42447" w:rsidRPr="00E42447" w:rsidRDefault="00E42447" w:rsidP="00F57A47">
      <w:pPr>
        <w:spacing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1663C">
        <w:rPr>
          <w:rFonts w:ascii="Times New Roman" w:hAnsi="Times New Roman" w:cs="Times New Roman"/>
          <w:sz w:val="24"/>
          <w:szCs w:val="24"/>
        </w:rPr>
        <w:t xml:space="preserve">рактика проходила в </w:t>
      </w:r>
      <w:proofErr w:type="spellStart"/>
      <w:r w:rsidR="00A1663C">
        <w:rPr>
          <w:rFonts w:ascii="Times New Roman" w:hAnsi="Times New Roman" w:cs="Times New Roman"/>
          <w:sz w:val="24"/>
          <w:szCs w:val="24"/>
        </w:rPr>
        <w:t>каршеринг</w:t>
      </w:r>
      <w:proofErr w:type="spellEnd"/>
      <w:r w:rsidR="00A1663C">
        <w:rPr>
          <w:rFonts w:ascii="Times New Roman" w:hAnsi="Times New Roman" w:cs="Times New Roman"/>
          <w:sz w:val="24"/>
          <w:szCs w:val="24"/>
        </w:rPr>
        <w:t xml:space="preserve"> фирме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447">
        <w:rPr>
          <w:rFonts w:ascii="Times New Roman" w:hAnsi="Times New Roman" w:cs="Times New Roman"/>
          <w:sz w:val="24"/>
          <w:szCs w:val="24"/>
        </w:rPr>
        <w:t>“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Ease</w:t>
      </w:r>
      <w:r w:rsidR="00A1663C" w:rsidRPr="00A1663C">
        <w:rPr>
          <w:rFonts w:ascii="Times New Roman" w:hAnsi="Times New Roman" w:cs="Times New Roman"/>
          <w:sz w:val="24"/>
          <w:szCs w:val="24"/>
        </w:rPr>
        <w:t xml:space="preserve"> 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E42447">
        <w:rPr>
          <w:rFonts w:ascii="Times New Roman" w:hAnsi="Times New Roman" w:cs="Times New Roman"/>
          <w:sz w:val="24"/>
          <w:szCs w:val="24"/>
        </w:rPr>
        <w:t xml:space="preserve">”. Данная </w:t>
      </w:r>
      <w:r w:rsidR="00A1663C">
        <w:rPr>
          <w:rFonts w:ascii="Times New Roman" w:hAnsi="Times New Roman" w:cs="Times New Roman"/>
          <w:sz w:val="24"/>
          <w:szCs w:val="24"/>
        </w:rPr>
        <w:t>организация была основана в 2016</w:t>
      </w:r>
      <w:r w:rsidRPr="00E424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2447">
        <w:rPr>
          <w:rFonts w:ascii="Times New Roman" w:hAnsi="Times New Roman" w:cs="Times New Roman"/>
          <w:sz w:val="24"/>
          <w:szCs w:val="24"/>
        </w:rPr>
        <w:t>году.</w:t>
      </w:r>
      <w:r w:rsidR="00A166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1663C">
        <w:rPr>
          <w:rFonts w:ascii="Times New Roman" w:hAnsi="Times New Roman" w:cs="Times New Roman"/>
          <w:sz w:val="24"/>
          <w:szCs w:val="24"/>
        </w:rPr>
        <w:t xml:space="preserve"> Ежемесячно в фирме 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Ease</w:t>
      </w:r>
      <w:r w:rsidR="00A1663C" w:rsidRPr="00A1663C">
        <w:rPr>
          <w:rFonts w:ascii="Times New Roman" w:hAnsi="Times New Roman" w:cs="Times New Roman"/>
          <w:sz w:val="24"/>
          <w:szCs w:val="24"/>
        </w:rPr>
        <w:t xml:space="preserve"> 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A1663C">
        <w:rPr>
          <w:rFonts w:ascii="Times New Roman" w:hAnsi="Times New Roman" w:cs="Times New Roman"/>
          <w:sz w:val="24"/>
          <w:szCs w:val="24"/>
        </w:rPr>
        <w:t xml:space="preserve"> заказывают машину</w:t>
      </w:r>
      <w:r w:rsidR="00F57A47">
        <w:rPr>
          <w:rFonts w:ascii="Times New Roman" w:hAnsi="Times New Roman" w:cs="Times New Roman"/>
          <w:sz w:val="24"/>
          <w:szCs w:val="24"/>
        </w:rPr>
        <w:t xml:space="preserve"> около 3 тыс. человек. </w:t>
      </w:r>
      <w:r>
        <w:rPr>
          <w:rFonts w:ascii="Times New Roman" w:hAnsi="Times New Roman" w:cs="Times New Roman"/>
          <w:sz w:val="24"/>
          <w:szCs w:val="24"/>
        </w:rPr>
        <w:t>На экране представлена организационная структура предприятия</w:t>
      </w:r>
      <w:r w:rsidR="008953F2">
        <w:rPr>
          <w:rFonts w:ascii="Times New Roman" w:hAnsi="Times New Roman" w:cs="Times New Roman"/>
          <w:sz w:val="24"/>
          <w:szCs w:val="24"/>
        </w:rPr>
        <w:t>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3 СЛАЙД</w:t>
      </w:r>
    </w:p>
    <w:p w:rsidR="00E42447" w:rsidRPr="00794B56" w:rsidRDefault="00E42447" w:rsidP="00F57A47">
      <w:pPr>
        <w:spacing w:after="60"/>
        <w:rPr>
          <w:rFonts w:ascii="Times New Roman" w:hAnsi="Times New Roman" w:cs="Times New Roman"/>
          <w:sz w:val="24"/>
          <w:szCs w:val="24"/>
          <w:u w:val="single"/>
        </w:rPr>
      </w:pPr>
      <w:r w:rsidRPr="00E42447">
        <w:rPr>
          <w:rFonts w:ascii="Times New Roman" w:hAnsi="Times New Roman" w:cs="Times New Roman"/>
          <w:sz w:val="24"/>
          <w:szCs w:val="24"/>
          <w:u w:val="single"/>
        </w:rPr>
        <w:t>Аппаратное обеспечение предприятия</w:t>
      </w:r>
      <w:r w:rsidR="00F57A47" w:rsidRPr="00794B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E42447" w:rsidRDefault="00E42447" w:rsidP="00F57A47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</w:t>
      </w:r>
      <w:r w:rsidR="00A1663C">
        <w:rPr>
          <w:rFonts w:ascii="Times New Roman" w:hAnsi="Times New Roman" w:cs="Times New Roman"/>
          <w:sz w:val="24"/>
          <w:szCs w:val="24"/>
        </w:rPr>
        <w:t xml:space="preserve">аратное обеспечение </w:t>
      </w:r>
      <w:proofErr w:type="spellStart"/>
      <w:r w:rsidR="00A1663C">
        <w:rPr>
          <w:rFonts w:ascii="Times New Roman" w:hAnsi="Times New Roman" w:cs="Times New Roman"/>
          <w:sz w:val="24"/>
          <w:szCs w:val="24"/>
        </w:rPr>
        <w:t>каршеринг</w:t>
      </w:r>
      <w:proofErr w:type="spellEnd"/>
      <w:r w:rsidR="00A1663C">
        <w:rPr>
          <w:rFonts w:ascii="Times New Roman" w:hAnsi="Times New Roman" w:cs="Times New Roman"/>
          <w:sz w:val="24"/>
          <w:szCs w:val="24"/>
        </w:rPr>
        <w:t xml:space="preserve"> фирмы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447">
        <w:rPr>
          <w:rFonts w:ascii="Times New Roman" w:hAnsi="Times New Roman" w:cs="Times New Roman"/>
          <w:sz w:val="24"/>
          <w:szCs w:val="24"/>
        </w:rPr>
        <w:t>“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Ease</w:t>
      </w:r>
      <w:r w:rsidR="00A1663C" w:rsidRPr="00A1663C">
        <w:rPr>
          <w:rFonts w:ascii="Times New Roman" w:hAnsi="Times New Roman" w:cs="Times New Roman"/>
          <w:sz w:val="24"/>
          <w:szCs w:val="24"/>
        </w:rPr>
        <w:t xml:space="preserve"> 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E42447">
        <w:rPr>
          <w:rFonts w:ascii="Times New Roman" w:hAnsi="Times New Roman" w:cs="Times New Roman"/>
          <w:sz w:val="24"/>
          <w:szCs w:val="24"/>
        </w:rPr>
        <w:t xml:space="preserve">” </w:t>
      </w:r>
      <w:r w:rsidR="004C0A2F">
        <w:rPr>
          <w:rFonts w:ascii="Times New Roman" w:hAnsi="Times New Roman" w:cs="Times New Roman"/>
          <w:sz w:val="24"/>
          <w:szCs w:val="24"/>
        </w:rPr>
        <w:t>составляет</w:t>
      </w:r>
      <w:r w:rsidRPr="00E42447">
        <w:rPr>
          <w:rFonts w:ascii="Times New Roman" w:hAnsi="Times New Roman" w:cs="Times New Roman"/>
          <w:sz w:val="24"/>
          <w:szCs w:val="24"/>
        </w:rPr>
        <w:t>:</w:t>
      </w:r>
    </w:p>
    <w:p w:rsidR="00E42447" w:rsidRPr="00E42447" w:rsidRDefault="00E42447" w:rsidP="00F57A4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794B5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Маршрутизатор</w:t>
      </w:r>
      <w:r w:rsidRPr="00794B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447" w:rsidRPr="00E42447" w:rsidRDefault="00E42447" w:rsidP="00F57A4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E42447"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/>
          <w:sz w:val="24"/>
          <w:szCs w:val="24"/>
        </w:rPr>
        <w:t>персональных компьютера</w:t>
      </w:r>
      <w:r w:rsidRPr="00E42447">
        <w:rPr>
          <w:rFonts w:ascii="Times New Roman" w:hAnsi="Times New Roman" w:cs="Times New Roman"/>
          <w:sz w:val="24"/>
          <w:szCs w:val="24"/>
        </w:rPr>
        <w:t>;</w:t>
      </w:r>
    </w:p>
    <w:p w:rsidR="00E42447" w:rsidRDefault="00E42447" w:rsidP="00F57A47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-Сервер</w:t>
      </w:r>
    </w:p>
    <w:p w:rsidR="00F57A47" w:rsidRPr="00E42447" w:rsidRDefault="00F57A47" w:rsidP="00F57A4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E42447">
        <w:rPr>
          <w:rFonts w:ascii="Times New Roman" w:hAnsi="Times New Roman" w:cs="Times New Roman"/>
          <w:sz w:val="24"/>
          <w:szCs w:val="24"/>
        </w:rPr>
        <w:t xml:space="preserve">-2 </w:t>
      </w:r>
      <w:r>
        <w:rPr>
          <w:rFonts w:ascii="Times New Roman" w:hAnsi="Times New Roman" w:cs="Times New Roman"/>
          <w:sz w:val="24"/>
          <w:szCs w:val="24"/>
        </w:rPr>
        <w:t>принтера</w:t>
      </w:r>
    </w:p>
    <w:p w:rsidR="00F57A47" w:rsidRPr="00E42447" w:rsidRDefault="00F57A47" w:rsidP="009B6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эти устройства образуют локальную сеть, которая показана на рисунке 2.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4 СЛАЙД</w:t>
      </w:r>
    </w:p>
    <w:p w:rsidR="00F57A47" w:rsidRDefault="00F57A47" w:rsidP="00D4279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57A47">
        <w:rPr>
          <w:rFonts w:ascii="Times New Roman" w:hAnsi="Times New Roman" w:cs="Times New Roman"/>
          <w:sz w:val="24"/>
          <w:szCs w:val="24"/>
          <w:u w:val="single"/>
        </w:rPr>
        <w:t>Требуется разработать</w:t>
      </w:r>
      <w:r w:rsidRPr="000D3C1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F57A47" w:rsidRPr="000D3C15" w:rsidRDefault="00F57A47" w:rsidP="00D4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A47">
        <w:rPr>
          <w:rFonts w:ascii="Times New Roman" w:hAnsi="Times New Roman" w:cs="Times New Roman"/>
          <w:sz w:val="24"/>
          <w:szCs w:val="24"/>
        </w:rPr>
        <w:t>Автомати</w:t>
      </w:r>
      <w:r>
        <w:rPr>
          <w:rFonts w:ascii="Times New Roman" w:hAnsi="Times New Roman" w:cs="Times New Roman"/>
          <w:sz w:val="24"/>
          <w:szCs w:val="24"/>
        </w:rPr>
        <w:t>зированное рабочее м</w:t>
      </w:r>
      <w:r w:rsidR="00A1663C">
        <w:rPr>
          <w:rFonts w:ascii="Times New Roman" w:hAnsi="Times New Roman" w:cs="Times New Roman"/>
          <w:sz w:val="24"/>
          <w:szCs w:val="24"/>
        </w:rPr>
        <w:t xml:space="preserve">есто заместителя директора </w:t>
      </w:r>
      <w:proofErr w:type="spellStart"/>
      <w:r w:rsidR="00A1663C">
        <w:rPr>
          <w:rFonts w:ascii="Times New Roman" w:hAnsi="Times New Roman" w:cs="Times New Roman"/>
          <w:sz w:val="24"/>
          <w:szCs w:val="24"/>
        </w:rPr>
        <w:t>каршеринг</w:t>
      </w:r>
      <w:proofErr w:type="spellEnd"/>
      <w:r w:rsidR="00A1663C">
        <w:rPr>
          <w:rFonts w:ascii="Times New Roman" w:hAnsi="Times New Roman" w:cs="Times New Roman"/>
          <w:sz w:val="24"/>
          <w:szCs w:val="24"/>
        </w:rPr>
        <w:t xml:space="preserve"> фирмы</w:t>
      </w:r>
      <w:r w:rsidR="000D3C15">
        <w:rPr>
          <w:rFonts w:ascii="Times New Roman" w:hAnsi="Times New Roman" w:cs="Times New Roman"/>
          <w:sz w:val="24"/>
          <w:szCs w:val="24"/>
        </w:rPr>
        <w:t xml:space="preserve"> со следующим функционалом</w:t>
      </w:r>
      <w:r w:rsidR="000D3C15" w:rsidRPr="000D3C15">
        <w:rPr>
          <w:rFonts w:ascii="Times New Roman" w:hAnsi="Times New Roman" w:cs="Times New Roman"/>
          <w:sz w:val="24"/>
          <w:szCs w:val="24"/>
        </w:rPr>
        <w:t>:</w:t>
      </w:r>
    </w:p>
    <w:p w:rsidR="00F57A47" w:rsidRPr="00F57A47" w:rsidRDefault="00F57A47" w:rsidP="00D427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A47">
        <w:rPr>
          <w:rFonts w:ascii="Times New Roman" w:hAnsi="Times New Roman" w:cs="Times New Roman"/>
          <w:sz w:val="24"/>
          <w:szCs w:val="24"/>
        </w:rPr>
        <w:t>Возможность подключиться к БД;</w:t>
      </w:r>
    </w:p>
    <w:p w:rsidR="00F57A47" w:rsidRPr="00F57A47" w:rsidRDefault="00F57A47" w:rsidP="00D427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A47">
        <w:rPr>
          <w:rFonts w:ascii="Times New Roman" w:hAnsi="Times New Roman" w:cs="Times New Roman"/>
          <w:sz w:val="24"/>
          <w:szCs w:val="24"/>
        </w:rPr>
        <w:t>Просмотр таблиц БД;</w:t>
      </w:r>
    </w:p>
    <w:p w:rsidR="00F57A47" w:rsidRPr="00F57A47" w:rsidRDefault="000D3C15" w:rsidP="00D427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F57A47" w:rsidRPr="00F57A47">
        <w:rPr>
          <w:rFonts w:ascii="Times New Roman" w:hAnsi="Times New Roman" w:cs="Times New Roman"/>
          <w:sz w:val="24"/>
          <w:szCs w:val="24"/>
        </w:rPr>
        <w:t>едактирование данных в БД;</w:t>
      </w:r>
    </w:p>
    <w:p w:rsidR="00F57A47" w:rsidRDefault="00F57A47" w:rsidP="00D427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A47">
        <w:rPr>
          <w:rFonts w:ascii="Times New Roman" w:hAnsi="Times New Roman" w:cs="Times New Roman"/>
          <w:sz w:val="24"/>
          <w:szCs w:val="24"/>
        </w:rPr>
        <w:t>Сохранение изменений в БД на сервере.</w:t>
      </w:r>
    </w:p>
    <w:p w:rsidR="00D42791" w:rsidRPr="00F57A47" w:rsidRDefault="00D42791" w:rsidP="00D42791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5 СЛАЙД</w:t>
      </w:r>
    </w:p>
    <w:p w:rsidR="009B6346" w:rsidRDefault="00794B56" w:rsidP="00E4244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Технология обработки информации</w:t>
      </w:r>
      <w:r w:rsidR="009B634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794B56" w:rsidRPr="00BA05C9" w:rsidRDefault="00794B56" w:rsidP="00794B56">
      <w:pPr>
        <w:rPr>
          <w:rFonts w:ascii="Times New Roman" w:hAnsi="Times New Roman" w:cs="Times New Roman"/>
          <w:sz w:val="24"/>
          <w:szCs w:val="24"/>
        </w:rPr>
      </w:pPr>
      <w:r w:rsidRPr="00794B56">
        <w:rPr>
          <w:rFonts w:ascii="Times New Roman" w:hAnsi="Times New Roman" w:cs="Times New Roman"/>
          <w:sz w:val="24"/>
          <w:szCs w:val="24"/>
        </w:rPr>
        <w:t>Для обработки данн</w:t>
      </w:r>
      <w:r w:rsidR="00A1663C">
        <w:rPr>
          <w:rFonts w:ascii="Times New Roman" w:hAnsi="Times New Roman" w:cs="Times New Roman"/>
          <w:sz w:val="24"/>
          <w:szCs w:val="24"/>
        </w:rPr>
        <w:t xml:space="preserve">ых на компьютерах в 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Ease</w:t>
      </w:r>
      <w:r w:rsidR="00A1663C" w:rsidRPr="00A1663C">
        <w:rPr>
          <w:rFonts w:ascii="Times New Roman" w:hAnsi="Times New Roman" w:cs="Times New Roman"/>
          <w:sz w:val="24"/>
          <w:szCs w:val="24"/>
        </w:rPr>
        <w:t xml:space="preserve"> 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794B56">
        <w:rPr>
          <w:rFonts w:ascii="Times New Roman" w:hAnsi="Times New Roman" w:cs="Times New Roman"/>
          <w:sz w:val="24"/>
          <w:szCs w:val="24"/>
        </w:rPr>
        <w:t xml:space="preserve"> установлено </w:t>
      </w:r>
      <w:r w:rsidR="00BA05C9">
        <w:rPr>
          <w:rFonts w:ascii="Times New Roman" w:hAnsi="Times New Roman" w:cs="Times New Roman"/>
          <w:sz w:val="24"/>
          <w:szCs w:val="24"/>
        </w:rPr>
        <w:t>программное обеспечение</w:t>
      </w:r>
      <w:r w:rsidR="00BA05C9" w:rsidRPr="00BA05C9">
        <w:rPr>
          <w:rFonts w:ascii="Times New Roman" w:hAnsi="Times New Roman" w:cs="Times New Roman"/>
          <w:sz w:val="24"/>
          <w:szCs w:val="24"/>
        </w:rPr>
        <w:t xml:space="preserve">, </w:t>
      </w:r>
      <w:r w:rsidR="00BA05C9">
        <w:rPr>
          <w:rFonts w:ascii="Times New Roman" w:hAnsi="Times New Roman" w:cs="Times New Roman"/>
          <w:sz w:val="24"/>
          <w:szCs w:val="24"/>
        </w:rPr>
        <w:t>которое указано в таблице 1.</w:t>
      </w:r>
    </w:p>
    <w:p w:rsidR="00794B56" w:rsidRPr="00794B56" w:rsidRDefault="00794B56" w:rsidP="00794B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4B56">
        <w:rPr>
          <w:rFonts w:ascii="Times New Roman" w:hAnsi="Times New Roman" w:cs="Times New Roman"/>
          <w:sz w:val="24"/>
          <w:szCs w:val="24"/>
          <w:lang w:val="en-US"/>
        </w:rPr>
        <w:t>MS 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работа с текстом</w:t>
      </w:r>
    </w:p>
    <w:p w:rsidR="00794B56" w:rsidRPr="00794B56" w:rsidRDefault="00794B56" w:rsidP="00794B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4B56">
        <w:rPr>
          <w:rFonts w:ascii="Times New Roman" w:hAnsi="Times New Roman" w:cs="Times New Roman"/>
          <w:sz w:val="24"/>
          <w:szCs w:val="24"/>
          <w:lang w:val="en-US"/>
        </w:rPr>
        <w:t>MS Excel</w:t>
      </w:r>
      <w:r>
        <w:rPr>
          <w:rFonts w:ascii="Times New Roman" w:hAnsi="Times New Roman" w:cs="Times New Roman"/>
          <w:sz w:val="24"/>
          <w:szCs w:val="24"/>
        </w:rPr>
        <w:t xml:space="preserve"> – работа с таблицами</w:t>
      </w:r>
    </w:p>
    <w:p w:rsidR="00794B56" w:rsidRPr="00794B56" w:rsidRDefault="00794B56" w:rsidP="00794B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4B5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94B56">
        <w:rPr>
          <w:rFonts w:ascii="Times New Roman" w:hAnsi="Times New Roman" w:cs="Times New Roman"/>
          <w:sz w:val="24"/>
          <w:szCs w:val="24"/>
        </w:rPr>
        <w:t xml:space="preserve"> </w:t>
      </w:r>
      <w:r w:rsidRPr="00794B56"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– работа с БД</w:t>
      </w:r>
    </w:p>
    <w:p w:rsidR="00FE5AAE" w:rsidRPr="00794B56" w:rsidRDefault="00FE5AAE" w:rsidP="00E42447">
      <w:pPr>
        <w:rPr>
          <w:rFonts w:ascii="Times New Roman" w:hAnsi="Times New Roman" w:cs="Times New Roman"/>
          <w:sz w:val="24"/>
          <w:szCs w:val="24"/>
        </w:rPr>
      </w:pPr>
      <w:r w:rsidRPr="00794B56">
        <w:rPr>
          <w:rFonts w:ascii="Times New Roman" w:hAnsi="Times New Roman" w:cs="Times New Roman"/>
          <w:sz w:val="24"/>
          <w:szCs w:val="24"/>
        </w:rPr>
        <w:br w:type="page"/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lastRenderedPageBreak/>
        <w:t>6 СЛАЙД</w:t>
      </w:r>
    </w:p>
    <w:p w:rsidR="00FE5AAE" w:rsidRDefault="00AE159D" w:rsidP="00E4244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 проектирования и разработки</w:t>
      </w:r>
      <w:r w:rsidR="00FE5AAE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FE5AAE" w:rsidRPr="00FE5AAE" w:rsidRDefault="00D73A12" w:rsidP="00FE5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</w:t>
      </w:r>
      <w:r w:rsidR="00FE5AA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качестве </w:t>
      </w:r>
      <w:r w:rsidR="00F3412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метода проектирования и разработки была выбрана</w:t>
      </w:r>
      <w:r w:rsidR="00FE5AA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архитектура </w:t>
      </w:r>
      <w:r w:rsidR="00FE5AAE" w:rsidRPr="00275E6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FE5AA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клиент-сервер</w:t>
      </w:r>
      <w:r w:rsidR="00FE5AAE" w:rsidRPr="00275E6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FE5AA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 w:rsidR="00FE5AAE" w:rsidRPr="00275E6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A1663C">
        <w:rPr>
          <w:rFonts w:ascii="Times New Roman" w:hAnsi="Times New Roman" w:cs="Times New Roman"/>
          <w:sz w:val="24"/>
          <w:szCs w:val="24"/>
        </w:rPr>
        <w:t>каршеринг</w:t>
      </w:r>
      <w:proofErr w:type="spellEnd"/>
      <w:r w:rsidR="00A1663C">
        <w:rPr>
          <w:rFonts w:ascii="Times New Roman" w:hAnsi="Times New Roman" w:cs="Times New Roman"/>
          <w:sz w:val="24"/>
          <w:szCs w:val="24"/>
        </w:rPr>
        <w:t xml:space="preserve"> фирме</w:t>
      </w:r>
      <w:r w:rsidR="00FE5AAE" w:rsidRPr="00275E63">
        <w:rPr>
          <w:rFonts w:ascii="Times New Roman" w:hAnsi="Times New Roman" w:cs="Times New Roman"/>
          <w:sz w:val="24"/>
          <w:szCs w:val="24"/>
        </w:rPr>
        <w:t>“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Ease</w:t>
      </w:r>
      <w:r w:rsidR="00A1663C" w:rsidRPr="00A1663C">
        <w:rPr>
          <w:rFonts w:ascii="Times New Roman" w:hAnsi="Times New Roman" w:cs="Times New Roman"/>
          <w:sz w:val="24"/>
          <w:szCs w:val="24"/>
        </w:rPr>
        <w:t xml:space="preserve"> 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FE5AAE" w:rsidRPr="00275E63">
        <w:rPr>
          <w:rFonts w:ascii="Times New Roman" w:hAnsi="Times New Roman" w:cs="Times New Roman"/>
          <w:sz w:val="24"/>
          <w:szCs w:val="24"/>
        </w:rPr>
        <w:t>” данную архитектуру образуют 4 компьютера и сервер, объединенные в сеть. Компьютеры называются клиентами, и обрабатывают прикладные программы, а сервер занимается обработкой БД</w:t>
      </w:r>
      <w:r w:rsidR="00FE5AAE">
        <w:rPr>
          <w:rFonts w:ascii="Times New Roman" w:hAnsi="Times New Roman" w:cs="Times New Roman"/>
          <w:sz w:val="24"/>
          <w:szCs w:val="24"/>
        </w:rPr>
        <w:t>. На сервере сети размещается БД и у</w:t>
      </w:r>
      <w:r w:rsidR="005F6630">
        <w:rPr>
          <w:rFonts w:ascii="Times New Roman" w:hAnsi="Times New Roman" w:cs="Times New Roman"/>
          <w:sz w:val="24"/>
          <w:szCs w:val="24"/>
        </w:rPr>
        <w:t>станавливается серверная СУБД (</w:t>
      </w:r>
      <w:r w:rsidR="00FE5AAE">
        <w:rPr>
          <w:rFonts w:ascii="Times New Roman" w:hAnsi="Times New Roman" w:cs="Times New Roman"/>
          <w:sz w:val="24"/>
          <w:szCs w:val="24"/>
        </w:rPr>
        <w:t>программный компонент, обеспечивающий хранение информации, ее обработку и представление ее пользователям в сетевом режиме</w:t>
      </w:r>
      <w:r w:rsidR="00D63A2B">
        <w:rPr>
          <w:rFonts w:ascii="Times New Roman" w:hAnsi="Times New Roman" w:cs="Times New Roman"/>
          <w:sz w:val="24"/>
          <w:szCs w:val="24"/>
        </w:rPr>
        <w:t>)</w:t>
      </w:r>
      <w:r w:rsidR="00FE5AAE">
        <w:rPr>
          <w:rFonts w:ascii="Times New Roman" w:hAnsi="Times New Roman" w:cs="Times New Roman"/>
          <w:sz w:val="24"/>
          <w:szCs w:val="24"/>
        </w:rPr>
        <w:t xml:space="preserve">. На компьютере (клиенте)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компьютер (клиент). Клиентское приложение интерпретирует его необходимым образом и представляет пользователю. </w:t>
      </w:r>
      <w:r w:rsidR="00BC656A">
        <w:rPr>
          <w:rFonts w:ascii="Times New Roman" w:hAnsi="Times New Roman" w:cs="Times New Roman"/>
          <w:sz w:val="24"/>
          <w:szCs w:val="24"/>
        </w:rPr>
        <w:t>П</w:t>
      </w:r>
      <w:r w:rsidR="00FE5AAE">
        <w:rPr>
          <w:rFonts w:ascii="Times New Roman" w:hAnsi="Times New Roman" w:cs="Times New Roman"/>
          <w:sz w:val="24"/>
          <w:szCs w:val="24"/>
        </w:rPr>
        <w:t xml:space="preserve">риложение может также посылать запрос на обновление </w:t>
      </w:r>
      <w:proofErr w:type="gramStart"/>
      <w:r w:rsidR="00FE5AAE">
        <w:rPr>
          <w:rFonts w:ascii="Times New Roman" w:hAnsi="Times New Roman" w:cs="Times New Roman"/>
          <w:sz w:val="24"/>
          <w:szCs w:val="24"/>
        </w:rPr>
        <w:t>БД</w:t>
      </w:r>
      <w:proofErr w:type="gramEnd"/>
      <w:r w:rsidR="00FE5AAE">
        <w:rPr>
          <w:rFonts w:ascii="Times New Roman" w:hAnsi="Times New Roman" w:cs="Times New Roman"/>
          <w:sz w:val="24"/>
          <w:szCs w:val="24"/>
        </w:rPr>
        <w:t xml:space="preserve"> и серверная СУБД внесет необходимые изменения.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7 СЛАЙД</w:t>
      </w:r>
    </w:p>
    <w:p w:rsidR="00655791" w:rsidRPr="00655791" w:rsidRDefault="00655791" w:rsidP="00E424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791">
        <w:rPr>
          <w:rFonts w:ascii="Times New Roman" w:hAnsi="Times New Roman" w:cs="Times New Roman"/>
          <w:sz w:val="24"/>
          <w:szCs w:val="24"/>
          <w:u w:val="single"/>
        </w:rPr>
        <w:t>Алгоритм решения.</w:t>
      </w:r>
    </w:p>
    <w:p w:rsidR="00655791" w:rsidRPr="00655791" w:rsidRDefault="00655791" w:rsidP="00E42447">
      <w:pPr>
        <w:rPr>
          <w:rFonts w:ascii="Times New Roman" w:hAnsi="Times New Roman" w:cs="Times New Roman"/>
          <w:sz w:val="24"/>
          <w:szCs w:val="24"/>
        </w:rPr>
      </w:pPr>
      <w:r w:rsidRPr="00655791">
        <w:rPr>
          <w:rFonts w:ascii="Times New Roman" w:hAnsi="Times New Roman" w:cs="Times New Roman"/>
          <w:sz w:val="24"/>
          <w:szCs w:val="24"/>
        </w:rPr>
        <w:t xml:space="preserve">На экране показан алгоритм решения в виде </w:t>
      </w:r>
      <w:r w:rsidRPr="00655791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55791">
        <w:rPr>
          <w:rFonts w:ascii="Times New Roman" w:hAnsi="Times New Roman" w:cs="Times New Roman"/>
          <w:sz w:val="24"/>
          <w:szCs w:val="24"/>
        </w:rPr>
        <w:t>-</w:t>
      </w:r>
      <w:r w:rsidRPr="00655791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655791">
        <w:rPr>
          <w:rFonts w:ascii="Times New Roman" w:hAnsi="Times New Roman" w:cs="Times New Roman"/>
          <w:sz w:val="24"/>
          <w:szCs w:val="24"/>
        </w:rPr>
        <w:t xml:space="preserve"> диаграммы, на которой все интуитивно понятно.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8 СЛАЙД</w:t>
      </w:r>
    </w:p>
    <w:p w:rsidR="00655791" w:rsidRDefault="00655791" w:rsidP="00E4244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Выбор инструментов разработки</w:t>
      </w:r>
      <w:r w:rsidRPr="00A1663C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F52687" w:rsidRPr="00F52687" w:rsidRDefault="00A1663C" w:rsidP="00F52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“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Каршеринг</w:t>
      </w:r>
      <w:proofErr w:type="spellEnd"/>
      <w:r w:rsidR="00F52687" w:rsidRPr="00F52687">
        <w:rPr>
          <w:rFonts w:ascii="Times New Roman" w:hAnsi="Times New Roman" w:cs="Times New Roman"/>
          <w:sz w:val="24"/>
          <w:szCs w:val="24"/>
        </w:rPr>
        <w:t>” была разработ</w:t>
      </w:r>
      <w:r>
        <w:rPr>
          <w:rFonts w:ascii="Times New Roman" w:hAnsi="Times New Roman" w:cs="Times New Roman"/>
          <w:sz w:val="24"/>
          <w:szCs w:val="24"/>
        </w:rPr>
        <w:t xml:space="preserve">ана специально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каршеринг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фирмы</w:t>
      </w:r>
      <w:r w:rsidR="00F52687" w:rsidRPr="00F5268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Ease</w:t>
      </w:r>
      <w:r w:rsidRPr="00A16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F52687" w:rsidRPr="00F52687">
        <w:rPr>
          <w:rFonts w:ascii="Times New Roman" w:hAnsi="Times New Roman" w:cs="Times New Roman"/>
          <w:sz w:val="24"/>
          <w:szCs w:val="24"/>
        </w:rPr>
        <w:t>”. Следовательно, при выборе инструментов разработки, большое внимание стоило уделить на рекомендации заказчика. Он сообщил, что на компьютерах, которые находятся на терр</w:t>
      </w:r>
      <w:r>
        <w:rPr>
          <w:rFonts w:ascii="Times New Roman" w:hAnsi="Times New Roman" w:cs="Times New Roman"/>
          <w:sz w:val="24"/>
          <w:szCs w:val="24"/>
        </w:rPr>
        <w:t>итории фирмы</w:t>
      </w:r>
      <w:r w:rsidR="005308F0">
        <w:rPr>
          <w:rFonts w:ascii="Times New Roman" w:hAnsi="Times New Roman" w:cs="Times New Roman"/>
          <w:sz w:val="24"/>
          <w:szCs w:val="24"/>
        </w:rPr>
        <w:t>, установлен</w:t>
      </w:r>
      <w:r w:rsidR="00F52687"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="005308F0">
        <w:rPr>
          <w:rFonts w:ascii="Times New Roman" w:hAnsi="Times New Roman" w:cs="Times New Roman"/>
          <w:sz w:val="24"/>
          <w:szCs w:val="24"/>
        </w:rPr>
        <w:t>пакет</w:t>
      </w:r>
      <w:r w:rsidR="00F52687"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="00F52687" w:rsidRPr="00F5268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52687"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="00F52687" w:rsidRPr="00F52687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5308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Также, фирма</w:t>
      </w:r>
      <w:r w:rsidR="00F52687" w:rsidRPr="00F52687">
        <w:rPr>
          <w:rFonts w:ascii="Times New Roman" w:hAnsi="Times New Roman" w:cs="Times New Roman"/>
          <w:sz w:val="24"/>
          <w:szCs w:val="24"/>
        </w:rPr>
        <w:t xml:space="preserve"> имеет свой сервер и </w:t>
      </w:r>
      <w:r>
        <w:rPr>
          <w:rFonts w:ascii="Times New Roman" w:hAnsi="Times New Roman" w:cs="Times New Roman"/>
          <w:sz w:val="24"/>
          <w:szCs w:val="24"/>
        </w:rPr>
        <w:t>локальную сеть.</w:t>
      </w:r>
    </w:p>
    <w:p w:rsidR="00655791" w:rsidRPr="00655791" w:rsidRDefault="00F52687" w:rsidP="00F52687">
      <w:pPr>
        <w:rPr>
          <w:rFonts w:ascii="Times New Roman" w:hAnsi="Times New Roman" w:cs="Times New Roman"/>
          <w:sz w:val="24"/>
          <w:szCs w:val="24"/>
        </w:rPr>
      </w:pPr>
      <w:r w:rsidRPr="00F52687">
        <w:rPr>
          <w:rFonts w:ascii="Times New Roman" w:hAnsi="Times New Roman" w:cs="Times New Roman"/>
          <w:sz w:val="24"/>
          <w:szCs w:val="24"/>
        </w:rPr>
        <w:t xml:space="preserve">Исходя из информации, полученной от заказчика, выбор среды программирования пал на </w:t>
      </w:r>
      <w:r w:rsidR="00A1663C" w:rsidRPr="00A1663C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="00A1663C" w:rsidRPr="00A1663C">
        <w:rPr>
          <w:rFonts w:ascii="Times New Roman" w:hAnsi="Times New Roman" w:cs="Times New Roman"/>
          <w:sz w:val="24"/>
          <w:szCs w:val="24"/>
        </w:rPr>
        <w:t xml:space="preserve"> </w:t>
      </w:r>
      <w:r w:rsidR="00A1663C" w:rsidRPr="00A1663C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A1663C" w:rsidRPr="00A1663C">
        <w:rPr>
          <w:rFonts w:ascii="Times New Roman" w:hAnsi="Times New Roman" w:cs="Times New Roman"/>
          <w:sz w:val="24"/>
          <w:szCs w:val="24"/>
        </w:rPr>
        <w:t xml:space="preserve"> </w:t>
      </w:r>
      <w:r w:rsidR="00A1663C" w:rsidRPr="00A1663C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="00A1663C" w:rsidRPr="00A1663C">
        <w:rPr>
          <w:rFonts w:ascii="Times New Roman" w:hAnsi="Times New Roman" w:cs="Times New Roman"/>
          <w:sz w:val="24"/>
          <w:szCs w:val="24"/>
        </w:rPr>
        <w:t xml:space="preserve"> </w:t>
      </w:r>
      <w:r w:rsidR="00A1663C" w:rsidRPr="00A1663C"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="00A1663C" w:rsidRPr="00A1663C">
        <w:rPr>
          <w:rFonts w:ascii="Times New Roman" w:hAnsi="Times New Roman" w:cs="Times New Roman"/>
          <w:sz w:val="24"/>
          <w:szCs w:val="24"/>
        </w:rPr>
        <w:t xml:space="preserve"> 2019.2.4</w:t>
      </w:r>
      <w:r w:rsidRPr="00F52687">
        <w:rPr>
          <w:rFonts w:ascii="Times New Roman" w:hAnsi="Times New Roman" w:cs="Times New Roman"/>
          <w:sz w:val="24"/>
          <w:szCs w:val="24"/>
        </w:rPr>
        <w:t>. Она не только бесплатная, но еще и п</w:t>
      </w:r>
      <w:r w:rsidR="00A1663C">
        <w:rPr>
          <w:rFonts w:ascii="Times New Roman" w:hAnsi="Times New Roman" w:cs="Times New Roman"/>
          <w:sz w:val="24"/>
          <w:szCs w:val="24"/>
        </w:rPr>
        <w:t xml:space="preserve">оддерживает разработку на языке 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52687">
        <w:rPr>
          <w:rFonts w:ascii="Times New Roman" w:hAnsi="Times New Roman" w:cs="Times New Roman"/>
          <w:sz w:val="24"/>
          <w:szCs w:val="24"/>
        </w:rPr>
        <w:t xml:space="preserve">, который был выбран исходя из наличия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F52687">
        <w:rPr>
          <w:rFonts w:ascii="Times New Roman" w:hAnsi="Times New Roman" w:cs="Times New Roman"/>
          <w:sz w:val="24"/>
          <w:szCs w:val="24"/>
        </w:rPr>
        <w:t xml:space="preserve"> на компьютерах заказчика. Дело в том, что при помощи языка </w:t>
      </w:r>
      <w:r w:rsidR="00A1663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52687">
        <w:rPr>
          <w:rFonts w:ascii="Times New Roman" w:hAnsi="Times New Roman" w:cs="Times New Roman"/>
          <w:sz w:val="24"/>
          <w:szCs w:val="24"/>
        </w:rPr>
        <w:t xml:space="preserve"> проще всего работать с базой данных, созданной в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F52687">
        <w:rPr>
          <w:rFonts w:ascii="Times New Roman" w:hAnsi="Times New Roman" w:cs="Times New Roman"/>
          <w:sz w:val="24"/>
          <w:szCs w:val="24"/>
        </w:rPr>
        <w:t xml:space="preserve">. Также, в проекте было решено использовать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52687">
        <w:rPr>
          <w:rFonts w:ascii="Times New Roman" w:hAnsi="Times New Roman" w:cs="Times New Roman"/>
          <w:sz w:val="24"/>
          <w:szCs w:val="24"/>
        </w:rPr>
        <w:t>, установленный на компьютерах заказчика, в качестве вывода в него отчетности.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 xml:space="preserve">9 СЛАЙД </w:t>
      </w:r>
    </w:p>
    <w:p w:rsidR="008953F2" w:rsidRDefault="008953F2" w:rsidP="00E424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53F2">
        <w:rPr>
          <w:rFonts w:ascii="Times New Roman" w:hAnsi="Times New Roman" w:cs="Times New Roman"/>
          <w:sz w:val="24"/>
          <w:szCs w:val="24"/>
          <w:u w:val="single"/>
        </w:rPr>
        <w:t>Главный модуль программы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953F2" w:rsidRPr="008953F2" w:rsidRDefault="008953F2" w:rsidP="00E42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представлена схема работы главного модуля программы </w:t>
      </w:r>
      <w:r w:rsidRPr="008953F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1663C">
        <w:rPr>
          <w:rFonts w:ascii="Times New Roman" w:hAnsi="Times New Roman" w:cs="Times New Roman"/>
          <w:sz w:val="24"/>
          <w:szCs w:val="24"/>
        </w:rPr>
        <w:t>Каршеринг</w:t>
      </w:r>
      <w:proofErr w:type="spellEnd"/>
      <w:r w:rsidRPr="008953F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10 СЛАЙД</w:t>
      </w:r>
      <w:bookmarkStart w:id="0" w:name="_GoBack"/>
      <w:bookmarkEnd w:id="0"/>
    </w:p>
    <w:p w:rsidR="003901F4" w:rsidRPr="003901F4" w:rsidRDefault="003901F4" w:rsidP="00E42447">
      <w:pPr>
        <w:rPr>
          <w:rFonts w:ascii="Times New Roman" w:hAnsi="Times New Roman" w:cs="Times New Roman"/>
          <w:sz w:val="24"/>
          <w:szCs w:val="24"/>
        </w:rPr>
      </w:pPr>
      <w:r w:rsidRPr="003901F4">
        <w:rPr>
          <w:rFonts w:ascii="Times New Roman" w:hAnsi="Times New Roman" w:cs="Times New Roman"/>
          <w:sz w:val="24"/>
          <w:szCs w:val="24"/>
        </w:rPr>
        <w:t>*спасибо за внимание*</w:t>
      </w:r>
    </w:p>
    <w:sectPr w:rsidR="003901F4" w:rsidRPr="0039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B06"/>
    <w:multiLevelType w:val="hybridMultilevel"/>
    <w:tmpl w:val="81A05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516B7"/>
    <w:multiLevelType w:val="hybridMultilevel"/>
    <w:tmpl w:val="1B54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4D"/>
    <w:rsid w:val="00022BF8"/>
    <w:rsid w:val="000D3C15"/>
    <w:rsid w:val="00255C8C"/>
    <w:rsid w:val="0037077B"/>
    <w:rsid w:val="003901F4"/>
    <w:rsid w:val="004C0A2F"/>
    <w:rsid w:val="005308F0"/>
    <w:rsid w:val="005F6630"/>
    <w:rsid w:val="00655791"/>
    <w:rsid w:val="00775B0C"/>
    <w:rsid w:val="00794B56"/>
    <w:rsid w:val="008953F2"/>
    <w:rsid w:val="009B6346"/>
    <w:rsid w:val="00A1663C"/>
    <w:rsid w:val="00A6564D"/>
    <w:rsid w:val="00AE159D"/>
    <w:rsid w:val="00BA05C9"/>
    <w:rsid w:val="00BC656A"/>
    <w:rsid w:val="00C0566E"/>
    <w:rsid w:val="00D42791"/>
    <w:rsid w:val="00D63A2B"/>
    <w:rsid w:val="00D73A12"/>
    <w:rsid w:val="00E42447"/>
    <w:rsid w:val="00E44E48"/>
    <w:rsid w:val="00F33244"/>
    <w:rsid w:val="00F3412E"/>
    <w:rsid w:val="00F52687"/>
    <w:rsid w:val="00F57A47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EBBC"/>
  <w15:docId w15:val="{3B3FD48B-B2D0-4E02-836A-F37AB9FF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25</cp:revision>
  <dcterms:created xsi:type="dcterms:W3CDTF">2020-05-21T06:14:00Z</dcterms:created>
  <dcterms:modified xsi:type="dcterms:W3CDTF">2020-05-23T10:19:00Z</dcterms:modified>
</cp:coreProperties>
</file>