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E7" w:rsidRDefault="002A41E7" w:rsidP="002A41E7">
      <w:r>
        <w:rPr>
          <w:rFonts w:ascii="Times New Roman" w:hAnsi="Times New Roman" w:cs="Times New Roman"/>
          <w:sz w:val="28"/>
          <w:szCs w:val="28"/>
        </w:rPr>
        <w:t xml:space="preserve">Перечень программных средств, установленных на компьютерах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ККМТ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529"/>
        <w:gridCol w:w="4024"/>
        <w:gridCol w:w="2842"/>
      </w:tblGrid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1E7" w:rsidRDefault="002A4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1E7" w:rsidRDefault="002A4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1E7" w:rsidRDefault="002A4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A41E7" w:rsidTr="002A41E7">
        <w:trPr>
          <w:trHeight w:val="68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 ++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P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P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Pr="002A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odeblocks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P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A41E7" w:rsidTr="002A41E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P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E7" w:rsidRDefault="002A41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  <w:bookmarkStart w:id="0" w:name="_GoBack"/>
            <w:bookmarkEnd w:id="0"/>
          </w:p>
        </w:tc>
      </w:tr>
    </w:tbl>
    <w:p w:rsidR="002A41E7" w:rsidRDefault="002A41E7" w:rsidP="002A41E7"/>
    <w:p w:rsidR="008E47D5" w:rsidRDefault="008E47D5"/>
    <w:sectPr w:rsidR="008E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83"/>
    <w:rsid w:val="002A41E7"/>
    <w:rsid w:val="008D4983"/>
    <w:rsid w:val="008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E435-AB09-4129-96A6-D184A393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1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1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2020-05-17T20:51:00Z</dcterms:created>
  <dcterms:modified xsi:type="dcterms:W3CDTF">2020-05-17T21:00:00Z</dcterms:modified>
</cp:coreProperties>
</file>