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 w:rsidR="0067023C">
        <w:rPr>
          <w:lang w:val="en-US"/>
        </w:rPr>
        <w:t>QT</w:t>
      </w:r>
      <w:r w:rsidR="0067023C" w:rsidRPr="0067023C">
        <w:t xml:space="preserve"> </w:t>
      </w:r>
      <w:r w:rsidR="00C970BC">
        <w:t xml:space="preserve">версии </w:t>
      </w:r>
      <w:r w:rsidR="0067023C" w:rsidRPr="0067023C">
        <w:t>5</w:t>
      </w:r>
      <w:r w:rsidR="0067023C">
        <w:t>.</w:t>
      </w:r>
      <w:r w:rsidR="0067023C" w:rsidRPr="0067023C">
        <w:t>11</w:t>
      </w:r>
      <w:r w:rsidRPr="00C270DE">
        <w:t xml:space="preserve">. </w:t>
      </w:r>
      <w:r>
        <w:t>Выбор обоснован тем, что данный язык: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>: позволяет разрабатывать очень большое количество видов программ, начиная от программ с командным интерфейсом, и заканчивая программами, которые в последствии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 xml:space="preserve">Скорость разработки программы: на данном языке написано огромное количество библиотек, которые облегчают разработку программ. </w:t>
      </w:r>
      <w:proofErr w:type="gramStart"/>
      <w:r>
        <w:t>Очень большое их количество предоставлено изначально при установке вместе с компилятором, но можно подключать и сторонние.</w:t>
      </w:r>
      <w:proofErr w:type="gramEnd"/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proofErr w:type="spellStart"/>
      <w:r w:rsidR="0067023C">
        <w:rPr>
          <w:lang w:val="en-US"/>
        </w:rPr>
        <w:t>qt</w:t>
      </w:r>
      <w:proofErr w:type="spellEnd"/>
      <w:r w:rsidR="0067023C" w:rsidRPr="0067023C">
        <w:t xml:space="preserve">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proofErr w:type="spellStart"/>
      <w:r>
        <w:rPr>
          <w:lang w:val="en-US"/>
        </w:rPr>
        <w:t>MacOS</w:t>
      </w:r>
      <w:proofErr w:type="spellEnd"/>
      <w:r w:rsidRPr="004C459B">
        <w:t xml:space="preserve">. </w:t>
      </w:r>
    </w:p>
    <w:p w:rsidR="00EB16F7" w:rsidRPr="0067023C" w:rsidRDefault="00393301" w:rsidP="00C270DE">
      <w:pPr>
        <w:pStyle w:val="a3"/>
        <w:numPr>
          <w:ilvl w:val="0"/>
          <w:numId w:val="1"/>
        </w:numPr>
        <w:spacing w:line="360" w:lineRule="auto"/>
      </w:pPr>
      <w:r>
        <w:t>Обширная база разработчиков: в случае возникновения затруднений при разработке программы, большее количество разработчиков сможет помочь с решением проблемы.</w:t>
      </w:r>
    </w:p>
    <w:p w:rsidR="0067023C" w:rsidRPr="0067023C" w:rsidRDefault="0067023C" w:rsidP="0067023C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proofErr w:type="spellStart"/>
      <w:proofErr w:type="gramStart"/>
      <w:r w:rsidRPr="0067023C">
        <w:rPr>
          <w:szCs w:val="28"/>
          <w:shd w:val="clear" w:color="auto" w:fill="FFFFFF"/>
        </w:rPr>
        <w:t>Qt</w:t>
      </w:r>
      <w:proofErr w:type="spellEnd"/>
      <w:r w:rsidRPr="0067023C">
        <w:rPr>
          <w:szCs w:val="28"/>
          <w:shd w:val="clear" w:color="auto" w:fill="FFFFFF"/>
        </w:rPr>
        <w:t xml:space="preserve"> позволяет запускать написанное с его помощью </w:t>
      </w:r>
      <w:hyperlink r:id="rId6" w:tooltip="Программное обеспечение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программное обеспечение</w:t>
        </w:r>
      </w:hyperlink>
      <w:r w:rsidRPr="0067023C">
        <w:rPr>
          <w:szCs w:val="28"/>
          <w:shd w:val="clear" w:color="auto" w:fill="FFFFFF"/>
        </w:rPr>
        <w:t> в большинстве современных </w:t>
      </w:r>
      <w:hyperlink r:id="rId7" w:tooltip="Операционная система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операционных систем</w:t>
        </w:r>
      </w:hyperlink>
      <w:r w:rsidRPr="0067023C">
        <w:rPr>
          <w:szCs w:val="28"/>
          <w:shd w:val="clear" w:color="auto" w:fill="FFFFFF"/>
        </w:rPr>
        <w:t> путём простой компиляции программы для каждой системы без изменения </w:t>
      </w:r>
      <w:hyperlink r:id="rId8" w:tooltip="Исходный код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исходного кода</w:t>
        </w:r>
      </w:hyperlink>
      <w:r w:rsidRPr="0067023C">
        <w:rPr>
          <w:szCs w:val="28"/>
          <w:shd w:val="clear" w:color="auto" w:fill="FFFFFF"/>
        </w:rPr>
        <w:t>. Включает в себя все основные </w:t>
      </w:r>
      <w:hyperlink r:id="rId9" w:tooltip="Класс (программирование)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классы</w:t>
        </w:r>
      </w:hyperlink>
      <w:r w:rsidRPr="0067023C">
        <w:rPr>
          <w:szCs w:val="28"/>
          <w:shd w:val="clear" w:color="auto" w:fill="FFFFFF"/>
        </w:rPr>
        <w:t>, которые могут потребоваться при разработке </w:t>
      </w:r>
      <w:hyperlink r:id="rId10" w:tooltip="Прикладное программное обеспечение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прикладного программного обеспечения</w:t>
        </w:r>
      </w:hyperlink>
      <w:r w:rsidRPr="0067023C">
        <w:rPr>
          <w:szCs w:val="28"/>
          <w:shd w:val="clear" w:color="auto" w:fill="FFFFFF"/>
        </w:rPr>
        <w:t>, начиная от элементов </w:t>
      </w:r>
      <w:hyperlink r:id="rId11" w:tooltip="Графический интерфейс пользователя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графического интерфейса</w:t>
        </w:r>
      </w:hyperlink>
      <w:r w:rsidRPr="0067023C">
        <w:rPr>
          <w:szCs w:val="28"/>
          <w:shd w:val="clear" w:color="auto" w:fill="FFFFFF"/>
        </w:rPr>
        <w:t> и заканчивая классами для работы с</w:t>
      </w:r>
      <w:proofErr w:type="gramEnd"/>
      <w:r w:rsidRPr="0067023C">
        <w:rPr>
          <w:szCs w:val="28"/>
          <w:shd w:val="clear" w:color="auto" w:fill="FFFFFF"/>
        </w:rPr>
        <w:t> </w:t>
      </w:r>
      <w:hyperlink r:id="rId12" w:tooltip="Компьютерная сеть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сетью</w:t>
        </w:r>
      </w:hyperlink>
      <w:r w:rsidRPr="0067023C">
        <w:rPr>
          <w:szCs w:val="28"/>
          <w:shd w:val="clear" w:color="auto" w:fill="FFFFFF"/>
        </w:rPr>
        <w:t>, </w:t>
      </w:r>
      <w:hyperlink r:id="rId13" w:tooltip="База данных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базами данных</w:t>
        </w:r>
      </w:hyperlink>
      <w:r w:rsidRPr="0067023C">
        <w:rPr>
          <w:szCs w:val="28"/>
          <w:shd w:val="clear" w:color="auto" w:fill="FFFFFF"/>
        </w:rPr>
        <w:t> и </w:t>
      </w:r>
      <w:hyperlink r:id="rId14" w:tooltip="XML" w:history="1">
        <w:r w:rsidRPr="0067023C">
          <w:rPr>
            <w:rStyle w:val="a4"/>
            <w:color w:val="000000" w:themeColor="text1"/>
            <w:szCs w:val="28"/>
            <w:u w:val="none"/>
            <w:shd w:val="clear" w:color="auto" w:fill="FFFFFF"/>
          </w:rPr>
          <w:t>XML</w:t>
        </w:r>
      </w:hyperlink>
      <w:r w:rsidRPr="0067023C">
        <w:rPr>
          <w:szCs w:val="28"/>
          <w:shd w:val="clear" w:color="auto" w:fill="FFFFFF"/>
        </w:rPr>
        <w:t>. Является полностью объектно-ориентированным, расширяемым и поддерживающим технику компонентного программирования.</w:t>
      </w:r>
    </w:p>
    <w:p w:rsidR="00523444" w:rsidRPr="0067023C" w:rsidRDefault="00EB16F7" w:rsidP="00523444">
      <w:pPr>
        <w:spacing w:line="360" w:lineRule="auto"/>
        <w:ind w:left="357" w:firstLine="709"/>
      </w:pPr>
      <w:r>
        <w:t xml:space="preserve">Ближайшим аналогом языка </w:t>
      </w:r>
      <w:proofErr w:type="spellStart"/>
      <w:r w:rsidR="0067023C">
        <w:rPr>
          <w:lang w:val="en-US"/>
        </w:rPr>
        <w:t>qt</w:t>
      </w:r>
      <w:proofErr w:type="spellEnd"/>
      <w:r w:rsidR="0067023C" w:rsidRPr="0067023C">
        <w:t xml:space="preserve"> </w:t>
      </w:r>
      <w:r w:rsidR="0067023C">
        <w:rPr>
          <w:lang w:val="en-US"/>
        </w:rPr>
        <w:t>c</w:t>
      </w:r>
      <w:r w:rsidR="0067023C" w:rsidRPr="0067023C">
        <w:t>++</w:t>
      </w:r>
      <w:r w:rsidRPr="00EB16F7">
        <w:t xml:space="preserve"> </w:t>
      </w:r>
      <w:r>
        <w:t>является язык</w:t>
      </w:r>
      <w:r w:rsidR="0067023C" w:rsidRPr="0067023C">
        <w:t xml:space="preserve"> </w:t>
      </w:r>
      <w:r w:rsidR="0067023C">
        <w:rPr>
          <w:lang w:val="en-US"/>
        </w:rPr>
        <w:t>C</w:t>
      </w:r>
      <w:r w:rsidR="0067023C" w:rsidRPr="0067023C">
        <w:t xml:space="preserve">++ </w:t>
      </w:r>
      <w:r w:rsidR="0067023C">
        <w:t xml:space="preserve">и частично </w:t>
      </w:r>
      <w:r w:rsidR="0067023C">
        <w:rPr>
          <w:lang w:val="en-US"/>
        </w:rPr>
        <w:t>C</w:t>
      </w:r>
      <w:r w:rsidRPr="00EB16F7">
        <w:t xml:space="preserve">. </w:t>
      </w:r>
      <w:r>
        <w:t>Этот язык во многом схож по синтаксису, и по организации выполнения программы</w:t>
      </w:r>
      <w:r w:rsidR="004112F8">
        <w:t xml:space="preserve">. </w:t>
      </w:r>
      <w:r w:rsidR="00523444">
        <w:t xml:space="preserve">Однако язык </w:t>
      </w:r>
      <w:r w:rsidR="0067023C" w:rsidRPr="0067023C">
        <w:t xml:space="preserve">с++ </w:t>
      </w:r>
      <w:r w:rsidR="0067023C">
        <w:t>в</w:t>
      </w:r>
      <w:r w:rsidR="0067023C" w:rsidRPr="0067023C">
        <w:t xml:space="preserve"> </w:t>
      </w:r>
      <w:r w:rsidR="0067023C">
        <w:rPr>
          <w:lang w:val="en-US"/>
        </w:rPr>
        <w:t>Visual</w:t>
      </w:r>
      <w:r w:rsidR="0067023C" w:rsidRPr="0067023C">
        <w:t xml:space="preserve"> </w:t>
      </w:r>
      <w:r w:rsidR="0067023C">
        <w:rPr>
          <w:lang w:val="en-US"/>
        </w:rPr>
        <w:t>Studio</w:t>
      </w:r>
      <w:r w:rsidR="0067023C" w:rsidRPr="0067023C">
        <w:t xml:space="preserve"> </w:t>
      </w:r>
      <w:r w:rsidR="00523444">
        <w:t xml:space="preserve">не предоставляет </w:t>
      </w:r>
      <w:r w:rsidR="00523444">
        <w:lastRenderedPageBreak/>
        <w:t xml:space="preserve">возможности разрабатывать программы, которые имеют столь богатый графический интерфейс, ка программы на </w:t>
      </w:r>
      <w:r w:rsidR="0067023C">
        <w:rPr>
          <w:lang w:val="en-US"/>
        </w:rPr>
        <w:t>QT</w:t>
      </w:r>
      <w:r w:rsidR="0067023C">
        <w:t>.</w:t>
      </w: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>Программа будет вестись в среде</w:t>
      </w:r>
      <w:r w:rsidR="0067023C">
        <w:t xml:space="preserve"> </w:t>
      </w:r>
      <w:r w:rsidR="0067023C">
        <w:rPr>
          <w:lang w:val="en-US"/>
        </w:rPr>
        <w:t>QT</w:t>
      </w:r>
      <w:r w:rsidR="0067023C" w:rsidRPr="0067023C">
        <w:t xml:space="preserve"> </w:t>
      </w:r>
      <w:r w:rsidR="0067023C">
        <w:rPr>
          <w:lang w:val="en-US"/>
        </w:rPr>
        <w:t>Creator</w:t>
      </w:r>
      <w:r w:rsidR="0067023C" w:rsidRPr="0067023C">
        <w:t xml:space="preserve"> 5.14.2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="0067023C" w:rsidRPr="0067023C">
        <w:t>++</w:t>
      </w:r>
      <w:r w:rsidRPr="00C81AD7">
        <w:t xml:space="preserve">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67023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</w:t>
      </w:r>
      <w:proofErr w:type="spellStart"/>
      <w:r>
        <w:t>аналого</w:t>
      </w:r>
      <w:proofErr w:type="spellEnd"/>
      <w:r w:rsidRPr="0067023C">
        <w:t xml:space="preserve"> </w:t>
      </w:r>
      <w:r>
        <w:rPr>
          <w:lang w:val="en-US"/>
        </w:rPr>
        <w:t>QT</w:t>
      </w:r>
      <w:r w:rsidR="00ED178C">
        <w:t xml:space="preserve"> является</w:t>
      </w:r>
      <w:r w:rsidRPr="0067023C">
        <w:t xml:space="preserve"> </w:t>
      </w:r>
      <w:r>
        <w:rPr>
          <w:lang w:val="en-US"/>
        </w:rPr>
        <w:t>Visual</w:t>
      </w:r>
      <w:r w:rsidRPr="0067023C">
        <w:t xml:space="preserve"> </w:t>
      </w:r>
      <w:r>
        <w:rPr>
          <w:lang w:val="en-US"/>
        </w:rPr>
        <w:t>Studio</w:t>
      </w:r>
      <w:r w:rsidR="00ED178C" w:rsidRPr="00ED178C">
        <w:t>.</w:t>
      </w:r>
      <w:r w:rsidR="00ED178C">
        <w:t xml:space="preserve"> </w:t>
      </w:r>
      <w:bookmarkStart w:id="0" w:name="_GoBack"/>
      <w:bookmarkEnd w:id="0"/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C459B"/>
    <w:rsid w:val="004D41BB"/>
    <w:rsid w:val="00523444"/>
    <w:rsid w:val="005244C6"/>
    <w:rsid w:val="005864B2"/>
    <w:rsid w:val="00670054"/>
    <w:rsid w:val="0067023C"/>
    <w:rsid w:val="00756386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0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0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ru.wikipedia.org/wiki/%D0%91%D0%B0%D0%B7%D0%B0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hyperlink" Target="https://ru.wikipedia.org/wiki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Adam</cp:lastModifiedBy>
  <cp:revision>36</cp:revision>
  <dcterms:created xsi:type="dcterms:W3CDTF">2020-05-19T05:58:00Z</dcterms:created>
  <dcterms:modified xsi:type="dcterms:W3CDTF">2020-05-20T12:32:00Z</dcterms:modified>
</cp:coreProperties>
</file>