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6"/>
        <w:spacing w:before="1800" w:after="720" w:line="240" w:lineRule="auto"/>
        <w:rPr>
          <w:lang w:eastAsia="zh-TW"/>
        </w:rPr>
      </w:pPr>
      <w:r>
        <w:rPr>
          <w:rFonts w:hint="eastAsia"/>
        </w:rPr>
        <w:t>深圳</w:t>
      </w:r>
      <w:r>
        <w:rPr>
          <w:rFonts w:hint="eastAsia"/>
          <w:lang w:eastAsia="zh-TW"/>
        </w:rPr>
        <w:t>四方精</w:t>
      </w:r>
      <w:r>
        <w:rPr>
          <w:rFonts w:hint="eastAsia"/>
        </w:rPr>
        <w:t>创资讯股份</w:t>
      </w:r>
      <w:r>
        <w:rPr>
          <w:rFonts w:hint="eastAsia"/>
          <w:lang w:eastAsia="zh-TW"/>
        </w:rPr>
        <w:t>有限公司</w:t>
      </w:r>
    </w:p>
    <w:p>
      <w:pPr>
        <w:pStyle w:val="33"/>
        <w:spacing w:after="240" w:line="240" w:lineRule="atLeast"/>
        <w:jc w:val="both"/>
        <w:rPr>
          <w:sz w:val="36"/>
          <w:szCs w:val="36"/>
        </w:rPr>
      </w:pPr>
      <w:bookmarkStart w:id="0" w:name="OLE_LINK1"/>
      <w:bookmarkStart w:id="1" w:name="OLE_LINK2"/>
      <w:r>
        <w:rPr>
          <w:rFonts w:hint="eastAsia"/>
          <w:sz w:val="36"/>
          <w:szCs w:val="36"/>
        </w:rPr>
        <w:t>Java EE开发平台</w:t>
      </w:r>
      <w:bookmarkEnd w:id="0"/>
      <w:bookmarkEnd w:id="1"/>
      <w:r>
        <w:rPr>
          <w:rFonts w:hint="eastAsia"/>
          <w:sz w:val="36"/>
          <w:szCs w:val="36"/>
        </w:rPr>
        <w:t>——</w:t>
      </w:r>
      <w:r>
        <w:rPr>
          <w:rFonts w:hint="eastAsia"/>
          <w:sz w:val="36"/>
          <w:szCs w:val="36"/>
          <w:lang w:eastAsia="zh-CN"/>
        </w:rPr>
        <w:t>树形工具</w:t>
      </w:r>
    </w:p>
    <w:p>
      <w:pPr>
        <w:pStyle w:val="33"/>
        <w:spacing w:after="4600" w:line="240" w:lineRule="atLeast"/>
        <w:ind w:firstLine="2614" w:firstLineChars="393"/>
        <w:jc w:val="both"/>
      </w:pPr>
      <w:r>
        <w:rPr>
          <w:rFonts w:hint="eastAsia"/>
        </w:rPr>
        <w:t>使用手册</w:t>
      </w:r>
    </w:p>
    <w:p>
      <w:pPr>
        <w:pStyle w:val="31"/>
        <w:spacing w:before="0" w:after="0" w:line="240" w:lineRule="auto"/>
        <w:rPr>
          <w:lang w:eastAsia="zh-TW"/>
        </w:rPr>
      </w:pPr>
      <w:r>
        <w:rPr>
          <w:rFonts w:ascii="Times New Roman" w:hAnsi="Times New Roman" w:eastAsia="黑体" w:cs="Times New Roman"/>
          <w:b/>
          <w:sz w:val="44"/>
          <w:lang w:val="en-US" w:eastAsia="zh-CN" w:bidi="ar-SA"/>
        </w:rPr>
        <w:pict>
          <v:shape id="图片框 1026" o:spid="_x0000_s1028" type="#_x0000_t75" style="height:28.5pt;width:14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30"/>
        <w:tblW w:w="968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3780"/>
        <w:gridCol w:w="1376"/>
        <w:gridCol w:w="31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424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pStyle w:val="35"/>
              <w:jc w:val="both"/>
            </w:pPr>
            <w:r>
              <w:rPr>
                <w:rFonts w:hint="eastAsia"/>
              </w:rPr>
              <w:t>Java EE开发平台——</w:t>
            </w:r>
            <w:r>
              <w:rPr>
                <w:rFonts w:hint="eastAsia"/>
                <w:lang w:eastAsia="zh-CN"/>
              </w:rPr>
              <w:t>树形工具</w:t>
            </w:r>
            <w:r>
              <w:rPr>
                <w:rFonts w:hint="eastAsia"/>
              </w:rPr>
              <w:t>使用手册</w:t>
            </w:r>
          </w:p>
        </w:tc>
        <w:tc>
          <w:tcPr>
            <w:tcW w:w="1376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103" w:type="dxa"/>
            <w:vAlign w:val="center"/>
          </w:tcPr>
          <w:p>
            <w:pPr>
              <w:pStyle w:val="35"/>
              <w:jc w:val="both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4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文档类别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pStyle w:val="35"/>
              <w:jc w:val="both"/>
            </w:pPr>
            <w:r>
              <w:rPr>
                <w:rFonts w:hint="eastAsia"/>
              </w:rPr>
              <w:t>使用手册</w:t>
            </w:r>
          </w:p>
        </w:tc>
        <w:tc>
          <w:tcPr>
            <w:tcW w:w="1376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版本信息</w:t>
            </w:r>
          </w:p>
        </w:tc>
        <w:tc>
          <w:tcPr>
            <w:tcW w:w="3103" w:type="dxa"/>
            <w:vAlign w:val="center"/>
          </w:tcPr>
          <w:p>
            <w:pPr>
              <w:pStyle w:val="35"/>
              <w:jc w:val="both"/>
            </w:pPr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424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内部密级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pStyle w:val="35"/>
              <w:jc w:val="both"/>
            </w:pPr>
            <w:r>
              <w:rPr>
                <w:rFonts w:hint="eastAsia"/>
              </w:rPr>
              <w:t>公开</w:t>
            </w:r>
          </w:p>
        </w:tc>
        <w:tc>
          <w:tcPr>
            <w:tcW w:w="1376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外部密级</w:t>
            </w:r>
          </w:p>
        </w:tc>
        <w:tc>
          <w:tcPr>
            <w:tcW w:w="3103" w:type="dxa"/>
            <w:vAlign w:val="center"/>
          </w:tcPr>
          <w:p>
            <w:pPr>
              <w:pStyle w:val="35"/>
              <w:jc w:val="both"/>
            </w:pPr>
            <w:r>
              <w:rPr>
                <w:rFonts w:hint="eastAsia"/>
              </w:rPr>
              <w:t>自用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424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创 建 人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pStyle w:val="35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黄钟</w:t>
            </w:r>
          </w:p>
        </w:tc>
        <w:tc>
          <w:tcPr>
            <w:tcW w:w="1376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103" w:type="dxa"/>
            <w:vAlign w:val="center"/>
          </w:tcPr>
          <w:p>
            <w:pPr>
              <w:pStyle w:val="35"/>
              <w:jc w:val="both"/>
            </w:pPr>
            <w:r>
              <w:rPr>
                <w:rFonts w:hint="eastAsia"/>
              </w:rPr>
              <w:t>2016-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424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审 批 人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pStyle w:val="35"/>
              <w:jc w:val="both"/>
            </w:pPr>
          </w:p>
        </w:tc>
        <w:tc>
          <w:tcPr>
            <w:tcW w:w="1376" w:type="dxa"/>
            <w:shd w:val="clear" w:color="auto" w:fill="E6E6E6"/>
            <w:vAlign w:val="center"/>
          </w:tcPr>
          <w:p>
            <w:pPr>
              <w:pStyle w:val="3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审批日期</w:t>
            </w:r>
          </w:p>
        </w:tc>
        <w:tc>
          <w:tcPr>
            <w:tcW w:w="3103" w:type="dxa"/>
            <w:vAlign w:val="center"/>
          </w:tcPr>
          <w:p>
            <w:pPr>
              <w:pStyle w:val="35"/>
              <w:jc w:val="both"/>
            </w:pPr>
          </w:p>
        </w:tc>
      </w:tr>
    </w:tbl>
    <w:p>
      <w:pPr>
        <w:pStyle w:val="31"/>
        <w:spacing w:before="0" w:after="0" w:line="240" w:lineRule="auto"/>
        <w:jc w:val="both"/>
      </w:pPr>
      <w:r>
        <w:br w:type="page"/>
      </w:r>
    </w:p>
    <w:p>
      <w:pPr>
        <w:pStyle w:val="31"/>
        <w:spacing w:before="0" w:after="0" w:line="240" w:lineRule="auto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修改历史</w:t>
      </w:r>
    </w:p>
    <w:tbl>
      <w:tblPr>
        <w:tblStyle w:val="30"/>
        <w:tblW w:w="97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87"/>
        <w:gridCol w:w="851"/>
        <w:gridCol w:w="1701"/>
        <w:gridCol w:w="4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</w:trPr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pStyle w:val="34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87" w:type="dxa"/>
            <w:tcBorders>
              <w:top w:val="single" w:color="auto" w:sz="12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pStyle w:val="34"/>
            </w:pPr>
            <w:r>
              <w:rPr>
                <w:rFonts w:hint="eastAsia"/>
              </w:rPr>
              <w:t>日期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34"/>
            </w:pPr>
            <w:r>
              <w:rPr>
                <w:rFonts w:hint="eastAsia"/>
              </w:rPr>
              <w:t>*状态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pStyle w:val="34"/>
            </w:pPr>
            <w:r>
              <w:rPr>
                <w:rFonts w:hint="eastAsia"/>
              </w:rPr>
              <w:t>修订人</w:t>
            </w:r>
          </w:p>
        </w:tc>
        <w:tc>
          <w:tcPr>
            <w:tcW w:w="4701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pStyle w:val="34"/>
            </w:pPr>
            <w:r>
              <w:rPr>
                <w:rFonts w:hint="eastAsia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  <w:r>
              <w:rPr>
                <w:rFonts w:hint="eastAsia"/>
              </w:rPr>
              <w:t>V1.0</w:t>
            </w: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黄钟</w:t>
            </w: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  <w:r>
              <w:rPr>
                <w:rFonts w:hint="eastAsia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387" w:type="dxa"/>
            <w:tcBorders>
              <w:top w:val="single" w:color="auto" w:sz="6" w:space="0"/>
              <w:bottom w:val="single" w:color="auto" w:sz="12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851" w:type="dxa"/>
            <w:tcBorders>
              <w:top w:val="single" w:color="auto" w:sz="6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</w:tcBorders>
            <w:vAlign w:val="top"/>
          </w:tcPr>
          <w:p>
            <w:pPr>
              <w:pStyle w:val="35"/>
            </w:pPr>
          </w:p>
        </w:tc>
        <w:tc>
          <w:tcPr>
            <w:tcW w:w="4701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pStyle w:val="35"/>
            </w:pPr>
          </w:p>
        </w:tc>
      </w:tr>
    </w:tbl>
    <w:p>
      <w:pPr>
        <w:pStyle w:val="12"/>
        <w:sectPr>
          <w:headerReference r:id="rId4" w:type="default"/>
          <w:pgSz w:w="12240" w:h="15840"/>
          <w:pgMar w:top="1440" w:right="1800" w:bottom="1440" w:left="1800" w:header="720" w:footer="720" w:gutter="0"/>
          <w:pgNumType w:fmt="upperRoman" w:start="1"/>
          <w:cols w:space="720" w:num="1"/>
        </w:sectPr>
      </w:pPr>
      <w:r>
        <w:rPr>
          <w:rFonts w:hint="eastAsia"/>
        </w:rPr>
        <w:t xml:space="preserve">*状态：C </w:t>
      </w:r>
      <w:r>
        <w:t>–</w:t>
      </w:r>
      <w:r>
        <w:rPr>
          <w:rFonts w:hint="eastAsia"/>
        </w:rPr>
        <w:t xml:space="preserve"> 创建    </w:t>
      </w:r>
      <w:r>
        <w:t xml:space="preserve">A – </w:t>
      </w:r>
      <w:r>
        <w:rPr>
          <w:rFonts w:hint="eastAsia"/>
        </w:rPr>
        <w:t>增加</w:t>
      </w:r>
      <w:r>
        <w:t xml:space="preserve">    M – </w:t>
      </w:r>
      <w:r>
        <w:rPr>
          <w:rFonts w:hint="eastAsia"/>
        </w:rPr>
        <w:t>修改</w:t>
      </w:r>
      <w:r>
        <w:t xml:space="preserve">    D – </w:t>
      </w:r>
      <w:r>
        <w:rPr>
          <w:rFonts w:hint="eastAsia"/>
        </w:rPr>
        <w:t>删除</w:t>
      </w:r>
    </w:p>
    <w:p>
      <w:pPr>
        <w:pStyle w:val="2"/>
        <w:widowControl/>
        <w:pBdr>
          <w:bottom w:val="thinThickSmallGap" w:color="943634" w:sz="12" w:space="1"/>
        </w:pBdr>
        <w:tabs>
          <w:tab w:val="clear" w:pos="567"/>
        </w:tabs>
        <w:spacing w:before="400" w:after="200" w:line="360" w:lineRule="auto"/>
        <w:jc w:val="center"/>
      </w:pPr>
      <w:bookmarkStart w:id="2" w:name="_Toc20894"/>
      <w:r>
        <w:rPr>
          <w:rFonts w:hint="eastAsia"/>
        </w:rPr>
        <w:t>目录</w:t>
      </w:r>
      <w:bookmarkEnd w:id="2"/>
    </w:p>
    <w:p>
      <w:pPr>
        <w:pStyle w:val="20"/>
        <w:tabs>
          <w:tab w:val="right" w:leader="dot" w:pos="8640"/>
        </w:tabs>
        <w:rPr>
          <w:rFonts w:ascii="Times New Roman" w:hAnsi="Times New Roman" w:eastAsia="黑体" w:cs="Times New Roman"/>
          <w:lang w:val="en-US" w:eastAsia="zh-CN" w:bidi="ar-SA"/>
        </w:rPr>
      </w:pPr>
      <w:bookmarkStart w:id="8" w:name="_GoBack"/>
      <w:bookmarkEnd w:id="8"/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TOC \o "1-6" \h \z \u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eastAsia="黑体" w:cs="Times New Roman"/>
          <w:lang w:val="en-US" w:eastAsia="zh-CN" w:bidi="ar-SA"/>
        </w:rPr>
        <w:fldChar w:fldCharType="begin"/>
      </w:r>
      <w:r>
        <w:rPr>
          <w:rFonts w:ascii="宋体" w:hAnsi="宋体" w:eastAsia="黑体" w:cs="Times New Roman"/>
          <w:lang w:val="en-US" w:eastAsia="zh-CN" w:bidi="ar-SA"/>
        </w:rPr>
        <w:instrText xml:space="preserve"> HYPERLINK \l _Toc20894 </w:instrText>
      </w:r>
      <w:r>
        <w:rPr>
          <w:rFonts w:ascii="宋体" w:hAnsi="宋体" w:eastAsia="黑体" w:cs="Times New Roman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lang w:val="en-US" w:eastAsia="zh-CN" w:bidi="ar-SA"/>
        </w:rPr>
        <w:t>目录</w:t>
      </w:r>
      <w:r>
        <w:rPr>
          <w:rFonts w:ascii="Times New Roman" w:hAnsi="Times New Roman" w:eastAsia="黑体" w:cs="Times New Roman"/>
          <w:lang w:val="en-US" w:eastAsia="zh-CN" w:bidi="ar-SA"/>
        </w:rPr>
        <w:tab/>
      </w:r>
      <w:r>
        <w:rPr>
          <w:rFonts w:ascii="Times New Roman" w:hAnsi="Times New Roman" w:eastAsia="黑体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黑体" w:cs="Times New Roman"/>
          <w:lang w:val="en-US" w:eastAsia="zh-CN" w:bidi="ar-SA"/>
        </w:rPr>
        <w:instrText xml:space="preserve"> PAGEREF _Toc20894 </w:instrTex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lang w:val="en-US" w:eastAsia="zh-CN" w:bidi="ar-SA"/>
        </w:rPr>
        <w:t>I</w: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end"/>
      </w:r>
      <w:r>
        <w:rPr>
          <w:rFonts w:ascii="宋体" w:hAnsi="宋体" w:eastAsia="黑体" w:cs="Times New Roman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Times New Roman" w:hAnsi="Times New Roman" w:eastAsia="黑体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_Toc3879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spacing w:val="0"/>
          <w:w w:val="0"/>
          <w:kern w:val="0"/>
          <w:position w:val="0"/>
          <w:szCs w:val="16"/>
          <w:lang w:val="en-US" w:eastAsia="zh-CN" w:bidi="ar-SA"/>
        </w:rPr>
        <w:t xml:space="preserve">1章 </w:t>
      </w:r>
      <w:r>
        <w:rPr>
          <w:rFonts w:hint="eastAsia" w:ascii="Times New Roman" w:hAnsi="Times New Roman" w:eastAsia="黑体" w:cs="Times New Roman"/>
          <w:lang w:val="en-US" w:eastAsia="zh-CN" w:bidi="ar-SA"/>
        </w:rPr>
        <w:t>树形结构使用说明</w:t>
      </w:r>
      <w:r>
        <w:rPr>
          <w:rFonts w:ascii="Times New Roman" w:hAnsi="Times New Roman" w:eastAsia="黑体" w:cs="Times New Roman"/>
          <w:lang w:val="en-US" w:eastAsia="zh-CN" w:bidi="ar-SA"/>
        </w:rPr>
        <w:tab/>
      </w:r>
      <w:r>
        <w:rPr>
          <w:rFonts w:ascii="Times New Roman" w:hAnsi="Times New Roman" w:eastAsia="黑体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黑体" w:cs="Times New Roman"/>
          <w:lang w:val="en-US" w:eastAsia="zh-CN" w:bidi="ar-SA"/>
        </w:rPr>
        <w:instrText xml:space="preserve"> PAGEREF _Toc3879 </w:instrTex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lang w:val="en-US" w:eastAsia="zh-CN" w:bidi="ar-SA"/>
        </w:rPr>
        <w:t>1</w: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snapToGrid w:val="0"/>
          <w:color w:val="000000"/>
          <w:spacing w:val="0"/>
          <w:w w:val="0"/>
          <w:kern w:val="0"/>
          <w:position w:val="0"/>
          <w:szCs w:val="16"/>
          <w:u w:val="none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640"/>
        </w:tabs>
        <w:rPr>
          <w:rFonts w:ascii="Times New Roman" w:hAnsi="Times New Roman" w:eastAsia="黑体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_Toc498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lang w:val="en-US" w:eastAsia="zh-CN" w:bidi="ar-SA"/>
        </w:rPr>
        <w:t>§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1.1 </w:t>
      </w:r>
      <w:r>
        <w:rPr>
          <w:rFonts w:hint="eastAsia" w:ascii="Times New Roman" w:hAnsi="Times New Roman" w:eastAsia="黑体" w:cs="Times New Roman"/>
          <w:lang w:val="en-US" w:eastAsia="zh-CN" w:bidi="ar-SA"/>
        </w:rPr>
        <w:t>树形工具使用</w:t>
      </w:r>
      <w:r>
        <w:rPr>
          <w:rFonts w:ascii="Times New Roman" w:hAnsi="Times New Roman" w:eastAsia="黑体" w:cs="Times New Roman"/>
          <w:lang w:val="en-US" w:eastAsia="zh-CN" w:bidi="ar-SA"/>
        </w:rPr>
        <w:tab/>
      </w:r>
      <w:r>
        <w:rPr>
          <w:rFonts w:ascii="Times New Roman" w:hAnsi="Times New Roman" w:eastAsia="黑体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黑体" w:cs="Times New Roman"/>
          <w:lang w:val="en-US" w:eastAsia="zh-CN" w:bidi="ar-SA"/>
        </w:rPr>
        <w:instrText xml:space="preserve"> PAGEREF _Toc498 </w:instrTex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lang w:val="en-US" w:eastAsia="zh-CN" w:bidi="ar-SA"/>
        </w:rPr>
        <w:t>1</w: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640"/>
        </w:tabs>
        <w:rPr>
          <w:rFonts w:ascii="Times New Roman" w:hAnsi="Times New Roman" w:eastAsia="黑体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_Toc8204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lang w:val="en-US" w:eastAsia="zh-CN" w:bidi="ar-SA"/>
        </w:rPr>
        <w:t>§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 xml:space="preserve">1.1.1 </w:t>
      </w:r>
      <w:r>
        <w:rPr>
          <w:rFonts w:hint="eastAsia" w:ascii="Times New Roman" w:hAnsi="Times New Roman" w:eastAsia="黑体" w:cs="Times New Roman"/>
          <w:lang w:val="en-US" w:eastAsia="zh-CN" w:bidi="ar-SA"/>
        </w:rPr>
        <w:t>使用树形工具类</w:t>
      </w:r>
      <w:r>
        <w:rPr>
          <w:rFonts w:ascii="Times New Roman" w:hAnsi="Times New Roman" w:eastAsia="黑体" w:cs="Times New Roman"/>
          <w:lang w:val="en-US" w:eastAsia="zh-CN" w:bidi="ar-SA"/>
        </w:rPr>
        <w:tab/>
      </w:r>
      <w:r>
        <w:rPr>
          <w:rFonts w:ascii="Times New Roman" w:hAnsi="Times New Roman" w:eastAsia="黑体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黑体" w:cs="Times New Roman"/>
          <w:lang w:val="en-US" w:eastAsia="zh-CN" w:bidi="ar-SA"/>
        </w:rPr>
        <w:instrText xml:space="preserve"> PAGEREF _Toc8204 </w:instrTex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lang w:val="en-US" w:eastAsia="zh-CN" w:bidi="ar-SA"/>
        </w:rPr>
        <w:t>1</w: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640"/>
        </w:tabs>
        <w:rPr>
          <w:rFonts w:ascii="Times New Roman" w:hAnsi="Times New Roman" w:eastAsia="黑体" w:cs="Times New Roman"/>
          <w:lang w:val="en-US" w:eastAsia="zh-CN" w:bidi="ar-SA"/>
        </w:rPr>
      </w:pPr>
      <w:r>
        <w:rPr>
          <w:rFonts w:ascii="宋体" w:hAnsi="宋体" w:eastAsia="宋体" w:cs="Times New Roman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lang w:val="en-US" w:eastAsia="zh-CN" w:bidi="ar-SA"/>
        </w:rPr>
        <w:instrText xml:space="preserve"> HYPERLINK \l _Toc14392 </w:instrText>
      </w:r>
      <w:r>
        <w:rPr>
          <w:rFonts w:ascii="宋体" w:hAnsi="宋体" w:eastAsia="宋体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lang w:val="en-US" w:eastAsia="zh-CN" w:bidi="ar-SA"/>
        </w:rPr>
        <w:t>§</w:t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t xml:space="preserve">1.2 </w:t>
      </w:r>
      <w:r>
        <w:rPr>
          <w:rFonts w:hint="eastAsia" w:ascii="Times New Roman" w:hAnsi="Times New Roman" w:eastAsia="黑体" w:cs="Times New Roman"/>
          <w:lang w:val="en-US" w:eastAsia="zh-CN" w:bidi="ar-SA"/>
        </w:rPr>
        <w:t>使用树形注解@TreeJsonBody</w:t>
      </w:r>
      <w:r>
        <w:rPr>
          <w:rFonts w:ascii="Times New Roman" w:hAnsi="Times New Roman" w:eastAsia="黑体" w:cs="Times New Roman"/>
          <w:lang w:val="en-US" w:eastAsia="zh-CN" w:bidi="ar-SA"/>
        </w:rPr>
        <w:tab/>
      </w:r>
      <w:r>
        <w:rPr>
          <w:rFonts w:ascii="Times New Roman" w:hAnsi="Times New Roman" w:eastAsia="黑体" w:cs="Times New Roman"/>
          <w:lang w:val="en-US" w:eastAsia="zh-CN" w:bidi="ar-SA"/>
        </w:rPr>
        <w:fldChar w:fldCharType="begin"/>
      </w:r>
      <w:r>
        <w:rPr>
          <w:rFonts w:ascii="Times New Roman" w:hAnsi="Times New Roman" w:eastAsia="黑体" w:cs="Times New Roman"/>
          <w:lang w:val="en-US" w:eastAsia="zh-CN" w:bidi="ar-SA"/>
        </w:rPr>
        <w:instrText xml:space="preserve"> PAGEREF _Toc14392 </w:instrTex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lang w:val="en-US" w:eastAsia="zh-CN" w:bidi="ar-SA"/>
        </w:rPr>
        <w:fldChar w:fldCharType="end"/>
      </w:r>
    </w:p>
    <w:p>
      <w:pPr>
        <w:pStyle w:val="31"/>
        <w:spacing w:line="240" w:lineRule="auto"/>
        <w:rPr>
          <w:rFonts w:ascii="宋体" w:hAnsi="宋体" w:eastAsia="宋体"/>
        </w:rPr>
        <w:sectPr>
          <w:footerReference r:id="rId5" w:type="default"/>
          <w:pgSz w:w="12240" w:h="15840"/>
          <w:pgMar w:top="1440" w:right="1800" w:bottom="1440" w:left="1800" w:header="720" w:footer="720" w:gutter="0"/>
          <w:pgNumType w:fmt="upperRoman" w:start="1"/>
          <w:cols w:space="720" w:num="1"/>
        </w:sectPr>
      </w:pPr>
      <w:r>
        <w:rPr>
          <w:rFonts w:ascii="宋体" w:hAnsi="宋体" w:eastAsia="宋体" w:cs="Times New Roman"/>
          <w:lang w:val="en-US" w:eastAsia="zh-CN" w:bidi="ar-SA"/>
        </w:rPr>
        <w:fldChar w:fldCharType="end"/>
      </w:r>
    </w:p>
    <w:p>
      <w:pPr>
        <w:ind w:left="0" w:firstLine="0"/>
      </w:pPr>
      <w:bookmarkStart w:id="3" w:name="_Toc444789167"/>
    </w:p>
    <w:p>
      <w:pPr>
        <w:pStyle w:val="2"/>
        <w:widowControl/>
        <w:numPr>
          <w:ilvl w:val="0"/>
          <w:numId w:val="2"/>
        </w:numPr>
        <w:pBdr>
          <w:bottom w:val="thinThickSmallGap" w:color="943634" w:sz="12" w:space="1"/>
        </w:pBdr>
        <w:tabs>
          <w:tab w:val="clear" w:pos="567"/>
        </w:tabs>
        <w:spacing w:before="400" w:after="200" w:line="360" w:lineRule="auto"/>
        <w:jc w:val="left"/>
      </w:pPr>
      <w:bookmarkStart w:id="4" w:name="_Toc3879"/>
      <w:r>
        <w:rPr>
          <w:rFonts w:hint="eastAsia"/>
          <w:lang w:eastAsia="zh-CN"/>
        </w:rPr>
        <w:t>树形结构使用说明</w:t>
      </w:r>
      <w:bookmarkEnd w:id="4"/>
    </w:p>
    <w:p>
      <w:pPr>
        <w:pStyle w:val="3"/>
        <w:widowControl/>
        <w:numPr>
          <w:ilvl w:val="1"/>
          <w:numId w:val="2"/>
        </w:numPr>
        <w:pBdr>
          <w:bottom w:val="single" w:color="622423" w:sz="4" w:space="1"/>
        </w:pBdr>
        <w:tabs>
          <w:tab w:val="clear" w:pos="567"/>
        </w:tabs>
        <w:spacing w:before="400" w:after="200" w:line="360" w:lineRule="auto"/>
        <w:jc w:val="left"/>
      </w:pPr>
      <w:bookmarkStart w:id="5" w:name="_Toc498"/>
      <w:r>
        <w:rPr>
          <w:rFonts w:hint="eastAsia"/>
          <w:lang w:eastAsia="zh-CN"/>
        </w:rPr>
        <w:t>树形工具使用</w:t>
      </w:r>
      <w:bookmarkEnd w:id="5"/>
    </w:p>
    <w:p>
      <w:pPr>
        <w:pStyle w:val="4"/>
        <w:widowControl/>
        <w:numPr>
          <w:ilvl w:val="2"/>
          <w:numId w:val="2"/>
        </w:numPr>
        <w:pBdr>
          <w:top w:val="dotted" w:color="622423" w:sz="4" w:space="1"/>
          <w:bottom w:val="dotted" w:color="622423" w:sz="4" w:space="1"/>
        </w:pBdr>
        <w:tabs>
          <w:tab w:val="clear" w:pos="567"/>
        </w:tabs>
        <w:spacing w:before="300" w:after="200" w:line="360" w:lineRule="auto"/>
        <w:jc w:val="left"/>
      </w:pPr>
      <w:bookmarkStart w:id="6" w:name="_Toc8204"/>
      <w:r>
        <w:rPr>
          <w:rFonts w:hint="eastAsia"/>
          <w:lang w:eastAsia="zh-CN"/>
        </w:rPr>
        <w:t>使用树形工具类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这里拿平台首页菜单的生成来做示例说明。由于平台的菜单和权限相关，这里仅说明树形数据的创建和树形结构的生成。</w:t>
      </w:r>
    </w:p>
    <w:p>
      <w:pPr>
        <w:pStyle w:val="4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构建树形结构数据</w:t>
      </w:r>
    </w:p>
    <w:p>
      <w:pPr>
        <w:pStyle w:val="40"/>
        <w:numPr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要能生成树形结构，数据格式必须满足一定的规范：</w:t>
      </w:r>
    </w:p>
    <w:p>
      <w:pPr>
        <w:pStyle w:val="40"/>
        <w:numPr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SQL片段如下：</w:t>
      </w:r>
    </w:p>
    <w:p>
      <w:pPr>
        <w:pStyle w:val="40"/>
        <w:numPr>
          <w:numId w:val="0"/>
        </w:numPr>
        <w:ind w:leftChars="0" w:firstLine="500" w:firstLineChars="0"/>
      </w:pPr>
      <w:r>
        <w:rPr>
          <w:rFonts w:ascii="Cambria" w:hAnsi="Cambria" w:eastAsia="宋体" w:cs="黑体"/>
          <w:kern w:val="0"/>
          <w:sz w:val="22"/>
          <w:szCs w:val="22"/>
          <w:lang w:val="en-US" w:eastAsia="en-US" w:bidi="en-US"/>
        </w:rPr>
        <w:pict>
          <v:shape id="图片 4" o:spid="_x0000_s1029" type="#_x0000_t75" style="height:164.6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0"/>
        <w:numPr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首先，</w:t>
      </w:r>
      <w:r>
        <w:rPr>
          <w:rFonts w:hint="eastAsia"/>
          <w:lang w:val="en-US" w:eastAsia="zh-CN"/>
        </w:rPr>
        <w:t>MenuPermission类是一个实现了ITreeNode的平台默认实现类，应用如果有特殊的数节点属性，可自行实现ITreeNode替换平台的MenuPermission类</w:t>
      </w:r>
    </w:p>
    <w:p>
      <w:pPr>
        <w:pStyle w:val="40"/>
        <w:numPr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SQL脚本中CODE，TEXT和PARENT_CODE分别对应MenuPermission类的三个属性节点代码，节点文本和父节点代码，这三个属性的名称必须为code,parentCode和text，不允许更改，也就是说，应用实现了ITreeNode接口的类必须包含以上三个属性。</w:t>
      </w:r>
    </w:p>
    <w:p>
      <w:pPr>
        <w:pStyle w:val="4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生成树</w:t>
      </w:r>
    </w:p>
    <w:p>
      <w:pPr>
        <w:pStyle w:val="40"/>
        <w:numPr>
          <w:numId w:val="0"/>
        </w:numPr>
        <w:ind w:leftChars="0"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应用通过调用以下</w:t>
      </w:r>
      <w:r>
        <w:rPr>
          <w:rFonts w:hint="eastAsia"/>
          <w:sz w:val="28"/>
          <w:szCs w:val="28"/>
          <w:lang w:val="en-US" w:eastAsia="zh-CN"/>
        </w:rPr>
        <w:t>API生成完整的树：</w:t>
      </w:r>
    </w:p>
    <w:p>
      <w:pPr>
        <w:pStyle w:val="40"/>
        <w:numPr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List&lt;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ITreeNode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&gt;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 xml:space="preserve"> nodeList = </w:t>
      </w:r>
      <w:r>
        <w:rPr>
          <w:rFonts w:hint="default" w:ascii="Courier New" w:hAnsi="Courier New"/>
          <w:color w:val="000000"/>
          <w:sz w:val="22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上述SQL返回的结果集</w:t>
      </w:r>
      <w:r>
        <w:rPr>
          <w:rFonts w:hint="default" w:ascii="Courier New" w:hAnsi="Courier New"/>
          <w:color w:val="000000"/>
          <w:sz w:val="22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;</w:t>
      </w:r>
    </w:p>
    <w:p>
      <w:pPr>
        <w:pStyle w:val="40"/>
        <w:numPr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Courier New" w:hAnsi="Courier New" w:eastAsia="宋体"/>
          <w:color w:val="000000"/>
          <w:sz w:val="22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ITree&lt;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ITreeNode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&gt;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 xml:space="preserve"> tree = </w:t>
      </w:r>
      <w:r>
        <w:rPr>
          <w:rFonts w:hint="eastAsia" w:ascii="Courier New" w:hAnsi="Courier New" w:eastAsia="宋体"/>
          <w:b/>
          <w:color w:val="7F0055"/>
          <w:sz w:val="22"/>
          <w:highlight w:val="white"/>
        </w:rPr>
        <w:t>new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 xml:space="preserve"> Tree(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nodeList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);</w:t>
      </w:r>
    </w:p>
    <w:p>
      <w:pPr>
        <w:pStyle w:val="40"/>
        <w:numPr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其中ITreeNode可替换为应用自己的实现类</w:t>
      </w:r>
    </w:p>
    <w:p>
      <w:pPr>
        <w:pStyle w:val="4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0"/>
        <w:numPr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平台提供以下API方法对树进行操作：</w:t>
      </w:r>
    </w:p>
    <w:p>
      <w:pPr>
        <w:pStyle w:val="40"/>
        <w:numPr>
          <w:numId w:val="0"/>
        </w:numPr>
        <w:ind w:left="500" w:leftChars="0" w:firstLine="500" w:firstLineChars="0"/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-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getNode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(code):根据code获取指定节点,返回一个ITreeNode对象</w:t>
      </w:r>
    </w:p>
    <w:p>
      <w:pPr>
        <w:pStyle w:val="40"/>
        <w:numPr>
          <w:numId w:val="0"/>
        </w:numPr>
        <w:ind w:left="500" w:leftChars="0" w:firstLine="500" w:firstLineChars="0"/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-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getRoot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()：获取根节点,返回一个ITreeNode对象</w:t>
      </w:r>
    </w:p>
    <w:p>
      <w:pPr>
        <w:pStyle w:val="40"/>
        <w:numPr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平台提供以下API方法对树节点进行操作：</w:t>
      </w:r>
    </w:p>
    <w:p>
      <w:pPr>
        <w:pStyle w:val="40"/>
        <w:numPr>
          <w:numId w:val="0"/>
        </w:numPr>
        <w:ind w:left="500" w:leftChars="0" w:firstLine="500" w:firstLineChars="0"/>
        <w:rPr>
          <w:rFonts w:hint="eastAsia" w:ascii="Courier New" w:hAnsi="Courier New"/>
          <w:color w:val="000000"/>
          <w:sz w:val="22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-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getChildren()</w:t>
      </w:r>
      <w:r>
        <w:rPr>
          <w:rFonts w:hint="eastAsia" w:ascii="Courier New" w:hAnsi="Courier New"/>
          <w:color w:val="000000"/>
          <w:sz w:val="22"/>
          <w:highlight w:val="white"/>
          <w:lang w:eastAsia="zh-CN"/>
        </w:rPr>
        <w:t>：得到指定节点的全部子节点集合，返回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List&lt;ITreeNode&gt;</w:t>
      </w:r>
      <w:r>
        <w:rPr>
          <w:rFonts w:hint="eastAsia" w:ascii="Courier New" w:hAnsi="Courier New"/>
          <w:color w:val="000000"/>
          <w:sz w:val="22"/>
          <w:highlight w:val="white"/>
          <w:lang w:eastAsia="zh-CN"/>
        </w:rPr>
        <w:t>集合</w:t>
      </w:r>
    </w:p>
    <w:p>
      <w:pPr>
        <w:pStyle w:val="40"/>
        <w:numPr>
          <w:numId w:val="0"/>
        </w:numPr>
        <w:ind w:leftChars="0" w:firstLine="500" w:firstLineChars="0"/>
        <w:rPr>
          <w:rFonts w:hint="eastAsia" w:ascii="Courier New" w:hAnsi="Courier New"/>
          <w:color w:val="000000"/>
          <w:sz w:val="22"/>
          <w:highlight w:val="white"/>
          <w:lang w:eastAsia="zh-CN"/>
        </w:rPr>
      </w:pPr>
      <w:r>
        <w:rPr>
          <w:rFonts w:hint="eastAsia" w:ascii="Courier New" w:hAnsi="Courier New"/>
          <w:color w:val="3366FF"/>
          <w:sz w:val="22"/>
          <w:highlight w:val="white"/>
          <w:lang w:eastAsia="zh-CN"/>
        </w:rPr>
        <w:t>注意</w:t>
      </w:r>
      <w:r>
        <w:rPr>
          <w:rFonts w:hint="eastAsia" w:ascii="Courier New" w:hAnsi="Courier New"/>
          <w:color w:val="000000"/>
          <w:sz w:val="22"/>
          <w:highlight w:val="white"/>
          <w:lang w:eastAsia="zh-CN"/>
        </w:rPr>
        <w:t>：</w:t>
      </w:r>
    </w:p>
    <w:p>
      <w:pPr>
        <w:pStyle w:val="40"/>
        <w:numPr>
          <w:numId w:val="0"/>
        </w:numPr>
        <w:ind w:left="500" w:leftChars="0" w:firstLine="500" w:firstLineChars="0"/>
        <w:rPr>
          <w:rFonts w:hint="eastAsia" w:ascii="Courier New" w:hAnsi="Courier New"/>
          <w:color w:val="000000"/>
          <w:sz w:val="22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1.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ITree&lt;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ITreeNode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&gt;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 xml:space="preserve"> tree = </w:t>
      </w:r>
      <w:r>
        <w:rPr>
          <w:rFonts w:hint="eastAsia" w:ascii="Courier New" w:hAnsi="Courier New" w:eastAsia="宋体"/>
          <w:b/>
          <w:color w:val="7F0055"/>
          <w:sz w:val="22"/>
          <w:highlight w:val="white"/>
        </w:rPr>
        <w:t>new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 xml:space="preserve"> Tree(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nodeList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)</w:t>
      </w:r>
      <w:r>
        <w:rPr>
          <w:rFonts w:hint="eastAsia" w:ascii="Courier New" w:hAnsi="Courier New"/>
          <w:color w:val="000000"/>
          <w:sz w:val="22"/>
          <w:highlight w:val="white"/>
          <w:lang w:eastAsia="zh-CN"/>
        </w:rPr>
        <w:t>；拿到的是一颗完整的树对象，但是在很多时候，比如获取菜单需要的仅仅是某个节点下的所有节点（菜单），这里我们仅仅需要返回树的某个节点的子节点即可，比如：</w:t>
      </w:r>
    </w:p>
    <w:p>
      <w:pPr>
        <w:pStyle w:val="40"/>
        <w:numPr>
          <w:numId w:val="0"/>
        </w:numPr>
        <w:ind w:left="500" w:leftChars="0" w:firstLine="500" w:firstLineChars="0"/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highlight w:val="white"/>
          <w:lang w:eastAsia="zh-CN"/>
        </w:rPr>
        <w:t>获取根节点的子节点集合：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tree.getRoot().getChildren();(参见平台获取顶部一级菜单)</w:t>
      </w:r>
    </w:p>
    <w:p>
      <w:pPr>
        <w:pStyle w:val="40"/>
        <w:numPr>
          <w:numId w:val="0"/>
        </w:numPr>
        <w:ind w:left="500" w:leftChars="0" w:firstLine="500" w:firstLineChars="0"/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获取指定节点的子节点集合:tree.getNode(code).getChildren();(参见平台根据顶部某个菜单获取左侧菜单)</w:t>
      </w:r>
    </w:p>
    <w:p>
      <w:pPr>
        <w:pStyle w:val="40"/>
        <w:numPr>
          <w:numId w:val="0"/>
        </w:numPr>
        <w:ind w:left="500" w:leftChars="0" w:firstLine="500" w:firstLineChars="0"/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2.应用需要的树节点对象可实现ITreeNode接口，也可直接继承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TreeNode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类，建议直接继承</w:t>
      </w:r>
      <w:r>
        <w:rPr>
          <w:rFonts w:hint="eastAsia" w:ascii="Courier New" w:hAnsi="Courier New" w:eastAsia="宋体"/>
          <w:color w:val="000000"/>
          <w:sz w:val="22"/>
          <w:highlight w:val="white"/>
        </w:rPr>
        <w:t>TreeNode</w:t>
      </w:r>
      <w:r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  <w:t>类，因为树节点的属性基本一致，无需再通过实现接口重复定义。</w:t>
      </w:r>
    </w:p>
    <w:p>
      <w:pPr>
        <w:pStyle w:val="40"/>
        <w:numPr>
          <w:numId w:val="0"/>
        </w:numPr>
        <w:ind w:left="1000" w:leftChars="0" w:firstLine="500" w:firstLineChars="0"/>
        <w:rPr>
          <w:rFonts w:hint="eastAsia" w:ascii="Courier New" w:hAnsi="Courier New"/>
          <w:color w:val="000000"/>
          <w:sz w:val="22"/>
          <w:highlight w:val="white"/>
          <w:lang w:val="en-US" w:eastAsia="zh-CN"/>
        </w:rPr>
      </w:pPr>
    </w:p>
    <w:p>
      <w:pPr>
        <w:pStyle w:val="40"/>
        <w:numPr>
          <w:numId w:val="0"/>
        </w:numPr>
        <w:ind w:firstLine="500" w:firstLineChars="0"/>
        <w:rPr>
          <w:rFonts w:hint="eastAsia" w:ascii="Courier New" w:hAnsi="Courier New"/>
          <w:color w:val="000000"/>
          <w:sz w:val="22"/>
          <w:highlight w:val="white"/>
          <w:lang w:eastAsia="zh-CN"/>
        </w:rPr>
      </w:pPr>
    </w:p>
    <w:p>
      <w:pPr>
        <w:pStyle w:val="40"/>
        <w:numPr>
          <w:numId w:val="0"/>
        </w:numPr>
        <w:ind w:leftChars="0" w:firstLine="500" w:firstLineChars="0"/>
        <w:rPr>
          <w:rFonts w:hint="eastAsia" w:ascii="Courier New" w:hAnsi="Courier New" w:eastAsia="宋体"/>
          <w:color w:val="000000"/>
          <w:sz w:val="22"/>
          <w:highlight w:val="white"/>
        </w:rPr>
      </w:pPr>
    </w:p>
    <w:p>
      <w:pPr>
        <w:pStyle w:val="40"/>
        <w:numPr>
          <w:numId w:val="0"/>
        </w:numPr>
        <w:ind w:leftChars="0" w:firstLine="500" w:firstLineChars="0"/>
        <w:rPr>
          <w:rFonts w:hint="eastAsia" w:ascii="Courier New" w:hAnsi="Courier New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urier New" w:hAnsi="Courier New"/>
          <w:color w:val="969696"/>
          <w:sz w:val="20"/>
          <w:szCs w:val="20"/>
          <w:highlight w:val="white"/>
          <w:lang w:eastAsia="zh-CN"/>
        </w:rPr>
        <w:t>注</w:t>
      </w:r>
      <w:r>
        <w:rPr>
          <w:rFonts w:hint="eastAsia" w:ascii="Courier New" w:hAnsi="Courier New"/>
          <w:color w:val="969696"/>
          <w:sz w:val="20"/>
          <w:szCs w:val="20"/>
          <w:highlight w:val="white"/>
          <w:lang w:val="en-US" w:eastAsia="zh-CN"/>
        </w:rPr>
        <w:t>:这里仅列出常用方法，更详细的说明请参考平台API文档</w:t>
      </w:r>
    </w:p>
    <w:p>
      <w:pPr>
        <w:pStyle w:val="3"/>
        <w:widowControl/>
        <w:numPr>
          <w:ilvl w:val="1"/>
          <w:numId w:val="2"/>
        </w:numPr>
        <w:pBdr>
          <w:bottom w:val="single" w:color="622423" w:sz="4" w:space="1"/>
        </w:pBdr>
        <w:tabs>
          <w:tab w:val="clear" w:pos="567"/>
        </w:tabs>
        <w:spacing w:before="400" w:after="200" w:line="360" w:lineRule="auto"/>
        <w:jc w:val="left"/>
      </w:pPr>
      <w:bookmarkStart w:id="7" w:name="_Toc14392"/>
      <w:r>
        <w:rPr>
          <w:rFonts w:hint="eastAsia"/>
          <w:lang w:eastAsia="zh-CN"/>
        </w:rPr>
        <w:t>使用树形注解</w:t>
      </w:r>
      <w:r>
        <w:rPr>
          <w:rFonts w:hint="eastAsia"/>
          <w:lang w:val="en-US" w:eastAsia="zh-CN"/>
        </w:rPr>
        <w:t>@TreeJsonBody</w:t>
      </w:r>
      <w:bookmarkEnd w:id="7"/>
    </w:p>
    <w:p>
      <w:pPr>
        <w:ind w:left="0" w:firstLine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控制层通过服务层拿到树节点数据后，可使用</w:t>
      </w:r>
      <w:r>
        <w:rPr>
          <w:rFonts w:hint="eastAsia"/>
          <w:sz w:val="28"/>
          <w:szCs w:val="28"/>
          <w:lang w:val="en-US" w:eastAsia="zh-CN"/>
        </w:rPr>
        <w:t>TreeJsonBody这个注解返回数据：</w:t>
      </w:r>
    </w:p>
    <w:p>
      <w:pPr>
        <w:ind w:left="0" w:firstLine="5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6" o:spid="_x0000_s1030" type="#_x0000_t75" style="height:121.4pt;width:431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firstLine="500"/>
        <w:rPr>
          <w:rFonts w:hint="eastAsia"/>
          <w:lang w:val="en-US" w:eastAsia="zh-CN"/>
        </w:rPr>
      </w:pPr>
    </w:p>
    <w:bookmarkEnd w:id="3"/>
    <w:p>
      <w:pPr>
        <w:pStyle w:val="40"/>
        <w:ind w:left="420"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箭头</w:t>
      </w:r>
      <w:r>
        <w:rPr>
          <w:rFonts w:hint="eastAsia"/>
          <w:sz w:val="28"/>
          <w:szCs w:val="28"/>
          <w:lang w:val="en-US" w:eastAsia="zh-CN"/>
        </w:rPr>
        <w:t>1标识区域作用</w:t>
      </w:r>
    </w:p>
    <w:p>
      <w:pPr>
        <w:pStyle w:val="40"/>
        <w:numPr>
          <w:ilvl w:val="0"/>
          <w:numId w:val="4"/>
        </w:numPr>
        <w:ind w:left="420" w:firstLine="496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可设置返回给前端属性的别名</w:t>
      </w:r>
    </w:p>
    <w:p>
      <w:pPr>
        <w:pStyle w:val="40"/>
        <w:numPr>
          <w:ilvl w:val="0"/>
          <w:numId w:val="4"/>
        </w:numPr>
        <w:ind w:left="420" w:firstLine="496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可设置忽略某个属性（不返回给前台）</w:t>
      </w:r>
    </w:p>
    <w:p>
      <w:pPr>
        <w:pStyle w:val="40"/>
        <w:numPr>
          <w:numId w:val="0"/>
        </w:num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具体写法如下：</w:t>
      </w:r>
    </w:p>
    <w:p>
      <w:pPr>
        <w:pStyle w:val="40"/>
        <w:numPr>
          <w:numId w:val="0"/>
        </w:numPr>
        <w:ind w:firstLine="500" w:firstLineChars="0"/>
        <w:rPr>
          <w:rFonts w:hint="eastAsia" w:ascii="Cambria" w:hAnsi="Cambria" w:eastAsia="宋体" w:cs="黑体"/>
          <w:kern w:val="0"/>
          <w:sz w:val="28"/>
          <w:szCs w:val="28"/>
          <w:lang w:val="en-US" w:eastAsia="zh-CN" w:bidi="en-US"/>
        </w:rPr>
      </w:pPr>
      <w:r>
        <w:rPr>
          <w:rFonts w:hint="eastAsia" w:ascii="Cambria" w:hAnsi="Cambria" w:eastAsia="宋体" w:cs="黑体"/>
          <w:kern w:val="0"/>
          <w:sz w:val="28"/>
          <w:szCs w:val="28"/>
          <w:lang w:val="en-US" w:eastAsia="zh-CN" w:bidi="en-US"/>
        </w:rPr>
        <w:tab/>
      </w:r>
      <w:r>
        <w:rPr>
          <w:rFonts w:hint="eastAsia" w:ascii="Cambria" w:hAnsi="Cambria" w:eastAsia="宋体" w:cs="黑体"/>
          <w:kern w:val="0"/>
          <w:sz w:val="28"/>
          <w:szCs w:val="28"/>
          <w:lang w:val="en-US" w:eastAsia="zh-CN" w:bidi="en-US"/>
        </w:rPr>
        <w:t>property或property#1或property#true 配置属性名称</w:t>
      </w:r>
      <w:r>
        <w:rPr>
          <w:rFonts w:hint="eastAsia" w:cs="黑体"/>
          <w:kern w:val="0"/>
          <w:sz w:val="28"/>
          <w:szCs w:val="28"/>
          <w:lang w:val="en-US" w:eastAsia="zh-CN" w:bidi="en-US"/>
        </w:rPr>
        <w:tab/>
      </w:r>
      <w:r>
        <w:rPr>
          <w:rFonts w:hint="eastAsia" w:ascii="Cambria" w:hAnsi="Cambria" w:eastAsia="宋体" w:cs="黑体"/>
          <w:kern w:val="0"/>
          <w:sz w:val="28"/>
          <w:szCs w:val="28"/>
          <w:lang w:val="en-US" w:eastAsia="zh-CN" w:bidi="en-US"/>
        </w:rPr>
        <w:tab/>
      </w:r>
      <w:r>
        <w:rPr>
          <w:rFonts w:hint="eastAsia" w:cs="黑体"/>
          <w:kern w:val="0"/>
          <w:sz w:val="28"/>
          <w:szCs w:val="28"/>
          <w:lang w:val="en-US" w:eastAsia="zh-CN" w:bidi="en-US"/>
        </w:rPr>
        <w:tab/>
        <w:t xml:space="preserve">    </w:t>
      </w:r>
      <w:r>
        <w:rPr>
          <w:rFonts w:hint="eastAsia" w:ascii="Cambria" w:hAnsi="Cambria" w:eastAsia="宋体" w:cs="黑体"/>
          <w:kern w:val="0"/>
          <w:sz w:val="28"/>
          <w:szCs w:val="28"/>
          <w:lang w:val="en-US" w:eastAsia="zh-CN" w:bidi="en-US"/>
        </w:rPr>
        <w:t>property#false或property#0 表示忽略属性</w:t>
      </w:r>
    </w:p>
    <w:p>
      <w:pPr>
        <w:pStyle w:val="40"/>
        <w:numPr>
          <w:numId w:val="0"/>
        </w:numPr>
        <w:ind w:firstLine="500" w:firstLineChars="0"/>
        <w:rPr>
          <w:rFonts w:hint="eastAsia" w:ascii="Cambria" w:hAnsi="Cambria" w:eastAsia="宋体" w:cs="黑体"/>
          <w:kern w:val="0"/>
          <w:sz w:val="28"/>
          <w:szCs w:val="28"/>
          <w:lang w:val="en-US" w:eastAsia="zh-CN" w:bidi="en-US"/>
        </w:rPr>
      </w:pPr>
      <w:r>
        <w:rPr>
          <w:rFonts w:hint="eastAsia" w:ascii="Cambria" w:hAnsi="Cambria" w:eastAsia="宋体" w:cs="黑体"/>
          <w:kern w:val="0"/>
          <w:sz w:val="28"/>
          <w:szCs w:val="28"/>
          <w:lang w:val="en-US" w:eastAsia="zh-CN" w:bidi="en-US"/>
        </w:rPr>
        <w:tab/>
      </w:r>
      <w:r>
        <w:rPr>
          <w:rFonts w:hint="eastAsia" w:ascii="Cambria" w:hAnsi="Cambria" w:eastAsia="宋体" w:cs="黑体"/>
          <w:kern w:val="0"/>
          <w:sz w:val="28"/>
          <w:szCs w:val="28"/>
          <w:lang w:val="en-US" w:eastAsia="zh-CN" w:bidi="en-US"/>
        </w:rPr>
        <w:t>property#alias 表示将属性property使用别名alias输出，隐式表示是需要输出，但不影响属性筛选模式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FF0000"/>
          <w:sz w:val="22"/>
        </w:rPr>
      </w:pPr>
      <w:r>
        <w:rPr>
          <w:rFonts w:hint="eastAsia" w:ascii="Courier New" w:hAnsi="Courier New"/>
          <w:color w:val="FF0000"/>
          <w:sz w:val="22"/>
          <w:lang w:eastAsia="zh-CN"/>
        </w:rPr>
        <w:t>注</w:t>
      </w:r>
      <w:r>
        <w:rPr>
          <w:rFonts w:hint="eastAsia" w:ascii="Courier New" w:hAnsi="Courier New" w:eastAsia="宋体"/>
          <w:color w:val="FF0000"/>
          <w:sz w:val="22"/>
        </w:rPr>
        <w:t>：同一属性多次配置以前面的为准</w:t>
      </w:r>
    </w:p>
    <w:p>
      <w:pPr>
        <w:spacing w:beforeLines="0" w:afterLines="0"/>
        <w:ind w:left="0" w:leftChars="0" w:firstLine="500" w:firstLineChars="0"/>
        <w:jc w:val="left"/>
        <w:rPr>
          <w:rFonts w:hint="eastAsia" w:ascii="Courier New" w:hAnsi="Courier New" w:eastAsia="宋体"/>
          <w:color w:val="FF0000"/>
          <w:sz w:val="22"/>
        </w:rPr>
      </w:pPr>
    </w:p>
    <w:p>
      <w:pPr>
        <w:pStyle w:val="40"/>
        <w:ind w:left="420"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箭头</w:t>
      </w:r>
      <w:r>
        <w:rPr>
          <w:rFonts w:hint="eastAsia"/>
          <w:sz w:val="28"/>
          <w:szCs w:val="28"/>
          <w:lang w:val="en-US" w:eastAsia="zh-CN"/>
        </w:rPr>
        <w:t>2标识区域作用</w:t>
      </w:r>
    </w:p>
    <w:p>
      <w:pPr>
        <w:pStyle w:val="40"/>
        <w:ind w:left="420" w:firstLine="496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可用jsonField注解定义属性转换类，比如上述就对leaf这个属性通过menuJsonConvert这个ID对应的类进行了转换</w:t>
      </w:r>
    </w:p>
    <w:p>
      <w:pPr>
        <w:pStyle w:val="40"/>
        <w:ind w:left="420" w:firstLine="496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jsonField注解说明：</w:t>
      </w:r>
    </w:p>
    <w:p>
      <w:pPr>
        <w:pStyle w:val="40"/>
        <w:ind w:left="420" w:firstLine="992"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Value：待转换的属性名称</w:t>
      </w:r>
    </w:p>
    <w:p>
      <w:pPr>
        <w:pStyle w:val="40"/>
        <w:ind w:left="420" w:firstLine="992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convertBean：转换类ID（必须由spring容器管理）</w:t>
      </w:r>
    </w:p>
    <w:p>
      <w:pPr>
        <w:pStyle w:val="40"/>
        <w:ind w:left="420" w:firstLine="992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Alias：转换后的属性别名</w:t>
      </w:r>
    </w:p>
    <w:p>
      <w:pPr>
        <w:pStyle w:val="40"/>
        <w:ind w:left="0" w:leftChars="0"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menuJsonConvert转换类代码片段：</w:t>
      </w:r>
    </w:p>
    <w:p>
      <w:pPr>
        <w:pStyle w:val="40"/>
        <w:ind w:left="0" w:leftChars="0" w:firstLine="500" w:firstLineChars="0"/>
      </w:pPr>
      <w:r>
        <w:rPr>
          <w:rFonts w:ascii="Cambria" w:hAnsi="Cambria" w:eastAsia="宋体" w:cs="黑体"/>
          <w:kern w:val="0"/>
          <w:sz w:val="22"/>
          <w:szCs w:val="22"/>
          <w:lang w:val="en-US" w:eastAsia="en-US" w:bidi="en-US"/>
        </w:rPr>
        <w:pict>
          <v:shape id="图片 7" o:spid="_x0000_s1031" type="#_x0000_t75" style="height:200.6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0"/>
        <w:ind w:left="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Leaf属性经过转换后，返回给前台的别名就变成了state，state的值由：</w:t>
      </w:r>
    </w:p>
    <w:p>
      <w:pPr>
        <w:pStyle w:val="40"/>
        <w:ind w:left="0" w:leftChars="0" w:firstLine="500" w:firstLineChars="0"/>
        <w:rPr>
          <w:rFonts w:hint="eastAsia"/>
          <w:lang w:val="en-US" w:eastAsia="zh-CN"/>
        </w:rPr>
      </w:pPr>
      <w:r>
        <w:rPr>
          <w:rFonts w:ascii="Cambria" w:hAnsi="Cambria" w:eastAsia="宋体" w:cs="黑体"/>
          <w:kern w:val="0"/>
          <w:sz w:val="22"/>
          <w:szCs w:val="22"/>
          <w:lang w:val="en-US" w:eastAsia="en-US" w:bidi="en-US"/>
        </w:rPr>
        <w:pict>
          <v:shape id="图片 9" o:spid="_x0000_s1032" type="#_x0000_t75" style="height:30.75pt;width:20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eastAsia="zh-CN"/>
        </w:rPr>
        <w:t>这段代码确定</w:t>
      </w:r>
    </w:p>
    <w:p>
      <w:pPr>
        <w:pStyle w:val="40"/>
        <w:numPr>
          <w:numId w:val="0"/>
        </w:numPr>
        <w:ind w:firstLine="500" w:firstLineChars="0"/>
        <w:rPr>
          <w:rFonts w:hint="eastAsia" w:ascii="Cambria" w:hAnsi="Cambria" w:eastAsia="宋体" w:cs="黑体"/>
          <w:kern w:val="0"/>
          <w:sz w:val="28"/>
          <w:szCs w:val="28"/>
          <w:lang w:val="en-US" w:eastAsia="zh-CN" w:bidi="en-US"/>
        </w:rPr>
      </w:pPr>
    </w:p>
    <w:sectPr>
      <w:footerReference r:id="rId6" w:type="default"/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rPr>
        <w:b/>
      </w:rPr>
    </w:pPr>
    <w:r>
      <w:rPr>
        <w:rFonts w:hint="eastAsia"/>
        <w:b/>
        <w:color w:val="4F81BD"/>
        <w:sz w:val="28"/>
        <w:szCs w:val="28"/>
      </w:rPr>
      <w:t>-</w:t>
    </w:r>
    <w:r>
      <w:rPr>
        <w:b/>
        <w:sz w:val="22"/>
        <w:szCs w:val="22"/>
      </w:rPr>
      <w:fldChar w:fldCharType="begin"/>
    </w:r>
    <w:r>
      <w:rPr>
        <w:b/>
      </w:rPr>
      <w:instrText xml:space="preserve">PAGE  \* ROMAN  \* MERGEFORMAT</w:instrText>
    </w:r>
    <w:r>
      <w:rPr>
        <w:b/>
        <w:sz w:val="22"/>
        <w:szCs w:val="22"/>
      </w:rPr>
      <w:fldChar w:fldCharType="separate"/>
    </w:r>
    <w:r>
      <w:rPr>
        <w:b/>
        <w:color w:val="4F81BD"/>
        <w:sz w:val="28"/>
        <w:szCs w:val="28"/>
        <w:lang w:val="zh-CN"/>
      </w:rPr>
      <w:t>II</w:t>
    </w:r>
    <w:r>
      <w:rPr>
        <w:b/>
        <w:color w:val="4F81BD"/>
        <w:sz w:val="28"/>
        <w:szCs w:val="28"/>
      </w:rPr>
      <w:fldChar w:fldCharType="end"/>
    </w:r>
    <w:r>
      <w:rPr>
        <w:rFonts w:hint="eastAsia"/>
        <w:b/>
        <w:color w:val="4F81BD"/>
        <w:sz w:val="28"/>
        <w:szCs w:val="28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left="0" w:firstLine="0"/>
      <w:jc w:val="both"/>
    </w:pPr>
    <w:r>
      <w:rPr>
        <w:rFonts w:ascii="宋体" w:hAnsi="Times New Roman" w:eastAsia="宋体" w:cs="Times New Roman"/>
        <w:spacing w:val="20"/>
        <w:kern w:val="24"/>
        <w:sz w:val="24"/>
        <w:lang w:val="en-US" w:eastAsia="zh-CN" w:bidi="ar-SA"/>
      </w:rPr>
      <w:pict>
        <v:rect id="Text Box 1" o:spid="_x0000_s1026" style="position:absolute;left:0;margin-left:339.5pt;margin-top:-11.35pt;height:20.7pt;width:86.15pt;mso-position-horizontal-relative:margin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41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tabs>
        <w:tab w:val="center" w:pos="4677"/>
      </w:tabs>
      <w:ind w:hanging="454"/>
      <w:jc w:val="both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图片框 1025" o:spid="_x0000_s1025" type="#_x0000_t75" style="height:28.5pt;width:141.7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  <w:sz w:val="21"/>
        <w:szCs w:val="21"/>
      </w:rPr>
      <w:t>深圳四方精创资讯股份有限公司</w:t>
    </w:r>
    <w:r>
      <w:rPr>
        <w:rFonts w:hint="eastAsia"/>
        <w:sz w:val="15"/>
        <w:szCs w:val="15"/>
      </w:rPr>
      <w:t>Java EE开发平台——</w:t>
    </w:r>
    <w:r>
      <w:rPr>
        <w:rFonts w:hint="eastAsia"/>
        <w:sz w:val="15"/>
        <w:szCs w:val="15"/>
        <w:lang w:eastAsia="zh-CN"/>
      </w:rPr>
      <w:t>树形工具</w:t>
    </w:r>
    <w:r>
      <w:rPr>
        <w:rFonts w:hint="eastAsia"/>
        <w:sz w:val="15"/>
        <w:szCs w:val="15"/>
      </w:rPr>
      <w:t>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3017231">
    <w:nsid w:val="54D1850F"/>
    <w:multiLevelType w:val="multilevel"/>
    <w:tmpl w:val="54D1850F"/>
    <w:lvl w:ilvl="0" w:tentative="1">
      <w:start w:val="1"/>
      <w:numFmt w:val="decimal"/>
      <w:suff w:val="space"/>
      <w:lvlText w:val="第%1章"/>
      <w:lvlJc w:val="left"/>
      <w:pPr>
        <w:ind w:left="567" w:firstLine="0"/>
      </w:pPr>
      <w:rPr>
        <w:rFonts w:hint="eastAsia" w:ascii="宋体" w:hAnsi="宋体" w:eastAsia="宋体" w:cs="宋体"/>
      </w:rPr>
    </w:lvl>
    <w:lvl w:ilvl="1" w:tentative="1">
      <w:start w:val="1"/>
      <w:numFmt w:val="decimal"/>
      <w:lvlRestart w:val="0"/>
      <w:pStyle w:val="3"/>
      <w:suff w:val="space"/>
      <w:lvlText w:val="$%2.%1"/>
      <w:lvlJc w:val="left"/>
      <w:pPr>
        <w:ind w:left="567" w:firstLine="0"/>
      </w:pPr>
      <w:rPr>
        <w:rFonts w:hint="eastAsia" w:ascii="宋体" w:hAnsi="宋体" w:eastAsia="宋体" w:cs="宋体"/>
      </w:rPr>
    </w:lvl>
    <w:lvl w:ilvl="2" w:tentative="1">
      <w:start w:val="1"/>
      <w:numFmt w:val="decimal"/>
      <w:pStyle w:val="4"/>
      <w:suff w:val="space"/>
      <w:lvlText w:val="§%2.%3"/>
      <w:lvlJc w:val="left"/>
      <w:pPr>
        <w:ind w:left="567" w:firstLine="0"/>
      </w:pPr>
      <w:rPr>
        <w:rFonts w:hint="eastAsia" w:ascii="宋体" w:hAnsi="宋体" w:eastAsia="宋体" w:cs="宋体"/>
      </w:rPr>
    </w:lvl>
    <w:lvl w:ilvl="3" w:tentative="1">
      <w:start w:val="1"/>
      <w:numFmt w:val="decimal"/>
      <w:pStyle w:val="5"/>
      <w:suff w:val="space"/>
      <w:lvlText w:val="§%2.%3.%4"/>
      <w:lvlJc w:val="left"/>
      <w:pPr>
        <w:ind w:left="567" w:firstLine="0"/>
      </w:pPr>
      <w:rPr>
        <w:rFonts w:hint="eastAsia" w:ascii="宋体" w:hAnsi="宋体" w:eastAsia="宋体" w:cs="宋体"/>
      </w:rPr>
    </w:lvl>
    <w:lvl w:ilvl="4" w:tentative="1">
      <w:start w:val="1"/>
      <w:numFmt w:val="decimal"/>
      <w:suff w:val="space"/>
      <w:lvlText w:val="§%2.%3.%4.%5"/>
      <w:lvlJc w:val="left"/>
      <w:pPr>
        <w:ind w:left="567" w:firstLine="402"/>
      </w:pPr>
      <w:rPr>
        <w:rFonts w:hint="eastAsia" w:ascii="宋体" w:hAnsi="宋体" w:eastAsia="宋体" w:cs="宋体"/>
      </w:rPr>
    </w:lvl>
    <w:lvl w:ilvl="5" w:tentative="1">
      <w:start w:val="1"/>
      <w:numFmt w:val="decimal"/>
      <w:suff w:val="nothing"/>
      <w:lvlText w:val="%6）"/>
      <w:lvlJc w:val="left"/>
      <w:pPr>
        <w:ind w:left="567" w:firstLine="402"/>
      </w:pPr>
      <w:rPr>
        <w:rFonts w:hint="eastAsia"/>
      </w:rPr>
    </w:lvl>
    <w:lvl w:ilvl="6" w:tentative="1">
      <w:start w:val="1"/>
      <w:numFmt w:val="lowerLetter"/>
      <w:pStyle w:val="8"/>
      <w:suff w:val="nothing"/>
      <w:lvlText w:val="%7．"/>
      <w:lvlJc w:val="left"/>
      <w:pPr>
        <w:ind w:left="567" w:firstLine="402"/>
      </w:pPr>
      <w:rPr>
        <w:rFonts w:hint="eastAsia"/>
      </w:rPr>
    </w:lvl>
    <w:lvl w:ilvl="7" w:tentative="1">
      <w:start w:val="1"/>
      <w:numFmt w:val="lowerLetter"/>
      <w:pStyle w:val="9"/>
      <w:suff w:val="nothing"/>
      <w:lvlText w:val="%8）"/>
      <w:lvlJc w:val="left"/>
      <w:pPr>
        <w:ind w:left="567" w:firstLine="402"/>
      </w:pPr>
      <w:rPr>
        <w:rFonts w:hint="eastAsia"/>
      </w:rPr>
    </w:lvl>
    <w:lvl w:ilvl="8" w:tentative="1">
      <w:start w:val="1"/>
      <w:numFmt w:val="lowerRoman"/>
      <w:pStyle w:val="10"/>
      <w:suff w:val="nothing"/>
      <w:lvlText w:val="%9 "/>
      <w:lvlJc w:val="left"/>
      <w:pPr>
        <w:ind w:left="567" w:firstLine="402"/>
      </w:pPr>
      <w:rPr>
        <w:rFonts w:hint="eastAsia"/>
      </w:rPr>
    </w:lvl>
  </w:abstractNum>
  <w:abstractNum w:abstractNumId="97144165">
    <w:nsid w:val="05CA4D65"/>
    <w:multiLevelType w:val="multilevel"/>
    <w:tmpl w:val="05CA4D65"/>
    <w:lvl w:ilvl="0" w:tentative="1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 w:tentative="1">
      <w:start w:val="1"/>
      <w:numFmt w:val="decimal"/>
      <w:suff w:val="space"/>
      <w:lvlText w:val="§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suff w:val="space"/>
      <w:lvlText w:val="§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suff w:val="space"/>
      <w:lvlText w:val="§%1.%2.%3.%4"/>
      <w:lvlJc w:val="left"/>
      <w:pPr>
        <w:ind w:left="0" w:firstLine="0"/>
      </w:pPr>
      <w:rPr>
        <w:rFonts w:hint="eastAsia"/>
        <w:lang w:val="en-US"/>
      </w:rPr>
    </w:lvl>
    <w:lvl w:ilvl="4" w:tentative="1">
      <w:start w:val="1"/>
      <w:numFmt w:val="decimal"/>
      <w:pStyle w:val="6"/>
      <w:isLgl/>
      <w:suff w:val="space"/>
      <w:lvlText w:val="§%1.%2.%3.%4.%5"/>
      <w:lvlJc w:val="left"/>
      <w:pPr>
        <w:ind w:left="0" w:firstLine="0"/>
      </w:pPr>
      <w:rPr>
        <w:rFonts w:hint="eastAsia"/>
        <w:lang w:val="en-US"/>
      </w:rPr>
    </w:lvl>
    <w:lvl w:ilvl="5" w:tentative="1">
      <w:start w:val="1"/>
      <w:numFmt w:val="decimal"/>
      <w:pStyle w:val="7"/>
      <w:lvlText w:val="§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2500572">
    <w:nsid w:val="0A48265C"/>
    <w:multiLevelType w:val="multilevel"/>
    <w:tmpl w:val="0A48265C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66048788">
    <w:nsid w:val="57622114"/>
    <w:multiLevelType w:val="singleLevel"/>
    <w:tmpl w:val="5762211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23017231"/>
  </w:num>
  <w:num w:numId="2">
    <w:abstractNumId w:val="97144165"/>
  </w:num>
  <w:num w:numId="3">
    <w:abstractNumId w:val="172500572"/>
  </w:num>
  <w:num w:numId="4">
    <w:abstractNumId w:val="1466048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44D"/>
    <w:rsid w:val="00002461"/>
    <w:rsid w:val="00005CB6"/>
    <w:rsid w:val="00007F68"/>
    <w:rsid w:val="0001266A"/>
    <w:rsid w:val="00012DCB"/>
    <w:rsid w:val="00015AC1"/>
    <w:rsid w:val="0001651A"/>
    <w:rsid w:val="00016D7B"/>
    <w:rsid w:val="000223E3"/>
    <w:rsid w:val="000234F5"/>
    <w:rsid w:val="00024FEB"/>
    <w:rsid w:val="00034167"/>
    <w:rsid w:val="000358B3"/>
    <w:rsid w:val="00036847"/>
    <w:rsid w:val="00043676"/>
    <w:rsid w:val="000467F4"/>
    <w:rsid w:val="000513E1"/>
    <w:rsid w:val="0005180C"/>
    <w:rsid w:val="0005300F"/>
    <w:rsid w:val="00053A1D"/>
    <w:rsid w:val="00054215"/>
    <w:rsid w:val="00055836"/>
    <w:rsid w:val="00055979"/>
    <w:rsid w:val="00055B63"/>
    <w:rsid w:val="00070582"/>
    <w:rsid w:val="00070A5E"/>
    <w:rsid w:val="00071527"/>
    <w:rsid w:val="000724A1"/>
    <w:rsid w:val="00073527"/>
    <w:rsid w:val="00073B09"/>
    <w:rsid w:val="00074DE2"/>
    <w:rsid w:val="000751FA"/>
    <w:rsid w:val="000753FC"/>
    <w:rsid w:val="00075EDF"/>
    <w:rsid w:val="00076F53"/>
    <w:rsid w:val="00077607"/>
    <w:rsid w:val="0008056C"/>
    <w:rsid w:val="000813F5"/>
    <w:rsid w:val="00084555"/>
    <w:rsid w:val="00085B0C"/>
    <w:rsid w:val="00085D04"/>
    <w:rsid w:val="00086877"/>
    <w:rsid w:val="00093F4C"/>
    <w:rsid w:val="00094A6C"/>
    <w:rsid w:val="00096785"/>
    <w:rsid w:val="0009714D"/>
    <w:rsid w:val="000A096B"/>
    <w:rsid w:val="000A14C5"/>
    <w:rsid w:val="000A343E"/>
    <w:rsid w:val="000A3DCE"/>
    <w:rsid w:val="000A43E4"/>
    <w:rsid w:val="000A48E1"/>
    <w:rsid w:val="000A5785"/>
    <w:rsid w:val="000B0570"/>
    <w:rsid w:val="000B2140"/>
    <w:rsid w:val="000B23FD"/>
    <w:rsid w:val="000B3494"/>
    <w:rsid w:val="000B3779"/>
    <w:rsid w:val="000B4438"/>
    <w:rsid w:val="000C1056"/>
    <w:rsid w:val="000C354B"/>
    <w:rsid w:val="000C4A3F"/>
    <w:rsid w:val="000C58D7"/>
    <w:rsid w:val="000C6C3C"/>
    <w:rsid w:val="000D3D07"/>
    <w:rsid w:val="000D7D97"/>
    <w:rsid w:val="000E0520"/>
    <w:rsid w:val="000E244A"/>
    <w:rsid w:val="000E35C6"/>
    <w:rsid w:val="000E4667"/>
    <w:rsid w:val="000E56EE"/>
    <w:rsid w:val="000E5787"/>
    <w:rsid w:val="000E6467"/>
    <w:rsid w:val="000E7277"/>
    <w:rsid w:val="000E7776"/>
    <w:rsid w:val="000E7D6C"/>
    <w:rsid w:val="000F048E"/>
    <w:rsid w:val="000F23BC"/>
    <w:rsid w:val="000F2E27"/>
    <w:rsid w:val="000F48E8"/>
    <w:rsid w:val="0010290E"/>
    <w:rsid w:val="00105888"/>
    <w:rsid w:val="0011040D"/>
    <w:rsid w:val="00110A6C"/>
    <w:rsid w:val="001115EB"/>
    <w:rsid w:val="00112C57"/>
    <w:rsid w:val="0011686D"/>
    <w:rsid w:val="001201FD"/>
    <w:rsid w:val="00120B63"/>
    <w:rsid w:val="00120BA2"/>
    <w:rsid w:val="00120E94"/>
    <w:rsid w:val="00121ACA"/>
    <w:rsid w:val="00123687"/>
    <w:rsid w:val="0012402E"/>
    <w:rsid w:val="0012550E"/>
    <w:rsid w:val="0013388C"/>
    <w:rsid w:val="00135281"/>
    <w:rsid w:val="001363BF"/>
    <w:rsid w:val="001441EA"/>
    <w:rsid w:val="001457B4"/>
    <w:rsid w:val="001460D9"/>
    <w:rsid w:val="0014665A"/>
    <w:rsid w:val="001506E5"/>
    <w:rsid w:val="00151A24"/>
    <w:rsid w:val="00151BD2"/>
    <w:rsid w:val="001526AA"/>
    <w:rsid w:val="001526B4"/>
    <w:rsid w:val="00153A79"/>
    <w:rsid w:val="0015530D"/>
    <w:rsid w:val="001556AD"/>
    <w:rsid w:val="00155E79"/>
    <w:rsid w:val="0015756B"/>
    <w:rsid w:val="00160435"/>
    <w:rsid w:val="00160ACE"/>
    <w:rsid w:val="00162A89"/>
    <w:rsid w:val="001652D7"/>
    <w:rsid w:val="001658EB"/>
    <w:rsid w:val="0017214E"/>
    <w:rsid w:val="001724CB"/>
    <w:rsid w:val="00172BD5"/>
    <w:rsid w:val="00173474"/>
    <w:rsid w:val="00175D47"/>
    <w:rsid w:val="001800FF"/>
    <w:rsid w:val="00182345"/>
    <w:rsid w:val="0019147C"/>
    <w:rsid w:val="001915CB"/>
    <w:rsid w:val="00192F79"/>
    <w:rsid w:val="001932D9"/>
    <w:rsid w:val="0019511C"/>
    <w:rsid w:val="00196F77"/>
    <w:rsid w:val="00197C55"/>
    <w:rsid w:val="001A1848"/>
    <w:rsid w:val="001A4E13"/>
    <w:rsid w:val="001A5390"/>
    <w:rsid w:val="001A7A12"/>
    <w:rsid w:val="001B61CB"/>
    <w:rsid w:val="001B629D"/>
    <w:rsid w:val="001B738C"/>
    <w:rsid w:val="001B770A"/>
    <w:rsid w:val="001C22E0"/>
    <w:rsid w:val="001C520D"/>
    <w:rsid w:val="001C58B2"/>
    <w:rsid w:val="001D1A63"/>
    <w:rsid w:val="001D1B98"/>
    <w:rsid w:val="001D24E0"/>
    <w:rsid w:val="001D2A2D"/>
    <w:rsid w:val="001D2B4E"/>
    <w:rsid w:val="001D3498"/>
    <w:rsid w:val="001D5032"/>
    <w:rsid w:val="001D5B0D"/>
    <w:rsid w:val="001E058B"/>
    <w:rsid w:val="001E0A96"/>
    <w:rsid w:val="001E1805"/>
    <w:rsid w:val="001F0935"/>
    <w:rsid w:val="001F2711"/>
    <w:rsid w:val="001F32C8"/>
    <w:rsid w:val="001F4896"/>
    <w:rsid w:val="001F603A"/>
    <w:rsid w:val="001F6443"/>
    <w:rsid w:val="001F6A63"/>
    <w:rsid w:val="001F6D2B"/>
    <w:rsid w:val="002020D6"/>
    <w:rsid w:val="00203E4F"/>
    <w:rsid w:val="00203FE2"/>
    <w:rsid w:val="00205964"/>
    <w:rsid w:val="00206CB4"/>
    <w:rsid w:val="00206E71"/>
    <w:rsid w:val="00213F6F"/>
    <w:rsid w:val="00214BB4"/>
    <w:rsid w:val="0021527A"/>
    <w:rsid w:val="00216806"/>
    <w:rsid w:val="0021774E"/>
    <w:rsid w:val="00222B1C"/>
    <w:rsid w:val="00224179"/>
    <w:rsid w:val="00224F5F"/>
    <w:rsid w:val="00225A4A"/>
    <w:rsid w:val="00225E0C"/>
    <w:rsid w:val="002266AD"/>
    <w:rsid w:val="00226716"/>
    <w:rsid w:val="00227148"/>
    <w:rsid w:val="00227A3E"/>
    <w:rsid w:val="0023031D"/>
    <w:rsid w:val="00231E93"/>
    <w:rsid w:val="002323D2"/>
    <w:rsid w:val="00234217"/>
    <w:rsid w:val="0023559F"/>
    <w:rsid w:val="002370AE"/>
    <w:rsid w:val="00237FB2"/>
    <w:rsid w:val="002403D3"/>
    <w:rsid w:val="00240637"/>
    <w:rsid w:val="00244EFA"/>
    <w:rsid w:val="00250645"/>
    <w:rsid w:val="0025075F"/>
    <w:rsid w:val="00254F83"/>
    <w:rsid w:val="002559D4"/>
    <w:rsid w:val="00260805"/>
    <w:rsid w:val="00260F78"/>
    <w:rsid w:val="00263A9B"/>
    <w:rsid w:val="00266371"/>
    <w:rsid w:val="00270CA0"/>
    <w:rsid w:val="00270F29"/>
    <w:rsid w:val="00271471"/>
    <w:rsid w:val="002741F7"/>
    <w:rsid w:val="00274547"/>
    <w:rsid w:val="002765A6"/>
    <w:rsid w:val="00277B86"/>
    <w:rsid w:val="00280DCB"/>
    <w:rsid w:val="0028143E"/>
    <w:rsid w:val="00281582"/>
    <w:rsid w:val="00282A89"/>
    <w:rsid w:val="0028408A"/>
    <w:rsid w:val="00285BD0"/>
    <w:rsid w:val="00285E04"/>
    <w:rsid w:val="00287546"/>
    <w:rsid w:val="0029059A"/>
    <w:rsid w:val="00292484"/>
    <w:rsid w:val="002939CF"/>
    <w:rsid w:val="0029485B"/>
    <w:rsid w:val="002A2054"/>
    <w:rsid w:val="002A3A46"/>
    <w:rsid w:val="002A41B2"/>
    <w:rsid w:val="002A41B9"/>
    <w:rsid w:val="002A4532"/>
    <w:rsid w:val="002A476C"/>
    <w:rsid w:val="002A67A6"/>
    <w:rsid w:val="002A6EEB"/>
    <w:rsid w:val="002A779C"/>
    <w:rsid w:val="002B0EC4"/>
    <w:rsid w:val="002B10BE"/>
    <w:rsid w:val="002B3198"/>
    <w:rsid w:val="002B5536"/>
    <w:rsid w:val="002B6D50"/>
    <w:rsid w:val="002C1720"/>
    <w:rsid w:val="002C1BDF"/>
    <w:rsid w:val="002C2A78"/>
    <w:rsid w:val="002C31EF"/>
    <w:rsid w:val="002C52E0"/>
    <w:rsid w:val="002D1D4C"/>
    <w:rsid w:val="002D24C2"/>
    <w:rsid w:val="002D32F4"/>
    <w:rsid w:val="002D545E"/>
    <w:rsid w:val="002D62D5"/>
    <w:rsid w:val="002E4C82"/>
    <w:rsid w:val="002E5C96"/>
    <w:rsid w:val="002E64EA"/>
    <w:rsid w:val="002E6D17"/>
    <w:rsid w:val="002E7BD1"/>
    <w:rsid w:val="002F2710"/>
    <w:rsid w:val="002F2DD6"/>
    <w:rsid w:val="002F3736"/>
    <w:rsid w:val="002F474C"/>
    <w:rsid w:val="002F5DFB"/>
    <w:rsid w:val="002F7B21"/>
    <w:rsid w:val="00303DBF"/>
    <w:rsid w:val="00303EA7"/>
    <w:rsid w:val="0030575C"/>
    <w:rsid w:val="00305A1B"/>
    <w:rsid w:val="003072AA"/>
    <w:rsid w:val="003103C9"/>
    <w:rsid w:val="00310A0A"/>
    <w:rsid w:val="00310AF1"/>
    <w:rsid w:val="00310B2A"/>
    <w:rsid w:val="003136D1"/>
    <w:rsid w:val="00314159"/>
    <w:rsid w:val="00316ED6"/>
    <w:rsid w:val="0031719B"/>
    <w:rsid w:val="00317672"/>
    <w:rsid w:val="00317B01"/>
    <w:rsid w:val="00317B20"/>
    <w:rsid w:val="00323290"/>
    <w:rsid w:val="00326781"/>
    <w:rsid w:val="00327A3C"/>
    <w:rsid w:val="0033024F"/>
    <w:rsid w:val="003318EF"/>
    <w:rsid w:val="00332725"/>
    <w:rsid w:val="0033487A"/>
    <w:rsid w:val="00334F26"/>
    <w:rsid w:val="00335124"/>
    <w:rsid w:val="00335DEF"/>
    <w:rsid w:val="0033749A"/>
    <w:rsid w:val="00337D92"/>
    <w:rsid w:val="00340BD3"/>
    <w:rsid w:val="00341C57"/>
    <w:rsid w:val="00343493"/>
    <w:rsid w:val="00344638"/>
    <w:rsid w:val="00344ADD"/>
    <w:rsid w:val="00353282"/>
    <w:rsid w:val="00355072"/>
    <w:rsid w:val="00357073"/>
    <w:rsid w:val="0036077F"/>
    <w:rsid w:val="00360A62"/>
    <w:rsid w:val="00363644"/>
    <w:rsid w:val="00363FB1"/>
    <w:rsid w:val="0036443A"/>
    <w:rsid w:val="00367373"/>
    <w:rsid w:val="00367BC8"/>
    <w:rsid w:val="003700A9"/>
    <w:rsid w:val="0037266E"/>
    <w:rsid w:val="00372A0F"/>
    <w:rsid w:val="00372A26"/>
    <w:rsid w:val="00373C36"/>
    <w:rsid w:val="00376494"/>
    <w:rsid w:val="00382F4C"/>
    <w:rsid w:val="003832BF"/>
    <w:rsid w:val="003878F5"/>
    <w:rsid w:val="00390DF6"/>
    <w:rsid w:val="003923F7"/>
    <w:rsid w:val="003935A6"/>
    <w:rsid w:val="00393B2E"/>
    <w:rsid w:val="00394993"/>
    <w:rsid w:val="003A0039"/>
    <w:rsid w:val="003A023B"/>
    <w:rsid w:val="003A0CF2"/>
    <w:rsid w:val="003A5556"/>
    <w:rsid w:val="003B3322"/>
    <w:rsid w:val="003B50D0"/>
    <w:rsid w:val="003B5496"/>
    <w:rsid w:val="003B699F"/>
    <w:rsid w:val="003B7BCF"/>
    <w:rsid w:val="003B7D13"/>
    <w:rsid w:val="003C0257"/>
    <w:rsid w:val="003C0A3A"/>
    <w:rsid w:val="003C4BB8"/>
    <w:rsid w:val="003C57F2"/>
    <w:rsid w:val="003C79D8"/>
    <w:rsid w:val="003D2FCF"/>
    <w:rsid w:val="003D594D"/>
    <w:rsid w:val="003D5A77"/>
    <w:rsid w:val="003E423D"/>
    <w:rsid w:val="003F0355"/>
    <w:rsid w:val="003F07F1"/>
    <w:rsid w:val="003F138E"/>
    <w:rsid w:val="003F7EF3"/>
    <w:rsid w:val="003F7EF8"/>
    <w:rsid w:val="00400845"/>
    <w:rsid w:val="00400A29"/>
    <w:rsid w:val="00400EE3"/>
    <w:rsid w:val="0040190E"/>
    <w:rsid w:val="00402A6A"/>
    <w:rsid w:val="00402F36"/>
    <w:rsid w:val="0040329A"/>
    <w:rsid w:val="0040463B"/>
    <w:rsid w:val="00410168"/>
    <w:rsid w:val="004122F8"/>
    <w:rsid w:val="0041565C"/>
    <w:rsid w:val="00416416"/>
    <w:rsid w:val="00416D21"/>
    <w:rsid w:val="00421351"/>
    <w:rsid w:val="00422EBA"/>
    <w:rsid w:val="004236E8"/>
    <w:rsid w:val="00423C7E"/>
    <w:rsid w:val="004245ED"/>
    <w:rsid w:val="00426156"/>
    <w:rsid w:val="00431B1E"/>
    <w:rsid w:val="004324FF"/>
    <w:rsid w:val="00432823"/>
    <w:rsid w:val="00434C49"/>
    <w:rsid w:val="00436DF3"/>
    <w:rsid w:val="00441498"/>
    <w:rsid w:val="00445E13"/>
    <w:rsid w:val="00447725"/>
    <w:rsid w:val="00451BD2"/>
    <w:rsid w:val="004527A6"/>
    <w:rsid w:val="00452E31"/>
    <w:rsid w:val="00454300"/>
    <w:rsid w:val="00455BD5"/>
    <w:rsid w:val="00457BEC"/>
    <w:rsid w:val="00460FB6"/>
    <w:rsid w:val="00461297"/>
    <w:rsid w:val="004629AA"/>
    <w:rsid w:val="00462B0B"/>
    <w:rsid w:val="00463DB7"/>
    <w:rsid w:val="00463E73"/>
    <w:rsid w:val="00464377"/>
    <w:rsid w:val="00465048"/>
    <w:rsid w:val="00465288"/>
    <w:rsid w:val="00466099"/>
    <w:rsid w:val="00467F94"/>
    <w:rsid w:val="00470285"/>
    <w:rsid w:val="0047132A"/>
    <w:rsid w:val="0047134E"/>
    <w:rsid w:val="0047341E"/>
    <w:rsid w:val="0047386B"/>
    <w:rsid w:val="00473CE1"/>
    <w:rsid w:val="00474628"/>
    <w:rsid w:val="004766D2"/>
    <w:rsid w:val="00480FA1"/>
    <w:rsid w:val="0048171E"/>
    <w:rsid w:val="00481CCD"/>
    <w:rsid w:val="00482FC6"/>
    <w:rsid w:val="004849BD"/>
    <w:rsid w:val="00485CD5"/>
    <w:rsid w:val="004871FA"/>
    <w:rsid w:val="00491A5C"/>
    <w:rsid w:val="00491F5B"/>
    <w:rsid w:val="0049485C"/>
    <w:rsid w:val="004954F9"/>
    <w:rsid w:val="0049564A"/>
    <w:rsid w:val="004965D7"/>
    <w:rsid w:val="00497B96"/>
    <w:rsid w:val="004A1631"/>
    <w:rsid w:val="004A283E"/>
    <w:rsid w:val="004A4868"/>
    <w:rsid w:val="004A4B6F"/>
    <w:rsid w:val="004A5214"/>
    <w:rsid w:val="004B15BF"/>
    <w:rsid w:val="004B363C"/>
    <w:rsid w:val="004B3D56"/>
    <w:rsid w:val="004B6A4C"/>
    <w:rsid w:val="004B704A"/>
    <w:rsid w:val="004B771A"/>
    <w:rsid w:val="004C02A6"/>
    <w:rsid w:val="004C2B64"/>
    <w:rsid w:val="004C2E9A"/>
    <w:rsid w:val="004C339B"/>
    <w:rsid w:val="004C43B2"/>
    <w:rsid w:val="004C5B32"/>
    <w:rsid w:val="004D0C92"/>
    <w:rsid w:val="004D0F87"/>
    <w:rsid w:val="004D2D41"/>
    <w:rsid w:val="004D3FAF"/>
    <w:rsid w:val="004E19C5"/>
    <w:rsid w:val="004E3030"/>
    <w:rsid w:val="004E3BE3"/>
    <w:rsid w:val="004E604E"/>
    <w:rsid w:val="004E60CC"/>
    <w:rsid w:val="004E6611"/>
    <w:rsid w:val="004E6973"/>
    <w:rsid w:val="004E7F9B"/>
    <w:rsid w:val="004F0CAB"/>
    <w:rsid w:val="004F2327"/>
    <w:rsid w:val="004F2588"/>
    <w:rsid w:val="004F30E3"/>
    <w:rsid w:val="004F3101"/>
    <w:rsid w:val="004F3D9D"/>
    <w:rsid w:val="004F43A3"/>
    <w:rsid w:val="004F5484"/>
    <w:rsid w:val="004F7352"/>
    <w:rsid w:val="005004E0"/>
    <w:rsid w:val="0050136B"/>
    <w:rsid w:val="0050541B"/>
    <w:rsid w:val="00510F44"/>
    <w:rsid w:val="005134DE"/>
    <w:rsid w:val="005152E6"/>
    <w:rsid w:val="00517CF6"/>
    <w:rsid w:val="00520C67"/>
    <w:rsid w:val="005235FA"/>
    <w:rsid w:val="00523643"/>
    <w:rsid w:val="005257ED"/>
    <w:rsid w:val="0052588D"/>
    <w:rsid w:val="005277F2"/>
    <w:rsid w:val="0053258E"/>
    <w:rsid w:val="00533108"/>
    <w:rsid w:val="00535EF5"/>
    <w:rsid w:val="00536FFB"/>
    <w:rsid w:val="0053797E"/>
    <w:rsid w:val="00540F9D"/>
    <w:rsid w:val="00541DD4"/>
    <w:rsid w:val="00542BE9"/>
    <w:rsid w:val="005446A7"/>
    <w:rsid w:val="0054534D"/>
    <w:rsid w:val="005458E3"/>
    <w:rsid w:val="00547F0C"/>
    <w:rsid w:val="00551488"/>
    <w:rsid w:val="00552F43"/>
    <w:rsid w:val="005640A0"/>
    <w:rsid w:val="0056437E"/>
    <w:rsid w:val="00565FFE"/>
    <w:rsid w:val="0056667E"/>
    <w:rsid w:val="005712BA"/>
    <w:rsid w:val="0057176B"/>
    <w:rsid w:val="005741FD"/>
    <w:rsid w:val="00574822"/>
    <w:rsid w:val="00575374"/>
    <w:rsid w:val="00575566"/>
    <w:rsid w:val="0057702A"/>
    <w:rsid w:val="00577AAC"/>
    <w:rsid w:val="00577C8D"/>
    <w:rsid w:val="00577D20"/>
    <w:rsid w:val="00581046"/>
    <w:rsid w:val="0058105C"/>
    <w:rsid w:val="00581221"/>
    <w:rsid w:val="005812B2"/>
    <w:rsid w:val="0058441B"/>
    <w:rsid w:val="00585CD6"/>
    <w:rsid w:val="00585E8D"/>
    <w:rsid w:val="00586717"/>
    <w:rsid w:val="00586F26"/>
    <w:rsid w:val="00591605"/>
    <w:rsid w:val="00593CAB"/>
    <w:rsid w:val="005A04B8"/>
    <w:rsid w:val="005A0BBE"/>
    <w:rsid w:val="005A0D77"/>
    <w:rsid w:val="005A1417"/>
    <w:rsid w:val="005A28AD"/>
    <w:rsid w:val="005A33FD"/>
    <w:rsid w:val="005A3CA7"/>
    <w:rsid w:val="005A45FE"/>
    <w:rsid w:val="005B20CA"/>
    <w:rsid w:val="005B214B"/>
    <w:rsid w:val="005B6A28"/>
    <w:rsid w:val="005C05F4"/>
    <w:rsid w:val="005C5786"/>
    <w:rsid w:val="005C7214"/>
    <w:rsid w:val="005D0DE2"/>
    <w:rsid w:val="005D1325"/>
    <w:rsid w:val="005D1942"/>
    <w:rsid w:val="005D4DD6"/>
    <w:rsid w:val="005D5252"/>
    <w:rsid w:val="005D5D72"/>
    <w:rsid w:val="005E1FA4"/>
    <w:rsid w:val="005F0C15"/>
    <w:rsid w:val="005F16BD"/>
    <w:rsid w:val="005F2723"/>
    <w:rsid w:val="005F4BA9"/>
    <w:rsid w:val="005F4E77"/>
    <w:rsid w:val="005F5762"/>
    <w:rsid w:val="006008E9"/>
    <w:rsid w:val="00600C26"/>
    <w:rsid w:val="00601B12"/>
    <w:rsid w:val="00601FE5"/>
    <w:rsid w:val="00602088"/>
    <w:rsid w:val="0060237A"/>
    <w:rsid w:val="006032C2"/>
    <w:rsid w:val="00603C6D"/>
    <w:rsid w:val="00603E33"/>
    <w:rsid w:val="006060C6"/>
    <w:rsid w:val="00606164"/>
    <w:rsid w:val="00607405"/>
    <w:rsid w:val="00610515"/>
    <w:rsid w:val="0062199D"/>
    <w:rsid w:val="00622F24"/>
    <w:rsid w:val="0062783D"/>
    <w:rsid w:val="006310A7"/>
    <w:rsid w:val="0063542E"/>
    <w:rsid w:val="0063546A"/>
    <w:rsid w:val="006411C9"/>
    <w:rsid w:val="006423DC"/>
    <w:rsid w:val="00642B48"/>
    <w:rsid w:val="00645A02"/>
    <w:rsid w:val="006516EF"/>
    <w:rsid w:val="00652AE2"/>
    <w:rsid w:val="00654570"/>
    <w:rsid w:val="00654972"/>
    <w:rsid w:val="00654DAC"/>
    <w:rsid w:val="00655A85"/>
    <w:rsid w:val="00655B7B"/>
    <w:rsid w:val="00657CE0"/>
    <w:rsid w:val="00665686"/>
    <w:rsid w:val="006704D4"/>
    <w:rsid w:val="00670712"/>
    <w:rsid w:val="006710C9"/>
    <w:rsid w:val="00671590"/>
    <w:rsid w:val="00671D0B"/>
    <w:rsid w:val="00672C52"/>
    <w:rsid w:val="00672E32"/>
    <w:rsid w:val="00680845"/>
    <w:rsid w:val="00680B7C"/>
    <w:rsid w:val="00681AF3"/>
    <w:rsid w:val="0068205C"/>
    <w:rsid w:val="006827FB"/>
    <w:rsid w:val="00682862"/>
    <w:rsid w:val="006828E6"/>
    <w:rsid w:val="00682FFC"/>
    <w:rsid w:val="00685A58"/>
    <w:rsid w:val="006907A3"/>
    <w:rsid w:val="00690E3D"/>
    <w:rsid w:val="00692164"/>
    <w:rsid w:val="0069287D"/>
    <w:rsid w:val="00693516"/>
    <w:rsid w:val="00694519"/>
    <w:rsid w:val="00695266"/>
    <w:rsid w:val="006971B7"/>
    <w:rsid w:val="00697683"/>
    <w:rsid w:val="006979E3"/>
    <w:rsid w:val="006A28DC"/>
    <w:rsid w:val="006A4982"/>
    <w:rsid w:val="006A5C3F"/>
    <w:rsid w:val="006A69E9"/>
    <w:rsid w:val="006B11C9"/>
    <w:rsid w:val="006C113E"/>
    <w:rsid w:val="006C30B8"/>
    <w:rsid w:val="006C7B8E"/>
    <w:rsid w:val="006D06D3"/>
    <w:rsid w:val="006D115E"/>
    <w:rsid w:val="006D14F0"/>
    <w:rsid w:val="006D241F"/>
    <w:rsid w:val="006D3324"/>
    <w:rsid w:val="006D6DA3"/>
    <w:rsid w:val="006E0040"/>
    <w:rsid w:val="006E2199"/>
    <w:rsid w:val="006E2508"/>
    <w:rsid w:val="006E31E2"/>
    <w:rsid w:val="006E4519"/>
    <w:rsid w:val="006E4A39"/>
    <w:rsid w:val="006E4CDF"/>
    <w:rsid w:val="006E4FC1"/>
    <w:rsid w:val="006E660C"/>
    <w:rsid w:val="006E6B74"/>
    <w:rsid w:val="006E717A"/>
    <w:rsid w:val="006E7558"/>
    <w:rsid w:val="006E7804"/>
    <w:rsid w:val="006F2197"/>
    <w:rsid w:val="006F2E8F"/>
    <w:rsid w:val="006F33B7"/>
    <w:rsid w:val="006F3F84"/>
    <w:rsid w:val="006F4729"/>
    <w:rsid w:val="006F4F50"/>
    <w:rsid w:val="006F5EA8"/>
    <w:rsid w:val="007041C0"/>
    <w:rsid w:val="007052AB"/>
    <w:rsid w:val="00705922"/>
    <w:rsid w:val="00706D73"/>
    <w:rsid w:val="007108EA"/>
    <w:rsid w:val="00710AE6"/>
    <w:rsid w:val="00711557"/>
    <w:rsid w:val="00712E5C"/>
    <w:rsid w:val="0071306A"/>
    <w:rsid w:val="007131B6"/>
    <w:rsid w:val="0071435F"/>
    <w:rsid w:val="007152D4"/>
    <w:rsid w:val="00721BF4"/>
    <w:rsid w:val="00723109"/>
    <w:rsid w:val="00723A40"/>
    <w:rsid w:val="00724B21"/>
    <w:rsid w:val="00724DD9"/>
    <w:rsid w:val="00725A71"/>
    <w:rsid w:val="00730276"/>
    <w:rsid w:val="00730926"/>
    <w:rsid w:val="0073157A"/>
    <w:rsid w:val="00731F43"/>
    <w:rsid w:val="0073217C"/>
    <w:rsid w:val="007324DC"/>
    <w:rsid w:val="00732AF5"/>
    <w:rsid w:val="00732B1D"/>
    <w:rsid w:val="007330A5"/>
    <w:rsid w:val="007339C6"/>
    <w:rsid w:val="0073442E"/>
    <w:rsid w:val="00742216"/>
    <w:rsid w:val="0074245E"/>
    <w:rsid w:val="007446F3"/>
    <w:rsid w:val="00744D7F"/>
    <w:rsid w:val="0074617B"/>
    <w:rsid w:val="00747572"/>
    <w:rsid w:val="00747A63"/>
    <w:rsid w:val="00747ABC"/>
    <w:rsid w:val="0075069C"/>
    <w:rsid w:val="00751967"/>
    <w:rsid w:val="0075499D"/>
    <w:rsid w:val="00754CD1"/>
    <w:rsid w:val="00757F37"/>
    <w:rsid w:val="00760E9E"/>
    <w:rsid w:val="007629A5"/>
    <w:rsid w:val="00762E14"/>
    <w:rsid w:val="007639FF"/>
    <w:rsid w:val="00765DA9"/>
    <w:rsid w:val="00766269"/>
    <w:rsid w:val="00770278"/>
    <w:rsid w:val="0077114D"/>
    <w:rsid w:val="00771744"/>
    <w:rsid w:val="0077214F"/>
    <w:rsid w:val="00772738"/>
    <w:rsid w:val="0077425E"/>
    <w:rsid w:val="00774F43"/>
    <w:rsid w:val="00776BF0"/>
    <w:rsid w:val="00781038"/>
    <w:rsid w:val="00782D83"/>
    <w:rsid w:val="0079105B"/>
    <w:rsid w:val="00793E76"/>
    <w:rsid w:val="00797917"/>
    <w:rsid w:val="007A109A"/>
    <w:rsid w:val="007A14D1"/>
    <w:rsid w:val="007A28EB"/>
    <w:rsid w:val="007A2CA7"/>
    <w:rsid w:val="007A3A18"/>
    <w:rsid w:val="007A4C97"/>
    <w:rsid w:val="007A5DF3"/>
    <w:rsid w:val="007A7AE1"/>
    <w:rsid w:val="007B1DE4"/>
    <w:rsid w:val="007B676D"/>
    <w:rsid w:val="007C1AE5"/>
    <w:rsid w:val="007C23AC"/>
    <w:rsid w:val="007C36F5"/>
    <w:rsid w:val="007C463A"/>
    <w:rsid w:val="007C474A"/>
    <w:rsid w:val="007C6326"/>
    <w:rsid w:val="007C666F"/>
    <w:rsid w:val="007D131F"/>
    <w:rsid w:val="007D4A17"/>
    <w:rsid w:val="007D5897"/>
    <w:rsid w:val="007D6304"/>
    <w:rsid w:val="007D73B2"/>
    <w:rsid w:val="007E2AAB"/>
    <w:rsid w:val="007E2AEF"/>
    <w:rsid w:val="007E2E7F"/>
    <w:rsid w:val="007E361F"/>
    <w:rsid w:val="007E436A"/>
    <w:rsid w:val="007E7637"/>
    <w:rsid w:val="007F07FF"/>
    <w:rsid w:val="007F1812"/>
    <w:rsid w:val="007F1D0E"/>
    <w:rsid w:val="007F39B5"/>
    <w:rsid w:val="007F5712"/>
    <w:rsid w:val="007F6622"/>
    <w:rsid w:val="007F7FF2"/>
    <w:rsid w:val="00800B9D"/>
    <w:rsid w:val="00800BB1"/>
    <w:rsid w:val="0080398B"/>
    <w:rsid w:val="00803E7D"/>
    <w:rsid w:val="00804BAB"/>
    <w:rsid w:val="00805937"/>
    <w:rsid w:val="00806EEB"/>
    <w:rsid w:val="00810373"/>
    <w:rsid w:val="008106DC"/>
    <w:rsid w:val="008127A1"/>
    <w:rsid w:val="008129EF"/>
    <w:rsid w:val="008131BB"/>
    <w:rsid w:val="0081355F"/>
    <w:rsid w:val="00814B34"/>
    <w:rsid w:val="00815930"/>
    <w:rsid w:val="00816D89"/>
    <w:rsid w:val="00816ED2"/>
    <w:rsid w:val="0082342A"/>
    <w:rsid w:val="008234F1"/>
    <w:rsid w:val="008244F7"/>
    <w:rsid w:val="00825CAD"/>
    <w:rsid w:val="008324B7"/>
    <w:rsid w:val="008328CB"/>
    <w:rsid w:val="00833966"/>
    <w:rsid w:val="008357BD"/>
    <w:rsid w:val="00835BC9"/>
    <w:rsid w:val="00840714"/>
    <w:rsid w:val="008408E9"/>
    <w:rsid w:val="00846D9B"/>
    <w:rsid w:val="008514D2"/>
    <w:rsid w:val="00851964"/>
    <w:rsid w:val="008560F3"/>
    <w:rsid w:val="008562BD"/>
    <w:rsid w:val="00856D4E"/>
    <w:rsid w:val="0085787A"/>
    <w:rsid w:val="00860C68"/>
    <w:rsid w:val="0086127D"/>
    <w:rsid w:val="00861969"/>
    <w:rsid w:val="008655ED"/>
    <w:rsid w:val="00865B36"/>
    <w:rsid w:val="008669E4"/>
    <w:rsid w:val="00866BD9"/>
    <w:rsid w:val="00867026"/>
    <w:rsid w:val="008719B2"/>
    <w:rsid w:val="008741D3"/>
    <w:rsid w:val="008741D7"/>
    <w:rsid w:val="008742F4"/>
    <w:rsid w:val="008774BB"/>
    <w:rsid w:val="00877709"/>
    <w:rsid w:val="00881A16"/>
    <w:rsid w:val="00884153"/>
    <w:rsid w:val="00885F60"/>
    <w:rsid w:val="00890BD0"/>
    <w:rsid w:val="00890F51"/>
    <w:rsid w:val="00891053"/>
    <w:rsid w:val="0089237D"/>
    <w:rsid w:val="00893E49"/>
    <w:rsid w:val="00894E16"/>
    <w:rsid w:val="00896A88"/>
    <w:rsid w:val="008A090B"/>
    <w:rsid w:val="008A7CF5"/>
    <w:rsid w:val="008B0374"/>
    <w:rsid w:val="008B0840"/>
    <w:rsid w:val="008B12EB"/>
    <w:rsid w:val="008B2805"/>
    <w:rsid w:val="008B5E06"/>
    <w:rsid w:val="008C0062"/>
    <w:rsid w:val="008C21DA"/>
    <w:rsid w:val="008C285E"/>
    <w:rsid w:val="008C3E94"/>
    <w:rsid w:val="008D267F"/>
    <w:rsid w:val="008D2A96"/>
    <w:rsid w:val="008D3CE6"/>
    <w:rsid w:val="008D4A03"/>
    <w:rsid w:val="008D7BD8"/>
    <w:rsid w:val="008E10FD"/>
    <w:rsid w:val="008E32B0"/>
    <w:rsid w:val="008F1290"/>
    <w:rsid w:val="008F2441"/>
    <w:rsid w:val="008F2A2C"/>
    <w:rsid w:val="008F2DD5"/>
    <w:rsid w:val="008F36C1"/>
    <w:rsid w:val="008F42AB"/>
    <w:rsid w:val="008F6D9C"/>
    <w:rsid w:val="008F7282"/>
    <w:rsid w:val="00906F47"/>
    <w:rsid w:val="009078A9"/>
    <w:rsid w:val="00911830"/>
    <w:rsid w:val="009144E8"/>
    <w:rsid w:val="00915175"/>
    <w:rsid w:val="00915B0D"/>
    <w:rsid w:val="00917529"/>
    <w:rsid w:val="00917731"/>
    <w:rsid w:val="00920BE0"/>
    <w:rsid w:val="00920F62"/>
    <w:rsid w:val="00922B29"/>
    <w:rsid w:val="0092550C"/>
    <w:rsid w:val="0092550F"/>
    <w:rsid w:val="00926131"/>
    <w:rsid w:val="00927EDE"/>
    <w:rsid w:val="00930035"/>
    <w:rsid w:val="00931C8C"/>
    <w:rsid w:val="009324E2"/>
    <w:rsid w:val="009325EE"/>
    <w:rsid w:val="00933115"/>
    <w:rsid w:val="0093429A"/>
    <w:rsid w:val="00935A4E"/>
    <w:rsid w:val="00942B51"/>
    <w:rsid w:val="00943E1E"/>
    <w:rsid w:val="009442E0"/>
    <w:rsid w:val="009448F7"/>
    <w:rsid w:val="0094491C"/>
    <w:rsid w:val="009456C1"/>
    <w:rsid w:val="00952867"/>
    <w:rsid w:val="00954122"/>
    <w:rsid w:val="0095430A"/>
    <w:rsid w:val="009545B1"/>
    <w:rsid w:val="00955DCC"/>
    <w:rsid w:val="00960E47"/>
    <w:rsid w:val="00961A8B"/>
    <w:rsid w:val="00962CA0"/>
    <w:rsid w:val="009654A8"/>
    <w:rsid w:val="009664D2"/>
    <w:rsid w:val="0096674E"/>
    <w:rsid w:val="00971B31"/>
    <w:rsid w:val="00973C2C"/>
    <w:rsid w:val="00973EF2"/>
    <w:rsid w:val="009751E8"/>
    <w:rsid w:val="00975331"/>
    <w:rsid w:val="00975542"/>
    <w:rsid w:val="00975E3B"/>
    <w:rsid w:val="00982688"/>
    <w:rsid w:val="00986D6F"/>
    <w:rsid w:val="0099305D"/>
    <w:rsid w:val="00993D89"/>
    <w:rsid w:val="00994172"/>
    <w:rsid w:val="00997FDF"/>
    <w:rsid w:val="009A0792"/>
    <w:rsid w:val="009A0B05"/>
    <w:rsid w:val="009A2117"/>
    <w:rsid w:val="009A7E90"/>
    <w:rsid w:val="009B01AA"/>
    <w:rsid w:val="009B0FA7"/>
    <w:rsid w:val="009B417F"/>
    <w:rsid w:val="009B7038"/>
    <w:rsid w:val="009B7CC2"/>
    <w:rsid w:val="009C21D0"/>
    <w:rsid w:val="009C445D"/>
    <w:rsid w:val="009C47B6"/>
    <w:rsid w:val="009C4D8B"/>
    <w:rsid w:val="009C56F1"/>
    <w:rsid w:val="009C576F"/>
    <w:rsid w:val="009C5A28"/>
    <w:rsid w:val="009C61D9"/>
    <w:rsid w:val="009C7CDA"/>
    <w:rsid w:val="009D0CF5"/>
    <w:rsid w:val="009D1CAD"/>
    <w:rsid w:val="009D3A69"/>
    <w:rsid w:val="009D5EFF"/>
    <w:rsid w:val="009D65DA"/>
    <w:rsid w:val="009D6C72"/>
    <w:rsid w:val="009D711D"/>
    <w:rsid w:val="009D75D7"/>
    <w:rsid w:val="009D763E"/>
    <w:rsid w:val="009E32C5"/>
    <w:rsid w:val="009E36A1"/>
    <w:rsid w:val="009E42B0"/>
    <w:rsid w:val="009E6493"/>
    <w:rsid w:val="009E699C"/>
    <w:rsid w:val="009E69FD"/>
    <w:rsid w:val="009F170A"/>
    <w:rsid w:val="009F1E75"/>
    <w:rsid w:val="009F2B97"/>
    <w:rsid w:val="009F2CED"/>
    <w:rsid w:val="009F4A26"/>
    <w:rsid w:val="009F4D19"/>
    <w:rsid w:val="009F54C2"/>
    <w:rsid w:val="009F5D1A"/>
    <w:rsid w:val="00A02E94"/>
    <w:rsid w:val="00A0335C"/>
    <w:rsid w:val="00A0596B"/>
    <w:rsid w:val="00A06DD7"/>
    <w:rsid w:val="00A11BC0"/>
    <w:rsid w:val="00A128DB"/>
    <w:rsid w:val="00A12C11"/>
    <w:rsid w:val="00A15E21"/>
    <w:rsid w:val="00A17B9D"/>
    <w:rsid w:val="00A21275"/>
    <w:rsid w:val="00A23F80"/>
    <w:rsid w:val="00A2472F"/>
    <w:rsid w:val="00A26E6B"/>
    <w:rsid w:val="00A30F28"/>
    <w:rsid w:val="00A31112"/>
    <w:rsid w:val="00A374DF"/>
    <w:rsid w:val="00A40513"/>
    <w:rsid w:val="00A41D56"/>
    <w:rsid w:val="00A43527"/>
    <w:rsid w:val="00A4408D"/>
    <w:rsid w:val="00A458A6"/>
    <w:rsid w:val="00A45E74"/>
    <w:rsid w:val="00A461F2"/>
    <w:rsid w:val="00A479C4"/>
    <w:rsid w:val="00A508A3"/>
    <w:rsid w:val="00A542A2"/>
    <w:rsid w:val="00A5680C"/>
    <w:rsid w:val="00A56E5F"/>
    <w:rsid w:val="00A607C7"/>
    <w:rsid w:val="00A60A20"/>
    <w:rsid w:val="00A6213D"/>
    <w:rsid w:val="00A6289C"/>
    <w:rsid w:val="00A649A8"/>
    <w:rsid w:val="00A64FAC"/>
    <w:rsid w:val="00A65099"/>
    <w:rsid w:val="00A6629A"/>
    <w:rsid w:val="00A67AAD"/>
    <w:rsid w:val="00A71DEC"/>
    <w:rsid w:val="00A72302"/>
    <w:rsid w:val="00A7257A"/>
    <w:rsid w:val="00A735A0"/>
    <w:rsid w:val="00A74129"/>
    <w:rsid w:val="00A74965"/>
    <w:rsid w:val="00A76E50"/>
    <w:rsid w:val="00A77EC8"/>
    <w:rsid w:val="00A811CF"/>
    <w:rsid w:val="00A829D4"/>
    <w:rsid w:val="00A82A14"/>
    <w:rsid w:val="00A82CA0"/>
    <w:rsid w:val="00A84920"/>
    <w:rsid w:val="00A856F6"/>
    <w:rsid w:val="00A86011"/>
    <w:rsid w:val="00A93695"/>
    <w:rsid w:val="00A95B1F"/>
    <w:rsid w:val="00A97161"/>
    <w:rsid w:val="00AB0923"/>
    <w:rsid w:val="00AB4140"/>
    <w:rsid w:val="00AB6235"/>
    <w:rsid w:val="00AC01C2"/>
    <w:rsid w:val="00AC0841"/>
    <w:rsid w:val="00AC0B9B"/>
    <w:rsid w:val="00AC0BAE"/>
    <w:rsid w:val="00AC1ADB"/>
    <w:rsid w:val="00AC4ACB"/>
    <w:rsid w:val="00AC4F76"/>
    <w:rsid w:val="00AC78EB"/>
    <w:rsid w:val="00AC7B0A"/>
    <w:rsid w:val="00AC7B4A"/>
    <w:rsid w:val="00AD0A8D"/>
    <w:rsid w:val="00AD2447"/>
    <w:rsid w:val="00AD4CA8"/>
    <w:rsid w:val="00AD4D58"/>
    <w:rsid w:val="00AD5FBF"/>
    <w:rsid w:val="00AD6207"/>
    <w:rsid w:val="00AE5D67"/>
    <w:rsid w:val="00AF081D"/>
    <w:rsid w:val="00AF1427"/>
    <w:rsid w:val="00AF5067"/>
    <w:rsid w:val="00AF51E1"/>
    <w:rsid w:val="00AF797A"/>
    <w:rsid w:val="00B01595"/>
    <w:rsid w:val="00B040D1"/>
    <w:rsid w:val="00B05559"/>
    <w:rsid w:val="00B06C8F"/>
    <w:rsid w:val="00B07B9B"/>
    <w:rsid w:val="00B10234"/>
    <w:rsid w:val="00B14666"/>
    <w:rsid w:val="00B17014"/>
    <w:rsid w:val="00B172E6"/>
    <w:rsid w:val="00B17C4E"/>
    <w:rsid w:val="00B20A22"/>
    <w:rsid w:val="00B233E7"/>
    <w:rsid w:val="00B24E56"/>
    <w:rsid w:val="00B258DF"/>
    <w:rsid w:val="00B26197"/>
    <w:rsid w:val="00B2640D"/>
    <w:rsid w:val="00B2771A"/>
    <w:rsid w:val="00B30E40"/>
    <w:rsid w:val="00B31195"/>
    <w:rsid w:val="00B317A1"/>
    <w:rsid w:val="00B31AFA"/>
    <w:rsid w:val="00B3301F"/>
    <w:rsid w:val="00B334AE"/>
    <w:rsid w:val="00B336FF"/>
    <w:rsid w:val="00B33819"/>
    <w:rsid w:val="00B33BFF"/>
    <w:rsid w:val="00B3733E"/>
    <w:rsid w:val="00B41402"/>
    <w:rsid w:val="00B41C12"/>
    <w:rsid w:val="00B4337F"/>
    <w:rsid w:val="00B47347"/>
    <w:rsid w:val="00B4783E"/>
    <w:rsid w:val="00B54FCD"/>
    <w:rsid w:val="00B576C2"/>
    <w:rsid w:val="00B61649"/>
    <w:rsid w:val="00B64046"/>
    <w:rsid w:val="00B65DFE"/>
    <w:rsid w:val="00B6781F"/>
    <w:rsid w:val="00B70FD3"/>
    <w:rsid w:val="00B71BAC"/>
    <w:rsid w:val="00B724DE"/>
    <w:rsid w:val="00B76311"/>
    <w:rsid w:val="00B774A7"/>
    <w:rsid w:val="00B778DE"/>
    <w:rsid w:val="00B8396A"/>
    <w:rsid w:val="00B83E43"/>
    <w:rsid w:val="00B84248"/>
    <w:rsid w:val="00B90224"/>
    <w:rsid w:val="00B90783"/>
    <w:rsid w:val="00B9204A"/>
    <w:rsid w:val="00B92075"/>
    <w:rsid w:val="00B9231F"/>
    <w:rsid w:val="00B95D8A"/>
    <w:rsid w:val="00B95EC8"/>
    <w:rsid w:val="00BA089B"/>
    <w:rsid w:val="00BA1DBD"/>
    <w:rsid w:val="00BA2B82"/>
    <w:rsid w:val="00BA35A8"/>
    <w:rsid w:val="00BA575D"/>
    <w:rsid w:val="00BB0463"/>
    <w:rsid w:val="00BB0540"/>
    <w:rsid w:val="00BB088F"/>
    <w:rsid w:val="00BB5B35"/>
    <w:rsid w:val="00BB69F6"/>
    <w:rsid w:val="00BB7F43"/>
    <w:rsid w:val="00BC24CA"/>
    <w:rsid w:val="00BC45A6"/>
    <w:rsid w:val="00BC52E1"/>
    <w:rsid w:val="00BC650B"/>
    <w:rsid w:val="00BC72A2"/>
    <w:rsid w:val="00BC7732"/>
    <w:rsid w:val="00BC78CF"/>
    <w:rsid w:val="00BD07BD"/>
    <w:rsid w:val="00BD2A08"/>
    <w:rsid w:val="00BD4362"/>
    <w:rsid w:val="00BD4D6B"/>
    <w:rsid w:val="00BD5EB0"/>
    <w:rsid w:val="00BD6604"/>
    <w:rsid w:val="00BD73AF"/>
    <w:rsid w:val="00BE004F"/>
    <w:rsid w:val="00BE11B9"/>
    <w:rsid w:val="00BE3500"/>
    <w:rsid w:val="00BE5C85"/>
    <w:rsid w:val="00BF0E1D"/>
    <w:rsid w:val="00BF123B"/>
    <w:rsid w:val="00BF2453"/>
    <w:rsid w:val="00BF38FE"/>
    <w:rsid w:val="00BF5097"/>
    <w:rsid w:val="00BF7B24"/>
    <w:rsid w:val="00C018BF"/>
    <w:rsid w:val="00C01D72"/>
    <w:rsid w:val="00C03137"/>
    <w:rsid w:val="00C04593"/>
    <w:rsid w:val="00C049F6"/>
    <w:rsid w:val="00C06823"/>
    <w:rsid w:val="00C06AA7"/>
    <w:rsid w:val="00C07E6C"/>
    <w:rsid w:val="00C106D5"/>
    <w:rsid w:val="00C124D6"/>
    <w:rsid w:val="00C12979"/>
    <w:rsid w:val="00C14AD8"/>
    <w:rsid w:val="00C15F3A"/>
    <w:rsid w:val="00C162BD"/>
    <w:rsid w:val="00C166FF"/>
    <w:rsid w:val="00C17A6E"/>
    <w:rsid w:val="00C2182B"/>
    <w:rsid w:val="00C21E32"/>
    <w:rsid w:val="00C22170"/>
    <w:rsid w:val="00C22986"/>
    <w:rsid w:val="00C231D2"/>
    <w:rsid w:val="00C23DA9"/>
    <w:rsid w:val="00C24830"/>
    <w:rsid w:val="00C251E5"/>
    <w:rsid w:val="00C25982"/>
    <w:rsid w:val="00C3055C"/>
    <w:rsid w:val="00C3060B"/>
    <w:rsid w:val="00C34BB4"/>
    <w:rsid w:val="00C3611C"/>
    <w:rsid w:val="00C428E1"/>
    <w:rsid w:val="00C42EBF"/>
    <w:rsid w:val="00C4315A"/>
    <w:rsid w:val="00C44949"/>
    <w:rsid w:val="00C45F64"/>
    <w:rsid w:val="00C461FC"/>
    <w:rsid w:val="00C473AC"/>
    <w:rsid w:val="00C4743E"/>
    <w:rsid w:val="00C479F6"/>
    <w:rsid w:val="00C47A32"/>
    <w:rsid w:val="00C503F7"/>
    <w:rsid w:val="00C55740"/>
    <w:rsid w:val="00C55EA1"/>
    <w:rsid w:val="00C56126"/>
    <w:rsid w:val="00C57A23"/>
    <w:rsid w:val="00C57C08"/>
    <w:rsid w:val="00C60097"/>
    <w:rsid w:val="00C61E09"/>
    <w:rsid w:val="00C6215C"/>
    <w:rsid w:val="00C638A5"/>
    <w:rsid w:val="00C63F35"/>
    <w:rsid w:val="00C66990"/>
    <w:rsid w:val="00C7175A"/>
    <w:rsid w:val="00C71A45"/>
    <w:rsid w:val="00C7247F"/>
    <w:rsid w:val="00C72A60"/>
    <w:rsid w:val="00C745A9"/>
    <w:rsid w:val="00C7496B"/>
    <w:rsid w:val="00C75072"/>
    <w:rsid w:val="00C75B5F"/>
    <w:rsid w:val="00C76D7C"/>
    <w:rsid w:val="00C80A4A"/>
    <w:rsid w:val="00C85C00"/>
    <w:rsid w:val="00C87B72"/>
    <w:rsid w:val="00C901FF"/>
    <w:rsid w:val="00C91E74"/>
    <w:rsid w:val="00C9513C"/>
    <w:rsid w:val="00C95A6E"/>
    <w:rsid w:val="00C966A8"/>
    <w:rsid w:val="00CA0064"/>
    <w:rsid w:val="00CA2F83"/>
    <w:rsid w:val="00CA366F"/>
    <w:rsid w:val="00CA420D"/>
    <w:rsid w:val="00CA4D4A"/>
    <w:rsid w:val="00CA6765"/>
    <w:rsid w:val="00CA742D"/>
    <w:rsid w:val="00CB0A0F"/>
    <w:rsid w:val="00CB1CBC"/>
    <w:rsid w:val="00CB3B30"/>
    <w:rsid w:val="00CB4A15"/>
    <w:rsid w:val="00CC0A28"/>
    <w:rsid w:val="00CC0CB6"/>
    <w:rsid w:val="00CC1CED"/>
    <w:rsid w:val="00CC1D26"/>
    <w:rsid w:val="00CC31CB"/>
    <w:rsid w:val="00CC3A9C"/>
    <w:rsid w:val="00CC3E0C"/>
    <w:rsid w:val="00CC6AC5"/>
    <w:rsid w:val="00CD02EC"/>
    <w:rsid w:val="00CD030E"/>
    <w:rsid w:val="00CD1F86"/>
    <w:rsid w:val="00CD3295"/>
    <w:rsid w:val="00CD54D4"/>
    <w:rsid w:val="00CD5606"/>
    <w:rsid w:val="00CD5A5C"/>
    <w:rsid w:val="00CD6711"/>
    <w:rsid w:val="00CD6765"/>
    <w:rsid w:val="00CD7FB7"/>
    <w:rsid w:val="00CE16D7"/>
    <w:rsid w:val="00CE1754"/>
    <w:rsid w:val="00CE2CF9"/>
    <w:rsid w:val="00CE3099"/>
    <w:rsid w:val="00CE3577"/>
    <w:rsid w:val="00CE39F0"/>
    <w:rsid w:val="00CE541A"/>
    <w:rsid w:val="00CE5A80"/>
    <w:rsid w:val="00CF0655"/>
    <w:rsid w:val="00CF3E57"/>
    <w:rsid w:val="00D04674"/>
    <w:rsid w:val="00D06C8A"/>
    <w:rsid w:val="00D11E47"/>
    <w:rsid w:val="00D13BD6"/>
    <w:rsid w:val="00D14545"/>
    <w:rsid w:val="00D14F55"/>
    <w:rsid w:val="00D15453"/>
    <w:rsid w:val="00D15800"/>
    <w:rsid w:val="00D2464F"/>
    <w:rsid w:val="00D253A3"/>
    <w:rsid w:val="00D2589D"/>
    <w:rsid w:val="00D302B8"/>
    <w:rsid w:val="00D321D2"/>
    <w:rsid w:val="00D34F97"/>
    <w:rsid w:val="00D35619"/>
    <w:rsid w:val="00D369BC"/>
    <w:rsid w:val="00D46BA0"/>
    <w:rsid w:val="00D47041"/>
    <w:rsid w:val="00D50D29"/>
    <w:rsid w:val="00D51C46"/>
    <w:rsid w:val="00D52024"/>
    <w:rsid w:val="00D5265E"/>
    <w:rsid w:val="00D6343E"/>
    <w:rsid w:val="00D635E5"/>
    <w:rsid w:val="00D7191F"/>
    <w:rsid w:val="00D729D2"/>
    <w:rsid w:val="00D7329A"/>
    <w:rsid w:val="00D73740"/>
    <w:rsid w:val="00D74AC9"/>
    <w:rsid w:val="00D74CC9"/>
    <w:rsid w:val="00D76518"/>
    <w:rsid w:val="00D767A9"/>
    <w:rsid w:val="00D81543"/>
    <w:rsid w:val="00D8263A"/>
    <w:rsid w:val="00D82DB2"/>
    <w:rsid w:val="00D83D0C"/>
    <w:rsid w:val="00D83F52"/>
    <w:rsid w:val="00D86ECB"/>
    <w:rsid w:val="00D92BDA"/>
    <w:rsid w:val="00D93553"/>
    <w:rsid w:val="00D93C47"/>
    <w:rsid w:val="00DA06C8"/>
    <w:rsid w:val="00DA0808"/>
    <w:rsid w:val="00DA0A25"/>
    <w:rsid w:val="00DA1119"/>
    <w:rsid w:val="00DA15F9"/>
    <w:rsid w:val="00DA3218"/>
    <w:rsid w:val="00DA41D1"/>
    <w:rsid w:val="00DA6B0A"/>
    <w:rsid w:val="00DA7AA5"/>
    <w:rsid w:val="00DB04FF"/>
    <w:rsid w:val="00DB1292"/>
    <w:rsid w:val="00DB40F9"/>
    <w:rsid w:val="00DB6E14"/>
    <w:rsid w:val="00DC23C5"/>
    <w:rsid w:val="00DC38A1"/>
    <w:rsid w:val="00DC55C9"/>
    <w:rsid w:val="00DC602D"/>
    <w:rsid w:val="00DC77B9"/>
    <w:rsid w:val="00DD0277"/>
    <w:rsid w:val="00DD1337"/>
    <w:rsid w:val="00DD2FDE"/>
    <w:rsid w:val="00DE16EC"/>
    <w:rsid w:val="00DE260E"/>
    <w:rsid w:val="00DE38C4"/>
    <w:rsid w:val="00DE38D6"/>
    <w:rsid w:val="00DE5104"/>
    <w:rsid w:val="00DE66E8"/>
    <w:rsid w:val="00DE6CE3"/>
    <w:rsid w:val="00DE7F8C"/>
    <w:rsid w:val="00DF066E"/>
    <w:rsid w:val="00DF3E48"/>
    <w:rsid w:val="00E00D25"/>
    <w:rsid w:val="00E03254"/>
    <w:rsid w:val="00E0397F"/>
    <w:rsid w:val="00E05494"/>
    <w:rsid w:val="00E05ECD"/>
    <w:rsid w:val="00E06BCD"/>
    <w:rsid w:val="00E119F6"/>
    <w:rsid w:val="00E133A7"/>
    <w:rsid w:val="00E1370C"/>
    <w:rsid w:val="00E13885"/>
    <w:rsid w:val="00E13C10"/>
    <w:rsid w:val="00E15074"/>
    <w:rsid w:val="00E154A1"/>
    <w:rsid w:val="00E16B9D"/>
    <w:rsid w:val="00E17340"/>
    <w:rsid w:val="00E17CB4"/>
    <w:rsid w:val="00E21039"/>
    <w:rsid w:val="00E24425"/>
    <w:rsid w:val="00E253B9"/>
    <w:rsid w:val="00E25AED"/>
    <w:rsid w:val="00E26BE7"/>
    <w:rsid w:val="00E3230D"/>
    <w:rsid w:val="00E332AC"/>
    <w:rsid w:val="00E359BA"/>
    <w:rsid w:val="00E40290"/>
    <w:rsid w:val="00E43151"/>
    <w:rsid w:val="00E47403"/>
    <w:rsid w:val="00E50FE0"/>
    <w:rsid w:val="00E52493"/>
    <w:rsid w:val="00E532F9"/>
    <w:rsid w:val="00E533A3"/>
    <w:rsid w:val="00E53CED"/>
    <w:rsid w:val="00E55495"/>
    <w:rsid w:val="00E562A8"/>
    <w:rsid w:val="00E620D0"/>
    <w:rsid w:val="00E62A0F"/>
    <w:rsid w:val="00E661EC"/>
    <w:rsid w:val="00E6729E"/>
    <w:rsid w:val="00E67D33"/>
    <w:rsid w:val="00E71C69"/>
    <w:rsid w:val="00E72E3C"/>
    <w:rsid w:val="00E733A3"/>
    <w:rsid w:val="00E74F5E"/>
    <w:rsid w:val="00E80F23"/>
    <w:rsid w:val="00E834D6"/>
    <w:rsid w:val="00E83A30"/>
    <w:rsid w:val="00E85407"/>
    <w:rsid w:val="00E857E7"/>
    <w:rsid w:val="00E90803"/>
    <w:rsid w:val="00E9112A"/>
    <w:rsid w:val="00E9114C"/>
    <w:rsid w:val="00E94D7E"/>
    <w:rsid w:val="00EA148C"/>
    <w:rsid w:val="00EA3E54"/>
    <w:rsid w:val="00EA6422"/>
    <w:rsid w:val="00EB0C6F"/>
    <w:rsid w:val="00EB0FE4"/>
    <w:rsid w:val="00EB7787"/>
    <w:rsid w:val="00EC040B"/>
    <w:rsid w:val="00EC18F8"/>
    <w:rsid w:val="00EC27FA"/>
    <w:rsid w:val="00EC35E1"/>
    <w:rsid w:val="00EC50EB"/>
    <w:rsid w:val="00ED2684"/>
    <w:rsid w:val="00ED2762"/>
    <w:rsid w:val="00ED3EA7"/>
    <w:rsid w:val="00ED55B9"/>
    <w:rsid w:val="00ED72BA"/>
    <w:rsid w:val="00EE0CDC"/>
    <w:rsid w:val="00EE0F08"/>
    <w:rsid w:val="00EE1446"/>
    <w:rsid w:val="00EE3FC2"/>
    <w:rsid w:val="00EE44F1"/>
    <w:rsid w:val="00EE4876"/>
    <w:rsid w:val="00EE49F4"/>
    <w:rsid w:val="00EE4FBE"/>
    <w:rsid w:val="00EE51CB"/>
    <w:rsid w:val="00EE7C23"/>
    <w:rsid w:val="00EF3E3F"/>
    <w:rsid w:val="00EF4461"/>
    <w:rsid w:val="00EF4DB3"/>
    <w:rsid w:val="00EF5475"/>
    <w:rsid w:val="00EF5B68"/>
    <w:rsid w:val="00EF6460"/>
    <w:rsid w:val="00EF6F8D"/>
    <w:rsid w:val="00EF7371"/>
    <w:rsid w:val="00F00BC1"/>
    <w:rsid w:val="00F0229B"/>
    <w:rsid w:val="00F02D5B"/>
    <w:rsid w:val="00F04781"/>
    <w:rsid w:val="00F07CAE"/>
    <w:rsid w:val="00F1261D"/>
    <w:rsid w:val="00F14B4C"/>
    <w:rsid w:val="00F16AB9"/>
    <w:rsid w:val="00F200B2"/>
    <w:rsid w:val="00F214DC"/>
    <w:rsid w:val="00F25131"/>
    <w:rsid w:val="00F25221"/>
    <w:rsid w:val="00F2578F"/>
    <w:rsid w:val="00F267D9"/>
    <w:rsid w:val="00F27348"/>
    <w:rsid w:val="00F27427"/>
    <w:rsid w:val="00F30C19"/>
    <w:rsid w:val="00F3468C"/>
    <w:rsid w:val="00F355BB"/>
    <w:rsid w:val="00F35B23"/>
    <w:rsid w:val="00F35C58"/>
    <w:rsid w:val="00F36327"/>
    <w:rsid w:val="00F37558"/>
    <w:rsid w:val="00F37936"/>
    <w:rsid w:val="00F412D9"/>
    <w:rsid w:val="00F41CBD"/>
    <w:rsid w:val="00F41CC9"/>
    <w:rsid w:val="00F4275D"/>
    <w:rsid w:val="00F4298C"/>
    <w:rsid w:val="00F43DB5"/>
    <w:rsid w:val="00F43E17"/>
    <w:rsid w:val="00F44AC7"/>
    <w:rsid w:val="00F452E3"/>
    <w:rsid w:val="00F45FF5"/>
    <w:rsid w:val="00F501C1"/>
    <w:rsid w:val="00F52890"/>
    <w:rsid w:val="00F52A76"/>
    <w:rsid w:val="00F5602E"/>
    <w:rsid w:val="00F600B8"/>
    <w:rsid w:val="00F60586"/>
    <w:rsid w:val="00F61895"/>
    <w:rsid w:val="00F620C4"/>
    <w:rsid w:val="00F63B98"/>
    <w:rsid w:val="00F64EEC"/>
    <w:rsid w:val="00F66BEA"/>
    <w:rsid w:val="00F67387"/>
    <w:rsid w:val="00F675AA"/>
    <w:rsid w:val="00F675F3"/>
    <w:rsid w:val="00F679E1"/>
    <w:rsid w:val="00F67DF7"/>
    <w:rsid w:val="00F67F22"/>
    <w:rsid w:val="00F71222"/>
    <w:rsid w:val="00F71B68"/>
    <w:rsid w:val="00F7272A"/>
    <w:rsid w:val="00F72E93"/>
    <w:rsid w:val="00F73461"/>
    <w:rsid w:val="00F75517"/>
    <w:rsid w:val="00F762C8"/>
    <w:rsid w:val="00F76A52"/>
    <w:rsid w:val="00F7783E"/>
    <w:rsid w:val="00F779B7"/>
    <w:rsid w:val="00F81AAE"/>
    <w:rsid w:val="00F81D39"/>
    <w:rsid w:val="00F82355"/>
    <w:rsid w:val="00F82DD2"/>
    <w:rsid w:val="00F83FDB"/>
    <w:rsid w:val="00F85DBC"/>
    <w:rsid w:val="00F86946"/>
    <w:rsid w:val="00F906C8"/>
    <w:rsid w:val="00F925D1"/>
    <w:rsid w:val="00F94370"/>
    <w:rsid w:val="00F95446"/>
    <w:rsid w:val="00F963C2"/>
    <w:rsid w:val="00F97FCB"/>
    <w:rsid w:val="00FA0742"/>
    <w:rsid w:val="00FA1402"/>
    <w:rsid w:val="00FA192D"/>
    <w:rsid w:val="00FA3086"/>
    <w:rsid w:val="00FA30E2"/>
    <w:rsid w:val="00FA65D3"/>
    <w:rsid w:val="00FB10B0"/>
    <w:rsid w:val="00FB2F7E"/>
    <w:rsid w:val="00FB4B0C"/>
    <w:rsid w:val="00FB50B0"/>
    <w:rsid w:val="00FB5D0D"/>
    <w:rsid w:val="00FB6AA4"/>
    <w:rsid w:val="00FC15F1"/>
    <w:rsid w:val="00FC2BD3"/>
    <w:rsid w:val="00FC52E8"/>
    <w:rsid w:val="00FC6BE4"/>
    <w:rsid w:val="00FC6EFD"/>
    <w:rsid w:val="00FD0E19"/>
    <w:rsid w:val="00FD2A96"/>
    <w:rsid w:val="00FD316F"/>
    <w:rsid w:val="00FD50A9"/>
    <w:rsid w:val="00FD5A1E"/>
    <w:rsid w:val="00FD5FED"/>
    <w:rsid w:val="00FD60E1"/>
    <w:rsid w:val="00FD7308"/>
    <w:rsid w:val="00FE0B76"/>
    <w:rsid w:val="00FE1130"/>
    <w:rsid w:val="00FE4608"/>
    <w:rsid w:val="00FE5480"/>
    <w:rsid w:val="00FE5C6A"/>
    <w:rsid w:val="00FE5CFE"/>
    <w:rsid w:val="00FE5D51"/>
    <w:rsid w:val="00FE6270"/>
    <w:rsid w:val="00FE7026"/>
    <w:rsid w:val="00FE7B01"/>
    <w:rsid w:val="00FF2405"/>
    <w:rsid w:val="00FF390C"/>
    <w:rsid w:val="00FF3CE7"/>
    <w:rsid w:val="00FF3EA6"/>
    <w:rsid w:val="00FF4163"/>
    <w:rsid w:val="00FF4BD5"/>
    <w:rsid w:val="00FF53A6"/>
    <w:rsid w:val="00FF73FE"/>
    <w:rsid w:val="01172159"/>
    <w:rsid w:val="014903A9"/>
    <w:rsid w:val="01896CD9"/>
    <w:rsid w:val="023512AC"/>
    <w:rsid w:val="031A2823"/>
    <w:rsid w:val="035A6E90"/>
    <w:rsid w:val="036916A9"/>
    <w:rsid w:val="0469124B"/>
    <w:rsid w:val="048D5F88"/>
    <w:rsid w:val="05195B6C"/>
    <w:rsid w:val="065345EF"/>
    <w:rsid w:val="093211A4"/>
    <w:rsid w:val="09A301DE"/>
    <w:rsid w:val="09C1778E"/>
    <w:rsid w:val="0A95686D"/>
    <w:rsid w:val="0B1D41C8"/>
    <w:rsid w:val="0B1E1C49"/>
    <w:rsid w:val="0B6423BD"/>
    <w:rsid w:val="0C331791"/>
    <w:rsid w:val="0C6E60F3"/>
    <w:rsid w:val="0DE436D6"/>
    <w:rsid w:val="0F876305"/>
    <w:rsid w:val="10345524"/>
    <w:rsid w:val="117074AB"/>
    <w:rsid w:val="117635B2"/>
    <w:rsid w:val="11803EC2"/>
    <w:rsid w:val="122F07E2"/>
    <w:rsid w:val="15701BB9"/>
    <w:rsid w:val="15AE749F"/>
    <w:rsid w:val="161426C7"/>
    <w:rsid w:val="162B00EE"/>
    <w:rsid w:val="165F72C3"/>
    <w:rsid w:val="18000F6D"/>
    <w:rsid w:val="18522F76"/>
    <w:rsid w:val="19000B10"/>
    <w:rsid w:val="19A625A3"/>
    <w:rsid w:val="1A734275"/>
    <w:rsid w:val="1BA82FED"/>
    <w:rsid w:val="1C9551F4"/>
    <w:rsid w:val="1DB652CB"/>
    <w:rsid w:val="1E0A05D9"/>
    <w:rsid w:val="1E937238"/>
    <w:rsid w:val="1FD31DC3"/>
    <w:rsid w:val="20446BFF"/>
    <w:rsid w:val="213A0410"/>
    <w:rsid w:val="22B221FB"/>
    <w:rsid w:val="233911DB"/>
    <w:rsid w:val="23474C6D"/>
    <w:rsid w:val="2505174B"/>
    <w:rsid w:val="2648525A"/>
    <w:rsid w:val="28030DB3"/>
    <w:rsid w:val="299B3453"/>
    <w:rsid w:val="2AC563B9"/>
    <w:rsid w:val="2AFC6512"/>
    <w:rsid w:val="2B616237"/>
    <w:rsid w:val="2BCE466D"/>
    <w:rsid w:val="2CCC0D0C"/>
    <w:rsid w:val="2CE30931"/>
    <w:rsid w:val="2FEC412C"/>
    <w:rsid w:val="3032101E"/>
    <w:rsid w:val="30BC0F82"/>
    <w:rsid w:val="30C67313"/>
    <w:rsid w:val="30E03740"/>
    <w:rsid w:val="3304433F"/>
    <w:rsid w:val="330C2E41"/>
    <w:rsid w:val="34627AFE"/>
    <w:rsid w:val="348A543F"/>
    <w:rsid w:val="34A5186D"/>
    <w:rsid w:val="351F3735"/>
    <w:rsid w:val="374F144B"/>
    <w:rsid w:val="378B382E"/>
    <w:rsid w:val="39C80BDA"/>
    <w:rsid w:val="3BB57101"/>
    <w:rsid w:val="3BF94372"/>
    <w:rsid w:val="3C3A2BDD"/>
    <w:rsid w:val="3C88295C"/>
    <w:rsid w:val="3CEE0102"/>
    <w:rsid w:val="3D802EF4"/>
    <w:rsid w:val="3E006CC6"/>
    <w:rsid w:val="3F2D1CB6"/>
    <w:rsid w:val="4015092F"/>
    <w:rsid w:val="410B59C4"/>
    <w:rsid w:val="44BC6155"/>
    <w:rsid w:val="44D6347B"/>
    <w:rsid w:val="468808C3"/>
    <w:rsid w:val="499814CB"/>
    <w:rsid w:val="49996F4C"/>
    <w:rsid w:val="4ACE1548"/>
    <w:rsid w:val="4BE95517"/>
    <w:rsid w:val="4BED77A1"/>
    <w:rsid w:val="4C6F31F2"/>
    <w:rsid w:val="4DE07BD1"/>
    <w:rsid w:val="4EDD67EF"/>
    <w:rsid w:val="4FB045C9"/>
    <w:rsid w:val="50205B81"/>
    <w:rsid w:val="50CA0599"/>
    <w:rsid w:val="51B30516"/>
    <w:rsid w:val="51BB11A6"/>
    <w:rsid w:val="52D0546B"/>
    <w:rsid w:val="53867518"/>
    <w:rsid w:val="54DA0D43"/>
    <w:rsid w:val="55656729"/>
    <w:rsid w:val="569A32A2"/>
    <w:rsid w:val="56CB72F5"/>
    <w:rsid w:val="57455939"/>
    <w:rsid w:val="5A0F1650"/>
    <w:rsid w:val="5A864B12"/>
    <w:rsid w:val="5ADD2FA2"/>
    <w:rsid w:val="5AE006A3"/>
    <w:rsid w:val="5D9C7622"/>
    <w:rsid w:val="5ED00919"/>
    <w:rsid w:val="5FB63195"/>
    <w:rsid w:val="5FCD2DBA"/>
    <w:rsid w:val="602B0BD5"/>
    <w:rsid w:val="6037026B"/>
    <w:rsid w:val="606E2944"/>
    <w:rsid w:val="60D96770"/>
    <w:rsid w:val="61720EED"/>
    <w:rsid w:val="63244136"/>
    <w:rsid w:val="6412053C"/>
    <w:rsid w:val="65A166C8"/>
    <w:rsid w:val="65AE59DE"/>
    <w:rsid w:val="66356F3C"/>
    <w:rsid w:val="668F6351"/>
    <w:rsid w:val="66F12B72"/>
    <w:rsid w:val="67053D91"/>
    <w:rsid w:val="690D79EA"/>
    <w:rsid w:val="69DD0FBC"/>
    <w:rsid w:val="6AD45CD0"/>
    <w:rsid w:val="6C741EF9"/>
    <w:rsid w:val="6CA32A49"/>
    <w:rsid w:val="6E694933"/>
    <w:rsid w:val="6F3C490B"/>
    <w:rsid w:val="6FFC14C6"/>
    <w:rsid w:val="70F729E3"/>
    <w:rsid w:val="71CD1741"/>
    <w:rsid w:val="72A22A1E"/>
    <w:rsid w:val="72C309D4"/>
    <w:rsid w:val="746E0A10"/>
    <w:rsid w:val="749F02E6"/>
    <w:rsid w:val="763C5788"/>
    <w:rsid w:val="76B30C4A"/>
    <w:rsid w:val="77985A45"/>
    <w:rsid w:val="782A7532"/>
    <w:rsid w:val="79240A4F"/>
    <w:rsid w:val="799A068D"/>
    <w:rsid w:val="7A7C6A82"/>
    <w:rsid w:val="7C3847D9"/>
    <w:rsid w:val="7FF47A7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99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left="454" w:firstLine="425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9"/>
    <w:pPr>
      <w:keepNext/>
      <w:keepLines/>
      <w:tabs>
        <w:tab w:val="left" w:pos="567"/>
      </w:tabs>
      <w:spacing w:before="340" w:after="330" w:line="576" w:lineRule="auto"/>
      <w:ind w:left="0"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numPr>
        <w:ilvl w:val="2"/>
        <w:numId w:val="1"/>
      </w:numPr>
      <w:tabs>
        <w:tab w:val="left" w:pos="567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6"/>
    <w:unhideWhenUsed/>
    <w:qFormat/>
    <w:uiPriority w:val="9"/>
    <w:pPr>
      <w:keepNext/>
      <w:keepLines/>
      <w:numPr>
        <w:ilvl w:val="3"/>
        <w:numId w:val="1"/>
      </w:numPr>
      <w:tabs>
        <w:tab w:val="left" w:pos="567"/>
      </w:tabs>
      <w:spacing w:before="280" w:after="29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link w:val="45"/>
    <w:unhideWhenUsed/>
    <w:qFormat/>
    <w:uiPriority w:val="9"/>
    <w:pPr>
      <w:keepNext/>
      <w:keepLines/>
      <w:numPr>
        <w:ilvl w:val="4"/>
        <w:numId w:val="2"/>
      </w:numPr>
      <w:tabs>
        <w:tab w:val="left" w:pos="567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2"/>
      </w:numPr>
      <w:tabs>
        <w:tab w:val="left" w:pos="0"/>
        <w:tab w:val="left" w:pos="567"/>
      </w:tabs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0"/>
        <w:tab w:val="left" w:pos="567"/>
      </w:tabs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0"/>
        <w:tab w:val="left" w:pos="567"/>
      </w:tabs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0"/>
        <w:tab w:val="left" w:pos="567"/>
      </w:tabs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unhideWhenUsed/>
    <w:uiPriority w:val="1"/>
  </w:style>
  <w:style w:type="table" w:default="1" w:styleId="30">
    <w:name w:val="Normal Table"/>
    <w:unhideWhenUsed/>
    <w:uiPriority w:val="99"/>
    <w:tblPr>
      <w:tblStyle w:val="3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1440"/>
      <w:jc w:val="left"/>
    </w:pPr>
    <w:rPr>
      <w:rFonts w:ascii="Calibri" w:hAnsi="Calibri"/>
      <w:sz w:val="18"/>
      <w:szCs w:val="18"/>
    </w:rPr>
  </w:style>
  <w:style w:type="paragraph" w:styleId="12">
    <w:name w:val="Body Text First Indent"/>
    <w:basedOn w:val="1"/>
    <w:unhideWhenUsed/>
    <w:uiPriority w:val="99"/>
    <w:pPr>
      <w:widowControl/>
      <w:spacing w:line="240" w:lineRule="auto"/>
      <w:ind w:left="0" w:firstLine="0"/>
      <w:jc w:val="left"/>
    </w:pPr>
  </w:style>
  <w:style w:type="paragraph" w:styleId="13">
    <w:name w:val="Document Map"/>
    <w:basedOn w:val="1"/>
    <w:link w:val="42"/>
    <w:unhideWhenUsed/>
    <w:uiPriority w:val="99"/>
    <w:rPr>
      <w:rFonts w:ascii="宋体"/>
      <w:sz w:val="18"/>
      <w:szCs w:val="18"/>
    </w:rPr>
  </w:style>
  <w:style w:type="paragraph" w:styleId="14">
    <w:name w:val="toc 5"/>
    <w:basedOn w:val="1"/>
    <w:next w:val="1"/>
    <w:unhideWhenUsed/>
    <w:uiPriority w:val="39"/>
    <w:pPr>
      <w:ind w:left="960"/>
      <w:jc w:val="left"/>
    </w:pPr>
    <w:rPr>
      <w:rFonts w:ascii="Calibri" w:hAnsi="Calibri"/>
      <w:sz w:val="18"/>
      <w:szCs w:val="18"/>
    </w:rPr>
  </w:style>
  <w:style w:type="paragraph" w:styleId="15">
    <w:name w:val="toc 3"/>
    <w:basedOn w:val="1"/>
    <w:next w:val="1"/>
    <w:unhideWhenUsed/>
    <w:uiPriority w:val="39"/>
    <w:pPr>
      <w:ind w:left="480"/>
      <w:jc w:val="left"/>
    </w:pPr>
    <w:rPr>
      <w:rFonts w:ascii="Calibri" w:hAnsi="Calibri"/>
      <w:i/>
      <w:iCs/>
      <w:sz w:val="20"/>
    </w:rPr>
  </w:style>
  <w:style w:type="paragraph" w:styleId="16">
    <w:name w:val="toc 8"/>
    <w:basedOn w:val="1"/>
    <w:next w:val="1"/>
    <w:unhideWhenUsed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17">
    <w:name w:val="Balloon Text"/>
    <w:basedOn w:val="1"/>
    <w:link w:val="43"/>
    <w:unhideWhenUsed/>
    <w:uiPriority w:val="99"/>
    <w:pPr>
      <w:spacing w:line="240" w:lineRule="auto"/>
    </w:pPr>
    <w:rPr>
      <w:sz w:val="18"/>
      <w:szCs w:val="18"/>
    </w:rPr>
  </w:style>
  <w:style w:type="paragraph" w:styleId="18">
    <w:name w:val="footer"/>
    <w:basedOn w:val="1"/>
    <w:unhideWhenUsed/>
    <w:uiPriority w:val="0"/>
    <w:pPr>
      <w:tabs>
        <w:tab w:val="center" w:pos="4153"/>
        <w:tab w:val="right" w:pos="8306"/>
      </w:tabs>
      <w:jc w:val="center"/>
    </w:pPr>
    <w:rPr>
      <w:rFonts w:ascii="宋体"/>
      <w:spacing w:val="20"/>
      <w:kern w:val="24"/>
    </w:rPr>
  </w:style>
  <w:style w:type="paragraph" w:styleId="19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20">
    <w:name w:val="toc 1"/>
    <w:basedOn w:val="1"/>
    <w:next w:val="1"/>
    <w:unhideWhenUsed/>
    <w:uiPriority w:val="39"/>
    <w:pPr>
      <w:spacing w:before="120" w:after="120"/>
      <w:ind w:left="0"/>
      <w:jc w:val="left"/>
    </w:pPr>
    <w:rPr>
      <w:rFonts w:ascii="Calibri" w:hAnsi="Calibri"/>
      <w:b/>
      <w:bCs/>
      <w:caps/>
      <w:sz w:val="20"/>
    </w:rPr>
  </w:style>
  <w:style w:type="paragraph" w:styleId="21">
    <w:name w:val="toc 4"/>
    <w:basedOn w:val="1"/>
    <w:next w:val="1"/>
    <w:unhideWhenUsed/>
    <w:uiPriority w:val="39"/>
    <w:pPr>
      <w:ind w:left="720"/>
      <w:jc w:val="left"/>
    </w:pPr>
    <w:rPr>
      <w:rFonts w:ascii="Calibri" w:hAnsi="Calibri"/>
      <w:sz w:val="18"/>
      <w:szCs w:val="18"/>
    </w:rPr>
  </w:style>
  <w:style w:type="paragraph" w:styleId="22">
    <w:name w:val="toc 6"/>
    <w:basedOn w:val="1"/>
    <w:next w:val="1"/>
    <w:unhideWhenUsed/>
    <w:uiPriority w:val="39"/>
    <w:pPr>
      <w:ind w:left="1200"/>
      <w:jc w:val="left"/>
    </w:pPr>
    <w:rPr>
      <w:rFonts w:ascii="Calibri" w:hAnsi="Calibri"/>
      <w:sz w:val="18"/>
      <w:szCs w:val="18"/>
    </w:rPr>
  </w:style>
  <w:style w:type="paragraph" w:styleId="23">
    <w:name w:val="toc 2"/>
    <w:basedOn w:val="1"/>
    <w:next w:val="1"/>
    <w:unhideWhenUsed/>
    <w:uiPriority w:val="39"/>
    <w:pPr>
      <w:ind w:left="240"/>
      <w:jc w:val="left"/>
    </w:pPr>
    <w:rPr>
      <w:rFonts w:ascii="Calibri" w:hAnsi="Calibri"/>
      <w:smallCaps/>
      <w:sz w:val="20"/>
    </w:rPr>
  </w:style>
  <w:style w:type="paragraph" w:styleId="24">
    <w:name w:val="toc 9"/>
    <w:basedOn w:val="1"/>
    <w:next w:val="1"/>
    <w:unhideWhenUsed/>
    <w:uiPriority w:val="39"/>
    <w:pPr>
      <w:ind w:left="1920"/>
      <w:jc w:val="left"/>
    </w:pPr>
    <w:rPr>
      <w:rFonts w:ascii="Calibri" w:hAnsi="Calibri"/>
      <w:sz w:val="18"/>
      <w:szCs w:val="18"/>
    </w:rPr>
  </w:style>
  <w:style w:type="paragraph" w:styleId="25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hAnsi="宋体" w:cs="宋体"/>
      <w:kern w:val="0"/>
      <w:szCs w:val="24"/>
    </w:r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unhideWhenUsed/>
    <w:uiPriority w:val="99"/>
    <w:rPr/>
  </w:style>
  <w:style w:type="character" w:styleId="29">
    <w:name w:val="Hyperlink"/>
    <w:basedOn w:val="26"/>
    <w:unhideWhenUsed/>
    <w:uiPriority w:val="99"/>
    <w:rPr>
      <w:color w:val="0000FF"/>
      <w:u w:val="single"/>
    </w:rPr>
  </w:style>
  <w:style w:type="paragraph" w:customStyle="1" w:styleId="31">
    <w:name w:val="前言目录"/>
    <w:next w:val="32"/>
    <w:uiPriority w:val="0"/>
    <w:pPr>
      <w:spacing w:before="480" w:after="240" w:line="480" w:lineRule="auto"/>
      <w:jc w:val="center"/>
    </w:pPr>
    <w:rPr>
      <w:rFonts w:ascii="Times New Roman" w:hAnsi="Times New Roman" w:eastAsia="黑体" w:cs="Times New Roman"/>
      <w:b/>
      <w:sz w:val="44"/>
      <w:lang w:val="en-US" w:eastAsia="zh-CN" w:bidi="ar-SA"/>
    </w:rPr>
  </w:style>
  <w:style w:type="paragraph" w:customStyle="1" w:styleId="32">
    <w:name w:val="前言正文"/>
    <w:uiPriority w:val="0"/>
    <w:pPr>
      <w:spacing w:before="120" w:line="360" w:lineRule="auto"/>
      <w:ind w:firstLine="425"/>
    </w:pPr>
    <w:rPr>
      <w:rFonts w:ascii="Times New Roman" w:hAnsi="Times New Roman" w:eastAsia="楷体_GB2312" w:cs="Times New Roman"/>
      <w:sz w:val="24"/>
      <w:lang w:val="en-US" w:eastAsia="zh-CN" w:bidi="ar-SA"/>
    </w:rPr>
  </w:style>
  <w:style w:type="paragraph" w:customStyle="1" w:styleId="33">
    <w:name w:val="项目名称"/>
    <w:basedOn w:val="1"/>
    <w:uiPriority w:val="0"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44"/>
      <w:szCs w:val="44"/>
    </w:rPr>
  </w:style>
  <w:style w:type="paragraph" w:customStyle="1" w:styleId="34">
    <w:name w:val="样式 表内容 + 加粗 居中"/>
    <w:basedOn w:val="35"/>
    <w:uiPriority w:val="0"/>
    <w:pPr>
      <w:jc w:val="center"/>
    </w:pPr>
    <w:rPr>
      <w:rFonts w:cs="宋体"/>
      <w:b/>
      <w:bCs/>
    </w:rPr>
  </w:style>
  <w:style w:type="paragraph" w:customStyle="1" w:styleId="35">
    <w:name w:val="表内容"/>
    <w:uiPriority w:val="0"/>
    <w:rPr>
      <w:rFonts w:ascii="宋体" w:hAnsi="Times New Roman" w:eastAsia="宋体" w:cs="Times New Roman"/>
      <w:kern w:val="21"/>
      <w:sz w:val="24"/>
      <w:szCs w:val="24"/>
      <w:lang w:val="en-US" w:eastAsia="zh-CN" w:bidi="ar-SA"/>
    </w:rPr>
  </w:style>
  <w:style w:type="paragraph" w:customStyle="1" w:styleId="36">
    <w:name w:val="客户名称"/>
    <w:basedOn w:val="1"/>
    <w:uiPriority w:val="0"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37">
    <w:name w:val="列出段落1"/>
    <w:basedOn w:val="1"/>
    <w:qFormat/>
    <w:uiPriority w:val="34"/>
    <w:pPr>
      <w:ind w:left="720"/>
      <w:contextualSpacing/>
    </w:pPr>
  </w:style>
  <w:style w:type="paragraph" w:customStyle="1" w:styleId="38">
    <w:name w:val="列出段落2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left="720"/>
      <w:contextualSpacing/>
    </w:pPr>
  </w:style>
  <w:style w:type="paragraph" w:customStyle="1" w:styleId="40">
    <w:name w:val="List Paragraph"/>
    <w:basedOn w:val="1"/>
    <w:qFormat/>
    <w:uiPriority w:val="34"/>
    <w:pPr>
      <w:widowControl/>
      <w:spacing w:after="200"/>
      <w:ind w:left="720" w:firstLine="420"/>
      <w:contextualSpacing/>
      <w:jc w:val="left"/>
    </w:pPr>
    <w:rPr>
      <w:rFonts w:ascii="Cambria" w:hAnsi="Cambria" w:eastAsia="宋体" w:cs="黑体"/>
      <w:kern w:val="0"/>
      <w:sz w:val="22"/>
      <w:szCs w:val="22"/>
      <w:lang w:eastAsia="en-US" w:bidi="en-US"/>
    </w:rPr>
  </w:style>
  <w:style w:type="paragraph" w:customStyle="1" w:styleId="41">
    <w:name w:val="No Spacing"/>
    <w:qFormat/>
    <w:uiPriority w:val="1"/>
    <w:pPr>
      <w:widowControl w:val="0"/>
      <w:ind w:left="454" w:firstLine="425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customStyle="1" w:styleId="42">
    <w:name w:val="文档结构图 字符"/>
    <w:basedOn w:val="26"/>
    <w:link w:val="13"/>
    <w:semiHidden/>
    <w:uiPriority w:val="99"/>
    <w:rPr>
      <w:rFonts w:ascii="宋体"/>
      <w:kern w:val="2"/>
      <w:sz w:val="18"/>
      <w:szCs w:val="18"/>
    </w:rPr>
  </w:style>
  <w:style w:type="character" w:customStyle="1" w:styleId="43">
    <w:name w:val="批注框文本 字符"/>
    <w:basedOn w:val="26"/>
    <w:link w:val="17"/>
    <w:semiHidden/>
    <w:uiPriority w:val="99"/>
    <w:rPr>
      <w:kern w:val="2"/>
      <w:sz w:val="18"/>
      <w:szCs w:val="18"/>
    </w:rPr>
  </w:style>
  <w:style w:type="character" w:customStyle="1" w:styleId="44">
    <w:name w:val="标题 1 字符"/>
    <w:basedOn w:val="26"/>
    <w:link w:val="2"/>
    <w:uiPriority w:val="9"/>
    <w:rPr>
      <w:b/>
      <w:kern w:val="44"/>
      <w:sz w:val="44"/>
    </w:rPr>
  </w:style>
  <w:style w:type="character" w:customStyle="1" w:styleId="45">
    <w:name w:val="标题 5 字符"/>
    <w:basedOn w:val="26"/>
    <w:link w:val="6"/>
    <w:uiPriority w:val="9"/>
    <w:rPr>
      <w:b/>
      <w:kern w:val="2"/>
      <w:sz w:val="28"/>
    </w:rPr>
  </w:style>
  <w:style w:type="character" w:customStyle="1" w:styleId="46">
    <w:name w:val="标题 4 字符"/>
    <w:basedOn w:val="26"/>
    <w:link w:val="5"/>
    <w:uiPriority w:val="9"/>
    <w:rPr>
      <w:rFonts w:ascii="Arial" w:hAnsi="Arial" w:eastAsia="黑体"/>
      <w:kern w:val="2"/>
      <w:sz w:val="28"/>
    </w:rPr>
  </w:style>
  <w:style w:type="character" w:customStyle="1" w:styleId="47">
    <w:name w:val="标题 3 字符"/>
    <w:basedOn w:val="26"/>
    <w:link w:val="4"/>
    <w:uiPriority w:val="9"/>
    <w:rPr>
      <w:b/>
      <w:kern w:val="2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3922</Words>
  <Characters>22359</Characters>
  <Lines>186</Lines>
  <Paragraphs>52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2016-06-02T01:04:00Z</dcterms:created>
  <dc:creator>lenovo</dc:creator>
  <cp:lastModifiedBy>KF0038</cp:lastModifiedBy>
  <dcterms:modified xsi:type="dcterms:W3CDTF">2016-06-16T03:43:45Z</dcterms:modified>
  <dc:title>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