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6225" w14:textId="77777777" w:rsidR="0048773B" w:rsidRDefault="00173B92" w:rsidP="0048773B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3B92">
        <w:rPr>
          <w:rFonts w:ascii="Times New Roman" w:hAnsi="Times New Roman" w:cs="Times New Roman"/>
          <w:b/>
          <w:bCs/>
          <w:sz w:val="28"/>
          <w:szCs w:val="28"/>
        </w:rPr>
        <w:t>Lucrare</w:t>
      </w:r>
      <w:proofErr w:type="spellEnd"/>
      <w:r w:rsidRPr="00173B9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173B92">
        <w:rPr>
          <w:rFonts w:ascii="Times New Roman" w:hAnsi="Times New Roman" w:cs="Times New Roman"/>
          <w:b/>
          <w:bCs/>
          <w:sz w:val="28"/>
          <w:szCs w:val="28"/>
        </w:rPr>
        <w:t>laborator</w:t>
      </w:r>
      <w:proofErr w:type="spellEnd"/>
      <w:r w:rsidRPr="00173B9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73B92">
        <w:rPr>
          <w:rFonts w:ascii="Times New Roman" w:hAnsi="Times New Roman" w:cs="Times New Roman"/>
          <w:b/>
          <w:bCs/>
          <w:sz w:val="28"/>
          <w:szCs w:val="28"/>
        </w:rPr>
        <w:t>determinarea</w:t>
      </w:r>
      <w:proofErr w:type="spellEnd"/>
      <w:r w:rsidRPr="00173B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3B92">
        <w:rPr>
          <w:rFonts w:ascii="Times New Roman" w:hAnsi="Times New Roman" w:cs="Times New Roman"/>
          <w:b/>
          <w:bCs/>
          <w:sz w:val="28"/>
          <w:szCs w:val="28"/>
        </w:rPr>
        <w:t>coeficientului</w:t>
      </w:r>
      <w:proofErr w:type="spellEnd"/>
      <w:r w:rsidRPr="00173B9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173B92">
        <w:rPr>
          <w:rFonts w:ascii="Times New Roman" w:hAnsi="Times New Roman" w:cs="Times New Roman"/>
          <w:b/>
          <w:bCs/>
          <w:sz w:val="28"/>
          <w:szCs w:val="28"/>
        </w:rPr>
        <w:t>frecare</w:t>
      </w:r>
      <w:proofErr w:type="spellEnd"/>
      <w:r w:rsidR="0027267E">
        <w:rPr>
          <w:rFonts w:ascii="Times New Roman" w:hAnsi="Times New Roman" w:cs="Times New Roman"/>
          <w:b/>
          <w:bCs/>
          <w:sz w:val="28"/>
          <w:szCs w:val="28"/>
        </w:rPr>
        <w:t xml:space="preserve"> la </w:t>
      </w:r>
      <w:proofErr w:type="spellStart"/>
      <w:r w:rsidR="0027267E">
        <w:rPr>
          <w:rFonts w:ascii="Times New Roman" w:hAnsi="Times New Roman" w:cs="Times New Roman"/>
          <w:b/>
          <w:bCs/>
          <w:sz w:val="28"/>
          <w:szCs w:val="28"/>
        </w:rPr>
        <w:t>alunecare</w:t>
      </w:r>
      <w:proofErr w:type="spellEnd"/>
      <w:r w:rsidR="004872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prin</w:t>
      </w:r>
      <w:proofErr w:type="spellEnd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metoda</w:t>
      </w:r>
      <w:proofErr w:type="spellEnd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coborârii</w:t>
      </w:r>
      <w:proofErr w:type="spellEnd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uniforme</w:t>
      </w:r>
      <w:proofErr w:type="spellEnd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corpului</w:t>
      </w:r>
      <w:proofErr w:type="spellEnd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 xml:space="preserve"> pe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planul</w:t>
      </w:r>
      <w:proofErr w:type="spellEnd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8773B" w:rsidRPr="0048773B">
        <w:rPr>
          <w:rFonts w:ascii="Times New Roman" w:hAnsi="Times New Roman" w:cs="Times New Roman"/>
          <w:b/>
          <w:bCs/>
          <w:sz w:val="28"/>
          <w:szCs w:val="28"/>
        </w:rPr>
        <w:t>înclinat</w:t>
      </w:r>
      <w:proofErr w:type="spellEnd"/>
    </w:p>
    <w:p w14:paraId="2421B912" w14:textId="77777777" w:rsidR="007D3164" w:rsidRPr="00A84D99" w:rsidRDefault="007D3164" w:rsidP="0048773B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439B4" w14:textId="22A5E4A2" w:rsidR="00173B92" w:rsidRDefault="0027267E" w:rsidP="00853D61">
      <w:pPr>
        <w:spacing w:after="0"/>
        <w:jc w:val="both"/>
      </w:pPr>
      <w:proofErr w:type="spellStart"/>
      <w:r w:rsidRPr="0027267E">
        <w:rPr>
          <w:rFonts w:ascii="Times New Roman" w:hAnsi="Times New Roman" w:cs="Times New Roman"/>
          <w:b/>
          <w:bCs/>
          <w:sz w:val="24"/>
          <w:szCs w:val="24"/>
        </w:rPr>
        <w:t>Definiție</w:t>
      </w:r>
      <w:proofErr w:type="spellEnd"/>
      <w:r w:rsidRPr="0027267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267E">
        <w:rPr>
          <w:rFonts w:ascii="Times New Roman" w:hAnsi="Times New Roman" w:cs="Times New Roman"/>
          <w:b/>
          <w:bCs/>
          <w:sz w:val="24"/>
          <w:szCs w:val="24"/>
        </w:rPr>
        <w:t>Forța</w:t>
      </w:r>
      <w:proofErr w:type="spellEnd"/>
      <w:r w:rsidRPr="0027267E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b/>
          <w:bCs/>
          <w:sz w:val="24"/>
          <w:szCs w:val="24"/>
        </w:rPr>
        <w:t>frecare</w:t>
      </w:r>
      <w:proofErr w:type="spellEnd"/>
      <w:r w:rsidRPr="0027267E">
        <w:rPr>
          <w:rFonts w:ascii="Times New Roman" w:hAnsi="Times New Roman" w:cs="Times New Roman"/>
          <w:b/>
          <w:bCs/>
          <w:sz w:val="24"/>
          <w:szCs w:val="24"/>
        </w:rPr>
        <w:t xml:space="preserve"> (Ff)</w:t>
      </w:r>
      <w:r w:rsidRPr="0027267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suprafața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contact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opune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mișcării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celălalt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>.</w:t>
      </w:r>
      <w:r w:rsidRPr="0027267E">
        <w:t xml:space="preserve"> </w:t>
      </w:r>
    </w:p>
    <w:p w14:paraId="059C05D3" w14:textId="77777777" w:rsidR="007D3164" w:rsidRDefault="007D3164" w:rsidP="00853D61">
      <w:pPr>
        <w:spacing w:after="0"/>
        <w:jc w:val="both"/>
      </w:pPr>
    </w:p>
    <w:p w14:paraId="28CA773E" w14:textId="77777777" w:rsidR="00853D61" w:rsidRPr="00853D61" w:rsidRDefault="00853D61" w:rsidP="00853D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D61">
        <w:rPr>
          <w:rFonts w:ascii="Times New Roman" w:hAnsi="Times New Roman" w:cs="Times New Roman"/>
          <w:b/>
          <w:bCs/>
          <w:sz w:val="24"/>
          <w:szCs w:val="24"/>
        </w:rPr>
        <w:t>Clasificarea</w:t>
      </w:r>
      <w:proofErr w:type="spellEnd"/>
      <w:r w:rsidRPr="00853D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b/>
          <w:bCs/>
          <w:sz w:val="24"/>
          <w:szCs w:val="24"/>
        </w:rPr>
        <w:t>forțelor</w:t>
      </w:r>
      <w:proofErr w:type="spellEnd"/>
      <w:r w:rsidRPr="00853D61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b/>
          <w:bCs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4D3D91" w14:textId="77777777" w:rsidR="00853D61" w:rsidRPr="00853D61" w:rsidRDefault="00853D61" w:rsidP="00853D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D61">
        <w:rPr>
          <w:rFonts w:ascii="Times New Roman" w:hAnsi="Times New Roman" w:cs="Times New Roman"/>
          <w:sz w:val="24"/>
          <w:szCs w:val="24"/>
        </w:rPr>
        <w:t xml:space="preserve">I.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mișcarea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repausul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avem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:</w:t>
      </w:r>
    </w:p>
    <w:p w14:paraId="003FDECA" w14:textId="77777777" w:rsidR="00853D61" w:rsidRPr="00853D61" w:rsidRDefault="00853D61" w:rsidP="00853D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cinetică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mișcă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celălalt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amândouă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corpurile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mișcă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altul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.</w:t>
      </w:r>
    </w:p>
    <w:p w14:paraId="2D528948" w14:textId="77777777" w:rsidR="00853D61" w:rsidRPr="00853D61" w:rsidRDefault="00853D61" w:rsidP="00853D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statică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repaus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celălalt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.</w:t>
      </w:r>
    </w:p>
    <w:p w14:paraId="526954D7" w14:textId="77777777" w:rsidR="00853D61" w:rsidRPr="00853D61" w:rsidRDefault="00853D61" w:rsidP="00853D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D61"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tipul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mișcării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celălalt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avem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:</w:t>
      </w:r>
    </w:p>
    <w:p w14:paraId="2DE8A17C" w14:textId="77777777" w:rsidR="00853D61" w:rsidRPr="00853D61" w:rsidRDefault="00853D61" w:rsidP="00853D6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alunecare</w:t>
      </w:r>
      <w:proofErr w:type="spellEnd"/>
    </w:p>
    <w:p w14:paraId="5087E2AB" w14:textId="77777777" w:rsidR="00853D61" w:rsidRDefault="00853D61" w:rsidP="00853D6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rostogolire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.</w:t>
      </w:r>
    </w:p>
    <w:p w14:paraId="63F94545" w14:textId="26E37E10" w:rsidR="007C3E51" w:rsidRDefault="007C3E51" w:rsidP="007C3E51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E51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aplicăm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forță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exterioară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egală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mare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decât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forță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statică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maximă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F</w:t>
      </w:r>
      <w:r w:rsidRPr="007C3E51">
        <w:rPr>
          <w:rFonts w:ascii="Times New Roman" w:hAnsi="Times New Roman" w:cs="Times New Roman"/>
          <w:sz w:val="24"/>
          <w:szCs w:val="24"/>
          <w:vertAlign w:val="subscript"/>
        </w:rPr>
        <w:t>fsmax</w:t>
      </w:r>
      <w:proofErr w:type="spellEnd"/>
      <w:r w:rsidRPr="007C3E51">
        <w:rPr>
          <w:rFonts w:ascii="Times New Roman" w:hAnsi="Times New Roman" w:cs="Times New Roman"/>
          <w:sz w:val="24"/>
          <w:szCs w:val="24"/>
          <w:vertAlign w:val="subscript"/>
        </w:rPr>
        <w:t>.</w:t>
      </w:r>
      <w:r w:rsidRPr="007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mișcare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Odată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pornit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scade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greu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urnit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din loc un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greu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decât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-l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menții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mișcare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C3E51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7C3E51">
        <w:rPr>
          <w:rFonts w:ascii="Times New Roman" w:hAnsi="Times New Roman" w:cs="Times New Roman"/>
          <w:sz w:val="24"/>
          <w:szCs w:val="24"/>
        </w:rPr>
        <w:t>.</w:t>
      </w:r>
    </w:p>
    <w:p w14:paraId="613D9283" w14:textId="77777777" w:rsidR="007D3164" w:rsidRPr="00853D61" w:rsidRDefault="007D3164" w:rsidP="007C3E51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89D1935" w14:textId="2061E77F" w:rsidR="0027267E" w:rsidRPr="0027267E" w:rsidRDefault="0027267E" w:rsidP="00853D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267E">
        <w:rPr>
          <w:rFonts w:ascii="Times New Roman" w:hAnsi="Times New Roman" w:cs="Times New Roman"/>
          <w:b/>
          <w:bCs/>
          <w:sz w:val="24"/>
          <w:szCs w:val="24"/>
        </w:rPr>
        <w:t>Legile</w:t>
      </w:r>
      <w:proofErr w:type="spellEnd"/>
      <w:r w:rsidRPr="002726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b/>
          <w:bCs/>
          <w:sz w:val="24"/>
          <w:szCs w:val="24"/>
        </w:rPr>
        <w:t>frecării</w:t>
      </w:r>
      <w:proofErr w:type="spellEnd"/>
      <w:r w:rsidRPr="0027267E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27267E">
        <w:rPr>
          <w:rFonts w:ascii="Times New Roman" w:hAnsi="Times New Roman" w:cs="Times New Roman"/>
          <w:b/>
          <w:bCs/>
          <w:sz w:val="24"/>
          <w:szCs w:val="24"/>
        </w:rPr>
        <w:t>alunecare</w:t>
      </w:r>
      <w:proofErr w:type="spellEnd"/>
      <w:r w:rsidRPr="0027267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32597D" w14:textId="5CA13265" w:rsidR="0027267E" w:rsidRPr="0027267E" w:rsidRDefault="0027267E" w:rsidP="002726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Dependența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natura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suprafețelor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natura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materialelor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gradul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prelucrare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șlefuire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) 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suprafețelor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aflate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contact</w:t>
      </w:r>
      <w:r w:rsidR="00853D61">
        <w:rPr>
          <w:rFonts w:ascii="Times New Roman" w:hAnsi="Times New Roman" w:cs="Times New Roman"/>
          <w:sz w:val="24"/>
          <w:szCs w:val="24"/>
        </w:rPr>
        <w:t>.</w:t>
      </w:r>
    </w:p>
    <w:p w14:paraId="7E9FD019" w14:textId="7D1140F6" w:rsidR="0027267E" w:rsidRPr="0027267E" w:rsidRDefault="0027267E" w:rsidP="002726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2726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Independența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aria de contact: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aria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suprafeței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contact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>.</w:t>
      </w:r>
    </w:p>
    <w:p w14:paraId="00AD8893" w14:textId="2A8C4E17" w:rsidR="0027267E" w:rsidRPr="0027267E" w:rsidRDefault="0027267E" w:rsidP="002726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2726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Proporționalitatea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apăsare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proporțională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apăsare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normală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67E">
        <w:rPr>
          <w:rFonts w:ascii="Times New Roman" w:hAnsi="Times New Roman" w:cs="Times New Roman"/>
          <w:sz w:val="24"/>
          <w:szCs w:val="24"/>
        </w:rPr>
        <w:t>exercitată</w:t>
      </w:r>
      <w:proofErr w:type="spellEnd"/>
      <w:r w:rsidRPr="0027267E">
        <w:rPr>
          <w:rFonts w:ascii="Times New Roman" w:hAnsi="Times New Roman" w:cs="Times New Roman"/>
          <w:sz w:val="24"/>
          <w:szCs w:val="24"/>
        </w:rPr>
        <w:t xml:space="preserve"> </w:t>
      </w:r>
      <w:r w:rsidR="00853D61">
        <w:rPr>
          <w:rFonts w:ascii="Times New Roman" w:hAnsi="Times New Roman" w:cs="Times New Roman"/>
          <w:sz w:val="24"/>
          <w:szCs w:val="24"/>
        </w:rPr>
        <w:t xml:space="preserve">pe </w:t>
      </w:r>
      <w:proofErr w:type="spellStart"/>
      <w:r w:rsidR="00853D61">
        <w:rPr>
          <w:rFonts w:ascii="Times New Roman" w:hAnsi="Times New Roman" w:cs="Times New Roman"/>
          <w:sz w:val="24"/>
          <w:szCs w:val="24"/>
        </w:rPr>
        <w:t>suprafața</w:t>
      </w:r>
      <w:proofErr w:type="spellEnd"/>
      <w:r w:rsidR="00853D61">
        <w:rPr>
          <w:rFonts w:ascii="Times New Roman" w:hAnsi="Times New Roman" w:cs="Times New Roman"/>
          <w:sz w:val="24"/>
          <w:szCs w:val="24"/>
        </w:rPr>
        <w:t xml:space="preserve"> de contact</w:t>
      </w:r>
      <w:r w:rsidRPr="0027267E">
        <w:rPr>
          <w:rFonts w:ascii="Times New Roman" w:hAnsi="Times New Roman" w:cs="Times New Roman"/>
          <w:sz w:val="24"/>
          <w:szCs w:val="24"/>
        </w:rPr>
        <w:t>.</w:t>
      </w:r>
    </w:p>
    <w:p w14:paraId="7BCC3547" w14:textId="4BEFAA32" w:rsidR="0027267E" w:rsidRPr="00853D61" w:rsidRDefault="00000000" w:rsidP="0027267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=μN</m:t>
          </m:r>
        </m:oMath>
      </m:oMathPara>
    </w:p>
    <w:p w14:paraId="1DC9615F" w14:textId="64FE2BD1" w:rsidR="00117513" w:rsidRDefault="00117513" w:rsidP="00117513">
      <w:pPr>
        <w:widowControl w:val="0"/>
        <w:spacing w:after="0" w:line="25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eastAsia="zh-CN" w:bidi="ar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</w:t>
      </w:r>
      <w:r>
        <w:rPr>
          <w:sz w:val="24"/>
          <w:szCs w:val="24"/>
          <w:lang w:val="en-US" w:eastAsia="zh-CN" w:bidi="ar"/>
        </w:rPr>
        <w:t>µ</w:t>
      </w:r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numește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coeficient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adimensional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zh-CN" w:bidi="ar"/>
        </w:rPr>
        <w:t>.</w:t>
      </w:r>
    </w:p>
    <w:p w14:paraId="67B05D47" w14:textId="26F06797" w:rsidR="00853D61" w:rsidRPr="00853D61" w:rsidRDefault="00853D61" w:rsidP="00853D61">
      <w:pPr>
        <w:widowControl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contact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staționare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celălalt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frecarea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numește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statică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contact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mișcă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celălalt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frecarea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numește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D61">
        <w:rPr>
          <w:rFonts w:ascii="Times New Roman" w:hAnsi="Times New Roman" w:cs="Times New Roman"/>
          <w:sz w:val="24"/>
          <w:szCs w:val="24"/>
        </w:rPr>
        <w:t>cinetică</w:t>
      </w:r>
      <w:proofErr w:type="spellEnd"/>
      <w:r w:rsidRPr="00853D61">
        <w:rPr>
          <w:rFonts w:ascii="Times New Roman" w:hAnsi="Times New Roman" w:cs="Times New Roman"/>
          <w:sz w:val="24"/>
          <w:szCs w:val="24"/>
        </w:rPr>
        <w:t>.</w:t>
      </w:r>
    </w:p>
    <w:p w14:paraId="6DF444F4" w14:textId="02418A12" w:rsidR="007D3164" w:rsidRDefault="007D3164" w:rsidP="00853D6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D31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determinarea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coeficientului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coborârii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uniforme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planul</w:t>
      </w:r>
      <w:proofErr w:type="spellEnd"/>
      <w:r w:rsidRPr="007D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sz w:val="24"/>
          <w:szCs w:val="24"/>
        </w:rPr>
        <w:t>înclinat</w:t>
      </w:r>
      <w:proofErr w:type="spellEnd"/>
    </w:p>
    <w:p w14:paraId="1EFD74B5" w14:textId="77777777" w:rsidR="00C370A4" w:rsidRPr="007D3164" w:rsidRDefault="00C370A4" w:rsidP="00C370A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D3164">
        <w:rPr>
          <w:rFonts w:ascii="Times New Roman" w:hAnsi="Times New Roman" w:cs="Times New Roman"/>
          <w:b/>
          <w:bCs/>
          <w:sz w:val="24"/>
          <w:szCs w:val="24"/>
        </w:rPr>
        <w:t>Materiale</w:t>
      </w:r>
      <w:proofErr w:type="spellEnd"/>
      <w:r w:rsidRPr="007D31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3164">
        <w:rPr>
          <w:rFonts w:ascii="Times New Roman" w:hAnsi="Times New Roman" w:cs="Times New Roman"/>
          <w:b/>
          <w:bCs/>
          <w:sz w:val="24"/>
          <w:szCs w:val="24"/>
        </w:rPr>
        <w:t>necesare</w:t>
      </w:r>
      <w:proofErr w:type="spellEnd"/>
    </w:p>
    <w:p w14:paraId="2AA74D9B" w14:textId="3808DA42" w:rsidR="007D3164" w:rsidRDefault="00C370A4" w:rsidP="00853D6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3B92">
        <w:rPr>
          <w:noProof/>
        </w:rPr>
        <w:drawing>
          <wp:inline distT="0" distB="0" distL="0" distR="0" wp14:anchorId="46A9F1C3" wp14:editId="077E4FFA">
            <wp:extent cx="5588221" cy="1857375"/>
            <wp:effectExtent l="0" t="0" r="0" b="0"/>
            <wp:docPr id="4497784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2762" name=""/>
                    <pic:cNvPicPr/>
                  </pic:nvPicPr>
                  <pic:blipFill rotWithShape="1">
                    <a:blip r:embed="rId5"/>
                    <a:srcRect t="8265" b="5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78" cy="185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A23E1" w14:textId="77777777" w:rsidR="00C370A4" w:rsidRDefault="00C370A4" w:rsidP="00C370A4">
      <w:pPr>
        <w:jc w:val="center"/>
      </w:pPr>
      <w:r w:rsidRPr="00173B92">
        <w:rPr>
          <w:noProof/>
        </w:rPr>
        <w:lastRenderedPageBreak/>
        <w:drawing>
          <wp:inline distT="0" distB="0" distL="0" distR="0" wp14:anchorId="7B78466A" wp14:editId="65C01C0B">
            <wp:extent cx="4444365" cy="1876521"/>
            <wp:effectExtent l="0" t="0" r="0" b="9525"/>
            <wp:docPr id="148770068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2762" name=""/>
                    <pic:cNvPicPr/>
                  </pic:nvPicPr>
                  <pic:blipFill rotWithShape="1">
                    <a:blip r:embed="rId5"/>
                    <a:srcRect t="4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079" cy="188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57BB4" w14:textId="43FF0D20" w:rsidR="007C3E51" w:rsidRDefault="007D3164" w:rsidP="00853D6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Teoria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lucrării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65BDB0" w14:textId="01887123" w:rsidR="007C3E51" w:rsidRDefault="007C3E51" w:rsidP="00853D6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80C8D" w14:textId="5A67DF09" w:rsidR="00DD44F7" w:rsidRDefault="00173B92">
      <w:r w:rsidRPr="00173B92">
        <w:rPr>
          <w:noProof/>
        </w:rPr>
        <w:drawing>
          <wp:inline distT="0" distB="0" distL="0" distR="0" wp14:anchorId="4B5E9326" wp14:editId="71934AEB">
            <wp:extent cx="5504350" cy="6419850"/>
            <wp:effectExtent l="0" t="0" r="1270" b="0"/>
            <wp:docPr id="11498940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4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046" cy="642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B1B2" w14:textId="25F072FD" w:rsidR="007D3164" w:rsidRPr="007D3164" w:rsidRDefault="007D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16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Modul de </w:t>
      </w:r>
      <w:proofErr w:type="spellStart"/>
      <w:r w:rsidRPr="007D3164">
        <w:rPr>
          <w:rFonts w:ascii="Times New Roman" w:hAnsi="Times New Roman" w:cs="Times New Roman"/>
          <w:b/>
          <w:bCs/>
          <w:sz w:val="24"/>
          <w:szCs w:val="24"/>
        </w:rPr>
        <w:t>lucru</w:t>
      </w:r>
      <w:proofErr w:type="spellEnd"/>
      <w:r w:rsidRPr="007D31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303D91" w14:textId="25698AE3" w:rsidR="00173B92" w:rsidRDefault="00173B92">
      <w:r w:rsidRPr="00173B92">
        <w:rPr>
          <w:noProof/>
        </w:rPr>
        <w:drawing>
          <wp:inline distT="0" distB="0" distL="0" distR="0" wp14:anchorId="74FE9B2B" wp14:editId="5B7FD52E">
            <wp:extent cx="5731510" cy="3110865"/>
            <wp:effectExtent l="0" t="0" r="2540" b="0"/>
            <wp:docPr id="3707873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7358" name=""/>
                    <pic:cNvPicPr/>
                  </pic:nvPicPr>
                  <pic:blipFill rotWithShape="1">
                    <a:blip r:embed="rId7"/>
                    <a:srcRect t="1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CD679" w14:textId="3AA325A9" w:rsidR="00117513" w:rsidRPr="00117513" w:rsidRDefault="0011751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7513">
        <w:rPr>
          <w:rFonts w:ascii="Times New Roman" w:hAnsi="Times New Roman" w:cs="Times New Roman"/>
          <w:b/>
          <w:bCs/>
          <w:sz w:val="24"/>
          <w:szCs w:val="24"/>
        </w:rPr>
        <w:t>Tabelul</w:t>
      </w:r>
      <w:proofErr w:type="spellEnd"/>
      <w:r w:rsidRPr="00117513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117513">
        <w:rPr>
          <w:rFonts w:ascii="Times New Roman" w:hAnsi="Times New Roman" w:cs="Times New Roman"/>
          <w:b/>
          <w:bCs/>
          <w:sz w:val="24"/>
          <w:szCs w:val="24"/>
        </w:rPr>
        <w:t>valori</w:t>
      </w:r>
      <w:proofErr w:type="spellEnd"/>
    </w:p>
    <w:tbl>
      <w:tblPr>
        <w:tblStyle w:val="Tabelgril"/>
        <w:tblW w:w="0" w:type="auto"/>
        <w:tblInd w:w="1770" w:type="dxa"/>
        <w:tblLook w:val="04A0" w:firstRow="1" w:lastRow="0" w:firstColumn="1" w:lastColumn="0" w:noHBand="0" w:noVBand="1"/>
      </w:tblPr>
      <w:tblGrid>
        <w:gridCol w:w="1137"/>
        <w:gridCol w:w="2568"/>
        <w:gridCol w:w="1772"/>
      </w:tblGrid>
      <w:tr w:rsidR="00117513" w14:paraId="5BE3141D" w14:textId="77777777" w:rsidTr="00117513">
        <w:tc>
          <w:tcPr>
            <w:tcW w:w="1137" w:type="dxa"/>
          </w:tcPr>
          <w:p w14:paraId="7BFFF7E4" w14:textId="5A5B5774" w:rsidR="00117513" w:rsidRP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513">
              <w:rPr>
                <w:rFonts w:ascii="Times New Roman" w:hAnsi="Times New Roman" w:cs="Times New Roman"/>
                <w:sz w:val="24"/>
                <w:szCs w:val="24"/>
              </w:rPr>
              <w:t xml:space="preserve">Nr. </w:t>
            </w:r>
            <w:proofErr w:type="spellStart"/>
            <w:r w:rsidRPr="00117513">
              <w:rPr>
                <w:rFonts w:ascii="Times New Roman" w:hAnsi="Times New Roman" w:cs="Times New Roman"/>
                <w:sz w:val="24"/>
                <w:szCs w:val="24"/>
              </w:rPr>
              <w:t>crt</w:t>
            </w:r>
            <w:proofErr w:type="spellEnd"/>
          </w:p>
        </w:tc>
        <w:tc>
          <w:tcPr>
            <w:tcW w:w="2568" w:type="dxa"/>
          </w:tcPr>
          <w:p w14:paraId="25D5D10D" w14:textId="65988A17" w:rsidR="00117513" w:rsidRDefault="00117513"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oMath>
            </m:oMathPara>
          </w:p>
        </w:tc>
        <w:tc>
          <w:tcPr>
            <w:tcW w:w="1772" w:type="dxa"/>
          </w:tcPr>
          <w:p w14:paraId="16C1B6DE" w14:textId="0FADDB9A" w:rsidR="00117513" w:rsidRDefault="00117513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</m:acc>
              </m:oMath>
            </m:oMathPara>
          </w:p>
        </w:tc>
      </w:tr>
      <w:tr w:rsidR="00117513" w14:paraId="7B2AAEDF" w14:textId="77777777" w:rsidTr="00117513">
        <w:trPr>
          <w:trHeight w:val="278"/>
        </w:trPr>
        <w:tc>
          <w:tcPr>
            <w:tcW w:w="1137" w:type="dxa"/>
            <w:vMerge w:val="restart"/>
          </w:tcPr>
          <w:p w14:paraId="318773FA" w14:textId="09551318" w:rsidR="00117513" w:rsidRP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513">
              <w:rPr>
                <w:rFonts w:ascii="Times New Roman" w:hAnsi="Times New Roman" w:cs="Times New Roman"/>
                <w:sz w:val="24"/>
                <w:szCs w:val="24"/>
              </w:rPr>
              <w:t xml:space="preserve">Lemn pe </w:t>
            </w:r>
            <w:proofErr w:type="spellStart"/>
            <w:r w:rsidRPr="00117513"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2568" w:type="dxa"/>
          </w:tcPr>
          <w:p w14:paraId="347916B0" w14:textId="77777777" w:rsidR="00117513" w:rsidRDefault="00117513"/>
        </w:tc>
        <w:tc>
          <w:tcPr>
            <w:tcW w:w="1772" w:type="dxa"/>
            <w:vMerge w:val="restart"/>
          </w:tcPr>
          <w:p w14:paraId="246821C0" w14:textId="77777777" w:rsidR="00117513" w:rsidRDefault="00117513"/>
        </w:tc>
      </w:tr>
      <w:tr w:rsidR="00117513" w14:paraId="3C17A21A" w14:textId="77777777" w:rsidTr="00117513">
        <w:trPr>
          <w:trHeight w:val="277"/>
        </w:trPr>
        <w:tc>
          <w:tcPr>
            <w:tcW w:w="1137" w:type="dxa"/>
            <w:vMerge/>
          </w:tcPr>
          <w:p w14:paraId="7F0E28B9" w14:textId="77777777" w:rsidR="00117513" w:rsidRP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8" w:type="dxa"/>
          </w:tcPr>
          <w:p w14:paraId="5D3D41B5" w14:textId="77777777" w:rsidR="00117513" w:rsidRDefault="00117513"/>
        </w:tc>
        <w:tc>
          <w:tcPr>
            <w:tcW w:w="1772" w:type="dxa"/>
            <w:vMerge/>
          </w:tcPr>
          <w:p w14:paraId="120EAA61" w14:textId="77777777" w:rsidR="00117513" w:rsidRDefault="00117513"/>
        </w:tc>
      </w:tr>
      <w:tr w:rsidR="00117513" w14:paraId="3820BC98" w14:textId="77777777" w:rsidTr="00117513">
        <w:trPr>
          <w:trHeight w:val="278"/>
        </w:trPr>
        <w:tc>
          <w:tcPr>
            <w:tcW w:w="1137" w:type="dxa"/>
            <w:vMerge w:val="restart"/>
          </w:tcPr>
          <w:p w14:paraId="2F8392AE" w14:textId="1BCE5AFF" w:rsidR="00117513" w:rsidRP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7513">
              <w:rPr>
                <w:rFonts w:ascii="Times New Roman" w:hAnsi="Times New Roman" w:cs="Times New Roman"/>
                <w:sz w:val="24"/>
                <w:szCs w:val="24"/>
              </w:rPr>
              <w:t>Cauciuc</w:t>
            </w:r>
            <w:proofErr w:type="spellEnd"/>
            <w:r w:rsidRPr="00117513">
              <w:rPr>
                <w:rFonts w:ascii="Times New Roman" w:hAnsi="Times New Roman" w:cs="Times New Roman"/>
                <w:sz w:val="24"/>
                <w:szCs w:val="24"/>
              </w:rPr>
              <w:t xml:space="preserve"> pe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117513">
              <w:rPr>
                <w:rFonts w:ascii="Times New Roman" w:hAnsi="Times New Roman" w:cs="Times New Roman"/>
                <w:sz w:val="24"/>
                <w:szCs w:val="24"/>
              </w:rPr>
              <w:t>emn</w:t>
            </w:r>
            <w:proofErr w:type="spellEnd"/>
          </w:p>
        </w:tc>
        <w:tc>
          <w:tcPr>
            <w:tcW w:w="2568" w:type="dxa"/>
          </w:tcPr>
          <w:p w14:paraId="659EE5D1" w14:textId="77777777" w:rsidR="00117513" w:rsidRDefault="00117513"/>
        </w:tc>
        <w:tc>
          <w:tcPr>
            <w:tcW w:w="1772" w:type="dxa"/>
            <w:vMerge w:val="restart"/>
          </w:tcPr>
          <w:p w14:paraId="1BE35D24" w14:textId="77777777" w:rsidR="00117513" w:rsidRDefault="00117513"/>
        </w:tc>
      </w:tr>
      <w:tr w:rsidR="00117513" w14:paraId="2A6E1C37" w14:textId="77777777" w:rsidTr="00117513">
        <w:trPr>
          <w:trHeight w:val="277"/>
        </w:trPr>
        <w:tc>
          <w:tcPr>
            <w:tcW w:w="1137" w:type="dxa"/>
            <w:vMerge/>
          </w:tcPr>
          <w:p w14:paraId="4DDA62E6" w14:textId="77777777" w:rsidR="00117513" w:rsidRP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8" w:type="dxa"/>
          </w:tcPr>
          <w:p w14:paraId="4E10F25D" w14:textId="77777777" w:rsidR="00117513" w:rsidRDefault="00117513"/>
        </w:tc>
        <w:tc>
          <w:tcPr>
            <w:tcW w:w="1772" w:type="dxa"/>
            <w:vMerge/>
          </w:tcPr>
          <w:p w14:paraId="7B2EA755" w14:textId="77777777" w:rsidR="00117513" w:rsidRDefault="00117513"/>
        </w:tc>
      </w:tr>
      <w:tr w:rsidR="00117513" w14:paraId="2F37152F" w14:textId="77777777" w:rsidTr="00117513">
        <w:trPr>
          <w:trHeight w:val="278"/>
        </w:trPr>
        <w:tc>
          <w:tcPr>
            <w:tcW w:w="1137" w:type="dxa"/>
            <w:vMerge w:val="restart"/>
          </w:tcPr>
          <w:p w14:paraId="533F0237" w14:textId="4080B23B" w:rsidR="00117513" w:rsidRP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Aluminiu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2568" w:type="dxa"/>
          </w:tcPr>
          <w:p w14:paraId="3344CC93" w14:textId="77777777" w:rsidR="00117513" w:rsidRDefault="00117513"/>
        </w:tc>
        <w:tc>
          <w:tcPr>
            <w:tcW w:w="1772" w:type="dxa"/>
            <w:vMerge w:val="restart"/>
          </w:tcPr>
          <w:p w14:paraId="71690003" w14:textId="77777777" w:rsidR="00117513" w:rsidRDefault="00117513"/>
        </w:tc>
      </w:tr>
      <w:tr w:rsidR="00117513" w14:paraId="275C5C86" w14:textId="77777777" w:rsidTr="00117513">
        <w:trPr>
          <w:trHeight w:val="277"/>
        </w:trPr>
        <w:tc>
          <w:tcPr>
            <w:tcW w:w="1137" w:type="dxa"/>
            <w:vMerge/>
          </w:tcPr>
          <w:p w14:paraId="4057DC39" w14:textId="77777777" w:rsidR="00117513" w:rsidRDefault="001175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8" w:type="dxa"/>
          </w:tcPr>
          <w:p w14:paraId="05A849F5" w14:textId="77777777" w:rsidR="00117513" w:rsidRDefault="00117513"/>
        </w:tc>
        <w:tc>
          <w:tcPr>
            <w:tcW w:w="1772" w:type="dxa"/>
            <w:vMerge/>
          </w:tcPr>
          <w:p w14:paraId="2429E7EA" w14:textId="77777777" w:rsidR="00117513" w:rsidRDefault="00117513"/>
        </w:tc>
      </w:tr>
    </w:tbl>
    <w:p w14:paraId="03CA0A3D" w14:textId="77777777" w:rsidR="00C370A4" w:rsidRDefault="00C370A4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FA03C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DDB060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CFAE0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ACFE1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19F18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66BDF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B9DA0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D21BC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331BC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4930F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5A7F7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C9C52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2961B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8E70D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2D4C2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492F0" w14:textId="77777777" w:rsidR="0004555D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99DA6" w14:textId="4EC8E84C" w:rsidR="003A5906" w:rsidRDefault="003A5906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906">
        <w:rPr>
          <w:rFonts w:ascii="Times New Roman" w:hAnsi="Times New Roman" w:cs="Times New Roman"/>
          <w:b/>
          <w:bCs/>
          <w:sz w:val="28"/>
          <w:szCs w:val="28"/>
        </w:rPr>
        <w:lastRenderedPageBreak/>
        <w:t>APLICAȚII</w:t>
      </w:r>
    </w:p>
    <w:p w14:paraId="59B6AF7C" w14:textId="77777777" w:rsidR="0004555D" w:rsidRPr="003A5906" w:rsidRDefault="0004555D" w:rsidP="003A59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D8AD9" w14:textId="78F78698" w:rsidR="003A5906" w:rsidRPr="003A5906" w:rsidRDefault="003A5906" w:rsidP="003A59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5906">
        <w:rPr>
          <w:rFonts w:ascii="Times New Roman" w:hAnsi="Times New Roman" w:cs="Times New Roman"/>
          <w:b/>
          <w:bCs/>
          <w:sz w:val="24"/>
          <w:szCs w:val="24"/>
        </w:rPr>
        <w:t>Deplasarea</w:t>
      </w:r>
      <w:proofErr w:type="spellEnd"/>
      <w:r w:rsidRPr="003A59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5906">
        <w:rPr>
          <w:rFonts w:ascii="Times New Roman" w:hAnsi="Times New Roman" w:cs="Times New Roman"/>
          <w:b/>
          <w:bCs/>
          <w:sz w:val="24"/>
          <w:szCs w:val="24"/>
        </w:rPr>
        <w:t>oamenilor</w:t>
      </w:r>
      <w:proofErr w:type="spellEnd"/>
    </w:p>
    <w:p w14:paraId="59BCC393" w14:textId="2B05F375" w:rsidR="003A5906" w:rsidRDefault="003A5906" w:rsidP="003A5906">
      <w:pPr>
        <w:spacing w:after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64B8DE" wp14:editId="34F97604">
            <wp:extent cx="1971675" cy="1474812"/>
            <wp:effectExtent l="0" t="0" r="0" b="0"/>
            <wp:docPr id="2014358220" name="Imagine 2" descr="Coborâre (schi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borâre (schi)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995" cy="147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01F2" w14:textId="7A22F403" w:rsidR="003A5906" w:rsidRPr="003A5906" w:rsidRDefault="003A5906" w:rsidP="003A59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5906">
        <w:rPr>
          <w:rFonts w:ascii="Times New Roman" w:hAnsi="Times New Roman" w:cs="Times New Roman"/>
          <w:b/>
          <w:bCs/>
          <w:sz w:val="24"/>
          <w:szCs w:val="24"/>
        </w:rPr>
        <w:t>Frecarea</w:t>
      </w:r>
      <w:proofErr w:type="spellEnd"/>
      <w:r w:rsidRPr="003A5906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3A5906">
        <w:rPr>
          <w:rFonts w:ascii="Times New Roman" w:hAnsi="Times New Roman" w:cs="Times New Roman"/>
          <w:b/>
          <w:bCs/>
          <w:sz w:val="24"/>
          <w:szCs w:val="24"/>
        </w:rPr>
        <w:t>rostogolire</w:t>
      </w:r>
      <w:proofErr w:type="spellEnd"/>
    </w:p>
    <w:p w14:paraId="4E511E7F" w14:textId="23896D01" w:rsidR="007C3E51" w:rsidRDefault="003A5906" w:rsidP="003A5906">
      <w:pPr>
        <w:spacing w:after="0"/>
        <w:jc w:val="center"/>
      </w:pPr>
      <w:r>
        <w:rPr>
          <w:noProof/>
        </w:rPr>
        <w:drawing>
          <wp:inline distT="0" distB="0" distL="0" distR="0" wp14:anchorId="3F96BDCF" wp14:editId="4E5D43CF">
            <wp:extent cx="2089775" cy="1390650"/>
            <wp:effectExtent l="0" t="0" r="6350" b="0"/>
            <wp:docPr id="1308912584" name="Imagine 3" descr="LAGĂRE CU ROSTOGOLIRE -Lect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GĂRE CU ROSTOGOLIRE -Lectia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310" cy="139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66E3" w14:textId="2B2726A7" w:rsidR="003A5906" w:rsidRPr="003A5906" w:rsidRDefault="003A5906" w:rsidP="003A59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5906">
        <w:rPr>
          <w:rFonts w:ascii="Times New Roman" w:hAnsi="Times New Roman" w:cs="Times New Roman"/>
          <w:b/>
          <w:bCs/>
          <w:noProof/>
          <w:sz w:val="24"/>
          <w:szCs w:val="24"/>
        </w:rPr>
        <w:t>Legarea nodurilor la sfori</w:t>
      </w:r>
    </w:p>
    <w:p w14:paraId="09D46C98" w14:textId="0550C894" w:rsidR="003A5906" w:rsidRDefault="003A5906" w:rsidP="003A5906">
      <w:pPr>
        <w:jc w:val="center"/>
      </w:pPr>
      <w:r>
        <w:rPr>
          <w:noProof/>
        </w:rPr>
        <w:drawing>
          <wp:inline distT="0" distB="0" distL="0" distR="0" wp14:anchorId="41C7CDCD" wp14:editId="4B13B0F6">
            <wp:extent cx="1466593" cy="1609523"/>
            <wp:effectExtent l="0" t="0" r="635" b="0"/>
            <wp:docPr id="1472127022" name="Imagine 4" descr="12 Noduri sfoara idei | sfoară, noduri celtice, pes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2 Noduri sfoara idei | sfoară, noduri celtice, pescui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962" cy="161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254E" w14:textId="34B4DF09" w:rsidR="007D3164" w:rsidRPr="007D3164" w:rsidRDefault="007D3164" w:rsidP="003A59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D3164">
        <w:rPr>
          <w:rFonts w:ascii="Times New Roman" w:hAnsi="Times New Roman" w:cs="Times New Roman"/>
          <w:b/>
          <w:bCs/>
          <w:sz w:val="24"/>
          <w:szCs w:val="24"/>
        </w:rPr>
        <w:t>Formele</w:t>
      </w:r>
      <w:proofErr w:type="spellEnd"/>
      <w:r w:rsidRPr="007D3164">
        <w:rPr>
          <w:rFonts w:ascii="Times New Roman" w:hAnsi="Times New Roman" w:cs="Times New Roman"/>
          <w:b/>
          <w:bCs/>
          <w:sz w:val="24"/>
          <w:szCs w:val="24"/>
        </w:rPr>
        <w:t xml:space="preserve"> de relief</w:t>
      </w:r>
    </w:p>
    <w:p w14:paraId="6390770F" w14:textId="021660CA" w:rsidR="007D3164" w:rsidRDefault="007D3164" w:rsidP="003A5906">
      <w:pPr>
        <w:jc w:val="center"/>
      </w:pPr>
      <w:r>
        <w:rPr>
          <w:noProof/>
        </w:rPr>
        <w:drawing>
          <wp:inline distT="0" distB="0" distL="0" distR="0" wp14:anchorId="7253F028" wp14:editId="19311DBA">
            <wp:extent cx="3571875" cy="2381250"/>
            <wp:effectExtent l="0" t="0" r="9525" b="0"/>
            <wp:docPr id="1297585720" name="Imagine 1" descr="Formele reliefului carstic | Profu' de geogra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ele reliefului carstic | Profu' de geogra'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E16"/>
    <w:multiLevelType w:val="multilevel"/>
    <w:tmpl w:val="2D3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0BE2"/>
    <w:multiLevelType w:val="multilevel"/>
    <w:tmpl w:val="128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363831">
    <w:abstractNumId w:val="0"/>
  </w:num>
  <w:num w:numId="2" w16cid:durableId="119434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A9"/>
    <w:rsid w:val="0004555D"/>
    <w:rsid w:val="00081412"/>
    <w:rsid w:val="00117513"/>
    <w:rsid w:val="00150EA9"/>
    <w:rsid w:val="00173B92"/>
    <w:rsid w:val="0027267E"/>
    <w:rsid w:val="0033140C"/>
    <w:rsid w:val="003A5906"/>
    <w:rsid w:val="0044624E"/>
    <w:rsid w:val="004872DF"/>
    <w:rsid w:val="0048773B"/>
    <w:rsid w:val="006A5EF0"/>
    <w:rsid w:val="00751CB0"/>
    <w:rsid w:val="007C3E51"/>
    <w:rsid w:val="007D3164"/>
    <w:rsid w:val="00853D61"/>
    <w:rsid w:val="00A250FE"/>
    <w:rsid w:val="00B32027"/>
    <w:rsid w:val="00C370A4"/>
    <w:rsid w:val="00DD44F7"/>
    <w:rsid w:val="00E3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7613"/>
  <w15:chartTrackingRefBased/>
  <w15:docId w15:val="{347DC323-8478-4624-B5CB-BA76FE81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5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5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50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5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50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5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5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5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5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50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50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50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50EA9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50EA9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50EA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50EA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50EA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50EA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5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5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5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5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5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50EA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50EA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50EA9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50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50EA9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50EA9"/>
    <w:rPr>
      <w:b/>
      <w:bCs/>
      <w:smallCaps/>
      <w:color w:val="2F5496" w:themeColor="accent1" w:themeShade="BF"/>
      <w:spacing w:val="5"/>
    </w:rPr>
  </w:style>
  <w:style w:type="character" w:styleId="Textsubstituent">
    <w:name w:val="Placeholder Text"/>
    <w:basedOn w:val="Fontdeparagrafimplicit"/>
    <w:uiPriority w:val="99"/>
    <w:semiHidden/>
    <w:rsid w:val="0027267E"/>
    <w:rPr>
      <w:color w:val="666666"/>
    </w:rPr>
  </w:style>
  <w:style w:type="table" w:customStyle="1" w:styleId="Style12">
    <w:name w:val="_Style 12"/>
    <w:basedOn w:val="TabelNormal"/>
    <w:rsid w:val="007C3E5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elNormal"/>
    <w:rsid w:val="007C3E5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elNormal"/>
    <w:rsid w:val="007C3E5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gril">
    <w:name w:val="Table Grid"/>
    <w:basedOn w:val="TabelNormal"/>
    <w:uiPriority w:val="39"/>
    <w:rsid w:val="00117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madalinapaun2023@gmail.com</dc:creator>
  <cp:keywords/>
  <dc:description/>
  <cp:lastModifiedBy>madalinapaun2023@gmail.com</cp:lastModifiedBy>
  <cp:revision>8</cp:revision>
  <dcterms:created xsi:type="dcterms:W3CDTF">2026-05-09T07:57:00Z</dcterms:created>
  <dcterms:modified xsi:type="dcterms:W3CDTF">2026-05-09T09:31:00Z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-584610989</vt:i4>
  </property>
</Properties>
</file>