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E73352">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E73352">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E73352">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E73352">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E73352">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E73352">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E73352">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E73352">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E73352">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E73352">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r w:rsidRPr="002C40F1">
        <w:lastRenderedPageBreak/>
        <w:t>Assignment</w:t>
      </w:r>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Concept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System Concept Statement</w:t>
      </w:r>
      <w:bookmarkEnd w:id="2"/>
      <w:r>
        <w:t xml:space="preserve"> (Luca Pussini)</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System Concept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Pussini)</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23D23E46" w:rsidR="00174574" w:rsidRDefault="00AB2EC2">
      <w:r>
        <w:t>Opinione: Nella vignetta 3 sembra che si possa fotografare il piatto per ottenerne la ricetta.</w:t>
      </w:r>
    </w:p>
    <w:p w14:paraId="53ABC511" w14:textId="77777777" w:rsidR="00E73352" w:rsidRDefault="00E73352"/>
    <w:p w14:paraId="6F4E560B" w14:textId="4061FF83" w:rsidR="00115EAA" w:rsidRDefault="00115EAA">
      <w:r>
        <w:t>Utente 2: impiegata, 53 anni</w:t>
      </w:r>
      <w:r w:rsidR="005108C2">
        <w:t>.</w:t>
      </w:r>
    </w:p>
    <w:p w14:paraId="270F7CC7" w14:textId="7FB3FB82"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6C49E5E" w14:textId="77777777" w:rsidR="00E73352" w:rsidRDefault="00E73352"/>
    <w:p w14:paraId="32A9103C" w14:textId="4FD1CE73" w:rsidR="004F6875" w:rsidRDefault="004F6875">
      <w:r>
        <w:t>Utente 3: impiegato, 55 anni.</w:t>
      </w:r>
    </w:p>
    <w:p w14:paraId="3EEA0145" w14:textId="2FFC449B" w:rsidR="004F6875" w:rsidRDefault="004F6875">
      <w:r>
        <w:lastRenderedPageBreak/>
        <w:t>Opinione: Difficile comprensione delle vignette 3 e 5.</w:t>
      </w:r>
    </w:p>
    <w:p w14:paraId="7BE0BA95" w14:textId="77777777" w:rsidR="00E73352" w:rsidRDefault="00E73352"/>
    <w:p w14:paraId="6DBD0DD1" w14:textId="2EC075C1" w:rsidR="000F2A86" w:rsidRDefault="000F2A86">
      <w:r>
        <w:t>Utente 4: casalinga, 52 anni.</w:t>
      </w:r>
    </w:p>
    <w:p w14:paraId="287239FE" w14:textId="7762E2E2" w:rsidR="000F2A86" w:rsidRDefault="000F2A86">
      <w:r>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p>
    <w:p w14:paraId="27A6E294" w14:textId="77777777" w:rsidR="00E73352" w:rsidRPr="00174574" w:rsidRDefault="00E73352"/>
    <w:p w14:paraId="0D8E8289" w14:textId="111D1B93" w:rsidR="00FC6DD6" w:rsidRDefault="00FC6DD6" w:rsidP="00FC6DD6">
      <w:r>
        <w:t xml:space="preserve">Utente 4: </w:t>
      </w:r>
      <w:r>
        <w:t>pensionato, 6</w:t>
      </w:r>
      <w:r>
        <w:t>2 anni.</w:t>
      </w:r>
    </w:p>
    <w:p w14:paraId="24B79498" w14:textId="484EFF96" w:rsidR="00FC6DD6" w:rsidRDefault="00FC6DD6" w:rsidP="00FC6DD6">
      <w:r>
        <w:t>Opinione: Nella prima vignetta non si capisce cosa vuol dire “Dalla Nonna”. Nella penultima vignetta il telefono sembra un barattolo di spaghetti, dovrebbe essere come la vignetta 3.</w:t>
      </w:r>
    </w:p>
    <w:p w14:paraId="19B003B2" w14:textId="77777777" w:rsidR="00E73352" w:rsidRDefault="00E73352" w:rsidP="00FC6DD6"/>
    <w:p w14:paraId="6AB72484" w14:textId="7961452B" w:rsidR="00E73352" w:rsidRDefault="00E73352" w:rsidP="00FC6DD6">
      <w:r>
        <w:t>Utente 5: studente, 23 anni.</w:t>
      </w:r>
    </w:p>
    <w:p w14:paraId="23A76EF8" w14:textId="60AA8170" w:rsidR="00E73352" w:rsidRDefault="00E73352" w:rsidP="00FC6DD6">
      <w:r>
        <w:t>Opinione: Il funzionamento dell’app e i disegni sono chiari ma sarebbe bello se bastasse fare le foto al piatto e ti dicesse tutti gli ingredienti. (Questo utente non conosce e non era a conoscenza dell’opinione di Utente 1).</w:t>
      </w:r>
      <w:bookmarkStart w:id="9" w:name="_GoBack"/>
      <w:bookmarkEnd w:id="9"/>
    </w:p>
    <w:p w14:paraId="661A8F7E" w14:textId="7C08DAD9" w:rsidR="00D8300B" w:rsidRDefault="00D8300B">
      <w:pPr>
        <w:rPr>
          <w:rFonts w:eastAsiaTheme="majorEastAsia" w:cstheme="minorHAnsi"/>
          <w:b/>
          <w:color w:val="000000" w:themeColor="text1"/>
          <w:sz w:val="26"/>
          <w:szCs w:val="26"/>
        </w:rPr>
      </w:pPr>
    </w:p>
    <w:p w14:paraId="18A34C08" w14:textId="4D94F227" w:rsidR="00390CE6" w:rsidRPr="00EB058B" w:rsidRDefault="00390CE6" w:rsidP="002C40F1">
      <w:pPr>
        <w:pStyle w:val="Titolo2"/>
      </w:pPr>
      <w:bookmarkStart w:id="10" w:name="_Toc3816741"/>
      <w:r w:rsidRPr="00EB058B">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lastRenderedPageBreak/>
        <w:t>Requirements Brief</w:t>
      </w:r>
      <w:r>
        <w:t xml:space="preserve"> (Luca Pussini)</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lastRenderedPageBreak/>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0F2A86"/>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A07428"/>
    <w:rsid w:val="00A12A4D"/>
    <w:rsid w:val="00A42500"/>
    <w:rsid w:val="00A85569"/>
    <w:rsid w:val="00AB2EC2"/>
    <w:rsid w:val="00B52DFD"/>
    <w:rsid w:val="00BC359C"/>
    <w:rsid w:val="00BD6354"/>
    <w:rsid w:val="00C157FC"/>
    <w:rsid w:val="00C74B56"/>
    <w:rsid w:val="00CB72E3"/>
    <w:rsid w:val="00CC0D94"/>
    <w:rsid w:val="00D10734"/>
    <w:rsid w:val="00D13DA4"/>
    <w:rsid w:val="00D8107E"/>
    <w:rsid w:val="00D8300B"/>
    <w:rsid w:val="00E73352"/>
    <w:rsid w:val="00EF3B87"/>
    <w:rsid w:val="00FC6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C6DD6"/>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6B9BF-41DF-4A1E-B794-40B60480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1748</Words>
  <Characters>9968</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cp:lastModifiedBy>
  <cp:revision>37</cp:revision>
  <dcterms:created xsi:type="dcterms:W3CDTF">2019-03-10T10:14:00Z</dcterms:created>
  <dcterms:modified xsi:type="dcterms:W3CDTF">2019-03-22T15:27:00Z</dcterms:modified>
</cp:coreProperties>
</file>