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301" w:rsidRDefault="005D4301" w:rsidP="005D4301">
      <w:r>
        <w:rPr>
          <w:b/>
        </w:rPr>
        <w:t>Nome</w:t>
      </w:r>
      <w:r>
        <w:t>: Creazione pubblicazione</w:t>
      </w:r>
    </w:p>
    <w:p w:rsidR="005D4301" w:rsidRDefault="005D4301" w:rsidP="005D4301">
      <w:r>
        <w:rPr>
          <w:b/>
        </w:rPr>
        <w:t>Attori</w:t>
      </w:r>
      <w:r>
        <w:t>: Utente</w:t>
      </w:r>
    </w:p>
    <w:p w:rsidR="005D4301" w:rsidRDefault="005D4301" w:rsidP="005D4301">
      <w:pPr>
        <w:rPr>
          <w:b/>
        </w:rPr>
      </w:pPr>
      <w:r>
        <w:rPr>
          <w:b/>
        </w:rPr>
        <w:t xml:space="preserve">Scenario principale: </w:t>
      </w:r>
    </w:p>
    <w:p w:rsidR="005D4301" w:rsidRDefault="005D4301" w:rsidP="005D4301">
      <w:pPr>
        <w:pStyle w:val="Paragrafoelenco"/>
        <w:numPr>
          <w:ilvl w:val="0"/>
          <w:numId w:val="1"/>
        </w:numPr>
      </w:pPr>
      <w:r>
        <w:t>L’utente si identifica</w:t>
      </w:r>
    </w:p>
    <w:p w:rsidR="005D4301" w:rsidRDefault="005D4301" w:rsidP="005D4301">
      <w:pPr>
        <w:pStyle w:val="Paragrafoelenco"/>
        <w:numPr>
          <w:ilvl w:val="0"/>
          <w:numId w:val="1"/>
        </w:numPr>
      </w:pPr>
      <w:r>
        <w:t>L’utente accede alla pagina per creare una pubblicazione</w:t>
      </w:r>
    </w:p>
    <w:p w:rsidR="005D4301" w:rsidRDefault="005D4301" w:rsidP="005D4301">
      <w:pPr>
        <w:pStyle w:val="Paragrafoelenco"/>
        <w:numPr>
          <w:ilvl w:val="0"/>
          <w:numId w:val="1"/>
        </w:numPr>
      </w:pPr>
      <w:r>
        <w:t>L’utente compila i dati richiesti per creare una pubblicazione</w:t>
      </w:r>
    </w:p>
    <w:p w:rsidR="005D4301" w:rsidRDefault="005D4301" w:rsidP="005D4301">
      <w:pPr>
        <w:pStyle w:val="Paragrafoelenco"/>
        <w:numPr>
          <w:ilvl w:val="0"/>
          <w:numId w:val="1"/>
        </w:numPr>
      </w:pPr>
      <w:r>
        <w:t>L’utente salva la pubblicazione creata</w:t>
      </w:r>
    </w:p>
    <w:p w:rsidR="005D4301" w:rsidRDefault="005D4301" w:rsidP="005D4301">
      <w:pPr>
        <w:rPr>
          <w:b/>
        </w:rPr>
      </w:pPr>
    </w:p>
    <w:p w:rsidR="005D4301" w:rsidRDefault="005D4301" w:rsidP="005D4301">
      <w:r>
        <w:rPr>
          <w:b/>
        </w:rPr>
        <w:t>Nome</w:t>
      </w:r>
      <w:r>
        <w:t>: Visualizzare le proprie pubblicazioni</w:t>
      </w:r>
    </w:p>
    <w:p w:rsidR="005D4301" w:rsidRDefault="005D4301" w:rsidP="005D4301">
      <w:r>
        <w:rPr>
          <w:b/>
        </w:rPr>
        <w:t>Attori</w:t>
      </w:r>
      <w:r>
        <w:t xml:space="preserve">: Utente </w:t>
      </w:r>
    </w:p>
    <w:p w:rsidR="005D4301" w:rsidRDefault="005D4301" w:rsidP="005D4301">
      <w:pPr>
        <w:rPr>
          <w:b/>
        </w:rPr>
      </w:pPr>
      <w:r>
        <w:rPr>
          <w:b/>
        </w:rPr>
        <w:t xml:space="preserve">Scenario principale: </w:t>
      </w:r>
    </w:p>
    <w:p w:rsidR="005D4301" w:rsidRDefault="005D4301" w:rsidP="005D4301">
      <w:pPr>
        <w:pStyle w:val="Paragrafoelenco"/>
        <w:numPr>
          <w:ilvl w:val="0"/>
          <w:numId w:val="2"/>
        </w:numPr>
      </w:pPr>
      <w:r>
        <w:t>L’utente si identifica</w:t>
      </w:r>
    </w:p>
    <w:p w:rsidR="005D4301" w:rsidRDefault="005D4301" w:rsidP="005D4301">
      <w:pPr>
        <w:pStyle w:val="Paragrafoelenco"/>
        <w:numPr>
          <w:ilvl w:val="0"/>
          <w:numId w:val="2"/>
        </w:numPr>
      </w:pPr>
      <w:r>
        <w:t>L’utente accede al suo profilo</w:t>
      </w:r>
    </w:p>
    <w:p w:rsidR="005D4301" w:rsidRDefault="005D4301" w:rsidP="005D4301">
      <w:pPr>
        <w:pStyle w:val="Paragrafoelenco"/>
        <w:numPr>
          <w:ilvl w:val="0"/>
          <w:numId w:val="2"/>
        </w:numPr>
      </w:pPr>
      <w:r>
        <w:t>L’utente accedete alla pagina delle proprie pubblicazioni</w:t>
      </w:r>
    </w:p>
    <w:p w:rsidR="005D4301" w:rsidRDefault="005D4301" w:rsidP="005D4301">
      <w:pPr>
        <w:pStyle w:val="Paragrafoelenco"/>
        <w:numPr>
          <w:ilvl w:val="0"/>
          <w:numId w:val="2"/>
        </w:numPr>
      </w:pPr>
      <w:r>
        <w:t>L’utente prende visione di tutte le sue pubblicazioni</w:t>
      </w:r>
    </w:p>
    <w:p w:rsidR="005D4301" w:rsidRDefault="005D4301" w:rsidP="005D4301">
      <w:pPr>
        <w:rPr>
          <w:u w:val="single"/>
        </w:rPr>
      </w:pPr>
    </w:p>
    <w:p w:rsidR="005D4301" w:rsidRDefault="005D4301" w:rsidP="005D4301">
      <w:r>
        <w:rPr>
          <w:b/>
        </w:rPr>
        <w:t>Nome</w:t>
      </w:r>
      <w:r>
        <w:t>: Creazione gruppo</w:t>
      </w:r>
    </w:p>
    <w:p w:rsidR="005D4301" w:rsidRDefault="005D4301" w:rsidP="005D4301">
      <w:r>
        <w:rPr>
          <w:b/>
        </w:rPr>
        <w:t>Attori</w:t>
      </w:r>
      <w:r>
        <w:t>: Utente</w:t>
      </w:r>
    </w:p>
    <w:p w:rsidR="005D4301" w:rsidRDefault="005D4301" w:rsidP="005D4301">
      <w:pPr>
        <w:rPr>
          <w:b/>
        </w:rPr>
      </w:pPr>
      <w:r>
        <w:rPr>
          <w:b/>
        </w:rPr>
        <w:t xml:space="preserve">Scenario principale: </w:t>
      </w:r>
    </w:p>
    <w:p w:rsidR="005D4301" w:rsidRDefault="005D4301" w:rsidP="005D4301">
      <w:pPr>
        <w:pStyle w:val="Paragrafoelenco"/>
        <w:numPr>
          <w:ilvl w:val="0"/>
          <w:numId w:val="3"/>
        </w:numPr>
      </w:pPr>
      <w:r>
        <w:t>L’utente si identifica</w:t>
      </w:r>
    </w:p>
    <w:p w:rsidR="005D4301" w:rsidRDefault="005D4301" w:rsidP="005D4301">
      <w:pPr>
        <w:pStyle w:val="Paragrafoelenco"/>
        <w:numPr>
          <w:ilvl w:val="0"/>
          <w:numId w:val="3"/>
        </w:numPr>
      </w:pPr>
      <w:r>
        <w:t>L’utente accede alla pagina per creare un gruppo</w:t>
      </w:r>
    </w:p>
    <w:p w:rsidR="005D4301" w:rsidRDefault="005D4301" w:rsidP="005D4301">
      <w:pPr>
        <w:pStyle w:val="Paragrafoelenco"/>
        <w:numPr>
          <w:ilvl w:val="0"/>
          <w:numId w:val="3"/>
        </w:numPr>
      </w:pPr>
      <w:r>
        <w:t>L’utente compila i dati richiesti per creare un gruppo</w:t>
      </w:r>
    </w:p>
    <w:p w:rsidR="005D4301" w:rsidRDefault="005D4301" w:rsidP="005D4301">
      <w:pPr>
        <w:pStyle w:val="Paragrafoelenco"/>
        <w:numPr>
          <w:ilvl w:val="0"/>
          <w:numId w:val="3"/>
        </w:numPr>
      </w:pPr>
      <w:r>
        <w:t>L’utente salva il gruppo creato</w:t>
      </w:r>
    </w:p>
    <w:p w:rsidR="00F60FEB" w:rsidRDefault="00F60FEB">
      <w:bookmarkStart w:id="0" w:name="_GoBack"/>
      <w:bookmarkEnd w:id="0"/>
    </w:p>
    <w:sectPr w:rsidR="00F60F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11914"/>
    <w:multiLevelType w:val="hybridMultilevel"/>
    <w:tmpl w:val="2CB68C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F09A8"/>
    <w:multiLevelType w:val="hybridMultilevel"/>
    <w:tmpl w:val="2CB68C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82E64"/>
    <w:multiLevelType w:val="hybridMultilevel"/>
    <w:tmpl w:val="2CB68C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01"/>
    <w:rsid w:val="005D4301"/>
    <w:rsid w:val="00D72C0E"/>
    <w:rsid w:val="00F6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961ECF-C44C-4BC5-9B85-BA447A760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D4301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D4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6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1</cp:revision>
  <dcterms:created xsi:type="dcterms:W3CDTF">2018-02-11T18:22:00Z</dcterms:created>
  <dcterms:modified xsi:type="dcterms:W3CDTF">2018-02-11T18:22:00Z</dcterms:modified>
</cp:coreProperties>
</file>