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2B" w:rsidRDefault="00EE7061">
      <w:pPr>
        <w:rPr>
          <w:b/>
        </w:rPr>
      </w:pPr>
      <w:r w:rsidRPr="00EE7061">
        <w:rPr>
          <w:b/>
        </w:rPr>
        <w:t>1.Modulo di registrazion</w:t>
      </w:r>
      <w:r>
        <w:rPr>
          <w:b/>
        </w:rPr>
        <w:t>e</w:t>
      </w:r>
      <w:r w:rsidRPr="00EE7061">
        <w:rPr>
          <w:b/>
        </w:rPr>
        <w:t xml:space="preserve"> con dati anagrafici, affiliazione e linee di ricerca</w:t>
      </w:r>
    </w:p>
    <w:p w:rsidR="00EE7061" w:rsidRPr="00EE7061" w:rsidRDefault="00EE7061" w:rsidP="00EE7061">
      <w:pPr>
        <w:pStyle w:val="Paragrafoelenco"/>
        <w:numPr>
          <w:ilvl w:val="0"/>
          <w:numId w:val="3"/>
        </w:numPr>
        <w:rPr>
          <w:b/>
        </w:rPr>
      </w:pPr>
      <w:r w:rsidRPr="00EE7061">
        <w:rPr>
          <w:b/>
        </w:rPr>
        <w:t>Descrizione</w:t>
      </w:r>
      <w:r>
        <w:rPr>
          <w:b/>
        </w:rPr>
        <w:t>:</w:t>
      </w:r>
    </w:p>
    <w:p w:rsidR="00EE7061" w:rsidRPr="00EE7061" w:rsidRDefault="00EE7061" w:rsidP="00EE7061">
      <w:pPr>
        <w:pStyle w:val="Paragrafoelenco"/>
        <w:numPr>
          <w:ilvl w:val="1"/>
          <w:numId w:val="3"/>
        </w:numPr>
      </w:pPr>
      <w:r w:rsidRPr="00EE7061">
        <w:t>Tale requisito prevede un modulo di registrazione che raccol</w:t>
      </w:r>
      <w:r>
        <w:t xml:space="preserve">ga per ogni utente, dati anagrafici, quindi </w:t>
      </w:r>
      <w:r w:rsidRPr="003B5B0D">
        <w:rPr>
          <w:u w:val="single"/>
        </w:rPr>
        <w:t>nome</w:t>
      </w:r>
      <w:r>
        <w:t xml:space="preserve">, </w:t>
      </w:r>
      <w:r w:rsidRPr="003B5B0D">
        <w:rPr>
          <w:u w:val="single"/>
        </w:rPr>
        <w:t>cognome</w:t>
      </w:r>
      <w:r>
        <w:t xml:space="preserve">, </w:t>
      </w:r>
      <w:r w:rsidRPr="003B5B0D">
        <w:rPr>
          <w:u w:val="single"/>
        </w:rPr>
        <w:t>data di nascita</w:t>
      </w:r>
      <w:r>
        <w:t xml:space="preserve">, </w:t>
      </w:r>
      <w:r w:rsidRPr="003B5B0D">
        <w:rPr>
          <w:u w:val="single"/>
        </w:rPr>
        <w:t>affiliazione</w:t>
      </w:r>
      <w:r>
        <w:t xml:space="preserve">, </w:t>
      </w:r>
      <w:r w:rsidRPr="003B5B0D">
        <w:rPr>
          <w:u w:val="single"/>
        </w:rPr>
        <w:t>linee di ricerca</w:t>
      </w:r>
      <w:r>
        <w:t xml:space="preserve">, </w:t>
      </w:r>
      <w:r w:rsidRPr="003B5B0D">
        <w:rPr>
          <w:u w:val="single"/>
        </w:rPr>
        <w:t>password</w:t>
      </w:r>
      <w:r>
        <w:t xml:space="preserve">* e </w:t>
      </w:r>
      <w:r w:rsidR="006E58BB" w:rsidRPr="003B5B0D">
        <w:rPr>
          <w:u w:val="single"/>
        </w:rPr>
        <w:t>e-</w:t>
      </w:r>
      <w:r w:rsidRPr="003B5B0D">
        <w:rPr>
          <w:u w:val="single"/>
        </w:rPr>
        <w:t>mail</w:t>
      </w:r>
      <w:r>
        <w:t>*.</w:t>
      </w:r>
      <w:r w:rsidR="004A405D">
        <w:t xml:space="preserve"> </w:t>
      </w:r>
      <w:r w:rsidR="004A405D" w:rsidRPr="004A405D">
        <w:t>P</w:t>
      </w:r>
      <w:r w:rsidRPr="004A405D">
        <w:t>er affiliazione si intende</w:t>
      </w:r>
      <w:r w:rsidR="004A405D">
        <w:t xml:space="preserve"> un’entità </w:t>
      </w:r>
      <w:r w:rsidR="00EF7D7D">
        <w:t>a cui l’utente è affiliato.</w:t>
      </w:r>
      <w:r w:rsidR="006E58BB">
        <w:t xml:space="preserve"> p</w:t>
      </w:r>
      <w:r>
        <w:t xml:space="preserve">er linee di ricerca si intende </w:t>
      </w:r>
      <w:r w:rsidR="006E58BB">
        <w:t>l’ambito ed il tema in cui il ricercatore opera.</w:t>
      </w:r>
      <w:r>
        <w:t xml:space="preserve"> </w:t>
      </w:r>
    </w:p>
    <w:p w:rsidR="00EE7061" w:rsidRDefault="00EE7061" w:rsidP="00EE706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Notazione da utilizzare:</w:t>
      </w:r>
    </w:p>
    <w:p w:rsidR="006E58BB" w:rsidRDefault="006E58BB" w:rsidP="006E58BB">
      <w:pPr>
        <w:pStyle w:val="Paragrafoelenco"/>
        <w:numPr>
          <w:ilvl w:val="1"/>
          <w:numId w:val="4"/>
        </w:numPr>
      </w:pPr>
      <w:r>
        <w:t xml:space="preserve">nome-&gt; </w:t>
      </w:r>
      <w:r w:rsidRPr="006E58BB">
        <w:rPr>
          <w:b/>
        </w:rPr>
        <w:t>user_name</w:t>
      </w:r>
      <w:r>
        <w:t xml:space="preserve">; </w:t>
      </w:r>
    </w:p>
    <w:p w:rsidR="006E58BB" w:rsidRDefault="006E58BB" w:rsidP="006E58BB">
      <w:pPr>
        <w:pStyle w:val="Paragrafoelenco"/>
        <w:numPr>
          <w:ilvl w:val="1"/>
          <w:numId w:val="4"/>
        </w:numPr>
      </w:pPr>
      <w:r>
        <w:t xml:space="preserve">cognome-&gt; </w:t>
      </w:r>
      <w:r w:rsidRPr="006E58BB">
        <w:rPr>
          <w:b/>
        </w:rPr>
        <w:t>user_lastname</w:t>
      </w:r>
      <w:r>
        <w:t xml:space="preserve">; </w:t>
      </w:r>
    </w:p>
    <w:p w:rsidR="006E58BB" w:rsidRDefault="006E58BB" w:rsidP="006E58BB">
      <w:pPr>
        <w:pStyle w:val="Paragrafoelenco"/>
        <w:numPr>
          <w:ilvl w:val="1"/>
          <w:numId w:val="4"/>
        </w:numPr>
      </w:pPr>
      <w:r>
        <w:t xml:space="preserve">data di nascita-&gt; </w:t>
      </w:r>
      <w:r w:rsidRPr="006E58BB">
        <w:rPr>
          <w:b/>
        </w:rPr>
        <w:t>user_date</w:t>
      </w:r>
      <w:r>
        <w:t xml:space="preserve">; </w:t>
      </w:r>
    </w:p>
    <w:p w:rsidR="006E58BB" w:rsidRDefault="006E58BB" w:rsidP="006E58BB">
      <w:pPr>
        <w:pStyle w:val="Paragrafoelenco"/>
        <w:numPr>
          <w:ilvl w:val="1"/>
          <w:numId w:val="4"/>
        </w:numPr>
      </w:pPr>
      <w:r>
        <w:t xml:space="preserve">affiliazione-&gt; </w:t>
      </w:r>
      <w:r w:rsidRPr="006E58BB">
        <w:rPr>
          <w:b/>
        </w:rPr>
        <w:t>user_affiliation</w:t>
      </w:r>
      <w:r>
        <w:t xml:space="preserve">; </w:t>
      </w:r>
    </w:p>
    <w:p w:rsidR="006E58BB" w:rsidRDefault="006E58BB" w:rsidP="006E58BB">
      <w:pPr>
        <w:pStyle w:val="Paragrafoelenco"/>
        <w:numPr>
          <w:ilvl w:val="1"/>
          <w:numId w:val="4"/>
        </w:numPr>
      </w:pPr>
      <w:r>
        <w:t xml:space="preserve">linea di ricerca-&gt; </w:t>
      </w:r>
      <w:r w:rsidR="004A7FC8" w:rsidRPr="004A7FC8">
        <w:rPr>
          <w:b/>
        </w:rPr>
        <w:t>user_research</w:t>
      </w:r>
    </w:p>
    <w:p w:rsidR="006E58BB" w:rsidRDefault="006E58BB" w:rsidP="006E58BB">
      <w:pPr>
        <w:pStyle w:val="Paragrafoelenco"/>
        <w:numPr>
          <w:ilvl w:val="1"/>
          <w:numId w:val="4"/>
        </w:numPr>
      </w:pPr>
      <w:r>
        <w:t xml:space="preserve"> * password-&gt; </w:t>
      </w:r>
      <w:r w:rsidRPr="006E58BB">
        <w:rPr>
          <w:b/>
        </w:rPr>
        <w:t>user_password</w:t>
      </w:r>
      <w:r>
        <w:t>;</w:t>
      </w:r>
    </w:p>
    <w:p w:rsidR="006E58BB" w:rsidRPr="006E58BB" w:rsidRDefault="006E58BB" w:rsidP="006E58BB">
      <w:pPr>
        <w:pStyle w:val="Paragrafoelenco"/>
        <w:numPr>
          <w:ilvl w:val="1"/>
          <w:numId w:val="4"/>
        </w:numPr>
      </w:pPr>
      <w:r>
        <w:t>* e-mail-&gt;</w:t>
      </w:r>
      <w:r w:rsidRPr="006E58BB">
        <w:rPr>
          <w:b/>
        </w:rPr>
        <w:t>user_email</w:t>
      </w:r>
      <w:r>
        <w:t>;</w:t>
      </w:r>
    </w:p>
    <w:p w:rsidR="00EE7061" w:rsidRDefault="00EE7061" w:rsidP="00EE706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</w:t>
      </w:r>
      <w:r w:rsidR="000854F9">
        <w:rPr>
          <w:b/>
        </w:rPr>
        <w:t>i</w:t>
      </w:r>
      <w:r>
        <w:rPr>
          <w:b/>
        </w:rPr>
        <w:t xml:space="preserve"> di Interfaccia:</w:t>
      </w:r>
    </w:p>
    <w:p w:rsidR="006E58BB" w:rsidRPr="00C6193E" w:rsidRDefault="00C6193E" w:rsidP="00C6193E">
      <w:pPr>
        <w:pStyle w:val="Paragrafoelenco"/>
        <w:numPr>
          <w:ilvl w:val="1"/>
          <w:numId w:val="1"/>
        </w:numPr>
      </w:pPr>
      <w:r>
        <w:t>Un form per permettere all’utente di inserire i propri dati di registrazione.</w:t>
      </w:r>
    </w:p>
    <w:p w:rsidR="00EE7061" w:rsidRPr="003B5B0D" w:rsidRDefault="00EE7061" w:rsidP="00EF7D7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Incognite:</w:t>
      </w:r>
      <w:r w:rsidR="006E58BB" w:rsidRPr="006E58BB">
        <w:rPr>
          <w:b/>
        </w:rPr>
        <w:t xml:space="preserve"> </w:t>
      </w:r>
    </w:p>
    <w:p w:rsidR="003B5B0D" w:rsidRPr="003B5B0D" w:rsidRDefault="003B5B0D" w:rsidP="003B5B0D">
      <w:pPr>
        <w:pStyle w:val="Paragrafoelenco"/>
        <w:numPr>
          <w:ilvl w:val="1"/>
          <w:numId w:val="1"/>
        </w:numPr>
      </w:pPr>
      <w:r>
        <w:t>Determinare linee di ricerca (quali sono)</w:t>
      </w:r>
    </w:p>
    <w:p w:rsidR="00EE7061" w:rsidRDefault="00EE7061" w:rsidP="00EE706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Assunzioni ed Asserzioni:</w:t>
      </w:r>
    </w:p>
    <w:p w:rsidR="00C6193E" w:rsidRDefault="00C6193E" w:rsidP="00C6193E">
      <w:pPr>
        <w:pStyle w:val="Paragrafoelenco"/>
        <w:numPr>
          <w:ilvl w:val="1"/>
          <w:numId w:val="1"/>
        </w:numPr>
        <w:rPr>
          <w:b/>
        </w:rPr>
      </w:pPr>
      <w:r>
        <w:t>Si necessita di un modulo di login in cui si utilizzeranno le credenziali contrassegnate dal *</w:t>
      </w:r>
      <w:r w:rsidR="00DE2A6B">
        <w:t>.</w:t>
      </w:r>
    </w:p>
    <w:p w:rsidR="00EE7061" w:rsidRDefault="00EE7061" w:rsidP="00EE706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Opzionali:</w:t>
      </w:r>
    </w:p>
    <w:p w:rsidR="00C6193E" w:rsidRDefault="00C6193E" w:rsidP="00C6193E">
      <w:pPr>
        <w:pStyle w:val="Paragrafoelenco"/>
        <w:numPr>
          <w:ilvl w:val="1"/>
          <w:numId w:val="1"/>
        </w:numPr>
      </w:pPr>
      <w:r>
        <w:t>[</w:t>
      </w:r>
      <w:r w:rsidR="003B5B0D">
        <w:t xml:space="preserve">Funzione di </w:t>
      </w:r>
      <w:r>
        <w:t>recupero password]</w:t>
      </w:r>
    </w:p>
    <w:p w:rsidR="003B5B0D" w:rsidRPr="003B5B0D" w:rsidRDefault="003B5B0D" w:rsidP="003B5B0D">
      <w:pPr>
        <w:pStyle w:val="Paragrafoelenco"/>
        <w:numPr>
          <w:ilvl w:val="0"/>
          <w:numId w:val="1"/>
        </w:numPr>
      </w:pPr>
      <w:r>
        <w:rPr>
          <w:b/>
        </w:rPr>
        <w:t>Valutazioni:</w:t>
      </w:r>
    </w:p>
    <w:p w:rsidR="003B5B0D" w:rsidRPr="00C6193E" w:rsidRDefault="003B5B0D" w:rsidP="003B5B0D">
      <w:pPr>
        <w:pStyle w:val="Paragrafoelenco"/>
        <w:numPr>
          <w:ilvl w:val="1"/>
          <w:numId w:val="1"/>
        </w:numPr>
      </w:pPr>
      <w:r>
        <w:t xml:space="preserve">Si è utilizzato un approccio volto a realizzare una interfaccia semplice ed intuitiva, evitando di richiedere all’utente tutte quelle informazioni non essenziali (ad esempio: sesso, hobby, etc.), per evitare che il sistema risulti </w:t>
      </w:r>
      <w:r w:rsidR="004B141C">
        <w:t>‘</w:t>
      </w:r>
      <w:r>
        <w:t>antipatico</w:t>
      </w:r>
      <w:r w:rsidR="004B141C">
        <w:t xml:space="preserve">’ </w:t>
      </w:r>
      <w:r>
        <w:t>già dai primi approcci</w:t>
      </w:r>
      <w:r w:rsidR="000854F9">
        <w:t xml:space="preserve">. Si è cercato inoltre, di guidare l’utente passo per passo, </w:t>
      </w:r>
      <w:r w:rsidR="004B141C">
        <w:t>assumendo da parte dello stesso, una certa ‘indisciplinatezza’.</w:t>
      </w:r>
    </w:p>
    <w:p w:rsidR="006E58BB" w:rsidRPr="00EE7061" w:rsidRDefault="006E58BB" w:rsidP="00EE706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Altro:</w:t>
      </w:r>
    </w:p>
    <w:p w:rsidR="00DE2A6B" w:rsidRDefault="00DE2A6B" w:rsidP="00FA2775"/>
    <w:p w:rsidR="00DE2A6B" w:rsidRDefault="00DE2A6B" w:rsidP="00FA2775"/>
    <w:p w:rsidR="00DE2A6B" w:rsidRDefault="00DE2A6B" w:rsidP="00FA2775"/>
    <w:p w:rsidR="00DE2A6B" w:rsidRDefault="00DE2A6B" w:rsidP="00FA2775"/>
    <w:p w:rsidR="00DE2A6B" w:rsidRDefault="00DE2A6B" w:rsidP="00FA2775"/>
    <w:p w:rsidR="00DE2A6B" w:rsidRDefault="00DE2A6B" w:rsidP="00FA2775"/>
    <w:p w:rsidR="00674BDF" w:rsidRDefault="00674BDF" w:rsidP="00FA2775"/>
    <w:p w:rsidR="00CA1A87" w:rsidRDefault="00CA1A87" w:rsidP="00FA2775"/>
    <w:p w:rsidR="00CA1A87" w:rsidRDefault="00CA1A87" w:rsidP="00FA2775"/>
    <w:p w:rsidR="00CA1A87" w:rsidRDefault="00CA1A87" w:rsidP="00FA2775"/>
    <w:p w:rsidR="00DE2A6B" w:rsidRDefault="00DE2A6B" w:rsidP="00FA2775"/>
    <w:p w:rsidR="00EF7D7D" w:rsidRDefault="00EF7D7D" w:rsidP="00FA2775">
      <w:pPr>
        <w:rPr>
          <w:b/>
        </w:rPr>
      </w:pPr>
    </w:p>
    <w:p w:rsidR="0065362B" w:rsidRPr="00DE2A6B" w:rsidRDefault="003021DA" w:rsidP="00FA2775">
      <w:pPr>
        <w:rPr>
          <w:b/>
        </w:rPr>
      </w:pPr>
      <w:r w:rsidRPr="00DE2A6B">
        <w:rPr>
          <w:b/>
        </w:rPr>
        <w:lastRenderedPageBreak/>
        <w:t>2</w:t>
      </w:r>
      <w:r w:rsidR="003B5B0D" w:rsidRPr="00DE2A6B">
        <w:rPr>
          <w:b/>
        </w:rPr>
        <w:t>.</w:t>
      </w:r>
      <w:r w:rsidRPr="00DE2A6B">
        <w:rPr>
          <w:b/>
        </w:rPr>
        <w:t xml:space="preserve"> </w:t>
      </w:r>
      <w:r w:rsidR="003B5B0D" w:rsidRPr="00DE2A6B">
        <w:rPr>
          <w:b/>
        </w:rPr>
        <w:t>Profilo privato e Profilo Pubblico</w:t>
      </w:r>
    </w:p>
    <w:p w:rsidR="00DE2A6B" w:rsidRPr="00EE7061" w:rsidRDefault="00DE2A6B" w:rsidP="00DE2A6B">
      <w:pPr>
        <w:pStyle w:val="Paragrafoelenco"/>
        <w:numPr>
          <w:ilvl w:val="0"/>
          <w:numId w:val="3"/>
        </w:numPr>
        <w:rPr>
          <w:b/>
        </w:rPr>
      </w:pPr>
      <w:r w:rsidRPr="00EE7061">
        <w:rPr>
          <w:b/>
        </w:rPr>
        <w:t>Descrizione</w:t>
      </w:r>
      <w:r>
        <w:rPr>
          <w:b/>
        </w:rPr>
        <w:t>:</w:t>
      </w:r>
    </w:p>
    <w:p w:rsidR="00DE2A6B" w:rsidRPr="00EE7061" w:rsidRDefault="00DE2A6B" w:rsidP="00DE2A6B">
      <w:pPr>
        <w:pStyle w:val="Paragrafoelenco"/>
        <w:numPr>
          <w:ilvl w:val="1"/>
          <w:numId w:val="3"/>
        </w:numPr>
      </w:pPr>
      <w:r w:rsidRPr="00EE7061">
        <w:t>Tale requisito</w:t>
      </w:r>
      <w:r>
        <w:t xml:space="preserve"> richiede di prevedere che nel sistema vi sia una distinzione tra </w:t>
      </w:r>
      <w:r w:rsidRPr="007A19EC">
        <w:rPr>
          <w:b/>
        </w:rPr>
        <w:t>profilo pubblico</w:t>
      </w:r>
      <w:r>
        <w:t xml:space="preserve"> e </w:t>
      </w:r>
      <w:r w:rsidRPr="007A19EC">
        <w:rPr>
          <w:b/>
        </w:rPr>
        <w:t>profilo privato</w:t>
      </w:r>
      <w:r>
        <w:t xml:space="preserve"> di</w:t>
      </w:r>
      <w:r w:rsidR="00FD0E38">
        <w:t xml:space="preserve"> uno</w:t>
      </w:r>
      <w:r>
        <w:t xml:space="preserve"> stesso utente A. </w:t>
      </w:r>
      <w:r w:rsidR="00926254">
        <w:t>Il</w:t>
      </w:r>
      <w:r>
        <w:t xml:space="preserve"> </w:t>
      </w:r>
      <w:r w:rsidRPr="00DE2A6B">
        <w:rPr>
          <w:b/>
        </w:rPr>
        <w:t>profilo pubblico</w:t>
      </w:r>
      <w:r>
        <w:t xml:space="preserve">* </w:t>
      </w:r>
      <w:r w:rsidR="00926254">
        <w:t>è composto da</w:t>
      </w:r>
      <w:r>
        <w:t xml:space="preserve"> quella parte di pubblicazioni che l’utente A ha scelto siano visibili</w:t>
      </w:r>
      <w:r w:rsidR="00926254">
        <w:t xml:space="preserve"> a tutti</w:t>
      </w:r>
      <w:r>
        <w:t>.</w:t>
      </w:r>
      <w:r w:rsidR="00926254">
        <w:t xml:space="preserve"> Il </w:t>
      </w:r>
      <w:r w:rsidRPr="00DE2A6B">
        <w:rPr>
          <w:b/>
        </w:rPr>
        <w:t>profilo privato</w:t>
      </w:r>
      <w:r>
        <w:t xml:space="preserve">* </w:t>
      </w:r>
      <w:r w:rsidR="00926254">
        <w:t xml:space="preserve">è composto da </w:t>
      </w:r>
      <w:r>
        <w:t xml:space="preserve">quella parte di pubblicazioni che l’utente A non vuole siano visibili se non da altri utenti che hanno richiesto di poter </w:t>
      </w:r>
      <w:r w:rsidRPr="00DE2A6B">
        <w:rPr>
          <w:b/>
        </w:rPr>
        <w:t>seguire</w:t>
      </w:r>
      <w:r w:rsidRPr="00674BDF">
        <w:rPr>
          <w:color w:val="FF0000"/>
        </w:rPr>
        <w:t>*</w:t>
      </w:r>
      <w:r>
        <w:t xml:space="preserve"> lo stesso utente A</w:t>
      </w:r>
      <w:r w:rsidR="00DF46FA">
        <w:t>, se questi accetta tale richiesta</w:t>
      </w:r>
      <w:r>
        <w:t>.</w:t>
      </w:r>
      <w:r w:rsidR="00BE7CB2">
        <w:t xml:space="preserve"> Ogni utente può pubblicare sul proprio </w:t>
      </w:r>
      <w:r w:rsidR="00BE7CB2" w:rsidRPr="00BE7CB2">
        <w:rPr>
          <w:b/>
        </w:rPr>
        <w:t>profilo pubblico</w:t>
      </w:r>
      <w:r w:rsidR="00BE7CB2">
        <w:t xml:space="preserve"> un </w:t>
      </w:r>
      <w:r w:rsidR="00BE7CB2" w:rsidRPr="00BE7CB2">
        <w:rPr>
          <w:b/>
        </w:rPr>
        <w:t>post</w:t>
      </w:r>
      <w:r w:rsidR="00BE7CB2">
        <w:t xml:space="preserve"> in cui è libero di scrivere quello che vuole (Es: Un pensiero o un annuncio).</w:t>
      </w:r>
      <w:r w:rsidR="00331789">
        <w:t xml:space="preserve"> Di default, quindi, nella home del profilo compaiono</w:t>
      </w:r>
      <w:r w:rsidR="00331789" w:rsidRPr="00331789">
        <w:rPr>
          <w:color w:val="00B050"/>
        </w:rPr>
        <w:t>*</w:t>
      </w:r>
      <w:r w:rsidR="00331789">
        <w:t xml:space="preserve"> tutte le pubblicazioni o post, in ordine temporale.</w:t>
      </w:r>
    </w:p>
    <w:p w:rsidR="00DE2A6B" w:rsidRDefault="00DE2A6B" w:rsidP="00DE2A6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Notazione da utilizzare:</w:t>
      </w:r>
    </w:p>
    <w:p w:rsidR="00DE2A6B" w:rsidRDefault="00DE2A6B" w:rsidP="00DE2A6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</w:t>
      </w:r>
      <w:r w:rsidR="000854F9">
        <w:rPr>
          <w:b/>
        </w:rPr>
        <w:t>i</w:t>
      </w:r>
      <w:r>
        <w:rPr>
          <w:b/>
        </w:rPr>
        <w:t xml:space="preserve"> di Interfaccia:</w:t>
      </w:r>
    </w:p>
    <w:p w:rsidR="00331789" w:rsidRPr="00331789" w:rsidRDefault="00331789" w:rsidP="00331789">
      <w:pPr>
        <w:pStyle w:val="Paragrafoelenco"/>
        <w:numPr>
          <w:ilvl w:val="1"/>
          <w:numId w:val="1"/>
        </w:numPr>
        <w:rPr>
          <w:b/>
        </w:rPr>
      </w:pPr>
      <w:r w:rsidRPr="00331789">
        <w:rPr>
          <w:color w:val="00B050"/>
        </w:rPr>
        <w:t>*</w:t>
      </w:r>
      <w:r>
        <w:t>Sulla home profilo di ogni utente, appaiono due opzioni selezionabili:</w:t>
      </w:r>
    </w:p>
    <w:p w:rsidR="00331789" w:rsidRDefault="00331789" w:rsidP="00331789">
      <w:pPr>
        <w:pStyle w:val="Paragrafoelenco"/>
        <w:numPr>
          <w:ilvl w:val="2"/>
          <w:numId w:val="1"/>
        </w:numPr>
        <w:rPr>
          <w:b/>
        </w:rPr>
      </w:pPr>
      <w:r>
        <w:t>Es: “Le Mie Pubblicazioni” e “I Miei Post”.</w:t>
      </w:r>
    </w:p>
    <w:p w:rsidR="00DE2A6B" w:rsidRPr="00674BDF" w:rsidRDefault="00DE2A6B" w:rsidP="00DE2A6B">
      <w:pPr>
        <w:pStyle w:val="Paragrafoelenco"/>
        <w:numPr>
          <w:ilvl w:val="0"/>
          <w:numId w:val="1"/>
        </w:numPr>
      </w:pPr>
      <w:r>
        <w:rPr>
          <w:b/>
        </w:rPr>
        <w:t>Incognite:</w:t>
      </w:r>
      <w:r w:rsidRPr="006E58BB">
        <w:rPr>
          <w:b/>
        </w:rPr>
        <w:t xml:space="preserve"> </w:t>
      </w:r>
    </w:p>
    <w:p w:rsidR="00DE2A6B" w:rsidRDefault="00DE2A6B" w:rsidP="00DE2A6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Assunzioni ed Asserzioni:</w:t>
      </w:r>
    </w:p>
    <w:p w:rsidR="00DE2A6B" w:rsidRDefault="00DE2A6B" w:rsidP="00DE2A6B">
      <w:pPr>
        <w:pStyle w:val="Paragrafoelenco"/>
        <w:numPr>
          <w:ilvl w:val="1"/>
          <w:numId w:val="1"/>
        </w:numPr>
      </w:pPr>
      <w:r>
        <w:t>Si prevedono tre livelli di visibilità per le pubblicazioni: pubblica*/privata*/’</w:t>
      </w:r>
      <w:r w:rsidR="00674BDF">
        <w:t>Solo Io</w:t>
      </w:r>
      <w:r>
        <w:t>’*.</w:t>
      </w:r>
    </w:p>
    <w:p w:rsidR="00DE2A6B" w:rsidRDefault="00674BDF" w:rsidP="00DE2A6B">
      <w:pPr>
        <w:pStyle w:val="Paragrafoelenco"/>
        <w:numPr>
          <w:ilvl w:val="2"/>
          <w:numId w:val="1"/>
        </w:numPr>
      </w:pPr>
      <w:r>
        <w:t>‘Solo Io’*: Si assume che l’utente possa voler avere la possibilità di non mostrare a nessuno una parte delle proprie pubblicazioni.</w:t>
      </w:r>
    </w:p>
    <w:p w:rsidR="00DF46FA" w:rsidRDefault="00DF46FA" w:rsidP="00DF46FA">
      <w:pPr>
        <w:pStyle w:val="Paragrafoelenco"/>
        <w:numPr>
          <w:ilvl w:val="1"/>
          <w:numId w:val="1"/>
        </w:numPr>
      </w:pPr>
      <w:r>
        <w:t>*Il profilo è composto da parte pubblica e privata.</w:t>
      </w:r>
    </w:p>
    <w:p w:rsidR="00674BDF" w:rsidRDefault="00674BDF" w:rsidP="00674BDF">
      <w:pPr>
        <w:pStyle w:val="Paragrafoelenco"/>
        <w:numPr>
          <w:ilvl w:val="1"/>
          <w:numId w:val="1"/>
        </w:numPr>
      </w:pPr>
      <w:r>
        <w:t>Si prevede un meccanismo del tipo “segui”</w:t>
      </w:r>
      <w:r w:rsidRPr="00674BDF">
        <w:rPr>
          <w:color w:val="FF0000"/>
        </w:rPr>
        <w:t>*</w:t>
      </w:r>
      <w:r>
        <w:t xml:space="preserve"> (in stile Instagram/Facebook) per cui un utente A richiede ad un utente B di poterlo seguire:</w:t>
      </w:r>
    </w:p>
    <w:p w:rsidR="00674BDF" w:rsidRDefault="00674BDF" w:rsidP="00674BDF">
      <w:pPr>
        <w:pStyle w:val="Paragrafoelenco"/>
        <w:numPr>
          <w:ilvl w:val="2"/>
          <w:numId w:val="1"/>
        </w:numPr>
      </w:pPr>
      <w:r>
        <w:t>Seguire un utente equivale a poter accedere ad una parte riservata delle pubblicazioni dello stesso.</w:t>
      </w:r>
    </w:p>
    <w:p w:rsidR="00674BDF" w:rsidRDefault="00674BDF" w:rsidP="00674BDF">
      <w:pPr>
        <w:pStyle w:val="Paragrafoelenco"/>
        <w:numPr>
          <w:ilvl w:val="2"/>
          <w:numId w:val="1"/>
        </w:numPr>
      </w:pPr>
      <w:r>
        <w:t xml:space="preserve">L’utente A avrà mostrata nella propria home, le pubblicazioni più </w:t>
      </w:r>
      <w:r w:rsidRPr="00EF7D7D">
        <w:t>o recenti</w:t>
      </w:r>
      <w:r>
        <w:t xml:space="preserve"> dell’utente B.</w:t>
      </w:r>
    </w:p>
    <w:p w:rsidR="00DE2A6B" w:rsidRDefault="00DE2A6B" w:rsidP="00DE2A6B">
      <w:pPr>
        <w:pStyle w:val="Paragrafoelenco"/>
        <w:numPr>
          <w:ilvl w:val="0"/>
          <w:numId w:val="1"/>
        </w:numPr>
      </w:pPr>
      <w:r>
        <w:rPr>
          <w:b/>
        </w:rPr>
        <w:t>Requisiti Opzionali:</w:t>
      </w:r>
    </w:p>
    <w:p w:rsidR="00DE2A6B" w:rsidRPr="00674BDF" w:rsidRDefault="00DE2A6B" w:rsidP="00DE2A6B">
      <w:pPr>
        <w:pStyle w:val="Paragrafoelenco"/>
        <w:numPr>
          <w:ilvl w:val="0"/>
          <w:numId w:val="1"/>
        </w:numPr>
      </w:pPr>
      <w:r>
        <w:rPr>
          <w:b/>
        </w:rPr>
        <w:t>Valutazioni:</w:t>
      </w:r>
    </w:p>
    <w:p w:rsidR="00674BDF" w:rsidRPr="00C6193E" w:rsidRDefault="00674BDF" w:rsidP="00674BDF">
      <w:pPr>
        <w:pStyle w:val="Paragrafoelenco"/>
        <w:numPr>
          <w:ilvl w:val="1"/>
          <w:numId w:val="1"/>
        </w:numPr>
      </w:pPr>
      <w:r>
        <w:t xml:space="preserve">Si è scelto di utilizzare il </w:t>
      </w:r>
      <w:r w:rsidR="000854F9">
        <w:t>concetto</w:t>
      </w:r>
      <w:r>
        <w:t xml:space="preserve"> del “segui” per </w:t>
      </w:r>
      <w:r w:rsidR="000854F9">
        <w:t>fornire all’utente un meccanismo familiare ed ‘affordable’ per interagire con il sistema di visibilità. Si è ritenuto giusto puntare su aspetti al giorno d’oggi ampiamente familiari per attenuare quanto più possibile l’impatto che un nuovo sistema può avere su un utente novizio.</w:t>
      </w:r>
      <w:r w:rsidR="00A85613">
        <w:t xml:space="preserve"> Inoltre, la possibilità di aggiungere post sul proprio profilo, permette all’utente di costruirsi un’ambiente quanto più ‘friendly’ e personalizzabile, in modo che questi percepisca il sistema come uno strumento fatto su misura per sé stesso. A favore di questo proposito, vi è anche la possibilità di rendere privata una parte </w:t>
      </w:r>
      <w:r w:rsidR="00DB5F58">
        <w:t>delle pubblicazioni, in modo che l’utente possa avere tutto il materiale a propria disposizione nel sistema, “sentendosi sicuro” di non mostrare più di quanto voglia.</w:t>
      </w:r>
    </w:p>
    <w:p w:rsidR="00F1530A" w:rsidRPr="00DF46FA" w:rsidRDefault="00DE2A6B" w:rsidP="00DF46F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Altro</w:t>
      </w:r>
      <w:r w:rsidR="00674BDF">
        <w:rPr>
          <w:b/>
        </w:rPr>
        <w:t>:</w:t>
      </w:r>
      <w:r w:rsidR="00F1530A">
        <w:rPr>
          <w:b/>
        </w:rPr>
        <w:tab/>
      </w:r>
    </w:p>
    <w:p w:rsidR="00F1530A" w:rsidRPr="00F1530A" w:rsidRDefault="00DF46FA" w:rsidP="00F1530A">
      <w:pPr>
        <w:pStyle w:val="Paragrafoelenco"/>
        <w:rPr>
          <w:b/>
        </w:rPr>
      </w:pPr>
      <w:r>
        <w:t>Sul profilo di ogni ci saranno due opzioni “mie pubblicazioni” e “tutte le mie condivisioni” (alla tipo profilo Facebook), di default ci saranno nella home del mio profilo, tutte le mie condivisioni e pubblicazioni in ordine temporale</w:t>
      </w:r>
    </w:p>
    <w:p w:rsidR="00CA1A87" w:rsidRDefault="00CA1A87" w:rsidP="00F1530A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Default="00CA1A87" w:rsidP="00CA1A87">
      <w:pPr>
        <w:rPr>
          <w:b/>
        </w:rPr>
      </w:pPr>
    </w:p>
    <w:p w:rsidR="00CA1A87" w:rsidRPr="00CA1A87" w:rsidRDefault="00CA1A87" w:rsidP="00CA1A87">
      <w:pPr>
        <w:rPr>
          <w:b/>
        </w:rPr>
      </w:pPr>
    </w:p>
    <w:p w:rsidR="00F627C9" w:rsidRDefault="00F627C9" w:rsidP="003532DE"/>
    <w:p w:rsidR="003532DE" w:rsidRPr="0058220A" w:rsidRDefault="003532DE" w:rsidP="003532DE">
      <w:pPr>
        <w:rPr>
          <w:b/>
        </w:rPr>
      </w:pPr>
      <w:r w:rsidRPr="0058220A">
        <w:rPr>
          <w:b/>
        </w:rPr>
        <w:t>3</w:t>
      </w:r>
      <w:r w:rsidR="002243B7" w:rsidRPr="0058220A">
        <w:rPr>
          <w:b/>
        </w:rPr>
        <w:t>.</w:t>
      </w:r>
      <w:r w:rsidR="0058220A" w:rsidRPr="0058220A">
        <w:rPr>
          <w:b/>
        </w:rPr>
        <w:t xml:space="preserve"> </w:t>
      </w:r>
      <w:r w:rsidR="0058220A" w:rsidRPr="0058220A">
        <w:rPr>
          <w:b/>
          <w:sz w:val="20"/>
        </w:rPr>
        <w:t>Collegamento API di Google Scholar, Estensione delle pubblicazioni, Raggruppamento delle pubblicazioni</w:t>
      </w:r>
      <w:r w:rsidR="002F2ED0">
        <w:rPr>
          <w:b/>
          <w:sz w:val="20"/>
        </w:rPr>
        <w:t>,</w:t>
      </w:r>
      <w:r w:rsidR="00EE45EA">
        <w:rPr>
          <w:b/>
          <w:sz w:val="20"/>
        </w:rPr>
        <w:t xml:space="preserve"> </w:t>
      </w:r>
      <w:r w:rsidR="002F2ED0">
        <w:rPr>
          <w:b/>
          <w:sz w:val="20"/>
        </w:rPr>
        <w:t>Estensione delle Informazioni delle pubblicazioni mediante TAG e Multimedia</w:t>
      </w:r>
    </w:p>
    <w:p w:rsidR="00142ABA" w:rsidRPr="00142ABA" w:rsidRDefault="00CA1A87" w:rsidP="00142ABA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2ABA">
        <w:rPr>
          <w:rFonts w:asciiTheme="minorHAnsi" w:hAnsiTheme="minorHAnsi" w:cstheme="minorHAnsi"/>
          <w:b/>
        </w:rPr>
        <w:t>Descrizione:</w:t>
      </w:r>
      <w:r w:rsidR="0052738A" w:rsidRPr="00142ABA">
        <w:rPr>
          <w:rFonts w:asciiTheme="minorHAnsi" w:hAnsiTheme="minorHAnsi" w:cstheme="minorHAnsi"/>
          <w:b/>
        </w:rPr>
        <w:t xml:space="preserve"> </w:t>
      </w:r>
    </w:p>
    <w:p w:rsidR="00BE7CB2" w:rsidRPr="00BE7CB2" w:rsidRDefault="00142ABA" w:rsidP="006D04C2">
      <w:pPr>
        <w:pStyle w:val="Normale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Tale requisito prevede che, sfruttando le API di dblp</w:t>
      </w:r>
      <w:r w:rsidRPr="00142ABA">
        <w:rPr>
          <w:rFonts w:asciiTheme="minorHAnsi" w:hAnsiTheme="minorHAnsi" w:cstheme="minorHAnsi"/>
          <w:iCs/>
          <w:color w:val="FF0000"/>
          <w:sz w:val="22"/>
          <w:szCs w:val="22"/>
        </w:rPr>
        <w:t>*</w:t>
      </w:r>
      <w:r>
        <w:rPr>
          <w:rFonts w:asciiTheme="minorHAnsi" w:hAnsiTheme="minorHAnsi" w:cstheme="minorHAnsi"/>
          <w:iCs/>
          <w:sz w:val="22"/>
          <w:szCs w:val="22"/>
        </w:rPr>
        <w:t xml:space="preserve">, al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 xml:space="preserve">momento della registrazione </w:t>
      </w:r>
      <w:r>
        <w:rPr>
          <w:rFonts w:asciiTheme="minorHAnsi" w:hAnsiTheme="minorHAnsi" w:cstheme="minorHAnsi"/>
          <w:iCs/>
          <w:sz w:val="22"/>
          <w:szCs w:val="22"/>
        </w:rPr>
        <w:t xml:space="preserve">di un utente </w:t>
      </w:r>
      <w:r w:rsidRPr="00142ABA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Pr="00142ABA">
        <w:rPr>
          <w:rFonts w:asciiTheme="minorHAnsi" w:hAnsiTheme="minorHAnsi" w:cstheme="minorHAnsi"/>
          <w:iCs/>
          <w:sz w:val="22"/>
          <w:szCs w:val="22"/>
        </w:rPr>
        <w:t>, il sistem</w:t>
      </w:r>
      <w:r>
        <w:rPr>
          <w:rFonts w:asciiTheme="minorHAnsi" w:hAnsiTheme="minorHAnsi" w:cstheme="minorHAnsi"/>
          <w:iCs/>
          <w:sz w:val="22"/>
          <w:szCs w:val="22"/>
        </w:rPr>
        <w:t xml:space="preserve">a ricerchi tutte le pubblicazioni fornibili da tali API e </w:t>
      </w:r>
      <w:r w:rsidR="002F4864">
        <w:rPr>
          <w:rFonts w:asciiTheme="minorHAnsi" w:hAnsiTheme="minorHAnsi" w:cstheme="minorHAnsi"/>
          <w:iCs/>
          <w:sz w:val="22"/>
          <w:szCs w:val="22"/>
        </w:rPr>
        <w:t xml:space="preserve">le </w:t>
      </w:r>
      <w:r>
        <w:rPr>
          <w:rFonts w:asciiTheme="minorHAnsi" w:hAnsiTheme="minorHAnsi" w:cstheme="minorHAnsi"/>
          <w:iCs/>
          <w:sz w:val="22"/>
          <w:szCs w:val="22"/>
        </w:rPr>
        <w:t>memorizzi nel database in maniera appropriata, rispettando le categorie previste</w:t>
      </w:r>
      <w:r w:rsidRPr="00142ABA">
        <w:rPr>
          <w:rFonts w:asciiTheme="minorHAnsi" w:hAnsiTheme="minorHAnsi" w:cstheme="minorHAnsi"/>
          <w:iCs/>
          <w:color w:val="4472C4" w:themeColor="accent1"/>
          <w:sz w:val="22"/>
          <w:szCs w:val="22"/>
        </w:rPr>
        <w:t>*</w:t>
      </w:r>
      <w:r>
        <w:rPr>
          <w:rFonts w:asciiTheme="minorHAnsi" w:hAnsiTheme="minorHAnsi" w:cstheme="minorHAnsi"/>
          <w:iCs/>
          <w:sz w:val="22"/>
          <w:szCs w:val="22"/>
        </w:rPr>
        <w:t>.</w:t>
      </w:r>
      <w:r w:rsidR="002F4864">
        <w:rPr>
          <w:rFonts w:asciiTheme="minorHAnsi" w:hAnsiTheme="minorHAnsi" w:cstheme="minorHAnsi"/>
          <w:iCs/>
          <w:sz w:val="22"/>
          <w:szCs w:val="22"/>
        </w:rPr>
        <w:t xml:space="preserve"> Queste pubblicazioni saranno rese disponibili sul </w:t>
      </w:r>
      <w:r w:rsidR="002F4864" w:rsidRPr="0063268A">
        <w:rPr>
          <w:rFonts w:asciiTheme="minorHAnsi" w:hAnsiTheme="minorHAnsi" w:cstheme="minorHAnsi"/>
          <w:b/>
          <w:iCs/>
          <w:sz w:val="22"/>
          <w:szCs w:val="22"/>
        </w:rPr>
        <w:t xml:space="preserve">profilo </w:t>
      </w:r>
      <w:r w:rsidR="002F4864">
        <w:rPr>
          <w:rFonts w:asciiTheme="minorHAnsi" w:hAnsiTheme="minorHAnsi" w:cstheme="minorHAnsi"/>
          <w:iCs/>
          <w:sz w:val="22"/>
          <w:szCs w:val="22"/>
        </w:rPr>
        <w:t>dell’utente</w:t>
      </w:r>
      <w:r w:rsidR="0063268A">
        <w:rPr>
          <w:rFonts w:asciiTheme="minorHAnsi" w:hAnsiTheme="minorHAnsi" w:cstheme="minorHAnsi"/>
          <w:iCs/>
          <w:sz w:val="22"/>
          <w:szCs w:val="22"/>
        </w:rPr>
        <w:t xml:space="preserve"> con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 visibilità di default privata</w:t>
      </w:r>
      <w:r w:rsidR="0063268A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Inoltre, l’utente </w:t>
      </w:r>
      <w:r w:rsidR="00BE7CB2" w:rsidRPr="00BE7CB2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 può </w:t>
      </w:r>
      <w:r w:rsidR="00BE7CB2" w:rsidRPr="00BE7CB2">
        <w:rPr>
          <w:rFonts w:asciiTheme="minorHAnsi" w:hAnsiTheme="minorHAnsi" w:cstheme="minorHAnsi"/>
          <w:b/>
          <w:iCs/>
          <w:sz w:val="22"/>
          <w:szCs w:val="22"/>
        </w:rPr>
        <w:t>aggiungere manualmente</w:t>
      </w:r>
      <w:r w:rsidR="00BE7CB2">
        <w:rPr>
          <w:rFonts w:asciiTheme="minorHAnsi" w:hAnsiTheme="minorHAnsi" w:cstheme="minorHAnsi"/>
          <w:iCs/>
          <w:sz w:val="22"/>
          <w:szCs w:val="22"/>
        </w:rPr>
        <w:t>, in un qualsiasi momento, una pubblicazione. In tal caso sarà forzato nella scelta della visibilità per questa pubblicazione.</w:t>
      </w:r>
    </w:p>
    <w:p w:rsidR="006D04C2" w:rsidRPr="006D04C2" w:rsidRDefault="0012382B" w:rsidP="00BE7CB2">
      <w:pPr>
        <w:pStyle w:val="Normale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L’utente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A</w:t>
      </w:r>
      <w:r>
        <w:rPr>
          <w:rFonts w:asciiTheme="minorHAnsi" w:hAnsiTheme="minorHAnsi" w:cstheme="minorHAnsi"/>
          <w:iCs/>
          <w:sz w:val="22"/>
          <w:szCs w:val="22"/>
        </w:rPr>
        <w:t xml:space="preserve"> potrà in seguito estendere le informazioni di ogni pubblicazione, aggiungendo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TAG</w:t>
      </w:r>
      <w:r>
        <w:rPr>
          <w:rFonts w:asciiTheme="minorHAnsi" w:hAnsiTheme="minorHAnsi" w:cstheme="minorHAnsi"/>
          <w:iCs/>
          <w:sz w:val="22"/>
          <w:szCs w:val="22"/>
        </w:rPr>
        <w:t xml:space="preserve"> e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contenuti multimediali</w:t>
      </w:r>
      <w:r w:rsidR="00BE7CB2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7CB2">
        <w:rPr>
          <w:rFonts w:asciiTheme="minorHAnsi" w:hAnsiTheme="minorHAnsi" w:cstheme="minorHAnsi"/>
          <w:iCs/>
          <w:sz w:val="22"/>
          <w:szCs w:val="22"/>
        </w:rPr>
        <w:t>e modificare la visibilità della stessa</w:t>
      </w:r>
      <w:r>
        <w:rPr>
          <w:rFonts w:asciiTheme="minorHAnsi" w:hAnsiTheme="minorHAnsi" w:cstheme="minorHAnsi"/>
          <w:iCs/>
          <w:sz w:val="22"/>
          <w:szCs w:val="22"/>
        </w:rPr>
        <w:t xml:space="preserve">. Per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TAG</w:t>
      </w:r>
      <w:r>
        <w:rPr>
          <w:rFonts w:asciiTheme="minorHAnsi" w:hAnsiTheme="minorHAnsi" w:cstheme="minorHAnsi"/>
          <w:iCs/>
          <w:sz w:val="22"/>
          <w:szCs w:val="22"/>
        </w:rPr>
        <w:t xml:space="preserve"> si intende un’etichetta che contiene un’informazione descrittiva dell’oggetto (pubblicazione) a cui è associato. Per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contenuti multimediali</w:t>
      </w:r>
      <w:r>
        <w:rPr>
          <w:rFonts w:asciiTheme="minorHAnsi" w:hAnsiTheme="minorHAnsi" w:cstheme="minorHAnsi"/>
          <w:iCs/>
          <w:sz w:val="22"/>
          <w:szCs w:val="22"/>
        </w:rPr>
        <w:t xml:space="preserve"> si intendono 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>audio, video, foto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e</w:t>
      </w:r>
      <w:r w:rsidRPr="0012382B">
        <w:rPr>
          <w:rFonts w:asciiTheme="minorHAnsi" w:hAnsiTheme="minorHAnsi" w:cstheme="minorHAnsi"/>
          <w:b/>
          <w:iCs/>
          <w:sz w:val="22"/>
          <w:szCs w:val="22"/>
        </w:rPr>
        <w:t xml:space="preserve"> link esterni</w:t>
      </w:r>
      <w:r>
        <w:rPr>
          <w:rFonts w:asciiTheme="minorHAnsi" w:hAnsiTheme="minorHAnsi" w:cstheme="minorHAnsi"/>
          <w:iCs/>
          <w:sz w:val="22"/>
          <w:szCs w:val="22"/>
        </w:rPr>
        <w:t xml:space="preserve">. Si </w:t>
      </w:r>
      <w:r w:rsidRPr="0012382B">
        <w:rPr>
          <w:rFonts w:asciiTheme="minorHAnsi" w:hAnsiTheme="minorHAnsi" w:cstheme="minorHAnsi"/>
          <w:iCs/>
          <w:sz w:val="22"/>
          <w:szCs w:val="22"/>
          <w:u w:val="single"/>
        </w:rPr>
        <w:t>vorrebbe</w:t>
      </w:r>
      <w:r>
        <w:rPr>
          <w:rFonts w:asciiTheme="minorHAnsi" w:hAnsiTheme="minorHAnsi" w:cstheme="minorHAnsi"/>
          <w:iCs/>
          <w:sz w:val="22"/>
          <w:szCs w:val="22"/>
        </w:rPr>
        <w:t xml:space="preserve"> dare inoltre la possibilità di aggiungere manualmente le pubblicazioni mancanti e le relative informazioni. 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Per quanto concerne la policy di gestione degli articoli tra co-autori, se una pubblicazione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 viene creata da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B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 e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C</w:t>
      </w:r>
      <w:r w:rsidR="00142ABA">
        <w:rPr>
          <w:rFonts w:asciiTheme="minorHAnsi" w:hAnsiTheme="minorHAnsi" w:cstheme="minorHAnsi"/>
          <w:iCs/>
          <w:sz w:val="22"/>
          <w:szCs w:val="22"/>
        </w:rPr>
        <w:t xml:space="preserve">, questi 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riceveranno una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notifica</w:t>
      </w:r>
      <w:r w:rsidRPr="0012382B">
        <w:rPr>
          <w:rFonts w:asciiTheme="minorHAnsi" w:hAnsiTheme="minorHAnsi" w:cstheme="minorHAnsi"/>
          <w:b/>
          <w:iCs/>
          <w:color w:val="00B050"/>
          <w:sz w:val="22"/>
          <w:szCs w:val="22"/>
        </w:rPr>
        <w:t>*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 che li avviserà che è stata inserito un nuovo articolo di cui potrebbero essere co-autori; accedendo a questa notifica, devono poi decidere se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accettare o rifiutare</w:t>
      </w:r>
      <w:r w:rsidR="00142ABA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di inserire nel loro profilo </w:t>
      </w:r>
      <w:r w:rsidR="00142ABA" w:rsidRPr="00142ABA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="00142ABA">
        <w:rPr>
          <w:rFonts w:asciiTheme="minorHAnsi" w:hAnsiTheme="minorHAnsi" w:cstheme="minorHAnsi"/>
          <w:iCs/>
          <w:sz w:val="22"/>
          <w:szCs w:val="22"/>
        </w:rPr>
        <w:t>*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>.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 Per i co-autori che </w:t>
      </w:r>
      <w:r w:rsidR="00BE7CB2" w:rsidRPr="00BE7CB2">
        <w:rPr>
          <w:rFonts w:asciiTheme="minorHAnsi" w:hAnsiTheme="minorHAnsi" w:cstheme="minorHAnsi"/>
          <w:b/>
          <w:iCs/>
          <w:sz w:val="22"/>
          <w:szCs w:val="22"/>
        </w:rPr>
        <w:t>accettano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 di aggiungere </w:t>
      </w:r>
      <w:r w:rsidR="00BE7CB2" w:rsidRPr="00BE7CB2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 nel pro</w:t>
      </w:r>
      <w:r w:rsidR="00C30453">
        <w:rPr>
          <w:rFonts w:asciiTheme="minorHAnsi" w:hAnsiTheme="minorHAnsi" w:cstheme="minorHAnsi"/>
          <w:iCs/>
          <w:sz w:val="22"/>
          <w:szCs w:val="22"/>
        </w:rPr>
        <w:t>prio profilo, questa avrà visibilità privata.</w:t>
      </w:r>
      <w:r w:rsidR="00BE7CB2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142ABA" w:rsidRPr="00142ABA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 xml:space="preserve">Nel caso in cui non sia stato possibile fornire in maniera automatica il file in formato pdf relativo ad una pubblicazione, si </w:t>
      </w:r>
      <w:r w:rsidRPr="006D04C2">
        <w:rPr>
          <w:rFonts w:asciiTheme="minorHAnsi" w:hAnsiTheme="minorHAnsi" w:cstheme="minorHAnsi"/>
          <w:iCs/>
          <w:sz w:val="22"/>
          <w:szCs w:val="22"/>
          <w:u w:val="single"/>
        </w:rPr>
        <w:t>vuole</w:t>
      </w:r>
      <w:r>
        <w:rPr>
          <w:rFonts w:asciiTheme="minorHAnsi" w:hAnsiTheme="minorHAnsi" w:cstheme="minorHAnsi"/>
          <w:iCs/>
          <w:sz w:val="22"/>
          <w:szCs w:val="22"/>
        </w:rPr>
        <w:t xml:space="preserve"> offrire la possibilità di poter aggiungere </w:t>
      </w:r>
      <w:r w:rsidR="006D04C2">
        <w:rPr>
          <w:rFonts w:asciiTheme="minorHAnsi" w:hAnsiTheme="minorHAnsi" w:cstheme="minorHAnsi"/>
          <w:iCs/>
          <w:sz w:val="22"/>
          <w:szCs w:val="22"/>
        </w:rPr>
        <w:t xml:space="preserve">tale file in maniera </w:t>
      </w:r>
      <w:r w:rsidR="00BE7CB2">
        <w:rPr>
          <w:rFonts w:asciiTheme="minorHAnsi" w:hAnsiTheme="minorHAnsi" w:cstheme="minorHAnsi"/>
          <w:iCs/>
          <w:sz w:val="22"/>
          <w:szCs w:val="22"/>
        </w:rPr>
        <w:t>manuale</w:t>
      </w:r>
      <w:r w:rsidR="006D04C2">
        <w:rPr>
          <w:rFonts w:asciiTheme="minorHAnsi" w:hAnsiTheme="minorHAnsi" w:cstheme="minorHAnsi"/>
          <w:iCs/>
          <w:sz w:val="22"/>
          <w:szCs w:val="22"/>
        </w:rPr>
        <w:t>.</w:t>
      </w:r>
      <w:r w:rsidR="006D04C2">
        <w:rPr>
          <w:rFonts w:asciiTheme="minorHAnsi" w:hAnsiTheme="minorHAnsi" w:cstheme="minorHAnsi"/>
          <w:sz w:val="22"/>
          <w:szCs w:val="22"/>
        </w:rPr>
        <w:t xml:space="preserve"> Si </w:t>
      </w:r>
      <w:r w:rsidR="006D04C2" w:rsidRPr="006D04C2">
        <w:rPr>
          <w:rFonts w:asciiTheme="minorHAnsi" w:hAnsiTheme="minorHAnsi" w:cstheme="minorHAnsi"/>
          <w:sz w:val="22"/>
          <w:szCs w:val="22"/>
          <w:u w:val="single"/>
        </w:rPr>
        <w:t>vorrebbe</w:t>
      </w:r>
      <w:r w:rsidR="006D04C2">
        <w:rPr>
          <w:rFonts w:asciiTheme="minorHAnsi" w:hAnsiTheme="minorHAnsi" w:cstheme="minorHAnsi"/>
          <w:sz w:val="22"/>
          <w:szCs w:val="22"/>
        </w:rPr>
        <w:t xml:space="preserve"> avere un meccanismo tale che, per ogni utente, sia fatto </w:t>
      </w:r>
      <w:r w:rsidR="006D04C2" w:rsidRPr="006D04C2">
        <w:rPr>
          <w:rFonts w:asciiTheme="minorHAnsi" w:hAnsiTheme="minorHAnsi" w:cstheme="minorHAnsi"/>
          <w:b/>
          <w:sz w:val="22"/>
          <w:szCs w:val="22"/>
        </w:rPr>
        <w:t>automaticamente</w:t>
      </w:r>
      <w:r w:rsidR="006D04C2">
        <w:rPr>
          <w:rFonts w:asciiTheme="minorHAnsi" w:hAnsiTheme="minorHAnsi" w:cstheme="minorHAnsi"/>
          <w:b/>
          <w:sz w:val="22"/>
          <w:szCs w:val="22"/>
        </w:rPr>
        <w:t xml:space="preserve"> in maniera periodica </w:t>
      </w:r>
      <w:r w:rsidR="006D04C2">
        <w:rPr>
          <w:rFonts w:asciiTheme="minorHAnsi" w:hAnsiTheme="minorHAnsi" w:cstheme="minorHAnsi"/>
          <w:sz w:val="22"/>
          <w:szCs w:val="22"/>
        </w:rPr>
        <w:t>un aggiornamento automatico della lista delle pubblicazioni, oltre che la possibilità di richiamare tale funzionalità in maniera manuale, attraverso un apposito bottone. Sarà possibile,</w:t>
      </w:r>
      <w:r w:rsidR="006D04C2" w:rsidRPr="006D04C2">
        <w:rPr>
          <w:rFonts w:asciiTheme="minorHAnsi" w:hAnsiTheme="minorHAnsi" w:cstheme="minorHAnsi"/>
          <w:sz w:val="22"/>
          <w:szCs w:val="22"/>
        </w:rPr>
        <w:t xml:space="preserve"> </w:t>
      </w:r>
      <w:r w:rsidR="006D04C2">
        <w:rPr>
          <w:rFonts w:asciiTheme="minorHAnsi" w:hAnsiTheme="minorHAnsi" w:cstheme="minorHAnsi"/>
          <w:sz w:val="22"/>
          <w:szCs w:val="22"/>
        </w:rPr>
        <w:t xml:space="preserve">inoltre, ad ogni utente, raggruppare le </w:t>
      </w:r>
      <w:r w:rsidR="006D04C2" w:rsidRPr="006D04C2">
        <w:rPr>
          <w:rFonts w:asciiTheme="minorHAnsi" w:hAnsiTheme="minorHAnsi" w:cstheme="minorHAnsi"/>
          <w:b/>
          <w:sz w:val="22"/>
          <w:szCs w:val="22"/>
        </w:rPr>
        <w:t>proprie</w:t>
      </w:r>
      <w:r w:rsidR="006D04C2">
        <w:rPr>
          <w:rFonts w:asciiTheme="minorHAnsi" w:hAnsiTheme="minorHAnsi" w:cstheme="minorHAnsi"/>
          <w:sz w:val="22"/>
          <w:szCs w:val="22"/>
        </w:rPr>
        <w:t xml:space="preserve"> pubblicazioni </w:t>
      </w:r>
      <w:r w:rsidR="006D04C2" w:rsidRPr="00C30453">
        <w:rPr>
          <w:rFonts w:asciiTheme="minorHAnsi" w:hAnsiTheme="minorHAnsi" w:cstheme="minorHAnsi"/>
          <w:sz w:val="22"/>
          <w:szCs w:val="22"/>
        </w:rPr>
        <w:t xml:space="preserve">per </w:t>
      </w:r>
      <w:r w:rsidR="006D04C2" w:rsidRPr="00C30453">
        <w:rPr>
          <w:rFonts w:asciiTheme="minorHAnsi" w:hAnsiTheme="minorHAnsi" w:cstheme="minorHAnsi"/>
          <w:b/>
          <w:sz w:val="22"/>
          <w:szCs w:val="22"/>
        </w:rPr>
        <w:t>topic</w:t>
      </w:r>
      <w:r w:rsidR="00C30453" w:rsidRPr="00C30453">
        <w:rPr>
          <w:rFonts w:asciiTheme="minorHAnsi" w:hAnsiTheme="minorHAnsi" w:cstheme="minorHAnsi"/>
          <w:b/>
          <w:color w:val="7030A0"/>
          <w:sz w:val="22"/>
          <w:szCs w:val="22"/>
        </w:rPr>
        <w:t>*</w:t>
      </w:r>
      <w:r w:rsidR="006D04C2">
        <w:rPr>
          <w:rFonts w:asciiTheme="minorHAnsi" w:hAnsiTheme="minorHAnsi" w:cstheme="minorHAnsi"/>
          <w:sz w:val="22"/>
          <w:szCs w:val="22"/>
        </w:rPr>
        <w:t xml:space="preserve"> specifico</w:t>
      </w:r>
      <w:r w:rsidR="000C4E13">
        <w:rPr>
          <w:rFonts w:asciiTheme="minorHAnsi" w:hAnsiTheme="minorHAnsi" w:cstheme="minorHAnsi"/>
          <w:sz w:val="22"/>
          <w:szCs w:val="22"/>
        </w:rPr>
        <w:t xml:space="preserve"> e ricercare altri autori e pubblicazioni, a partire dal topic stesso.</w:t>
      </w:r>
      <w:r w:rsidR="000869D6">
        <w:rPr>
          <w:rFonts w:asciiTheme="minorHAnsi" w:hAnsiTheme="minorHAnsi" w:cstheme="minorHAnsi"/>
          <w:sz w:val="22"/>
          <w:szCs w:val="22"/>
        </w:rPr>
        <w:t xml:space="preserve"> Per topic si intende l’argomento principale che ogni pubblicazione può avere.</w:t>
      </w:r>
    </w:p>
    <w:p w:rsidR="00CD4B9A" w:rsidRPr="00CD4B9A" w:rsidRDefault="00CA1A87" w:rsidP="00EE45EA">
      <w:pPr>
        <w:pStyle w:val="Paragrafoelenco"/>
        <w:numPr>
          <w:ilvl w:val="0"/>
          <w:numId w:val="3"/>
        </w:numPr>
      </w:pPr>
      <w:r>
        <w:rPr>
          <w:b/>
        </w:rPr>
        <w:t>Notazione da utilizzare:</w:t>
      </w:r>
      <w:r w:rsidR="00CD4B9A" w:rsidRPr="00CD4B9A">
        <w:rPr>
          <w:b/>
        </w:rPr>
        <w:t xml:space="preserve"> </w:t>
      </w:r>
    </w:p>
    <w:p w:rsidR="00CD4B9A" w:rsidRDefault="00CD4B9A" w:rsidP="00B62103">
      <w:pPr>
        <w:pStyle w:val="Paragrafoelenco"/>
        <w:numPr>
          <w:ilvl w:val="1"/>
          <w:numId w:val="5"/>
        </w:numPr>
      </w:pPr>
      <w:r w:rsidRPr="00CD4B9A">
        <w:rPr>
          <w:b/>
        </w:rPr>
        <w:t>Struttura pubblicazioni</w:t>
      </w:r>
      <w:r w:rsidR="000008EB">
        <w:rPr>
          <w:b/>
        </w:rPr>
        <w:t>*</w:t>
      </w:r>
      <w:r>
        <w:t>: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Titolo della pubblicazione =&gt; </w:t>
      </w:r>
      <w:r w:rsidRPr="000008EB">
        <w:rPr>
          <w:b/>
        </w:rPr>
        <w:t>title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Rivista di </w:t>
      </w:r>
      <w:r w:rsidRPr="00CD4B9A">
        <w:t>pubblicazione</w:t>
      </w:r>
      <w:r>
        <w:t xml:space="preserve"> =&gt; </w:t>
      </w:r>
      <w:r w:rsidRPr="000008EB">
        <w:rPr>
          <w:b/>
        </w:rPr>
        <w:t>venue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Volume della rivista =&gt; </w:t>
      </w:r>
      <w:r w:rsidRPr="000008EB">
        <w:rPr>
          <w:b/>
        </w:rPr>
        <w:t>volume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Numero della rivista =&gt; </w:t>
      </w:r>
      <w:r w:rsidRPr="000008EB">
        <w:rPr>
          <w:b/>
        </w:rPr>
        <w:t>number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Pagine della rivista =&gt; </w:t>
      </w:r>
      <w:r w:rsidRPr="000008EB">
        <w:rPr>
          <w:b/>
        </w:rPr>
        <w:t>pages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Anno di pubblicazione =&gt; </w:t>
      </w:r>
      <w:r w:rsidRPr="000008EB">
        <w:rPr>
          <w:b/>
        </w:rPr>
        <w:t>year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>Tipo di pubblicazione =&gt;</w:t>
      </w:r>
      <w:r w:rsidR="000008EB">
        <w:t xml:space="preserve"> </w:t>
      </w:r>
      <w:r w:rsidR="000008EB" w:rsidRPr="000008EB">
        <w:rPr>
          <w:b/>
        </w:rPr>
        <w:t>type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lastRenderedPageBreak/>
        <w:t>Campo chiave (per dblp)</w:t>
      </w:r>
      <w:r w:rsidR="000008EB">
        <w:t xml:space="preserve"> =&gt; </w:t>
      </w:r>
      <w:r w:rsidR="000008EB" w:rsidRPr="000008EB">
        <w:rPr>
          <w:b/>
        </w:rPr>
        <w:t>key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 xml:space="preserve">Identificativo della pubblicazione (Riferirsi a: </w:t>
      </w:r>
      <w:hyperlink r:id="rId5" w:history="1">
        <w:r w:rsidR="000008EB" w:rsidRPr="00617844">
          <w:rPr>
            <w:rStyle w:val="Collegamentoipertestuale"/>
          </w:rPr>
          <w:t>http://dblp.uni-trier.de/doi/</w:t>
        </w:r>
      </w:hyperlink>
      <w:r>
        <w:t>)</w:t>
      </w:r>
      <w:r w:rsidR="000008EB">
        <w:t xml:space="preserve"> =&gt; </w:t>
      </w:r>
      <w:r w:rsidR="000008EB" w:rsidRPr="000008EB">
        <w:rPr>
          <w:b/>
        </w:rPr>
        <w:t>doi</w:t>
      </w:r>
    </w:p>
    <w:p w:rsidR="00CD4B9A" w:rsidRDefault="00CD4B9A" w:rsidP="00B62103">
      <w:pPr>
        <w:pStyle w:val="Paragrafoelenco"/>
        <w:numPr>
          <w:ilvl w:val="2"/>
          <w:numId w:val="8"/>
        </w:numPr>
      </w:pPr>
      <w:r>
        <w:t>Link alla risorsa (File Pdf o Sito su cui acquistare il documento)</w:t>
      </w:r>
      <w:r w:rsidR="000008EB">
        <w:t xml:space="preserve"> =&gt; </w:t>
      </w:r>
      <w:r w:rsidR="000008EB" w:rsidRPr="000008EB">
        <w:rPr>
          <w:b/>
        </w:rPr>
        <w:t>ee</w:t>
      </w:r>
    </w:p>
    <w:p w:rsidR="00CD4B9A" w:rsidRPr="000008EB" w:rsidRDefault="00CD4B9A" w:rsidP="00B62103">
      <w:pPr>
        <w:pStyle w:val="Paragrafoelenco"/>
        <w:numPr>
          <w:ilvl w:val="2"/>
          <w:numId w:val="8"/>
        </w:numPr>
      </w:pPr>
      <w:r>
        <w:t>Link alla pagina di dblp</w:t>
      </w:r>
      <w:r w:rsidR="000008EB">
        <w:t xml:space="preserve"> =&gt; </w:t>
      </w:r>
      <w:r w:rsidR="000008EB" w:rsidRPr="000008EB">
        <w:rPr>
          <w:b/>
        </w:rPr>
        <w:t>url</w:t>
      </w:r>
    </w:p>
    <w:p w:rsidR="00CA1A87" w:rsidRDefault="00CA1A87" w:rsidP="00CA1A8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di Interfaccia:</w:t>
      </w:r>
    </w:p>
    <w:p w:rsidR="00C7649C" w:rsidRPr="00F971CF" w:rsidRDefault="00CA1A87" w:rsidP="00C30453">
      <w:pPr>
        <w:pStyle w:val="Paragrafoelenco"/>
        <w:numPr>
          <w:ilvl w:val="0"/>
          <w:numId w:val="1"/>
        </w:numPr>
        <w:rPr>
          <w:u w:val="single"/>
        </w:rPr>
      </w:pPr>
      <w:r>
        <w:rPr>
          <w:b/>
        </w:rPr>
        <w:t>Incognite:</w:t>
      </w:r>
      <w:r w:rsidRPr="006E58BB">
        <w:rPr>
          <w:b/>
        </w:rPr>
        <w:t xml:space="preserve"> </w:t>
      </w:r>
    </w:p>
    <w:p w:rsidR="00CA1A87" w:rsidRPr="00142ABA" w:rsidRDefault="00CA1A87" w:rsidP="00CA1A87">
      <w:pPr>
        <w:pStyle w:val="Paragrafoelenco"/>
        <w:numPr>
          <w:ilvl w:val="0"/>
          <w:numId w:val="1"/>
        </w:numPr>
      </w:pPr>
      <w:r>
        <w:rPr>
          <w:b/>
        </w:rPr>
        <w:t>Assunzioni ed Asserzioni:</w:t>
      </w:r>
    </w:p>
    <w:p w:rsidR="00142ABA" w:rsidRPr="002F2ED0" w:rsidRDefault="00142ABA" w:rsidP="00142ABA">
      <w:pPr>
        <w:pStyle w:val="Paragrafoelenco"/>
        <w:numPr>
          <w:ilvl w:val="1"/>
          <w:numId w:val="1"/>
        </w:numPr>
      </w:pPr>
      <w:r>
        <w:t>Si sceglie di utilizzare il termine “Pubblicazione” piuttosto che “Paper”</w:t>
      </w:r>
    </w:p>
    <w:p w:rsidR="002F2ED0" w:rsidRDefault="002F4864" w:rsidP="002F2ED0">
      <w:pPr>
        <w:pStyle w:val="Paragrafoelenco"/>
        <w:numPr>
          <w:ilvl w:val="1"/>
          <w:numId w:val="1"/>
        </w:numPr>
      </w:pPr>
      <w:r w:rsidRPr="002F4864">
        <w:rPr>
          <w:color w:val="FF0000"/>
        </w:rPr>
        <w:t>*</w:t>
      </w:r>
      <w:r w:rsidR="002F2ED0" w:rsidRPr="00EE45EA">
        <w:rPr>
          <w:u w:val="single"/>
        </w:rPr>
        <w:t>Non</w:t>
      </w:r>
      <w:r w:rsidR="002F2ED0">
        <w:t xml:space="preserve"> sono state utilizzate le API di </w:t>
      </w:r>
      <w:r w:rsidR="002F2ED0" w:rsidRPr="00EE45EA">
        <w:rPr>
          <w:b/>
        </w:rPr>
        <w:t>Google Scholar</w:t>
      </w:r>
      <w:r w:rsidR="002F2ED0">
        <w:t xml:space="preserve">, </w:t>
      </w:r>
      <w:r w:rsidR="002F2ED0" w:rsidRPr="00EE45EA">
        <w:rPr>
          <w:u w:val="single"/>
        </w:rPr>
        <w:t>bensì</w:t>
      </w:r>
      <w:r w:rsidR="002F2ED0">
        <w:t xml:space="preserve"> le API di </w:t>
      </w:r>
      <w:r w:rsidR="002F2ED0" w:rsidRPr="00EE45EA">
        <w:rPr>
          <w:b/>
        </w:rPr>
        <w:t>dblp</w:t>
      </w:r>
      <w:r w:rsidR="002F2ED0">
        <w:t>.</w:t>
      </w:r>
    </w:p>
    <w:p w:rsidR="002F2ED0" w:rsidRDefault="00142ABA" w:rsidP="002F2ED0">
      <w:pPr>
        <w:pStyle w:val="Paragrafoelenco"/>
        <w:numPr>
          <w:ilvl w:val="1"/>
          <w:numId w:val="1"/>
        </w:numPr>
      </w:pPr>
      <w:r w:rsidRPr="00142ABA">
        <w:rPr>
          <w:color w:val="4472C4" w:themeColor="accent1"/>
        </w:rPr>
        <w:t>*</w:t>
      </w:r>
      <w:r w:rsidR="002F2ED0">
        <w:t xml:space="preserve">Si prevedono, per le pubblicazioni, tali </w:t>
      </w:r>
      <w:r w:rsidR="002F2ED0" w:rsidRPr="00EE45EA">
        <w:rPr>
          <w:b/>
        </w:rPr>
        <w:t>categorie</w:t>
      </w:r>
      <w:r w:rsidR="002F2ED0">
        <w:t xml:space="preserve"> (in accordo con quanto restituibile da dblp</w:t>
      </w:r>
      <w:r w:rsidR="00EE45EA">
        <w:t xml:space="preserve">, </w:t>
      </w:r>
      <w:r w:rsidR="00EE45EA" w:rsidRPr="00EE45EA">
        <w:rPr>
          <w:u w:val="single"/>
        </w:rPr>
        <w:t>finora rilevat</w:t>
      </w:r>
      <w:r w:rsidR="00EE45EA">
        <w:rPr>
          <w:u w:val="single"/>
        </w:rPr>
        <w:t>o</w:t>
      </w:r>
      <w:r w:rsidR="002F2ED0">
        <w:t>):</w:t>
      </w:r>
    </w:p>
    <w:p w:rsidR="002F2ED0" w:rsidRPr="00EE45EA" w:rsidRDefault="002F2ED0" w:rsidP="002F2ED0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</w:rPr>
        <w:t>Journal Articles</w:t>
      </w:r>
    </w:p>
    <w:p w:rsidR="00C54D86" w:rsidRPr="00EE45EA" w:rsidRDefault="00C54D86" w:rsidP="002F2ED0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  <w:color w:val="000000"/>
        </w:rPr>
        <w:t>Conference and Workshop Papers</w:t>
      </w:r>
    </w:p>
    <w:p w:rsidR="00C54D86" w:rsidRPr="00EE45EA" w:rsidRDefault="00C54D86" w:rsidP="002F2ED0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  <w:color w:val="000000"/>
        </w:rPr>
        <w:t>Books and Theses</w:t>
      </w:r>
    </w:p>
    <w:p w:rsidR="00C54D86" w:rsidRPr="00EE45EA" w:rsidRDefault="00C54D86" w:rsidP="002F2ED0">
      <w:pPr>
        <w:pStyle w:val="Paragrafoelenco"/>
        <w:numPr>
          <w:ilvl w:val="2"/>
          <w:numId w:val="1"/>
        </w:numPr>
        <w:rPr>
          <w:rStyle w:val="text"/>
          <w:rFonts w:cstheme="minorHAnsi"/>
          <w:b/>
        </w:rPr>
      </w:pPr>
      <w:r w:rsidRPr="00EE45EA">
        <w:rPr>
          <w:rStyle w:val="text"/>
          <w:rFonts w:cstheme="minorHAnsi"/>
          <w:b/>
          <w:color w:val="000000"/>
        </w:rPr>
        <w:t>Editorship</w:t>
      </w:r>
    </w:p>
    <w:p w:rsidR="00C54D86" w:rsidRPr="00EE45EA" w:rsidRDefault="00C54D86" w:rsidP="002F2ED0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  <w:color w:val="000000"/>
        </w:rPr>
        <w:t>Informal Publications</w:t>
      </w:r>
    </w:p>
    <w:p w:rsidR="00C54D86" w:rsidRDefault="00C54D86" w:rsidP="00C54D86">
      <w:pPr>
        <w:pStyle w:val="Paragrafoelenco"/>
        <w:numPr>
          <w:ilvl w:val="2"/>
          <w:numId w:val="1"/>
        </w:numPr>
        <w:rPr>
          <w:rFonts w:cstheme="minorHAnsi"/>
          <w:b/>
        </w:rPr>
      </w:pPr>
      <w:r w:rsidRPr="00EE45EA">
        <w:rPr>
          <w:rFonts w:cstheme="minorHAnsi"/>
          <w:b/>
        </w:rPr>
        <w:t>Reference</w:t>
      </w:r>
      <w:r w:rsidR="00EE45EA">
        <w:rPr>
          <w:rFonts w:cstheme="minorHAnsi"/>
          <w:b/>
        </w:rPr>
        <w:t xml:space="preserve"> </w:t>
      </w:r>
      <w:r w:rsidRPr="00EE45EA">
        <w:rPr>
          <w:rFonts w:cstheme="minorHAnsi"/>
          <w:b/>
        </w:rPr>
        <w:t>Works</w:t>
      </w:r>
    </w:p>
    <w:p w:rsidR="00142ABA" w:rsidRPr="0012382B" w:rsidRDefault="00142ABA" w:rsidP="00353941">
      <w:pPr>
        <w:pStyle w:val="Paragrafoelenco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iCs/>
        </w:rPr>
        <w:t xml:space="preserve">*Nel momento in cui </w:t>
      </w:r>
      <w:r w:rsidRPr="00142ABA">
        <w:rPr>
          <w:rFonts w:cstheme="minorHAnsi"/>
          <w:b/>
          <w:iCs/>
        </w:rPr>
        <w:t>P</w:t>
      </w:r>
      <w:r>
        <w:rPr>
          <w:rFonts w:cstheme="minorHAnsi"/>
          <w:iCs/>
        </w:rPr>
        <w:t xml:space="preserve"> viene modificato da uno degli autori, gli altr</w:t>
      </w:r>
      <w:r w:rsidRPr="00142ABA">
        <w:rPr>
          <w:rFonts w:cstheme="minorHAnsi"/>
          <w:iCs/>
        </w:rPr>
        <w:t>i co-autori</w:t>
      </w:r>
      <w:r>
        <w:rPr>
          <w:rFonts w:cstheme="minorHAnsi"/>
          <w:iCs/>
        </w:rPr>
        <w:t xml:space="preserve"> </w:t>
      </w:r>
      <w:r w:rsidRPr="00142ABA">
        <w:rPr>
          <w:rFonts w:cstheme="minorHAnsi"/>
          <w:iCs/>
        </w:rPr>
        <w:t xml:space="preserve">riceveranno una </w:t>
      </w:r>
      <w:r w:rsidRPr="00142ABA">
        <w:rPr>
          <w:rFonts w:cstheme="minorHAnsi"/>
          <w:b/>
          <w:iCs/>
        </w:rPr>
        <w:t>notifica</w:t>
      </w:r>
      <w:r w:rsidRPr="00142ABA">
        <w:rPr>
          <w:rFonts w:cstheme="minorHAnsi"/>
          <w:iCs/>
        </w:rPr>
        <w:t>.</w:t>
      </w:r>
    </w:p>
    <w:p w:rsidR="0012382B" w:rsidRPr="00C30453" w:rsidRDefault="0012382B" w:rsidP="0012382B">
      <w:pPr>
        <w:pStyle w:val="Paragrafoelenco"/>
        <w:numPr>
          <w:ilvl w:val="1"/>
          <w:numId w:val="1"/>
        </w:numPr>
        <w:rPr>
          <w:rFonts w:cstheme="minorHAnsi"/>
          <w:b/>
        </w:rPr>
      </w:pPr>
      <w:r w:rsidRPr="0012382B">
        <w:rPr>
          <w:rFonts w:cstheme="minorHAnsi"/>
          <w:color w:val="00B050"/>
        </w:rPr>
        <w:t>*</w:t>
      </w:r>
      <w:r>
        <w:rPr>
          <w:rFonts w:cstheme="minorHAnsi"/>
        </w:rPr>
        <w:t xml:space="preserve">Si prevede un </w:t>
      </w:r>
      <w:r w:rsidRPr="0012382B">
        <w:rPr>
          <w:rFonts w:cstheme="minorHAnsi"/>
          <w:b/>
        </w:rPr>
        <w:t>meccanismo di notifica</w:t>
      </w:r>
      <w:r>
        <w:rPr>
          <w:rFonts w:cstheme="minorHAnsi"/>
        </w:rPr>
        <w:t xml:space="preserve"> come soluzione dell’aggiunta di una pubblicazione da parte di uno dei co-autori</w:t>
      </w:r>
      <w:r w:rsidR="00B425BC">
        <w:rPr>
          <w:rFonts w:cstheme="minorHAnsi"/>
        </w:rPr>
        <w:t>.</w:t>
      </w:r>
    </w:p>
    <w:p w:rsidR="00C30453" w:rsidRPr="00C30453" w:rsidRDefault="00C30453" w:rsidP="00C30453">
      <w:pPr>
        <w:pStyle w:val="Paragrafoelenco"/>
        <w:numPr>
          <w:ilvl w:val="1"/>
          <w:numId w:val="1"/>
        </w:numPr>
        <w:rPr>
          <w:rFonts w:cstheme="minorHAnsi"/>
          <w:b/>
          <w:color w:val="7030A0"/>
        </w:rPr>
      </w:pPr>
      <w:r w:rsidRPr="00C30453">
        <w:rPr>
          <w:rFonts w:cstheme="minorHAnsi"/>
          <w:b/>
          <w:color w:val="7030A0"/>
        </w:rPr>
        <w:t>*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Si prevedono tali topic: </w:t>
      </w:r>
      <w:r w:rsidRPr="00C30453">
        <w:rPr>
          <w:rFonts w:cstheme="minorHAnsi"/>
          <w:color w:val="FF0000"/>
        </w:rPr>
        <w:t>//TODO</w:t>
      </w:r>
    </w:p>
    <w:p w:rsidR="00CA1A87" w:rsidRPr="00EE45EA" w:rsidRDefault="00CA1A87" w:rsidP="00CA1A87">
      <w:pPr>
        <w:pStyle w:val="Paragrafoelenco"/>
        <w:numPr>
          <w:ilvl w:val="0"/>
          <w:numId w:val="1"/>
        </w:numPr>
      </w:pPr>
      <w:r>
        <w:rPr>
          <w:b/>
        </w:rPr>
        <w:t>Requisiti Opzionali:</w:t>
      </w:r>
    </w:p>
    <w:p w:rsidR="00EE45EA" w:rsidRPr="00EE45EA" w:rsidRDefault="00EE45EA" w:rsidP="00EE45EA">
      <w:pPr>
        <w:pStyle w:val="Paragrafoelenco"/>
        <w:numPr>
          <w:ilvl w:val="1"/>
          <w:numId w:val="1"/>
        </w:numPr>
      </w:pPr>
      <w:r w:rsidRPr="00EE45EA">
        <w:t>Aggiunta manuale delle pubblicazioni mancanti</w:t>
      </w:r>
    </w:p>
    <w:p w:rsidR="00EE45EA" w:rsidRPr="00EE45EA" w:rsidRDefault="00EE45EA" w:rsidP="00EE45EA">
      <w:pPr>
        <w:pStyle w:val="Paragrafoelenco"/>
        <w:numPr>
          <w:ilvl w:val="1"/>
          <w:numId w:val="1"/>
        </w:numPr>
      </w:pPr>
      <w:r w:rsidRPr="00EE45EA">
        <w:t>Aggiunta manuale dei Pdf mancanti</w:t>
      </w:r>
    </w:p>
    <w:p w:rsidR="00EE45EA" w:rsidRPr="00EE45EA" w:rsidRDefault="00EE45EA" w:rsidP="00EE45EA">
      <w:pPr>
        <w:pStyle w:val="Paragrafoelenco"/>
        <w:numPr>
          <w:ilvl w:val="1"/>
          <w:numId w:val="1"/>
        </w:numPr>
      </w:pPr>
      <w:r w:rsidRPr="00EE45EA">
        <w:t>Aggiornamento periodico della lista delle pubblicazioni</w:t>
      </w:r>
    </w:p>
    <w:p w:rsidR="00EE45EA" w:rsidRPr="00EE45EA" w:rsidRDefault="00EE45EA" w:rsidP="00EE45EA">
      <w:pPr>
        <w:pStyle w:val="Paragrafoelenco"/>
        <w:numPr>
          <w:ilvl w:val="1"/>
          <w:numId w:val="1"/>
        </w:numPr>
      </w:pPr>
      <w:r w:rsidRPr="00EE45EA">
        <w:t>Aggiornamento on Demand da parte degli iscritti</w:t>
      </w:r>
    </w:p>
    <w:p w:rsidR="00CA1A87" w:rsidRPr="00A85613" w:rsidRDefault="00CA1A87" w:rsidP="00CA1A87">
      <w:pPr>
        <w:pStyle w:val="Paragrafoelenco"/>
        <w:numPr>
          <w:ilvl w:val="0"/>
          <w:numId w:val="1"/>
        </w:numPr>
      </w:pPr>
      <w:r>
        <w:rPr>
          <w:b/>
        </w:rPr>
        <w:t>Valutazioni:</w:t>
      </w:r>
      <w:r w:rsidR="00353941">
        <w:rPr>
          <w:b/>
        </w:rPr>
        <w:t xml:space="preserve"> </w:t>
      </w:r>
    </w:p>
    <w:p w:rsidR="00A85613" w:rsidRPr="00C6193E" w:rsidRDefault="00A85613" w:rsidP="00A85613">
      <w:pPr>
        <w:pStyle w:val="Paragrafoelenco"/>
        <w:numPr>
          <w:ilvl w:val="1"/>
          <w:numId w:val="1"/>
        </w:numPr>
      </w:pPr>
      <w:r>
        <w:t xml:space="preserve">Si è cercato di automatizzare la maggior parte dei task necessari, sollevando l’utente da carichi di lavoro, soprattutto </w:t>
      </w:r>
      <w:r w:rsidR="00DB5F58">
        <w:t xml:space="preserve">alla registrazione e </w:t>
      </w:r>
      <w:r>
        <w:t>nei primi utilizzi del sistema, scomodi e poco “simpatici”. Tuttavia, si è cercato di non escludere la possibilità di agire manualmente, per un utente, evitando quindi di rendere l’utente “schiavo” del sistema stesso.</w:t>
      </w:r>
    </w:p>
    <w:p w:rsidR="00353941" w:rsidRDefault="00CA1A87" w:rsidP="00F627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Altro:</w:t>
      </w:r>
    </w:p>
    <w:p w:rsidR="00BE7CB2" w:rsidRPr="00C30453" w:rsidRDefault="00C30453" w:rsidP="00BE7CB2">
      <w:pPr>
        <w:pStyle w:val="Paragrafoelenco"/>
        <w:numPr>
          <w:ilvl w:val="1"/>
          <w:numId w:val="1"/>
        </w:numPr>
      </w:pPr>
      <w:r>
        <w:t>Sul database si vuole una tabella specifica per la Visibilità</w:t>
      </w:r>
      <w:r w:rsidR="00DB5F58">
        <w:t>.</w:t>
      </w:r>
    </w:p>
    <w:p w:rsidR="00BE7CB2" w:rsidRPr="00BE7CB2" w:rsidRDefault="00BE7CB2" w:rsidP="00BE7CB2">
      <w:pPr>
        <w:rPr>
          <w:b/>
        </w:rPr>
      </w:pPr>
    </w:p>
    <w:p w:rsidR="00353941" w:rsidRDefault="00353941">
      <w:r>
        <w:br w:type="page"/>
      </w:r>
    </w:p>
    <w:p w:rsidR="00353941" w:rsidRPr="00353941" w:rsidRDefault="00353941" w:rsidP="00353941">
      <w:pPr>
        <w:rPr>
          <w:b/>
          <w:sz w:val="20"/>
        </w:rPr>
      </w:pPr>
      <w:r>
        <w:rPr>
          <w:b/>
          <w:sz w:val="20"/>
        </w:rPr>
        <w:lastRenderedPageBreak/>
        <w:t>4.Creazione di Gruppi collaborativi, Partecipazione ai Gruppi</w:t>
      </w:r>
    </w:p>
    <w:p w:rsidR="00353941" w:rsidRDefault="00353941" w:rsidP="00353941">
      <w:pPr>
        <w:pStyle w:val="Paragrafoelenco"/>
        <w:numPr>
          <w:ilvl w:val="0"/>
          <w:numId w:val="3"/>
        </w:numPr>
        <w:rPr>
          <w:b/>
        </w:rPr>
      </w:pPr>
      <w:r w:rsidRPr="00EE7061">
        <w:rPr>
          <w:b/>
        </w:rPr>
        <w:t>Descrizione</w:t>
      </w:r>
      <w:r w:rsidR="00E01F84">
        <w:rPr>
          <w:b/>
        </w:rPr>
        <w:t>:</w:t>
      </w:r>
      <w:r w:rsidR="00DF46FA">
        <w:rPr>
          <w:b/>
        </w:rPr>
        <w:t xml:space="preserve"> </w:t>
      </w:r>
    </w:p>
    <w:p w:rsidR="00DF46FA" w:rsidRPr="00EE7061" w:rsidRDefault="00DF46FA" w:rsidP="00DF46FA">
      <w:pPr>
        <w:pStyle w:val="Paragrafoelenco"/>
        <w:numPr>
          <w:ilvl w:val="1"/>
          <w:numId w:val="3"/>
        </w:numPr>
        <w:rPr>
          <w:b/>
        </w:rPr>
      </w:pPr>
      <w:r>
        <w:t xml:space="preserve">Ogni utente ha la possibilità di creare il proprio </w:t>
      </w:r>
      <w:r w:rsidRPr="00941976">
        <w:rPr>
          <w:b/>
        </w:rPr>
        <w:t>Gruppo Collaborativ</w:t>
      </w:r>
      <w:r w:rsidR="00690604" w:rsidRPr="00941976">
        <w:rPr>
          <w:b/>
        </w:rPr>
        <w:t>o</w:t>
      </w:r>
      <w:r w:rsidR="00690604">
        <w:t xml:space="preserve"> nel quale pubblicare post e pubblicazioni di interesse.</w:t>
      </w:r>
      <w:r w:rsidR="00941976">
        <w:t xml:space="preserve"> Un utente che crea un gruppo collaborativo, è nominato automaticamente </w:t>
      </w:r>
      <w:r w:rsidR="00941976" w:rsidRPr="00941976">
        <w:rPr>
          <w:b/>
        </w:rPr>
        <w:t>amministratore</w:t>
      </w:r>
      <w:r w:rsidR="00460252" w:rsidRPr="00460252">
        <w:rPr>
          <w:b/>
          <w:color w:val="7030A0"/>
        </w:rPr>
        <w:t>*</w:t>
      </w:r>
      <w:r w:rsidR="00941976">
        <w:t xml:space="preserve"> dello stesso.</w:t>
      </w:r>
      <w:r w:rsidR="00B425BC">
        <w:t xml:space="preserve"> </w:t>
      </w:r>
      <w:r w:rsidR="00460252">
        <w:t xml:space="preserve">Un utente con privilegi di amministratore, può </w:t>
      </w:r>
      <w:r w:rsidR="00460252">
        <w:rPr>
          <w:b/>
        </w:rPr>
        <w:t xml:space="preserve">nominare un altro utente </w:t>
      </w:r>
      <w:r w:rsidR="00460252" w:rsidRPr="00460252">
        <w:rPr>
          <w:b/>
        </w:rPr>
        <w:t>amministratore</w:t>
      </w:r>
      <w:r w:rsidR="00460252" w:rsidRPr="00460252">
        <w:rPr>
          <w:b/>
          <w:color w:val="FF0000"/>
        </w:rPr>
        <w:t>*</w:t>
      </w:r>
      <w:r w:rsidR="00460252">
        <w:t xml:space="preserve">. </w:t>
      </w:r>
      <w:r w:rsidR="00B425BC" w:rsidRPr="00460252">
        <w:t>In</w:t>
      </w:r>
      <w:r w:rsidR="00B425BC">
        <w:t xml:space="preserve"> un gruppo possono essere </w:t>
      </w:r>
      <w:r w:rsidR="00B425BC" w:rsidRPr="00B425BC">
        <w:rPr>
          <w:b/>
        </w:rPr>
        <w:t>pubblicati post o condivise pubblicazioni</w:t>
      </w:r>
      <w:r w:rsidR="00B425BC">
        <w:t>.</w:t>
      </w:r>
      <w:r w:rsidR="00690604">
        <w:t xml:space="preserve"> Tale gruppo può essere </w:t>
      </w:r>
      <w:r w:rsidR="00690604">
        <w:rPr>
          <w:b/>
        </w:rPr>
        <w:t>pubblico</w:t>
      </w:r>
      <w:r w:rsidR="00690604">
        <w:t xml:space="preserve"> o </w:t>
      </w:r>
      <w:r w:rsidR="00690604">
        <w:rPr>
          <w:b/>
        </w:rPr>
        <w:t>privato</w:t>
      </w:r>
      <w:r w:rsidR="00B425BC">
        <w:rPr>
          <w:b/>
        </w:rPr>
        <w:t>*</w:t>
      </w:r>
      <w:r w:rsidR="00690604">
        <w:t>. Un</w:t>
      </w:r>
      <w:r w:rsidR="00690604" w:rsidRPr="00941976">
        <w:rPr>
          <w:b/>
        </w:rPr>
        <w:t xml:space="preserve"> gruppo pubblico </w:t>
      </w:r>
      <w:r w:rsidR="00690604">
        <w:t>è accessibile ad ogni utente, che può visualizzare i</w:t>
      </w:r>
      <w:r w:rsidR="00B425BC">
        <w:t xml:space="preserve"> </w:t>
      </w:r>
      <w:r w:rsidR="00690604">
        <w:t>post e le pubblicazioni presenti nel gruppo e iscriversi autonomamente</w:t>
      </w:r>
      <w:r w:rsidR="00B425BC">
        <w:t>, a discrezione della sua volontà</w:t>
      </w:r>
      <w:r w:rsidR="00690604">
        <w:t xml:space="preserve">. Un </w:t>
      </w:r>
      <w:r w:rsidR="00690604" w:rsidRPr="00941976">
        <w:rPr>
          <w:b/>
        </w:rPr>
        <w:t>gruppo privato</w:t>
      </w:r>
      <w:r w:rsidR="00941976">
        <w:t xml:space="preserve"> è accessibile solo a quegli utenti che</w:t>
      </w:r>
      <w:r w:rsidR="00B425BC">
        <w:t xml:space="preserve"> ne fanno parte, che possono visualizzare i post e le pubblicazioni presenti sul gruppo. Un utente può entrare a fare parte di un gruppo privato, nel momento in cui, la propria </w:t>
      </w:r>
      <w:r w:rsidR="00B425BC" w:rsidRPr="00B425BC">
        <w:rPr>
          <w:b/>
        </w:rPr>
        <w:t>richiesta di partecipazione</w:t>
      </w:r>
      <w:r w:rsidR="00B425BC" w:rsidRPr="00B425BC">
        <w:rPr>
          <w:color w:val="00B050"/>
        </w:rPr>
        <w:t>*</w:t>
      </w:r>
      <w:r w:rsidR="00B425BC">
        <w:t xml:space="preserve"> viene accettata da uno degli amministratori del gruppo. Un utente facente parte di un qualsiasi gruppo, può </w:t>
      </w:r>
      <w:r w:rsidR="00B425BC" w:rsidRPr="00B425BC">
        <w:rPr>
          <w:b/>
        </w:rPr>
        <w:t>invitare</w:t>
      </w:r>
      <w:r w:rsidR="00460252" w:rsidRPr="00460252">
        <w:rPr>
          <w:color w:val="00B0F0"/>
        </w:rPr>
        <w:t>*</w:t>
      </w:r>
      <w:r w:rsidR="00460252">
        <w:t xml:space="preserve"> </w:t>
      </w:r>
      <w:r w:rsidR="00B425BC">
        <w:t xml:space="preserve">altri utenti, non presenti nel gruppo, a farne parte. Nel caso di un gruppo privato, </w:t>
      </w:r>
      <w:r w:rsidR="00B425BC" w:rsidRPr="00B425BC">
        <w:rPr>
          <w:u w:val="single"/>
        </w:rPr>
        <w:t>gli invitati dovranno comunque fare richiesta di partecipazione</w:t>
      </w:r>
      <w:r w:rsidR="00B425BC">
        <w:t xml:space="preserve"> per entrare a fare parte del gruppo.</w:t>
      </w:r>
    </w:p>
    <w:p w:rsidR="00353941" w:rsidRPr="006E58BB" w:rsidRDefault="00353941" w:rsidP="00E01F84">
      <w:pPr>
        <w:pStyle w:val="Paragrafoelenco"/>
        <w:numPr>
          <w:ilvl w:val="0"/>
          <w:numId w:val="1"/>
        </w:numPr>
      </w:pPr>
      <w:r>
        <w:rPr>
          <w:b/>
        </w:rPr>
        <w:t>Notazione da utilizzare:</w:t>
      </w:r>
    </w:p>
    <w:p w:rsidR="00353941" w:rsidRDefault="00353941" w:rsidP="0035394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di Interfaccia:</w:t>
      </w:r>
    </w:p>
    <w:p w:rsidR="00B425BC" w:rsidRDefault="00B425BC" w:rsidP="00B425BC">
      <w:pPr>
        <w:pStyle w:val="Paragrafoelenco"/>
        <w:numPr>
          <w:ilvl w:val="1"/>
          <w:numId w:val="1"/>
        </w:numPr>
        <w:rPr>
          <w:b/>
        </w:rPr>
      </w:pPr>
      <w:r>
        <w:t>Nell’interfaccia del gruppo collaborativo devono apparire n</w:t>
      </w:r>
      <w:r>
        <w:t>ome, descrizione, immagine del gruppo</w:t>
      </w:r>
      <w:r>
        <w:t>.</w:t>
      </w:r>
    </w:p>
    <w:p w:rsidR="00353941" w:rsidRDefault="00353941" w:rsidP="0035394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Incognite:</w:t>
      </w:r>
      <w:r w:rsidRPr="006E58BB">
        <w:rPr>
          <w:b/>
        </w:rPr>
        <w:t xml:space="preserve"> </w:t>
      </w:r>
    </w:p>
    <w:p w:rsidR="00353941" w:rsidRDefault="00353941" w:rsidP="0035394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Assunzioni ed Asserzioni:</w:t>
      </w:r>
    </w:p>
    <w:p w:rsidR="00460252" w:rsidRPr="00460252" w:rsidRDefault="00460252" w:rsidP="00460252">
      <w:pPr>
        <w:pStyle w:val="Paragrafoelenco"/>
        <w:numPr>
          <w:ilvl w:val="1"/>
          <w:numId w:val="1"/>
        </w:numPr>
        <w:rPr>
          <w:b/>
        </w:rPr>
      </w:pPr>
      <w:r w:rsidRPr="00460252">
        <w:rPr>
          <w:b/>
          <w:color w:val="7030A0"/>
        </w:rPr>
        <w:t>*</w:t>
      </w:r>
      <w:r>
        <w:t>Un amministratore dispone dei seguenti privilegi:</w:t>
      </w:r>
    </w:p>
    <w:p w:rsidR="00460252" w:rsidRPr="00460252" w:rsidRDefault="00460252" w:rsidP="00460252">
      <w:pPr>
        <w:pStyle w:val="Paragrafoelenco"/>
        <w:numPr>
          <w:ilvl w:val="2"/>
          <w:numId w:val="1"/>
        </w:numPr>
        <w:rPr>
          <w:b/>
        </w:rPr>
      </w:pPr>
      <w:r>
        <w:t>Nominare altri utenti amministratori</w:t>
      </w:r>
    </w:p>
    <w:p w:rsidR="00460252" w:rsidRPr="00460252" w:rsidRDefault="00460252" w:rsidP="00460252">
      <w:pPr>
        <w:pStyle w:val="Paragrafoelenco"/>
        <w:numPr>
          <w:ilvl w:val="2"/>
          <w:numId w:val="1"/>
        </w:numPr>
        <w:rPr>
          <w:b/>
        </w:rPr>
      </w:pPr>
      <w:r>
        <w:t>Accettare o Rifiutare richieste di partecipazione</w:t>
      </w:r>
    </w:p>
    <w:p w:rsidR="00460252" w:rsidRPr="00460252" w:rsidRDefault="00460252" w:rsidP="00460252">
      <w:pPr>
        <w:pStyle w:val="Paragrafoelenco"/>
        <w:numPr>
          <w:ilvl w:val="2"/>
          <w:numId w:val="1"/>
        </w:numPr>
        <w:rPr>
          <w:b/>
        </w:rPr>
      </w:pPr>
      <w:r>
        <w:t>Eliminare post e pubblicazioni condivisi sul gruppo</w:t>
      </w:r>
    </w:p>
    <w:p w:rsidR="00460252" w:rsidRPr="00A85613" w:rsidRDefault="00460252" w:rsidP="00460252">
      <w:pPr>
        <w:pStyle w:val="Paragrafoelenco"/>
        <w:numPr>
          <w:ilvl w:val="2"/>
          <w:numId w:val="1"/>
        </w:numPr>
        <w:rPr>
          <w:b/>
        </w:rPr>
      </w:pPr>
      <w:r>
        <w:t>Eliminare dal gruppo</w:t>
      </w:r>
      <w:r w:rsidR="00A85613">
        <w:t xml:space="preserve"> un utente</w:t>
      </w:r>
    </w:p>
    <w:p w:rsidR="00A85613" w:rsidRPr="00460252" w:rsidRDefault="00A85613" w:rsidP="00A85613">
      <w:pPr>
        <w:pStyle w:val="Paragrafoelenco"/>
        <w:numPr>
          <w:ilvl w:val="1"/>
          <w:numId w:val="1"/>
        </w:numPr>
        <w:rPr>
          <w:b/>
        </w:rPr>
      </w:pPr>
      <w:r w:rsidRPr="00460252">
        <w:rPr>
          <w:b/>
          <w:color w:val="FF0000"/>
        </w:rPr>
        <w:t>*</w:t>
      </w:r>
      <w:r>
        <w:t xml:space="preserve">Si prevede un </w:t>
      </w:r>
      <w:r>
        <w:rPr>
          <w:b/>
        </w:rPr>
        <w:t xml:space="preserve">meccanismo di nominazione ad amministratore </w:t>
      </w:r>
      <w:r>
        <w:t>di un utente:</w:t>
      </w:r>
    </w:p>
    <w:p w:rsidR="00A85613" w:rsidRPr="00A85613" w:rsidRDefault="00A85613" w:rsidP="00A85613">
      <w:pPr>
        <w:pStyle w:val="Paragrafoelenco"/>
        <w:numPr>
          <w:ilvl w:val="2"/>
          <w:numId w:val="1"/>
        </w:numPr>
        <w:rPr>
          <w:b/>
        </w:rPr>
      </w:pPr>
      <w:r>
        <w:t>Un utente amministratore di un gruppo, può nominare a sua volta un altro utente ad amministratore.</w:t>
      </w:r>
    </w:p>
    <w:p w:rsidR="00A85613" w:rsidRPr="00A85613" w:rsidRDefault="00A85613" w:rsidP="00A85613">
      <w:pPr>
        <w:pStyle w:val="Paragrafoelenco"/>
        <w:numPr>
          <w:ilvl w:val="1"/>
          <w:numId w:val="1"/>
        </w:numPr>
        <w:rPr>
          <w:b/>
        </w:rPr>
      </w:pPr>
      <w:r>
        <w:rPr>
          <w:b/>
        </w:rPr>
        <w:t>*</w:t>
      </w:r>
      <w:r>
        <w:t>Si prevedono due livelli di visibilità per ogni gruppo:</w:t>
      </w:r>
    </w:p>
    <w:p w:rsidR="00A85613" w:rsidRPr="00A85613" w:rsidRDefault="00A85613" w:rsidP="00A85613">
      <w:pPr>
        <w:pStyle w:val="Paragrafoelenco"/>
        <w:numPr>
          <w:ilvl w:val="2"/>
          <w:numId w:val="1"/>
        </w:numPr>
        <w:rPr>
          <w:b/>
        </w:rPr>
      </w:pPr>
      <w:r>
        <w:rPr>
          <w:b/>
        </w:rPr>
        <w:t>Pubblico:</w:t>
      </w:r>
      <w:r>
        <w:t xml:space="preserve"> Un gruppo pubblico ed il suo contenuto è accessibile a tutti gli utenti, anche chi non ne fa parte.</w:t>
      </w:r>
    </w:p>
    <w:p w:rsidR="00A85613" w:rsidRPr="00A85613" w:rsidRDefault="00A85613" w:rsidP="00A85613">
      <w:pPr>
        <w:pStyle w:val="Paragrafoelenco"/>
        <w:numPr>
          <w:ilvl w:val="2"/>
          <w:numId w:val="1"/>
        </w:numPr>
        <w:rPr>
          <w:b/>
        </w:rPr>
      </w:pPr>
      <w:r>
        <w:rPr>
          <w:b/>
        </w:rPr>
        <w:t>Privato:</w:t>
      </w:r>
      <w:r>
        <w:t xml:space="preserve"> Un profilo privato ed il suo contenuto è accessibile solo dagli utenti che ne fanno parte.</w:t>
      </w:r>
    </w:p>
    <w:p w:rsidR="00460252" w:rsidRPr="00460252" w:rsidRDefault="00460252" w:rsidP="00460252">
      <w:pPr>
        <w:pStyle w:val="Paragrafoelenco"/>
        <w:numPr>
          <w:ilvl w:val="1"/>
          <w:numId w:val="1"/>
        </w:numPr>
        <w:rPr>
          <w:b/>
        </w:rPr>
      </w:pPr>
      <w:r w:rsidRPr="00B425BC">
        <w:rPr>
          <w:color w:val="00B050"/>
        </w:rPr>
        <w:t>*</w:t>
      </w:r>
      <w:r>
        <w:t xml:space="preserve">Si prevede un </w:t>
      </w:r>
      <w:r w:rsidRPr="00460252">
        <w:rPr>
          <w:b/>
        </w:rPr>
        <w:t xml:space="preserve">meccanismo di </w:t>
      </w:r>
      <w:r>
        <w:rPr>
          <w:b/>
        </w:rPr>
        <w:t xml:space="preserve">richiesta di partecipazione </w:t>
      </w:r>
      <w:r>
        <w:t>a gruppi privati:</w:t>
      </w:r>
    </w:p>
    <w:p w:rsidR="00460252" w:rsidRPr="00460252" w:rsidRDefault="00460252" w:rsidP="00460252">
      <w:pPr>
        <w:pStyle w:val="Paragrafoelenco"/>
        <w:numPr>
          <w:ilvl w:val="2"/>
          <w:numId w:val="1"/>
        </w:numPr>
        <w:rPr>
          <w:b/>
        </w:rPr>
      </w:pPr>
      <w:r>
        <w:t>Un utente che vuole entrare a fare parte di un gruppo, deve prima fare una richiesta e aspettare che questa venga accettata da un amministratore del gruppo.</w:t>
      </w:r>
    </w:p>
    <w:p w:rsidR="00460252" w:rsidRPr="00460252" w:rsidRDefault="00460252" w:rsidP="00460252">
      <w:pPr>
        <w:pStyle w:val="Paragrafoelenco"/>
        <w:numPr>
          <w:ilvl w:val="1"/>
          <w:numId w:val="1"/>
        </w:numPr>
        <w:rPr>
          <w:b/>
        </w:rPr>
      </w:pPr>
      <w:r w:rsidRPr="00460252">
        <w:rPr>
          <w:color w:val="00B0F0"/>
        </w:rPr>
        <w:t>*</w:t>
      </w:r>
      <w:r>
        <w:t xml:space="preserve">Si prevede un </w:t>
      </w:r>
      <w:r w:rsidRPr="00460252">
        <w:rPr>
          <w:b/>
        </w:rPr>
        <w:t>meccanismo di invitazione</w:t>
      </w:r>
      <w:r>
        <w:rPr>
          <w:b/>
        </w:rPr>
        <w:t xml:space="preserve"> </w:t>
      </w:r>
      <w:r>
        <w:t>per partecipare ad un gruppo collaborativo:</w:t>
      </w:r>
    </w:p>
    <w:p w:rsidR="00460252" w:rsidRPr="00460252" w:rsidRDefault="00460252" w:rsidP="00460252">
      <w:pPr>
        <w:pStyle w:val="Paragrafoelenco"/>
        <w:numPr>
          <w:ilvl w:val="2"/>
          <w:numId w:val="1"/>
        </w:numPr>
        <w:rPr>
          <w:b/>
        </w:rPr>
      </w:pPr>
      <w:r>
        <w:t>Un utente facente parte di un gruppo, può invitare un altro utente fuori dallo stesso gruppo ad entrare a farne parte:</w:t>
      </w:r>
    </w:p>
    <w:p w:rsidR="00460252" w:rsidRPr="00460252" w:rsidRDefault="00460252" w:rsidP="00460252">
      <w:pPr>
        <w:pStyle w:val="Paragrafoelenco"/>
        <w:numPr>
          <w:ilvl w:val="3"/>
          <w:numId w:val="1"/>
        </w:numPr>
        <w:rPr>
          <w:b/>
        </w:rPr>
      </w:pPr>
      <w:r>
        <w:t>Se il gruppo è privato, l’invitato deve comunque fare richiesta di partecipazione e aspettare che questa venga accettata da un amministratore.</w:t>
      </w:r>
    </w:p>
    <w:p w:rsidR="00353941" w:rsidRDefault="00353941" w:rsidP="0035394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Requisiti Opzionali:</w:t>
      </w:r>
    </w:p>
    <w:p w:rsidR="00353941" w:rsidRPr="007222F0" w:rsidRDefault="00353941" w:rsidP="00353941">
      <w:pPr>
        <w:pStyle w:val="Paragrafoelenco"/>
        <w:numPr>
          <w:ilvl w:val="0"/>
          <w:numId w:val="1"/>
        </w:numPr>
      </w:pPr>
      <w:r>
        <w:rPr>
          <w:b/>
        </w:rPr>
        <w:t>Valutazioni:</w:t>
      </w:r>
    </w:p>
    <w:p w:rsidR="007222F0" w:rsidRPr="003B5B0D" w:rsidRDefault="007222F0" w:rsidP="007222F0">
      <w:pPr>
        <w:pStyle w:val="Paragrafoelenco"/>
        <w:numPr>
          <w:ilvl w:val="1"/>
          <w:numId w:val="1"/>
        </w:numPr>
      </w:pPr>
      <w:r>
        <w:t xml:space="preserve">Si è cercato di favorire quanto più possibile la collaborazione, essenziale per lo scopo principale del sistema stesso. Ritorna ancora il concetto del “riuso del già visto” (Gruppi in </w:t>
      </w:r>
      <w:r>
        <w:lastRenderedPageBreak/>
        <w:t xml:space="preserve">stile Facebook), mantenendo poca rigidità e favorendo una quanto più leggera e pratica collaborazione tra utenti. Si è cercato, in oltre, di fornire </w:t>
      </w:r>
      <w:bookmarkStart w:id="0" w:name="_GoBack"/>
      <w:bookmarkEnd w:id="0"/>
      <w:r>
        <w:t>gli giusti strumenti per mettere all’utente di gestire i propri gruppi, in maniera da poter definire delle regole da rispettare nelle “convivenza” collaborativa.</w:t>
      </w:r>
    </w:p>
    <w:p w:rsidR="00F1530A" w:rsidRDefault="00353941" w:rsidP="00460252">
      <w:pPr>
        <w:pStyle w:val="Paragrafoelenco"/>
        <w:numPr>
          <w:ilvl w:val="0"/>
          <w:numId w:val="2"/>
        </w:numPr>
      </w:pPr>
      <w:r>
        <w:rPr>
          <w:b/>
        </w:rPr>
        <w:t>Altro</w:t>
      </w:r>
      <w:r w:rsidR="00460252">
        <w:rPr>
          <w:b/>
        </w:rPr>
        <w:t>:</w:t>
      </w:r>
    </w:p>
    <w:sectPr w:rsidR="00F153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F73"/>
    <w:multiLevelType w:val="hybridMultilevel"/>
    <w:tmpl w:val="F49A70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04AA"/>
    <w:multiLevelType w:val="hybridMultilevel"/>
    <w:tmpl w:val="4830D4B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CCF"/>
    <w:multiLevelType w:val="hybridMultilevel"/>
    <w:tmpl w:val="545A616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B5088"/>
    <w:multiLevelType w:val="hybridMultilevel"/>
    <w:tmpl w:val="5F84AFA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7129"/>
    <w:multiLevelType w:val="hybridMultilevel"/>
    <w:tmpl w:val="827E7E0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1E3"/>
    <w:multiLevelType w:val="hybridMultilevel"/>
    <w:tmpl w:val="87F68C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43D84"/>
    <w:multiLevelType w:val="hybridMultilevel"/>
    <w:tmpl w:val="6C4629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46763"/>
    <w:multiLevelType w:val="hybridMultilevel"/>
    <w:tmpl w:val="F716A2B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06428"/>
    <w:multiLevelType w:val="hybridMultilevel"/>
    <w:tmpl w:val="F71ED0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3D"/>
    <w:rsid w:val="000008EB"/>
    <w:rsid w:val="00065FC6"/>
    <w:rsid w:val="0007596D"/>
    <w:rsid w:val="00082838"/>
    <w:rsid w:val="000854F9"/>
    <w:rsid w:val="000869D6"/>
    <w:rsid w:val="000C4E13"/>
    <w:rsid w:val="0012382B"/>
    <w:rsid w:val="00142ABA"/>
    <w:rsid w:val="00202B63"/>
    <w:rsid w:val="002243B7"/>
    <w:rsid w:val="0028722B"/>
    <w:rsid w:val="002F2ED0"/>
    <w:rsid w:val="002F4864"/>
    <w:rsid w:val="003021DA"/>
    <w:rsid w:val="00331789"/>
    <w:rsid w:val="003532DE"/>
    <w:rsid w:val="00353941"/>
    <w:rsid w:val="003742FA"/>
    <w:rsid w:val="003B5B0D"/>
    <w:rsid w:val="004167E6"/>
    <w:rsid w:val="0043597B"/>
    <w:rsid w:val="00460252"/>
    <w:rsid w:val="004A405D"/>
    <w:rsid w:val="004A7FC8"/>
    <w:rsid w:val="004B141C"/>
    <w:rsid w:val="0052738A"/>
    <w:rsid w:val="0058220A"/>
    <w:rsid w:val="005D30B2"/>
    <w:rsid w:val="005D331A"/>
    <w:rsid w:val="005E293D"/>
    <w:rsid w:val="0063268A"/>
    <w:rsid w:val="0065362B"/>
    <w:rsid w:val="00674BDF"/>
    <w:rsid w:val="00690604"/>
    <w:rsid w:val="006D04C2"/>
    <w:rsid w:val="006E58BB"/>
    <w:rsid w:val="00705483"/>
    <w:rsid w:val="007222F0"/>
    <w:rsid w:val="007A19EC"/>
    <w:rsid w:val="007C1C42"/>
    <w:rsid w:val="00926254"/>
    <w:rsid w:val="009279C4"/>
    <w:rsid w:val="00941976"/>
    <w:rsid w:val="00A85613"/>
    <w:rsid w:val="00AB77EC"/>
    <w:rsid w:val="00B425BC"/>
    <w:rsid w:val="00B62103"/>
    <w:rsid w:val="00B71376"/>
    <w:rsid w:val="00BE3DDD"/>
    <w:rsid w:val="00BE7CB2"/>
    <w:rsid w:val="00BF1C78"/>
    <w:rsid w:val="00C30453"/>
    <w:rsid w:val="00C418C8"/>
    <w:rsid w:val="00C54D86"/>
    <w:rsid w:val="00C6193E"/>
    <w:rsid w:val="00C70A80"/>
    <w:rsid w:val="00C7649C"/>
    <w:rsid w:val="00CA1A87"/>
    <w:rsid w:val="00CD4B9A"/>
    <w:rsid w:val="00DB5F58"/>
    <w:rsid w:val="00DE2A6B"/>
    <w:rsid w:val="00DF46FA"/>
    <w:rsid w:val="00E01F84"/>
    <w:rsid w:val="00E50E60"/>
    <w:rsid w:val="00E87F93"/>
    <w:rsid w:val="00EE45EA"/>
    <w:rsid w:val="00EE7061"/>
    <w:rsid w:val="00EF1C23"/>
    <w:rsid w:val="00EF7D7D"/>
    <w:rsid w:val="00F1530A"/>
    <w:rsid w:val="00F627C9"/>
    <w:rsid w:val="00F64F79"/>
    <w:rsid w:val="00F971CF"/>
    <w:rsid w:val="00FA2775"/>
    <w:rsid w:val="00FD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8C0"/>
  <w15:chartTrackingRefBased/>
  <w15:docId w15:val="{34C3E0A6-9A81-469F-B7DE-D0F29422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293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008E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08EB"/>
    <w:rPr>
      <w:color w:val="808080"/>
      <w:shd w:val="clear" w:color="auto" w:fill="E6E6E6"/>
    </w:rPr>
  </w:style>
  <w:style w:type="character" w:customStyle="1" w:styleId="html-tag">
    <w:name w:val="html-tag"/>
    <w:basedOn w:val="Carpredefinitoparagrafo"/>
    <w:rsid w:val="00C54D86"/>
  </w:style>
  <w:style w:type="character" w:customStyle="1" w:styleId="text">
    <w:name w:val="text"/>
    <w:basedOn w:val="Carpredefinitoparagrafo"/>
    <w:rsid w:val="00C54D86"/>
  </w:style>
  <w:style w:type="paragraph" w:styleId="NormaleWeb">
    <w:name w:val="Normal (Web)"/>
    <w:basedOn w:val="Normale"/>
    <w:uiPriority w:val="99"/>
    <w:unhideWhenUsed/>
    <w:rsid w:val="0014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lp.uni-trier.de/d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molinari</dc:creator>
  <cp:keywords/>
  <dc:description/>
  <cp:lastModifiedBy>Rick</cp:lastModifiedBy>
  <cp:revision>39</cp:revision>
  <dcterms:created xsi:type="dcterms:W3CDTF">2017-12-21T17:15:00Z</dcterms:created>
  <dcterms:modified xsi:type="dcterms:W3CDTF">2018-01-19T17:49:00Z</dcterms:modified>
</cp:coreProperties>
</file>