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257F5" w14:textId="77777777" w:rsidR="00066F21" w:rsidRDefault="00066F21" w:rsidP="00066F21">
      <w:pPr>
        <w:tabs>
          <w:tab w:val="left" w:pos="709"/>
        </w:tabs>
        <w:spacing w:after="120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МИНИСТЕРСТВО ЦИФРОВОГО РАЗВИТИЯ СВЯЗИ И МАССОВЫХ КОММУНИКАЦИЙ РОССИЙСКОЙ ФЕДЕРАЦИИ</w:t>
      </w:r>
    </w:p>
    <w:p w14:paraId="4EF50DA5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A196343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2B01BF88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(</w:t>
      </w:r>
      <w:proofErr w:type="spellStart"/>
      <w:r>
        <w:rPr>
          <w:b/>
          <w:color w:val="000000" w:themeColor="text1"/>
          <w:sz w:val="22"/>
          <w:szCs w:val="22"/>
        </w:rPr>
        <w:t>СПбГУТ</w:t>
      </w:r>
      <w:proofErr w:type="spellEnd"/>
      <w:r>
        <w:rPr>
          <w:b/>
          <w:color w:val="000000" w:themeColor="text1"/>
          <w:sz w:val="22"/>
          <w:szCs w:val="22"/>
        </w:rPr>
        <w:t>)</w:t>
      </w:r>
    </w:p>
    <w:p w14:paraId="7D1D951A" w14:textId="77777777" w:rsidR="00066F21" w:rsidRDefault="008D0394" w:rsidP="00066F21">
      <w:pPr>
        <w:tabs>
          <w:tab w:val="left" w:pos="709"/>
        </w:tabs>
        <w:ind w:firstLine="0"/>
        <w:jc w:val="center"/>
        <w:rPr>
          <w:noProof/>
          <w:color w:val="000000" w:themeColor="text1"/>
        </w:rPr>
      </w:pPr>
      <w:r>
        <w:rPr>
          <w:noProof/>
          <w:color w:val="000000" w:themeColor="text1"/>
        </w:rPr>
        <w:pict w14:anchorId="0B8D4E63">
          <v:rect id="_x0000_i1025" style="width:467.75pt;height:.6pt" o:hralign="center" o:hrstd="t" o:hrnoshade="t" o:hr="t" fillcolor="black [3213]" stroked="f"/>
        </w:pict>
      </w:r>
    </w:p>
    <w:p w14:paraId="72EDF855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Факультет информационных систем и технологий</w:t>
      </w:r>
    </w:p>
    <w:p w14:paraId="2E5CD8AE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Cs w:val="28"/>
        </w:rPr>
      </w:pPr>
      <w:r>
        <w:rPr>
          <w:rFonts w:eastAsia="Arial"/>
          <w:b/>
          <w:color w:val="000000" w:themeColor="text1"/>
          <w:szCs w:val="28"/>
          <w:highlight w:val="white"/>
        </w:rPr>
        <w:t xml:space="preserve">Кафедра </w:t>
      </w:r>
      <w:r>
        <w:rPr>
          <w:rFonts w:eastAsia="Arial"/>
          <w:b/>
          <w:color w:val="000000" w:themeColor="text1"/>
          <w:szCs w:val="28"/>
        </w:rPr>
        <w:t>безопасности информационных систем</w:t>
      </w:r>
    </w:p>
    <w:p w14:paraId="3AF1522B" w14:textId="77777777" w:rsidR="00066F21" w:rsidRDefault="00066F21" w:rsidP="00066F21">
      <w:pPr>
        <w:tabs>
          <w:tab w:val="left" w:pos="709"/>
        </w:tabs>
        <w:spacing w:after="240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/>
      </w:r>
      <w:r>
        <w:rPr>
          <w:color w:val="000000" w:themeColor="text1"/>
          <w:szCs w:val="28"/>
        </w:rPr>
        <w:br/>
      </w:r>
    </w:p>
    <w:p w14:paraId="56EA15FC" w14:textId="54B8A852" w:rsidR="00066F21" w:rsidRDefault="00066F21" w:rsidP="00066F21">
      <w:pPr>
        <w:tabs>
          <w:tab w:val="left" w:pos="709"/>
        </w:tabs>
        <w:ind w:firstLine="0"/>
        <w:jc w:val="center"/>
        <w:rPr>
          <w:rFonts w:eastAsia="Arial"/>
          <w:b/>
          <w:bCs/>
          <w:color w:val="000000" w:themeColor="text1"/>
          <w:sz w:val="40"/>
          <w:szCs w:val="40"/>
        </w:rPr>
      </w:pPr>
      <w:r>
        <w:rPr>
          <w:rFonts w:eastAsia="Arial"/>
          <w:b/>
          <w:bCs/>
          <w:color w:val="000000" w:themeColor="text1"/>
          <w:sz w:val="40"/>
          <w:szCs w:val="40"/>
        </w:rPr>
        <w:t>Лабораторная работа №</w:t>
      </w:r>
      <w:r w:rsidR="00613F9D">
        <w:rPr>
          <w:rFonts w:eastAsia="Arial"/>
          <w:b/>
          <w:bCs/>
          <w:color w:val="000000" w:themeColor="text1"/>
          <w:sz w:val="40"/>
          <w:szCs w:val="40"/>
        </w:rPr>
        <w:t>9</w:t>
      </w:r>
    </w:p>
    <w:p w14:paraId="6D5A40A2" w14:textId="77777777" w:rsidR="00066F21" w:rsidRDefault="00066F21" w:rsidP="00066F21">
      <w:pPr>
        <w:tabs>
          <w:tab w:val="left" w:pos="709"/>
        </w:tabs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по дисциплине: Архитектура информационных систем</w:t>
      </w:r>
    </w:p>
    <w:p w14:paraId="3A6E69C2" w14:textId="6753865F" w:rsidR="00066F21" w:rsidRDefault="00066F21" w:rsidP="00066F21">
      <w:pPr>
        <w:tabs>
          <w:tab w:val="left" w:pos="709"/>
        </w:tabs>
        <w:ind w:firstLine="0"/>
        <w:jc w:val="center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на тему: «</w:t>
      </w:r>
      <w:r w:rsidR="00613F9D">
        <w:rPr>
          <w:rFonts w:eastAsia="Arial"/>
          <w:color w:val="000000" w:themeColor="text1"/>
          <w:szCs w:val="28"/>
        </w:rPr>
        <w:t xml:space="preserve">Изучение основ работы с диалоговыми окнами терминала </w:t>
      </w:r>
      <w:proofErr w:type="spellStart"/>
      <w:r w:rsidR="00613F9D">
        <w:rPr>
          <w:rFonts w:eastAsia="Arial"/>
          <w:color w:val="000000" w:themeColor="text1"/>
          <w:szCs w:val="28"/>
          <w:lang w:val="en-US"/>
        </w:rPr>
        <w:t>linux</w:t>
      </w:r>
      <w:proofErr w:type="spellEnd"/>
      <w:r>
        <w:rPr>
          <w:rFonts w:eastAsia="Arial"/>
          <w:color w:val="000000" w:themeColor="text1"/>
          <w:szCs w:val="28"/>
        </w:rPr>
        <w:t>»</w:t>
      </w:r>
    </w:p>
    <w:p w14:paraId="38DC0853" w14:textId="77777777" w:rsidR="00066F21" w:rsidRDefault="00066F21" w:rsidP="00066F21">
      <w:pPr>
        <w:tabs>
          <w:tab w:val="left" w:pos="709"/>
        </w:tabs>
        <w:spacing w:after="240"/>
        <w:rPr>
          <w:color w:val="000000" w:themeColor="text1"/>
          <w:szCs w:val="28"/>
        </w:rPr>
      </w:pPr>
      <w:bookmarkStart w:id="0" w:name="_gjdgxs"/>
      <w:bookmarkEnd w:id="0"/>
    </w:p>
    <w:p w14:paraId="6C38319D" w14:textId="77777777" w:rsidR="00066F21" w:rsidRDefault="00066F21" w:rsidP="00066F21">
      <w:pPr>
        <w:tabs>
          <w:tab w:val="left" w:pos="709"/>
        </w:tabs>
        <w:spacing w:after="240"/>
        <w:ind w:firstLine="0"/>
        <w:rPr>
          <w:color w:val="000000" w:themeColor="text1"/>
          <w:szCs w:val="28"/>
        </w:rPr>
      </w:pPr>
    </w:p>
    <w:p w14:paraId="42D44F98" w14:textId="77777777" w:rsidR="00066F21" w:rsidRDefault="00066F21" w:rsidP="00066F21">
      <w:pPr>
        <w:tabs>
          <w:tab w:val="left" w:pos="709"/>
        </w:tabs>
        <w:ind w:firstLine="0"/>
        <w:jc w:val="right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Выполнил:</w:t>
      </w:r>
    </w:p>
    <w:p w14:paraId="65FE41EC" w14:textId="77777777" w:rsidR="00066F21" w:rsidRDefault="00066F21" w:rsidP="00066F21">
      <w:pPr>
        <w:tabs>
          <w:tab w:val="left" w:pos="709"/>
        </w:tabs>
        <w:ind w:firstLine="0"/>
        <w:jc w:val="right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студент гр. ИСТ-921</w:t>
      </w:r>
    </w:p>
    <w:p w14:paraId="6633F46A" w14:textId="2DFD4673" w:rsidR="00066F21" w:rsidRDefault="00066F21" w:rsidP="00066F21">
      <w:pPr>
        <w:tabs>
          <w:tab w:val="left" w:pos="709"/>
        </w:tabs>
        <w:ind w:firstLine="0"/>
        <w:jc w:val="right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Клименко А.А.</w:t>
      </w:r>
    </w:p>
    <w:p w14:paraId="7234861C" w14:textId="77777777" w:rsidR="00066F21" w:rsidRDefault="00066F21" w:rsidP="00066F21">
      <w:pPr>
        <w:tabs>
          <w:tab w:val="left" w:pos="709"/>
        </w:tabs>
        <w:ind w:firstLine="0"/>
        <w:jc w:val="right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Принял:</w:t>
      </w:r>
    </w:p>
    <w:p w14:paraId="6409C6D2" w14:textId="77777777" w:rsidR="00066F21" w:rsidRDefault="00066F21" w:rsidP="00066F21">
      <w:pPr>
        <w:tabs>
          <w:tab w:val="left" w:pos="709"/>
        </w:tabs>
        <w:ind w:firstLine="0"/>
        <w:jc w:val="right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к.т.н., доцент кафедры ИКД</w:t>
      </w:r>
    </w:p>
    <w:p w14:paraId="661D60CB" w14:textId="77777777" w:rsidR="00066F21" w:rsidRDefault="00066F21" w:rsidP="00066F21">
      <w:pPr>
        <w:tabs>
          <w:tab w:val="left" w:pos="709"/>
        </w:tabs>
        <w:ind w:firstLine="0"/>
        <w:jc w:val="right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 Громов В.В.</w:t>
      </w:r>
    </w:p>
    <w:p w14:paraId="10174B47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68AF9C1C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3404DCA7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3991BD86" w14:textId="77777777" w:rsidR="00066F21" w:rsidRDefault="00066F21" w:rsidP="00066F21">
      <w:pPr>
        <w:tabs>
          <w:tab w:val="left" w:pos="709"/>
        </w:tabs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г. Санкт-Петербург</w:t>
      </w:r>
    </w:p>
    <w:p w14:paraId="272082C4" w14:textId="77777777" w:rsidR="00066F21" w:rsidRDefault="00066F21" w:rsidP="00066F21">
      <w:pPr>
        <w:tabs>
          <w:tab w:val="left" w:pos="709"/>
        </w:tabs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2022 г.</w:t>
      </w:r>
    </w:p>
    <w:p w14:paraId="582B51E9" w14:textId="77777777" w:rsidR="00B641F9" w:rsidRDefault="00066F21" w:rsidP="00066F21">
      <w:pPr>
        <w:tabs>
          <w:tab w:val="left" w:pos="709"/>
        </w:tabs>
        <w:ind w:firstLine="720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lastRenderedPageBreak/>
        <w:t xml:space="preserve">Цель работы: </w:t>
      </w:r>
    </w:p>
    <w:p w14:paraId="25455ED0" w14:textId="10F236E2" w:rsidR="00066F21" w:rsidRDefault="00B641F9" w:rsidP="00066F21">
      <w:pPr>
        <w:tabs>
          <w:tab w:val="left" w:pos="709"/>
        </w:tabs>
        <w:ind w:firstLine="720"/>
        <w:rPr>
          <w:rFonts w:eastAsia="Arial"/>
          <w:color w:val="000000" w:themeColor="text1"/>
          <w:szCs w:val="28"/>
        </w:rPr>
      </w:pPr>
      <w:r w:rsidRPr="00B641F9">
        <w:rPr>
          <w:rFonts w:eastAsia="Arial"/>
          <w:color w:val="000000" w:themeColor="text1"/>
          <w:szCs w:val="28"/>
        </w:rPr>
        <w:t xml:space="preserve">1. </w:t>
      </w:r>
      <w:r w:rsidR="00066F21">
        <w:rPr>
          <w:rFonts w:eastAsia="Arial"/>
          <w:color w:val="000000" w:themeColor="text1"/>
          <w:szCs w:val="28"/>
        </w:rPr>
        <w:t xml:space="preserve">изучить основы </w:t>
      </w:r>
      <w:r w:rsidR="00C96FEF">
        <w:rPr>
          <w:rFonts w:eastAsia="Arial"/>
          <w:color w:val="000000" w:themeColor="text1"/>
          <w:szCs w:val="28"/>
        </w:rPr>
        <w:t xml:space="preserve">работы с </w:t>
      </w:r>
      <w:r w:rsidR="003E1149">
        <w:rPr>
          <w:rFonts w:eastAsia="Arial"/>
          <w:color w:val="000000" w:themeColor="text1"/>
          <w:szCs w:val="28"/>
        </w:rPr>
        <w:t>диалоговыми</w:t>
      </w:r>
      <w:r w:rsidR="00C96FEF">
        <w:rPr>
          <w:rFonts w:eastAsia="Arial"/>
          <w:color w:val="000000" w:themeColor="text1"/>
          <w:szCs w:val="28"/>
        </w:rPr>
        <w:t xml:space="preserve"> окнами в терминале </w:t>
      </w:r>
      <w:proofErr w:type="spellStart"/>
      <w:r w:rsidR="00C96FEF">
        <w:rPr>
          <w:rFonts w:eastAsia="Arial"/>
          <w:color w:val="000000" w:themeColor="text1"/>
          <w:szCs w:val="28"/>
          <w:lang w:val="en-US"/>
        </w:rPr>
        <w:t>linux</w:t>
      </w:r>
      <w:proofErr w:type="spellEnd"/>
      <w:r w:rsidR="00066F21">
        <w:rPr>
          <w:rFonts w:eastAsia="Arial"/>
          <w:color w:val="000000" w:themeColor="text1"/>
          <w:szCs w:val="28"/>
        </w:rPr>
        <w:t>.</w:t>
      </w:r>
    </w:p>
    <w:p w14:paraId="37302A68" w14:textId="468147A4" w:rsidR="00B641F9" w:rsidRPr="00B641F9" w:rsidRDefault="00B641F9" w:rsidP="00066F21">
      <w:pPr>
        <w:tabs>
          <w:tab w:val="left" w:pos="709"/>
        </w:tabs>
        <w:ind w:firstLine="720"/>
        <w:rPr>
          <w:rFonts w:eastAsia="Arial"/>
          <w:color w:val="000000" w:themeColor="text1"/>
          <w:szCs w:val="28"/>
        </w:rPr>
      </w:pPr>
      <w:r w:rsidRPr="00B641F9">
        <w:rPr>
          <w:rFonts w:eastAsia="Arial"/>
          <w:color w:val="000000" w:themeColor="text1"/>
          <w:szCs w:val="28"/>
        </w:rPr>
        <w:t xml:space="preserve">2. </w:t>
      </w:r>
      <w:r>
        <w:rPr>
          <w:rFonts w:eastAsia="Arial"/>
          <w:color w:val="000000" w:themeColor="text1"/>
          <w:szCs w:val="28"/>
        </w:rPr>
        <w:t>Для выполнения 10 лабораторной подготовить блок схему алгоритма скрипта.</w:t>
      </w:r>
    </w:p>
    <w:p w14:paraId="284B27E8" w14:textId="77777777" w:rsidR="00B641F9" w:rsidRDefault="00B641F9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1D3C5109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ab/>
        <w:t>Ход работы</w:t>
      </w:r>
    </w:p>
    <w:p w14:paraId="2DFD7C25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709061EB" w14:textId="5D556542" w:rsidR="00066F21" w:rsidRDefault="00066F21" w:rsidP="00066F21">
      <w:pPr>
        <w:pStyle w:val="a3"/>
        <w:numPr>
          <w:ilvl w:val="0"/>
          <w:numId w:val="1"/>
        </w:numPr>
        <w:tabs>
          <w:tab w:val="left" w:pos="709"/>
        </w:tabs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Команда </w:t>
      </w:r>
      <w:r w:rsidR="00C96FEF">
        <w:rPr>
          <w:rFonts w:eastAsia="Arial"/>
          <w:color w:val="000000" w:themeColor="text1"/>
          <w:szCs w:val="28"/>
          <w:lang w:val="en-US"/>
        </w:rPr>
        <w:t>dialog</w:t>
      </w:r>
    </w:p>
    <w:p w14:paraId="6E096356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256793B3" w14:textId="61C3162A" w:rsidR="00066F21" w:rsidRPr="00C96FEF" w:rsidRDefault="00C96FEF" w:rsidP="00C96FEF">
      <w:p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 xml:space="preserve">Для работы с диалоговыми окнами существует пакет </w:t>
      </w:r>
      <w:r>
        <w:rPr>
          <w:color w:val="000000" w:themeColor="text1"/>
          <w:szCs w:val="28"/>
          <w:lang w:val="en-US" w:eastAsia="en-GB"/>
        </w:rPr>
        <w:t>dialog</w:t>
      </w:r>
      <w:r w:rsidRPr="00C96FEF">
        <w:rPr>
          <w:color w:val="000000" w:themeColor="text1"/>
          <w:szCs w:val="28"/>
          <w:lang w:eastAsia="en-GB"/>
        </w:rPr>
        <w:t xml:space="preserve">. </w:t>
      </w:r>
      <w:r>
        <w:rPr>
          <w:color w:val="000000" w:themeColor="text1"/>
          <w:szCs w:val="28"/>
          <w:lang w:eastAsia="en-GB"/>
        </w:rPr>
        <w:t xml:space="preserve">Для его установки необходимо ввести команду </w:t>
      </w:r>
      <w:proofErr w:type="spellStart"/>
      <w:r w:rsidRPr="00C96FEF">
        <w:rPr>
          <w:color w:val="000000" w:themeColor="text1"/>
          <w:szCs w:val="28"/>
          <w:lang w:eastAsia="en-GB"/>
        </w:rPr>
        <w:t>sudo</w:t>
      </w:r>
      <w:proofErr w:type="spellEnd"/>
      <w:r w:rsidRPr="00C96FEF">
        <w:rPr>
          <w:color w:val="000000" w:themeColor="text1"/>
          <w:szCs w:val="28"/>
          <w:lang w:eastAsia="en-GB"/>
        </w:rPr>
        <w:t xml:space="preserve"> </w:t>
      </w:r>
      <w:proofErr w:type="spellStart"/>
      <w:r w:rsidRPr="00C96FEF">
        <w:rPr>
          <w:color w:val="000000" w:themeColor="text1"/>
          <w:szCs w:val="28"/>
          <w:lang w:eastAsia="en-GB"/>
        </w:rPr>
        <w:t>apt-get</w:t>
      </w:r>
      <w:proofErr w:type="spellEnd"/>
      <w:r w:rsidRPr="00C96FEF">
        <w:rPr>
          <w:color w:val="000000" w:themeColor="text1"/>
          <w:szCs w:val="28"/>
          <w:lang w:eastAsia="en-GB"/>
        </w:rPr>
        <w:t xml:space="preserve"> </w:t>
      </w:r>
      <w:proofErr w:type="spellStart"/>
      <w:r w:rsidRPr="00C96FEF">
        <w:rPr>
          <w:color w:val="000000" w:themeColor="text1"/>
          <w:szCs w:val="28"/>
          <w:lang w:eastAsia="en-GB"/>
        </w:rPr>
        <w:t>install</w:t>
      </w:r>
      <w:proofErr w:type="spellEnd"/>
      <w:r w:rsidRPr="00C96FEF">
        <w:rPr>
          <w:color w:val="000000" w:themeColor="text1"/>
          <w:szCs w:val="28"/>
          <w:lang w:eastAsia="en-GB"/>
        </w:rPr>
        <w:t xml:space="preserve"> </w:t>
      </w:r>
      <w:proofErr w:type="spellStart"/>
      <w:r w:rsidRPr="00C96FEF">
        <w:rPr>
          <w:color w:val="000000" w:themeColor="text1"/>
          <w:szCs w:val="28"/>
          <w:lang w:eastAsia="en-GB"/>
        </w:rPr>
        <w:t>dialog</w:t>
      </w:r>
      <w:proofErr w:type="spellEnd"/>
    </w:p>
    <w:p w14:paraId="119A04CF" w14:textId="77777777" w:rsidR="00066F21" w:rsidRDefault="00066F21" w:rsidP="00066F21">
      <w:pPr>
        <w:tabs>
          <w:tab w:val="left" w:pos="709"/>
          <w:tab w:val="left" w:pos="851"/>
        </w:tabs>
        <w:ind w:firstLine="0"/>
        <w:jc w:val="left"/>
        <w:textAlignment w:val="baseline"/>
        <w:rPr>
          <w:color w:val="000000" w:themeColor="text1"/>
          <w:szCs w:val="28"/>
          <w:lang w:eastAsia="en-GB"/>
        </w:rPr>
      </w:pPr>
    </w:p>
    <w:p w14:paraId="5CB73750" w14:textId="77777777" w:rsidR="00066F21" w:rsidRDefault="00066F21" w:rsidP="00066F21">
      <w:pPr>
        <w:tabs>
          <w:tab w:val="left" w:pos="709"/>
          <w:tab w:val="left" w:pos="851"/>
        </w:tabs>
        <w:ind w:firstLine="0"/>
        <w:jc w:val="left"/>
        <w:textAlignment w:val="baseline"/>
        <w:rPr>
          <w:color w:val="000000" w:themeColor="text1"/>
          <w:szCs w:val="28"/>
          <w:lang w:eastAsia="en-GB"/>
        </w:rPr>
      </w:pPr>
    </w:p>
    <w:p w14:paraId="3092FD0C" w14:textId="17D322F7" w:rsidR="00066F21" w:rsidRDefault="00A5481F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val="en-US" w:eastAsia="en-GB"/>
        </w:rPr>
      </w:pPr>
      <w:r>
        <w:rPr>
          <w:color w:val="000000" w:themeColor="text1"/>
          <w:szCs w:val="28"/>
          <w:lang w:eastAsia="en-GB"/>
        </w:rPr>
        <w:t>Пример</w:t>
      </w:r>
      <w:r w:rsidRPr="003E1149">
        <w:rPr>
          <w:color w:val="000000" w:themeColor="text1"/>
          <w:szCs w:val="28"/>
          <w:lang w:val="en-US" w:eastAsia="en-GB"/>
        </w:rPr>
        <w:t xml:space="preserve"> </w:t>
      </w:r>
      <w:r>
        <w:rPr>
          <w:color w:val="000000" w:themeColor="text1"/>
          <w:szCs w:val="28"/>
          <w:lang w:val="en-US" w:eastAsia="en-GB"/>
        </w:rPr>
        <w:t>dialog yes-no</w:t>
      </w:r>
    </w:p>
    <w:p w14:paraId="0C55B79F" w14:textId="77777777" w:rsidR="00A5481F" w:rsidRPr="00A5481F" w:rsidRDefault="00A5481F" w:rsidP="00A5481F">
      <w:pPr>
        <w:tabs>
          <w:tab w:val="left" w:pos="709"/>
          <w:tab w:val="left" w:pos="851"/>
        </w:tabs>
        <w:spacing w:line="240" w:lineRule="auto"/>
        <w:textAlignment w:val="baseline"/>
        <w:rPr>
          <w:rFonts w:ascii="Arial" w:hAnsi="Arial" w:cs="Arial"/>
          <w:color w:val="000000" w:themeColor="text1"/>
          <w:sz w:val="24"/>
          <w:lang w:val="en-US" w:eastAsia="en-GB"/>
        </w:rPr>
      </w:pPr>
    </w:p>
    <w:p w14:paraId="200C5DB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gramStart"/>
      <w:r w:rsidRPr="003E1149">
        <w:rPr>
          <w:rFonts w:ascii="Cascadia Code" w:hAnsi="Cascadia Code"/>
          <w:color w:val="7F848E"/>
          <w:sz w:val="24"/>
          <w:lang w:val="en-US"/>
        </w:rPr>
        <w:t>#!/</w:t>
      </w:r>
      <w:proofErr w:type="gramEnd"/>
      <w:r w:rsidRPr="003E1149">
        <w:rPr>
          <w:rFonts w:ascii="Cascadia Code" w:hAnsi="Cascadia Code"/>
          <w:color w:val="7F848E"/>
          <w:sz w:val="24"/>
          <w:lang w:val="en-US"/>
        </w:rPr>
        <w:t>bin/bash</w:t>
      </w:r>
    </w:p>
    <w:p w14:paraId="15744EB6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</w:p>
    <w:p w14:paraId="29FC610E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dialog --title 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" </w:t>
      </w:r>
      <w:r w:rsidRPr="003E1149">
        <w:rPr>
          <w:rFonts w:ascii="Cascadia Code" w:hAnsi="Cascadia Code"/>
          <w:color w:val="98C379"/>
          <w:sz w:val="24"/>
        </w:rPr>
        <w:t>Мой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первый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диалог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--clear \</w:t>
      </w:r>
    </w:p>
    <w:p w14:paraId="52240DC2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    </w:t>
      </w:r>
      <w:r w:rsidRPr="003E1149">
        <w:rPr>
          <w:rFonts w:ascii="Cascadia Code" w:hAnsi="Cascadia Code"/>
          <w:color w:val="EEFFFF"/>
          <w:sz w:val="24"/>
        </w:rPr>
        <w:t>--</w:t>
      </w:r>
      <w:proofErr w:type="spellStart"/>
      <w:r w:rsidRPr="003E1149">
        <w:rPr>
          <w:rFonts w:ascii="Cascadia Code" w:hAnsi="Cascadia Code"/>
          <w:color w:val="EEFFFF"/>
          <w:sz w:val="24"/>
        </w:rPr>
        <w:t>yesno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"Диалог да или нет"</w:t>
      </w:r>
      <w:r w:rsidRPr="003E1149">
        <w:rPr>
          <w:rFonts w:ascii="Cascadia Code" w:hAnsi="Cascadia Code"/>
          <w:color w:val="EEFFFF"/>
          <w:sz w:val="24"/>
        </w:rPr>
        <w:t xml:space="preserve"> 10 40</w:t>
      </w:r>
    </w:p>
    <w:p w14:paraId="4C30A3BE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</w:p>
    <w:p w14:paraId="010688D1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case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$?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C678DD"/>
          <w:sz w:val="24"/>
          <w:lang w:val="en-US"/>
        </w:rPr>
        <w:t>in</w:t>
      </w:r>
    </w:p>
    <w:p w14:paraId="72BB76C4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   0)</w:t>
      </w:r>
    </w:p>
    <w:p w14:paraId="1CC829ED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    </w:t>
      </w: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Выбрано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'</w:t>
      </w:r>
      <w:r w:rsidRPr="003E1149">
        <w:rPr>
          <w:rFonts w:ascii="Cascadia Code" w:hAnsi="Cascadia Code"/>
          <w:color w:val="98C379"/>
          <w:sz w:val="24"/>
        </w:rPr>
        <w:t>Да</w:t>
      </w:r>
      <w:proofErr w:type="gramStart"/>
      <w:r w:rsidRPr="003E1149">
        <w:rPr>
          <w:rFonts w:ascii="Cascadia Code" w:hAnsi="Cascadia Code"/>
          <w:color w:val="98C379"/>
          <w:sz w:val="24"/>
          <w:lang w:val="en-US"/>
        </w:rPr>
        <w:t>'."</w:t>
      </w:r>
      <w:r w:rsidRPr="003E1149">
        <w:rPr>
          <w:rFonts w:ascii="Cascadia Code" w:hAnsi="Cascadia Code"/>
          <w:color w:val="EEFFFF"/>
          <w:sz w:val="24"/>
          <w:lang w:val="en-US"/>
        </w:rPr>
        <w:t>;;</w:t>
      </w:r>
      <w:proofErr w:type="gramEnd"/>
    </w:p>
    <w:p w14:paraId="45FD3DB1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</w:t>
      </w:r>
      <w:r w:rsidRPr="00613F9D">
        <w:rPr>
          <w:rFonts w:ascii="Cascadia Code" w:hAnsi="Cascadia Code"/>
          <w:color w:val="EEFFFF"/>
          <w:sz w:val="24"/>
          <w:lang w:val="en-US"/>
        </w:rPr>
        <w:t>1)</w:t>
      </w:r>
    </w:p>
    <w:p w14:paraId="1F348BEA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 xml:space="preserve">        </w:t>
      </w:r>
      <w:r w:rsidRPr="00613F9D">
        <w:rPr>
          <w:rFonts w:ascii="Cascadia Code" w:hAnsi="Cascadia Code"/>
          <w:color w:val="56B6C2"/>
          <w:sz w:val="24"/>
          <w:lang w:val="en-US"/>
        </w:rPr>
        <w:t>echo</w:t>
      </w:r>
      <w:r w:rsidRPr="00613F9D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613F9D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Выбрано</w:t>
      </w:r>
      <w:r w:rsidRPr="00613F9D">
        <w:rPr>
          <w:rFonts w:ascii="Cascadia Code" w:hAnsi="Cascadia Code"/>
          <w:color w:val="98C379"/>
          <w:sz w:val="24"/>
          <w:lang w:val="en-US"/>
        </w:rPr>
        <w:t xml:space="preserve"> '</w:t>
      </w:r>
      <w:r w:rsidRPr="003E1149">
        <w:rPr>
          <w:rFonts w:ascii="Cascadia Code" w:hAnsi="Cascadia Code"/>
          <w:color w:val="98C379"/>
          <w:sz w:val="24"/>
        </w:rPr>
        <w:t>Нет</w:t>
      </w:r>
      <w:proofErr w:type="gramStart"/>
      <w:r w:rsidRPr="00613F9D">
        <w:rPr>
          <w:rFonts w:ascii="Cascadia Code" w:hAnsi="Cascadia Code"/>
          <w:color w:val="98C379"/>
          <w:sz w:val="24"/>
          <w:lang w:val="en-US"/>
        </w:rPr>
        <w:t>'."</w:t>
      </w:r>
      <w:r w:rsidRPr="00613F9D">
        <w:rPr>
          <w:rFonts w:ascii="Cascadia Code" w:hAnsi="Cascadia Code"/>
          <w:color w:val="EEFFFF"/>
          <w:sz w:val="24"/>
          <w:lang w:val="en-US"/>
        </w:rPr>
        <w:t>;;</w:t>
      </w:r>
      <w:proofErr w:type="gramEnd"/>
    </w:p>
    <w:p w14:paraId="3DE856F7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>    255)</w:t>
      </w:r>
    </w:p>
    <w:p w14:paraId="155D1C19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 xml:space="preserve">        </w:t>
      </w:r>
      <w:r w:rsidRPr="00613F9D">
        <w:rPr>
          <w:rFonts w:ascii="Cascadia Code" w:hAnsi="Cascadia Code"/>
          <w:color w:val="56B6C2"/>
          <w:sz w:val="24"/>
          <w:lang w:val="en-US"/>
        </w:rPr>
        <w:t>echo</w:t>
      </w:r>
      <w:r w:rsidRPr="00613F9D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613F9D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Нажата</w:t>
      </w:r>
      <w:r w:rsidRPr="00613F9D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клавиша</w:t>
      </w:r>
      <w:r w:rsidRPr="00613F9D">
        <w:rPr>
          <w:rFonts w:ascii="Cascadia Code" w:hAnsi="Cascadia Code"/>
          <w:color w:val="98C379"/>
          <w:sz w:val="24"/>
          <w:lang w:val="en-US"/>
        </w:rPr>
        <w:t xml:space="preserve"> </w:t>
      </w:r>
      <w:proofErr w:type="gramStart"/>
      <w:r w:rsidRPr="00613F9D">
        <w:rPr>
          <w:rFonts w:ascii="Cascadia Code" w:hAnsi="Cascadia Code"/>
          <w:color w:val="98C379"/>
          <w:sz w:val="24"/>
          <w:lang w:val="en-US"/>
        </w:rPr>
        <w:t>ESC."</w:t>
      </w:r>
      <w:r w:rsidRPr="00613F9D">
        <w:rPr>
          <w:rFonts w:ascii="Cascadia Code" w:hAnsi="Cascadia Code"/>
          <w:color w:val="EEFFFF"/>
          <w:sz w:val="24"/>
          <w:lang w:val="en-US"/>
        </w:rPr>
        <w:t>;;</w:t>
      </w:r>
      <w:proofErr w:type="gramEnd"/>
    </w:p>
    <w:p w14:paraId="300BA0CF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spellStart"/>
      <w:r w:rsidRPr="00613F9D">
        <w:rPr>
          <w:rFonts w:ascii="Cascadia Code" w:hAnsi="Cascadia Code"/>
          <w:color w:val="C678DD"/>
          <w:sz w:val="24"/>
          <w:lang w:val="en-US"/>
        </w:rPr>
        <w:t>esac</w:t>
      </w:r>
      <w:proofErr w:type="spellEnd"/>
    </w:p>
    <w:p w14:paraId="1FD359D8" w14:textId="4924E1BE" w:rsidR="009E5F01" w:rsidRPr="00613F9D" w:rsidRDefault="009E5F01" w:rsidP="00A5481F">
      <w:pPr>
        <w:tabs>
          <w:tab w:val="left" w:pos="709"/>
          <w:tab w:val="left" w:pos="851"/>
        </w:tabs>
        <w:spacing w:line="240" w:lineRule="auto"/>
        <w:textAlignment w:val="baseline"/>
        <w:rPr>
          <w:rFonts w:ascii="Arial" w:hAnsi="Arial" w:cs="Arial"/>
          <w:color w:val="000000" w:themeColor="text1"/>
          <w:sz w:val="24"/>
          <w:lang w:val="en-US" w:eastAsia="en-GB"/>
        </w:rPr>
      </w:pPr>
    </w:p>
    <w:p w14:paraId="26F506DF" w14:textId="77777777" w:rsidR="003E1149" w:rsidRPr="00613F9D" w:rsidRDefault="003E1149" w:rsidP="00A5481F">
      <w:pPr>
        <w:tabs>
          <w:tab w:val="left" w:pos="709"/>
          <w:tab w:val="left" w:pos="851"/>
        </w:tabs>
        <w:spacing w:line="240" w:lineRule="auto"/>
        <w:textAlignment w:val="baseline"/>
        <w:rPr>
          <w:rFonts w:ascii="Arial" w:hAnsi="Arial" w:cs="Arial"/>
          <w:color w:val="000000" w:themeColor="text1"/>
          <w:sz w:val="24"/>
          <w:lang w:val="en-US" w:eastAsia="en-GB"/>
        </w:rPr>
      </w:pPr>
    </w:p>
    <w:p w14:paraId="12028F6D" w14:textId="7714F16F" w:rsidR="00066F21" w:rsidRDefault="009E5F01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4B36BE">
        <w:rPr>
          <w:color w:val="000000" w:themeColor="text1"/>
          <w:szCs w:val="28"/>
          <w:lang w:eastAsia="en-GB"/>
        </w:rPr>
        <w:t xml:space="preserve">Теперь программа ждёт пользовательского выбора. В зависимости от того, нажмёте кнопку "Да" или "Нет", или нажмёте клавишу </w:t>
      </w:r>
      <w:proofErr w:type="spellStart"/>
      <w:r w:rsidRPr="004B36BE">
        <w:rPr>
          <w:color w:val="000000" w:themeColor="text1"/>
          <w:szCs w:val="28"/>
          <w:lang w:eastAsia="en-GB"/>
        </w:rPr>
        <w:t>Escape</w:t>
      </w:r>
      <w:proofErr w:type="spellEnd"/>
      <w:r w:rsidRPr="004B36BE">
        <w:rPr>
          <w:color w:val="000000" w:themeColor="text1"/>
          <w:szCs w:val="28"/>
          <w:lang w:eastAsia="en-GB"/>
        </w:rPr>
        <w:t>, переменная командного интерпретатора $? будет содержать код завершения программы, который можно так или иначе обработать.</w:t>
      </w:r>
    </w:p>
    <w:p w14:paraId="0C08B9FA" w14:textId="77777777" w:rsidR="004B36BE" w:rsidRPr="004B36BE" w:rsidRDefault="004B36BE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4B36BE">
        <w:rPr>
          <w:color w:val="000000" w:themeColor="text1"/>
          <w:szCs w:val="28"/>
          <w:lang w:eastAsia="en-GB"/>
        </w:rPr>
        <w:t>--</w:t>
      </w:r>
      <w:proofErr w:type="spellStart"/>
      <w:r w:rsidRPr="004B36BE">
        <w:rPr>
          <w:color w:val="000000" w:themeColor="text1"/>
          <w:szCs w:val="28"/>
          <w:lang w:eastAsia="en-GB"/>
        </w:rPr>
        <w:t>title</w:t>
      </w:r>
      <w:proofErr w:type="spellEnd"/>
      <w:r w:rsidRPr="004B36BE">
        <w:rPr>
          <w:color w:val="000000" w:themeColor="text1"/>
          <w:szCs w:val="28"/>
          <w:lang w:eastAsia="en-GB"/>
        </w:rPr>
        <w:t xml:space="preserve"> задаёт заголовок диалога</w:t>
      </w:r>
    </w:p>
    <w:p w14:paraId="45D37660" w14:textId="70BC9A95" w:rsidR="004B36BE" w:rsidRPr="004B36BE" w:rsidRDefault="004B36BE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4B36BE">
        <w:rPr>
          <w:color w:val="000000" w:themeColor="text1"/>
          <w:szCs w:val="28"/>
          <w:lang w:eastAsia="en-GB"/>
        </w:rPr>
        <w:lastRenderedPageBreak/>
        <w:t>--</w:t>
      </w:r>
      <w:proofErr w:type="spellStart"/>
      <w:r w:rsidRPr="004B36BE">
        <w:rPr>
          <w:color w:val="000000" w:themeColor="text1"/>
          <w:szCs w:val="28"/>
          <w:lang w:eastAsia="en-GB"/>
        </w:rPr>
        <w:t>clear</w:t>
      </w:r>
      <w:proofErr w:type="spellEnd"/>
      <w:r w:rsidRPr="004B36BE">
        <w:rPr>
          <w:color w:val="000000" w:themeColor="text1"/>
          <w:szCs w:val="28"/>
          <w:lang w:eastAsia="en-GB"/>
        </w:rPr>
        <w:t xml:space="preserve"> очищает экран перед отображением диалога</w:t>
      </w:r>
    </w:p>
    <w:p w14:paraId="52CEF172" w14:textId="3EBEF22A" w:rsidR="004B36BE" w:rsidRDefault="004B36BE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4B36BE">
        <w:rPr>
          <w:color w:val="000000" w:themeColor="text1"/>
          <w:szCs w:val="28"/>
          <w:lang w:eastAsia="en-GB"/>
        </w:rPr>
        <w:t>--</w:t>
      </w:r>
      <w:proofErr w:type="spellStart"/>
      <w:r w:rsidRPr="004B36BE">
        <w:rPr>
          <w:color w:val="000000" w:themeColor="text1"/>
          <w:szCs w:val="28"/>
          <w:lang w:eastAsia="en-GB"/>
        </w:rPr>
        <w:t>yesno</w:t>
      </w:r>
      <w:proofErr w:type="spellEnd"/>
      <w:r w:rsidRPr="004B36BE">
        <w:rPr>
          <w:color w:val="000000" w:themeColor="text1"/>
          <w:szCs w:val="28"/>
          <w:lang w:eastAsia="en-GB"/>
        </w:rPr>
        <w:t xml:space="preserve"> задаёт тип диалога и текст для отображения.</w:t>
      </w:r>
    </w:p>
    <w:p w14:paraId="0B15DA52" w14:textId="35937323" w:rsidR="004B36BE" w:rsidRDefault="004B36BE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4B36BE">
        <w:rPr>
          <w:color w:val="000000" w:themeColor="text1"/>
          <w:szCs w:val="28"/>
          <w:lang w:eastAsia="en-GB"/>
        </w:rPr>
        <w:t>Выводимый текст нужно брать в двойные кавычки. Текст переносится в зависимости от ширины диалогового окна. Можно использовать символ \для указания принудительного перевода строки. Последние два числа задают ширину и высоту диалога. (Размеры окна задаются в символах. Между кнопками можно переключатся при помощи клавиши табуляции.</w:t>
      </w:r>
    </w:p>
    <w:p w14:paraId="6BF03674" w14:textId="7CCEE529" w:rsidR="004B36BE" w:rsidRPr="009E5F01" w:rsidRDefault="009E5F01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 xml:space="preserve">Пример </w:t>
      </w:r>
      <w:r>
        <w:rPr>
          <w:color w:val="000000" w:themeColor="text1"/>
          <w:szCs w:val="28"/>
          <w:lang w:val="en-US" w:eastAsia="en-GB"/>
        </w:rPr>
        <w:t>dialog</w:t>
      </w:r>
      <w:r w:rsidRPr="009E5F01">
        <w:rPr>
          <w:color w:val="000000" w:themeColor="text1"/>
          <w:szCs w:val="28"/>
          <w:lang w:eastAsia="en-GB"/>
        </w:rPr>
        <w:t xml:space="preserve"> </w:t>
      </w:r>
      <w:r>
        <w:rPr>
          <w:color w:val="000000" w:themeColor="text1"/>
          <w:szCs w:val="28"/>
          <w:lang w:eastAsia="en-GB"/>
        </w:rPr>
        <w:t>с полем для ввода данных</w:t>
      </w:r>
    </w:p>
    <w:p w14:paraId="68F523C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dialog --title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Ввод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данных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--clear \</w:t>
      </w:r>
    </w:p>
    <w:p w14:paraId="1F6AD6F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    </w:t>
      </w:r>
      <w:r w:rsidRPr="003E1149">
        <w:rPr>
          <w:rFonts w:ascii="Cascadia Code" w:hAnsi="Cascadia Code"/>
          <w:color w:val="EEFFFF"/>
          <w:sz w:val="24"/>
        </w:rPr>
        <w:t>--</w:t>
      </w:r>
      <w:proofErr w:type="spellStart"/>
      <w:r w:rsidRPr="003E1149">
        <w:rPr>
          <w:rFonts w:ascii="Cascadia Code" w:hAnsi="Cascadia Code"/>
          <w:color w:val="EEFFFF"/>
          <w:sz w:val="24"/>
        </w:rPr>
        <w:t>inputbox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"Введите свое имя:"</w:t>
      </w:r>
      <w:r w:rsidRPr="003E1149">
        <w:rPr>
          <w:rFonts w:ascii="Cascadia Code" w:hAnsi="Cascadia Code"/>
          <w:color w:val="EEFFFF"/>
          <w:sz w:val="24"/>
        </w:rPr>
        <w:t xml:space="preserve"> 16 51 2</w:t>
      </w:r>
    </w:p>
    <w:p w14:paraId="60C5D915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</w:p>
    <w:p w14:paraId="2125F78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3E1149">
        <w:rPr>
          <w:rFonts w:ascii="Cascadia Code" w:hAnsi="Cascadia Code"/>
          <w:color w:val="EEFFFF"/>
          <w:sz w:val="24"/>
        </w:rPr>
        <w:t>retval</w:t>
      </w:r>
      <w:proofErr w:type="spellEnd"/>
      <w:r w:rsidRPr="003E1149">
        <w:rPr>
          <w:rFonts w:ascii="Cascadia Code" w:hAnsi="Cascadia Code"/>
          <w:color w:val="EEFFFF"/>
          <w:sz w:val="24"/>
        </w:rPr>
        <w:t>=</w:t>
      </w:r>
      <w:r w:rsidRPr="003E1149">
        <w:rPr>
          <w:rFonts w:ascii="Cascadia Code" w:hAnsi="Cascadia Code"/>
          <w:color w:val="E06C75"/>
          <w:sz w:val="24"/>
        </w:rPr>
        <w:t>$?</w:t>
      </w:r>
    </w:p>
    <w:p w14:paraId="489614BE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</w:p>
    <w:p w14:paraId="40A68BEC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case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3E1149">
        <w:rPr>
          <w:rFonts w:ascii="Cascadia Code" w:hAnsi="Cascadia Code"/>
          <w:color w:val="E06C75"/>
          <w:sz w:val="24"/>
          <w:lang w:val="en-US"/>
        </w:rPr>
        <w:t>retval</w:t>
      </w:r>
      <w:proofErr w:type="spellEnd"/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C678DD"/>
          <w:sz w:val="24"/>
          <w:lang w:val="en-US"/>
        </w:rPr>
        <w:t>in</w:t>
      </w:r>
    </w:p>
    <w:p w14:paraId="5052C0D7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 0)</w:t>
      </w:r>
    </w:p>
    <w:p w14:paraId="11BCC55C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</w:t>
      </w: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Вы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ввели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3E1149">
        <w:rPr>
          <w:rFonts w:ascii="Cascadia Code" w:hAnsi="Cascadia Code"/>
          <w:color w:val="E06C75"/>
          <w:sz w:val="24"/>
          <w:lang w:val="en-US"/>
        </w:rPr>
        <w:t>retval</w:t>
      </w:r>
      <w:proofErr w:type="spellEnd"/>
      <w:r w:rsidRPr="003E1149">
        <w:rPr>
          <w:rFonts w:ascii="Cascadia Code" w:hAnsi="Cascadia Code"/>
          <w:color w:val="98C379"/>
          <w:sz w:val="24"/>
          <w:lang w:val="en-US"/>
        </w:rPr>
        <w:t>"</w:t>
      </w:r>
    </w:p>
    <w:p w14:paraId="11EC1851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</w:t>
      </w:r>
      <w:r w:rsidRPr="00613F9D">
        <w:rPr>
          <w:rFonts w:ascii="Cascadia Code" w:hAnsi="Cascadia Code"/>
          <w:color w:val="EEFFFF"/>
          <w:sz w:val="24"/>
          <w:lang w:val="en-US"/>
        </w:rPr>
        <w:t>;;</w:t>
      </w:r>
    </w:p>
    <w:p w14:paraId="296D9040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>  1)</w:t>
      </w:r>
    </w:p>
    <w:p w14:paraId="6B43C342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 xml:space="preserve">    </w:t>
      </w:r>
      <w:r w:rsidRPr="00613F9D">
        <w:rPr>
          <w:rFonts w:ascii="Cascadia Code" w:hAnsi="Cascadia Code"/>
          <w:color w:val="56B6C2"/>
          <w:sz w:val="24"/>
          <w:lang w:val="en-US"/>
        </w:rPr>
        <w:t>echo</w:t>
      </w:r>
      <w:r w:rsidRPr="00613F9D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613F9D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Отказ</w:t>
      </w:r>
      <w:r w:rsidRPr="00613F9D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от</w:t>
      </w:r>
      <w:r w:rsidRPr="00613F9D">
        <w:rPr>
          <w:rFonts w:ascii="Cascadia Code" w:hAnsi="Cascadia Code"/>
          <w:color w:val="98C379"/>
          <w:sz w:val="24"/>
          <w:lang w:val="en-US"/>
        </w:rPr>
        <w:t xml:space="preserve"> </w:t>
      </w:r>
      <w:proofErr w:type="gramStart"/>
      <w:r w:rsidRPr="003E1149">
        <w:rPr>
          <w:rFonts w:ascii="Cascadia Code" w:hAnsi="Cascadia Code"/>
          <w:color w:val="98C379"/>
          <w:sz w:val="24"/>
        </w:rPr>
        <w:t>ввода</w:t>
      </w:r>
      <w:r w:rsidRPr="00613F9D">
        <w:rPr>
          <w:rFonts w:ascii="Cascadia Code" w:hAnsi="Cascadia Code"/>
          <w:color w:val="98C379"/>
          <w:sz w:val="24"/>
          <w:lang w:val="en-US"/>
        </w:rPr>
        <w:t>."</w:t>
      </w:r>
      <w:r w:rsidRPr="00613F9D">
        <w:rPr>
          <w:rFonts w:ascii="Cascadia Code" w:hAnsi="Cascadia Code"/>
          <w:color w:val="EEFFFF"/>
          <w:sz w:val="24"/>
          <w:lang w:val="en-US"/>
        </w:rPr>
        <w:t>;;</w:t>
      </w:r>
      <w:proofErr w:type="gramEnd"/>
    </w:p>
    <w:p w14:paraId="21A6BD47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>  255)</w:t>
      </w:r>
    </w:p>
    <w:p w14:paraId="14B821D7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 xml:space="preserve">      </w:t>
      </w:r>
      <w:r w:rsidRPr="00613F9D">
        <w:rPr>
          <w:rFonts w:ascii="Cascadia Code" w:hAnsi="Cascadia Code"/>
          <w:color w:val="56B6C2"/>
          <w:sz w:val="24"/>
          <w:lang w:val="en-US"/>
        </w:rPr>
        <w:t>echo</w:t>
      </w:r>
      <w:r w:rsidRPr="00613F9D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613F9D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Нажата</w:t>
      </w:r>
      <w:r w:rsidRPr="00613F9D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клавиша</w:t>
      </w:r>
      <w:r w:rsidRPr="00613F9D">
        <w:rPr>
          <w:rFonts w:ascii="Cascadia Code" w:hAnsi="Cascadia Code"/>
          <w:color w:val="98C379"/>
          <w:sz w:val="24"/>
          <w:lang w:val="en-US"/>
        </w:rPr>
        <w:t xml:space="preserve"> </w:t>
      </w:r>
      <w:proofErr w:type="gramStart"/>
      <w:r w:rsidRPr="00613F9D">
        <w:rPr>
          <w:rFonts w:ascii="Cascadia Code" w:hAnsi="Cascadia Code"/>
          <w:color w:val="98C379"/>
          <w:sz w:val="24"/>
          <w:lang w:val="en-US"/>
        </w:rPr>
        <w:t>ESC."</w:t>
      </w:r>
      <w:r w:rsidRPr="00613F9D">
        <w:rPr>
          <w:rFonts w:ascii="Cascadia Code" w:hAnsi="Cascadia Code"/>
          <w:color w:val="EEFFFF"/>
          <w:sz w:val="24"/>
          <w:lang w:val="en-US"/>
        </w:rPr>
        <w:t>;;</w:t>
      </w:r>
      <w:proofErr w:type="gramEnd"/>
    </w:p>
    <w:p w14:paraId="76F6EECC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spellStart"/>
      <w:r w:rsidRPr="003E1149">
        <w:rPr>
          <w:rFonts w:ascii="Cascadia Code" w:hAnsi="Cascadia Code"/>
          <w:color w:val="C678DD"/>
          <w:sz w:val="24"/>
          <w:lang w:val="en-US"/>
        </w:rPr>
        <w:t>esac</w:t>
      </w:r>
      <w:proofErr w:type="spellEnd"/>
    </w:p>
    <w:p w14:paraId="72FECD85" w14:textId="77777777" w:rsidR="003E1149" w:rsidRPr="009E5F01" w:rsidRDefault="003E1149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val="en-US" w:eastAsia="en-GB"/>
        </w:rPr>
      </w:pPr>
    </w:p>
    <w:p w14:paraId="60652513" w14:textId="33699DB9" w:rsidR="004B36BE" w:rsidRPr="009E5F01" w:rsidRDefault="009E5F01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val="en-US" w:eastAsia="en-GB"/>
        </w:rPr>
      </w:pPr>
      <w:r>
        <w:rPr>
          <w:color w:val="000000" w:themeColor="text1"/>
          <w:szCs w:val="28"/>
          <w:lang w:eastAsia="en-GB"/>
        </w:rPr>
        <w:t>Пример</w:t>
      </w:r>
      <w:r w:rsidRPr="009E5F01">
        <w:rPr>
          <w:color w:val="000000" w:themeColor="text1"/>
          <w:szCs w:val="28"/>
          <w:lang w:val="en-US" w:eastAsia="en-GB"/>
        </w:rPr>
        <w:t xml:space="preserve"> </w:t>
      </w:r>
      <w:r>
        <w:rPr>
          <w:color w:val="000000" w:themeColor="text1"/>
          <w:szCs w:val="28"/>
          <w:lang w:val="en-US" w:eastAsia="en-GB"/>
        </w:rPr>
        <w:t>dialog menu</w:t>
      </w:r>
    </w:p>
    <w:p w14:paraId="2AD6A83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dialog --clear --title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Номера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групп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\</w:t>
      </w:r>
    </w:p>
    <w:p w14:paraId="08005A0B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    </w:t>
      </w:r>
      <w:r w:rsidRPr="003E1149">
        <w:rPr>
          <w:rFonts w:ascii="Cascadia Code" w:hAnsi="Cascadia Code"/>
          <w:color w:val="EEFFFF"/>
          <w:sz w:val="24"/>
        </w:rPr>
        <w:t>--</w:t>
      </w:r>
      <w:proofErr w:type="spellStart"/>
      <w:r w:rsidRPr="003E1149">
        <w:rPr>
          <w:rFonts w:ascii="Cascadia Code" w:hAnsi="Cascadia Code"/>
          <w:color w:val="EEFFFF"/>
          <w:sz w:val="24"/>
        </w:rPr>
        <w:t>menu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"Факультет ИСИТ"</w:t>
      </w:r>
      <w:r w:rsidRPr="003E1149">
        <w:rPr>
          <w:rFonts w:ascii="Cascadia Code" w:hAnsi="Cascadia Code"/>
          <w:color w:val="EEFFFF"/>
          <w:sz w:val="24"/>
        </w:rPr>
        <w:t xml:space="preserve"> 20 51 4 \</w:t>
      </w:r>
    </w:p>
    <w:p w14:paraId="108B087A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    </w:t>
      </w:r>
      <w:r w:rsidRPr="003E1149">
        <w:rPr>
          <w:rFonts w:ascii="Cascadia Code" w:hAnsi="Cascadia Code"/>
          <w:color w:val="98C379"/>
          <w:sz w:val="24"/>
        </w:rPr>
        <w:t>"ИСТ-921"</w:t>
      </w:r>
      <w:r w:rsidRPr="003E1149">
        <w:rPr>
          <w:rFonts w:ascii="Cascadia Code" w:hAnsi="Cascadia Code"/>
          <w:color w:val="EEFFFF"/>
          <w:sz w:val="24"/>
        </w:rPr>
        <w:t xml:space="preserve"> \</w:t>
      </w:r>
    </w:p>
    <w:p w14:paraId="40D0F7CD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    </w:t>
      </w:r>
      <w:r w:rsidRPr="003E1149">
        <w:rPr>
          <w:rFonts w:ascii="Cascadia Code" w:hAnsi="Cascadia Code"/>
          <w:color w:val="98C379"/>
          <w:sz w:val="24"/>
        </w:rPr>
        <w:t>"ИСТ-913"</w:t>
      </w:r>
      <w:r w:rsidRPr="003E1149">
        <w:rPr>
          <w:rFonts w:ascii="Cascadia Code" w:hAnsi="Cascadia Code"/>
          <w:color w:val="EEFFFF"/>
          <w:sz w:val="24"/>
        </w:rPr>
        <w:t xml:space="preserve"> \</w:t>
      </w:r>
    </w:p>
    <w:p w14:paraId="2BBF5841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</w:rPr>
        <w:t xml:space="preserve">       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ИСТ</w:t>
      </w:r>
      <w:r w:rsidRPr="003E1149">
        <w:rPr>
          <w:rFonts w:ascii="Cascadia Code" w:hAnsi="Cascadia Code"/>
          <w:color w:val="98C379"/>
          <w:sz w:val="24"/>
          <w:lang w:val="en-US"/>
        </w:rPr>
        <w:t>-923"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2</w:t>
      </w:r>
    </w:p>
    <w:p w14:paraId="66A974DA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</w:p>
    <w:p w14:paraId="0DF4B4BA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spellStart"/>
      <w:r w:rsidRPr="003E1149">
        <w:rPr>
          <w:rFonts w:ascii="Cascadia Code" w:hAnsi="Cascadia Code"/>
          <w:color w:val="EEFFFF"/>
          <w:sz w:val="24"/>
          <w:lang w:val="en-US"/>
        </w:rPr>
        <w:t>retval</w:t>
      </w:r>
      <w:proofErr w:type="spellEnd"/>
      <w:r w:rsidRPr="003E1149">
        <w:rPr>
          <w:rFonts w:ascii="Cascadia Code" w:hAnsi="Cascadia Code"/>
          <w:color w:val="EEFFFF"/>
          <w:sz w:val="24"/>
          <w:lang w:val="en-US"/>
        </w:rPr>
        <w:t>=</w:t>
      </w:r>
      <w:r w:rsidRPr="003E1149">
        <w:rPr>
          <w:rFonts w:ascii="Cascadia Code" w:hAnsi="Cascadia Code"/>
          <w:color w:val="E06C75"/>
          <w:sz w:val="24"/>
          <w:lang w:val="en-US"/>
        </w:rPr>
        <w:t>$?</w:t>
      </w:r>
    </w:p>
    <w:p w14:paraId="7FC5FBC3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case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3E1149">
        <w:rPr>
          <w:rFonts w:ascii="Cascadia Code" w:hAnsi="Cascadia Code"/>
          <w:color w:val="E06C75"/>
          <w:sz w:val="24"/>
          <w:lang w:val="en-US"/>
        </w:rPr>
        <w:t>retval</w:t>
      </w:r>
      <w:proofErr w:type="spellEnd"/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C678DD"/>
          <w:sz w:val="24"/>
          <w:lang w:val="en-US"/>
        </w:rPr>
        <w:t>in</w:t>
      </w:r>
    </w:p>
    <w:p w14:paraId="695870E2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 0)</w:t>
      </w:r>
    </w:p>
    <w:p w14:paraId="00EF707D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</w:t>
      </w: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 xml:space="preserve">"Вы выбрали группу </w:t>
      </w:r>
      <w:r w:rsidRPr="003E1149">
        <w:rPr>
          <w:rFonts w:ascii="Cascadia Code" w:hAnsi="Cascadia Code"/>
          <w:color w:val="E06C75"/>
          <w:sz w:val="24"/>
        </w:rPr>
        <w:t>$</w:t>
      </w:r>
      <w:proofErr w:type="spellStart"/>
      <w:r w:rsidRPr="003E1149">
        <w:rPr>
          <w:rFonts w:ascii="Cascadia Code" w:hAnsi="Cascadia Code"/>
          <w:color w:val="E06C75"/>
          <w:sz w:val="24"/>
        </w:rPr>
        <w:t>retval</w:t>
      </w:r>
      <w:proofErr w:type="spellEnd"/>
      <w:proofErr w:type="gramStart"/>
      <w:r w:rsidRPr="003E1149">
        <w:rPr>
          <w:rFonts w:ascii="Cascadia Code" w:hAnsi="Cascadia Code"/>
          <w:color w:val="98C379"/>
          <w:sz w:val="24"/>
        </w:rPr>
        <w:t>"</w:t>
      </w:r>
      <w:r w:rsidRPr="003E1149">
        <w:rPr>
          <w:rFonts w:ascii="Cascadia Code" w:hAnsi="Cascadia Code"/>
          <w:color w:val="EEFFFF"/>
          <w:sz w:val="24"/>
        </w:rPr>
        <w:t>;;</w:t>
      </w:r>
      <w:proofErr w:type="gramEnd"/>
    </w:p>
    <w:p w14:paraId="7CBB0B7A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>  1)</w:t>
      </w:r>
    </w:p>
    <w:p w14:paraId="2EB43DA2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</w:t>
      </w: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 xml:space="preserve">"Отказ от </w:t>
      </w:r>
      <w:proofErr w:type="gramStart"/>
      <w:r w:rsidRPr="003E1149">
        <w:rPr>
          <w:rFonts w:ascii="Cascadia Code" w:hAnsi="Cascadia Code"/>
          <w:color w:val="98C379"/>
          <w:sz w:val="24"/>
        </w:rPr>
        <w:t>ввода."</w:t>
      </w:r>
      <w:r w:rsidRPr="003E1149">
        <w:rPr>
          <w:rFonts w:ascii="Cascadia Code" w:hAnsi="Cascadia Code"/>
          <w:color w:val="EEFFFF"/>
          <w:sz w:val="24"/>
        </w:rPr>
        <w:t>;;</w:t>
      </w:r>
      <w:proofErr w:type="gramEnd"/>
    </w:p>
    <w:p w14:paraId="53AD4E0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>  255)</w:t>
      </w:r>
    </w:p>
    <w:p w14:paraId="3A97957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</w:t>
      </w: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 xml:space="preserve">"Нажата клавиша </w:t>
      </w:r>
      <w:proofErr w:type="gramStart"/>
      <w:r w:rsidRPr="003E1149">
        <w:rPr>
          <w:rFonts w:ascii="Cascadia Code" w:hAnsi="Cascadia Code"/>
          <w:color w:val="98C379"/>
          <w:sz w:val="24"/>
        </w:rPr>
        <w:t>ESC."</w:t>
      </w:r>
      <w:r w:rsidRPr="003E1149">
        <w:rPr>
          <w:rFonts w:ascii="Cascadia Code" w:hAnsi="Cascadia Code"/>
          <w:color w:val="EEFFFF"/>
          <w:sz w:val="24"/>
        </w:rPr>
        <w:t>;;</w:t>
      </w:r>
      <w:proofErr w:type="gramEnd"/>
    </w:p>
    <w:p w14:paraId="644E1381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3E1149">
        <w:rPr>
          <w:rFonts w:ascii="Cascadia Code" w:hAnsi="Cascadia Code"/>
          <w:color w:val="C678DD"/>
          <w:sz w:val="24"/>
        </w:rPr>
        <w:t>esac</w:t>
      </w:r>
      <w:proofErr w:type="spellEnd"/>
    </w:p>
    <w:p w14:paraId="38667FDD" w14:textId="73FE9D85" w:rsidR="003E1149" w:rsidRDefault="003E1149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09EDE337" w14:textId="06327E0A" w:rsidR="003E1149" w:rsidRDefault="003E1149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5A19FCEE" w14:textId="77777777" w:rsidR="003E1149" w:rsidRPr="009E5F01" w:rsidRDefault="003E1149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6935F689" w14:textId="36FACCE3" w:rsidR="004B36BE" w:rsidRDefault="004B36BE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9E5F01">
        <w:rPr>
          <w:color w:val="000000" w:themeColor="text1"/>
          <w:szCs w:val="28"/>
          <w:lang w:eastAsia="en-GB"/>
        </w:rPr>
        <w:t xml:space="preserve">   </w:t>
      </w:r>
      <w:r w:rsidR="009E5F01">
        <w:rPr>
          <w:color w:val="000000" w:themeColor="text1"/>
          <w:szCs w:val="28"/>
          <w:lang w:eastAsia="en-GB"/>
        </w:rPr>
        <w:t xml:space="preserve">Пример </w:t>
      </w:r>
      <w:r w:rsidR="009E5F01">
        <w:rPr>
          <w:color w:val="000000" w:themeColor="text1"/>
          <w:szCs w:val="28"/>
          <w:lang w:val="en-US" w:eastAsia="en-GB"/>
        </w:rPr>
        <w:t>dialog</w:t>
      </w:r>
      <w:r w:rsidR="009E5F01" w:rsidRPr="009E5F01">
        <w:rPr>
          <w:color w:val="000000" w:themeColor="text1"/>
          <w:szCs w:val="28"/>
          <w:lang w:eastAsia="en-GB"/>
        </w:rPr>
        <w:t xml:space="preserve"> </w:t>
      </w:r>
      <w:r w:rsidR="009E5F01">
        <w:rPr>
          <w:color w:val="000000" w:themeColor="text1"/>
          <w:szCs w:val="28"/>
          <w:lang w:eastAsia="en-GB"/>
        </w:rPr>
        <w:t>со списком</w:t>
      </w:r>
      <w:r w:rsidR="009E5F01" w:rsidRPr="009E5F01">
        <w:rPr>
          <w:color w:val="000000" w:themeColor="text1"/>
          <w:szCs w:val="28"/>
          <w:lang w:eastAsia="en-GB"/>
        </w:rPr>
        <w:t xml:space="preserve"> зависимых кнопок (</w:t>
      </w:r>
      <w:proofErr w:type="spellStart"/>
      <w:r w:rsidR="009E5F01" w:rsidRPr="009E5F01">
        <w:rPr>
          <w:color w:val="000000" w:themeColor="text1"/>
          <w:szCs w:val="28"/>
          <w:lang w:eastAsia="en-GB"/>
        </w:rPr>
        <w:t>radiolist</w:t>
      </w:r>
      <w:proofErr w:type="spellEnd"/>
      <w:r w:rsidR="009E5F01" w:rsidRPr="009E5F01">
        <w:rPr>
          <w:color w:val="000000" w:themeColor="text1"/>
          <w:szCs w:val="28"/>
          <w:lang w:eastAsia="en-GB"/>
        </w:rPr>
        <w:t>) и флажков (</w:t>
      </w:r>
      <w:proofErr w:type="spellStart"/>
      <w:r w:rsidR="009E5F01" w:rsidRPr="009E5F01">
        <w:rPr>
          <w:color w:val="000000" w:themeColor="text1"/>
          <w:szCs w:val="28"/>
          <w:lang w:eastAsia="en-GB"/>
        </w:rPr>
        <w:t>checklist</w:t>
      </w:r>
      <w:proofErr w:type="spellEnd"/>
      <w:r w:rsidR="009E5F01" w:rsidRPr="009E5F01">
        <w:rPr>
          <w:color w:val="000000" w:themeColor="text1"/>
          <w:szCs w:val="28"/>
          <w:lang w:eastAsia="en-GB"/>
        </w:rPr>
        <w:t>).</w:t>
      </w:r>
    </w:p>
    <w:p w14:paraId="4E92E240" w14:textId="77777777" w:rsidR="003E1149" w:rsidRDefault="003E1149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3CFAE55E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dialog --clear --title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Номера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групп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\</w:t>
      </w:r>
    </w:p>
    <w:p w14:paraId="003E0D96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    </w:t>
      </w:r>
      <w:r w:rsidRPr="003E1149">
        <w:rPr>
          <w:rFonts w:ascii="Cascadia Code" w:hAnsi="Cascadia Code"/>
          <w:color w:val="EEFFFF"/>
          <w:sz w:val="24"/>
        </w:rPr>
        <w:t>--</w:t>
      </w:r>
      <w:proofErr w:type="spellStart"/>
      <w:r w:rsidRPr="003E1149">
        <w:rPr>
          <w:rFonts w:ascii="Cascadia Code" w:hAnsi="Cascadia Code"/>
          <w:color w:val="EEFFFF"/>
          <w:sz w:val="24"/>
        </w:rPr>
        <w:t>radiolist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"Факультет ИСИТ"</w:t>
      </w:r>
      <w:r w:rsidRPr="003E1149">
        <w:rPr>
          <w:rFonts w:ascii="Cascadia Code" w:hAnsi="Cascadia Code"/>
          <w:color w:val="EEFFFF"/>
          <w:sz w:val="24"/>
        </w:rPr>
        <w:t xml:space="preserve"> 20 51 4 \</w:t>
      </w:r>
    </w:p>
    <w:p w14:paraId="679BDD13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    </w:t>
      </w:r>
      <w:r w:rsidRPr="003E1149">
        <w:rPr>
          <w:rFonts w:ascii="Cascadia Code" w:hAnsi="Cascadia Code"/>
          <w:color w:val="98C379"/>
          <w:sz w:val="24"/>
        </w:rPr>
        <w:t>"ИСТ-921"</w:t>
      </w:r>
      <w:r w:rsidRPr="003E1149">
        <w:rPr>
          <w:rFonts w:ascii="Cascadia Code" w:hAnsi="Cascadia Code"/>
          <w:color w:val="EEFFFF"/>
          <w:sz w:val="24"/>
        </w:rPr>
        <w:t xml:space="preserve"> \</w:t>
      </w:r>
    </w:p>
    <w:p w14:paraId="617D1AD6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    </w:t>
      </w:r>
      <w:r w:rsidRPr="003E1149">
        <w:rPr>
          <w:rFonts w:ascii="Cascadia Code" w:hAnsi="Cascadia Code"/>
          <w:color w:val="98C379"/>
          <w:sz w:val="24"/>
        </w:rPr>
        <w:t>"ИСТ-913"</w:t>
      </w:r>
      <w:r w:rsidRPr="003E1149">
        <w:rPr>
          <w:rFonts w:ascii="Cascadia Code" w:hAnsi="Cascadia Code"/>
          <w:color w:val="EEFFFF"/>
          <w:sz w:val="24"/>
        </w:rPr>
        <w:t xml:space="preserve"> \</w:t>
      </w:r>
    </w:p>
    <w:p w14:paraId="177B726A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</w:rPr>
        <w:t xml:space="preserve">       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ИСТ</w:t>
      </w:r>
      <w:r w:rsidRPr="003E1149">
        <w:rPr>
          <w:rFonts w:ascii="Cascadia Code" w:hAnsi="Cascadia Code"/>
          <w:color w:val="98C379"/>
          <w:sz w:val="24"/>
          <w:lang w:val="en-US"/>
        </w:rPr>
        <w:t>-923"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2</w:t>
      </w:r>
    </w:p>
    <w:p w14:paraId="75E10AD8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</w:p>
    <w:p w14:paraId="556A0577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spellStart"/>
      <w:r w:rsidRPr="003E1149">
        <w:rPr>
          <w:rFonts w:ascii="Cascadia Code" w:hAnsi="Cascadia Code"/>
          <w:color w:val="EEFFFF"/>
          <w:sz w:val="24"/>
          <w:lang w:val="en-US"/>
        </w:rPr>
        <w:t>retval</w:t>
      </w:r>
      <w:proofErr w:type="spellEnd"/>
      <w:r w:rsidRPr="003E1149">
        <w:rPr>
          <w:rFonts w:ascii="Cascadia Code" w:hAnsi="Cascadia Code"/>
          <w:color w:val="EEFFFF"/>
          <w:sz w:val="24"/>
          <w:lang w:val="en-US"/>
        </w:rPr>
        <w:t>=</w:t>
      </w:r>
      <w:r w:rsidRPr="003E1149">
        <w:rPr>
          <w:rFonts w:ascii="Cascadia Code" w:hAnsi="Cascadia Code"/>
          <w:color w:val="E06C75"/>
          <w:sz w:val="24"/>
          <w:lang w:val="en-US"/>
        </w:rPr>
        <w:t>$?</w:t>
      </w:r>
    </w:p>
    <w:p w14:paraId="5F608FF4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case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3E1149">
        <w:rPr>
          <w:rFonts w:ascii="Cascadia Code" w:hAnsi="Cascadia Code"/>
          <w:color w:val="E06C75"/>
          <w:sz w:val="24"/>
          <w:lang w:val="en-US"/>
        </w:rPr>
        <w:t>retval</w:t>
      </w:r>
      <w:proofErr w:type="spellEnd"/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C678DD"/>
          <w:sz w:val="24"/>
          <w:lang w:val="en-US"/>
        </w:rPr>
        <w:t>in</w:t>
      </w:r>
    </w:p>
    <w:p w14:paraId="167F68CC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 0)</w:t>
      </w:r>
    </w:p>
    <w:p w14:paraId="30E415D4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</w:t>
      </w: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 xml:space="preserve">"Вы выбрали группу </w:t>
      </w:r>
      <w:r w:rsidRPr="003E1149">
        <w:rPr>
          <w:rFonts w:ascii="Cascadia Code" w:hAnsi="Cascadia Code"/>
          <w:color w:val="E06C75"/>
          <w:sz w:val="24"/>
        </w:rPr>
        <w:t>$</w:t>
      </w:r>
      <w:proofErr w:type="spellStart"/>
      <w:r w:rsidRPr="003E1149">
        <w:rPr>
          <w:rFonts w:ascii="Cascadia Code" w:hAnsi="Cascadia Code"/>
          <w:color w:val="E06C75"/>
          <w:sz w:val="24"/>
        </w:rPr>
        <w:t>retval</w:t>
      </w:r>
      <w:proofErr w:type="spellEnd"/>
      <w:proofErr w:type="gramStart"/>
      <w:r w:rsidRPr="003E1149">
        <w:rPr>
          <w:rFonts w:ascii="Cascadia Code" w:hAnsi="Cascadia Code"/>
          <w:color w:val="98C379"/>
          <w:sz w:val="24"/>
        </w:rPr>
        <w:t>"</w:t>
      </w:r>
      <w:r w:rsidRPr="003E1149">
        <w:rPr>
          <w:rFonts w:ascii="Cascadia Code" w:hAnsi="Cascadia Code"/>
          <w:color w:val="EEFFFF"/>
          <w:sz w:val="24"/>
        </w:rPr>
        <w:t>;;</w:t>
      </w:r>
      <w:proofErr w:type="gramEnd"/>
    </w:p>
    <w:p w14:paraId="392636F0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>  1)</w:t>
      </w:r>
    </w:p>
    <w:p w14:paraId="0A1675A0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</w:t>
      </w: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 xml:space="preserve">"Отказ от </w:t>
      </w:r>
      <w:proofErr w:type="gramStart"/>
      <w:r w:rsidRPr="003E1149">
        <w:rPr>
          <w:rFonts w:ascii="Cascadia Code" w:hAnsi="Cascadia Code"/>
          <w:color w:val="98C379"/>
          <w:sz w:val="24"/>
        </w:rPr>
        <w:t>ввода."</w:t>
      </w:r>
      <w:r w:rsidRPr="003E1149">
        <w:rPr>
          <w:rFonts w:ascii="Cascadia Code" w:hAnsi="Cascadia Code"/>
          <w:color w:val="EEFFFF"/>
          <w:sz w:val="24"/>
        </w:rPr>
        <w:t>;;</w:t>
      </w:r>
      <w:proofErr w:type="gramEnd"/>
    </w:p>
    <w:p w14:paraId="1AAB25D6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>  255)</w:t>
      </w:r>
    </w:p>
    <w:p w14:paraId="32D74AC0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</w:t>
      </w: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 xml:space="preserve">"Нажата клавиша </w:t>
      </w:r>
      <w:proofErr w:type="gramStart"/>
      <w:r w:rsidRPr="003E1149">
        <w:rPr>
          <w:rFonts w:ascii="Cascadia Code" w:hAnsi="Cascadia Code"/>
          <w:color w:val="98C379"/>
          <w:sz w:val="24"/>
        </w:rPr>
        <w:t>ESC."</w:t>
      </w:r>
      <w:r w:rsidRPr="003E1149">
        <w:rPr>
          <w:rFonts w:ascii="Cascadia Code" w:hAnsi="Cascadia Code"/>
          <w:color w:val="EEFFFF"/>
          <w:sz w:val="24"/>
        </w:rPr>
        <w:t>;;</w:t>
      </w:r>
      <w:proofErr w:type="gramEnd"/>
    </w:p>
    <w:p w14:paraId="085B7096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3E1149">
        <w:rPr>
          <w:rFonts w:ascii="Cascadia Code" w:hAnsi="Cascadia Code"/>
          <w:color w:val="C678DD"/>
          <w:sz w:val="24"/>
        </w:rPr>
        <w:t>esac</w:t>
      </w:r>
      <w:proofErr w:type="spellEnd"/>
    </w:p>
    <w:p w14:paraId="50847A9A" w14:textId="77777777" w:rsidR="003E1149" w:rsidRPr="009E5F01" w:rsidRDefault="003E1149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7BB5DDBD" w14:textId="56AC9298" w:rsidR="009E5F01" w:rsidRDefault="009E5F01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9E5F01">
        <w:rPr>
          <w:color w:val="000000" w:themeColor="text1"/>
          <w:szCs w:val="28"/>
          <w:lang w:eastAsia="en-GB"/>
        </w:rPr>
        <w:t>Для того, чтобы использовать список флажков, вместо радиокнопок, замените в скрипте опцию --</w:t>
      </w:r>
      <w:proofErr w:type="spellStart"/>
      <w:r w:rsidRPr="009E5F01">
        <w:rPr>
          <w:color w:val="000000" w:themeColor="text1"/>
          <w:szCs w:val="28"/>
          <w:lang w:eastAsia="en-GB"/>
        </w:rPr>
        <w:t>radiolist</w:t>
      </w:r>
      <w:proofErr w:type="spellEnd"/>
      <w:r w:rsidRPr="009E5F01">
        <w:rPr>
          <w:color w:val="000000" w:themeColor="text1"/>
          <w:szCs w:val="28"/>
          <w:lang w:eastAsia="en-GB"/>
        </w:rPr>
        <w:t xml:space="preserve"> на --</w:t>
      </w:r>
      <w:proofErr w:type="spellStart"/>
      <w:r w:rsidRPr="009E5F01">
        <w:rPr>
          <w:color w:val="000000" w:themeColor="text1"/>
          <w:szCs w:val="28"/>
          <w:lang w:eastAsia="en-GB"/>
        </w:rPr>
        <w:t>checklist</w:t>
      </w:r>
      <w:proofErr w:type="spellEnd"/>
      <w:r w:rsidRPr="009E5F01">
        <w:rPr>
          <w:color w:val="000000" w:themeColor="text1"/>
          <w:szCs w:val="28"/>
          <w:lang w:eastAsia="en-GB"/>
        </w:rPr>
        <w:t>.</w:t>
      </w:r>
    </w:p>
    <w:p w14:paraId="3580A54A" w14:textId="2351DA15" w:rsidR="003A4C38" w:rsidRDefault="003A4C38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16281513" w14:textId="5065FC4B" w:rsidR="003A4C38" w:rsidRPr="003E1149" w:rsidRDefault="003A4C38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>Пример</w:t>
      </w:r>
      <w:r w:rsidRPr="003E1149">
        <w:rPr>
          <w:color w:val="000000" w:themeColor="text1"/>
          <w:szCs w:val="28"/>
          <w:lang w:eastAsia="en-GB"/>
        </w:rPr>
        <w:t xml:space="preserve"> </w:t>
      </w:r>
      <w:r>
        <w:rPr>
          <w:color w:val="000000" w:themeColor="text1"/>
          <w:szCs w:val="28"/>
          <w:lang w:val="en-US" w:eastAsia="en-GB"/>
        </w:rPr>
        <w:t>dialog</w:t>
      </w:r>
      <w:r w:rsidRPr="003E1149">
        <w:rPr>
          <w:color w:val="000000" w:themeColor="text1"/>
          <w:szCs w:val="28"/>
          <w:lang w:eastAsia="en-GB"/>
        </w:rPr>
        <w:t xml:space="preserve"> </w:t>
      </w:r>
      <w:r>
        <w:rPr>
          <w:color w:val="000000" w:themeColor="text1"/>
          <w:szCs w:val="28"/>
          <w:lang w:eastAsia="en-GB"/>
        </w:rPr>
        <w:t>процесса</w:t>
      </w:r>
      <w:r w:rsidRPr="003E1149">
        <w:rPr>
          <w:color w:val="000000" w:themeColor="text1"/>
          <w:szCs w:val="28"/>
          <w:lang w:eastAsia="en-GB"/>
        </w:rPr>
        <w:t xml:space="preserve"> </w:t>
      </w:r>
      <w:r>
        <w:rPr>
          <w:color w:val="000000" w:themeColor="text1"/>
          <w:szCs w:val="28"/>
          <w:lang w:eastAsia="en-GB"/>
        </w:rPr>
        <w:t>загрузки</w:t>
      </w:r>
      <w:r w:rsidRPr="003E1149">
        <w:rPr>
          <w:color w:val="000000" w:themeColor="text1"/>
          <w:szCs w:val="28"/>
          <w:lang w:eastAsia="en-GB"/>
        </w:rPr>
        <w:t xml:space="preserve"> </w:t>
      </w:r>
    </w:p>
    <w:p w14:paraId="6C59DA8E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COUNT</w:t>
      </w:r>
      <w:r w:rsidRPr="00613F9D">
        <w:rPr>
          <w:rFonts w:ascii="Cascadia Code" w:hAnsi="Cascadia Code"/>
          <w:color w:val="EEFFFF"/>
          <w:sz w:val="24"/>
        </w:rPr>
        <w:t>=10</w:t>
      </w:r>
    </w:p>
    <w:p w14:paraId="4E226DF3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(</w:t>
      </w:r>
    </w:p>
    <w:p w14:paraId="19E0E091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while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56B6C2"/>
          <w:sz w:val="24"/>
          <w:lang w:val="en-US"/>
        </w:rPr>
        <w:t>test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</w:t>
      </w:r>
      <w:proofErr w:type="gramStart"/>
      <w:r w:rsidRPr="003E1149">
        <w:rPr>
          <w:rFonts w:ascii="Cascadia Code" w:hAnsi="Cascadia Code"/>
          <w:color w:val="E06C75"/>
          <w:sz w:val="24"/>
          <w:lang w:val="en-US"/>
        </w:rPr>
        <w:t>COUNT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ABB2BF"/>
          <w:sz w:val="24"/>
          <w:lang w:val="en-US"/>
        </w:rPr>
        <w:t>!</w:t>
      </w:r>
      <w:proofErr w:type="gramEnd"/>
      <w:r w:rsidRPr="003E1149">
        <w:rPr>
          <w:rFonts w:ascii="Cascadia Code" w:hAnsi="Cascadia Code"/>
          <w:color w:val="EEFFFF"/>
          <w:sz w:val="24"/>
          <w:lang w:val="en-US"/>
        </w:rPr>
        <w:t>= 110</w:t>
      </w:r>
    </w:p>
    <w:p w14:paraId="6313D39F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do</w:t>
      </w:r>
    </w:p>
    <w:p w14:paraId="0AAA5667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$COUNT</w:t>
      </w:r>
    </w:p>
    <w:p w14:paraId="43C16683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"XXX"</w:t>
      </w:r>
    </w:p>
    <w:p w14:paraId="6D86992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"Новое сообщение (</w:t>
      </w:r>
      <w:r w:rsidRPr="003E1149">
        <w:rPr>
          <w:rFonts w:ascii="Cascadia Code" w:hAnsi="Cascadia Code"/>
          <w:color w:val="E06C75"/>
          <w:sz w:val="24"/>
        </w:rPr>
        <w:t>$COUNT</w:t>
      </w:r>
      <w:r w:rsidRPr="003E1149">
        <w:rPr>
          <w:rFonts w:ascii="Cascadia Code" w:hAnsi="Cascadia Code"/>
          <w:color w:val="98C379"/>
          <w:sz w:val="24"/>
        </w:rPr>
        <w:t xml:space="preserve"> процентов)"</w:t>
      </w:r>
    </w:p>
    <w:p w14:paraId="5FAEB77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Строка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2"</w:t>
      </w:r>
    </w:p>
    <w:p w14:paraId="4CC18748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  <w:lang w:val="en-US"/>
        </w:rPr>
        <w:t>"XXX"</w:t>
      </w:r>
    </w:p>
    <w:p w14:paraId="376FA555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COUNT=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`expr </w:t>
      </w:r>
      <w:r w:rsidRPr="003E1149">
        <w:rPr>
          <w:rFonts w:ascii="Cascadia Code" w:hAnsi="Cascadia Code"/>
          <w:color w:val="E06C75"/>
          <w:sz w:val="24"/>
          <w:lang w:val="en-US"/>
        </w:rPr>
        <w:t>$COUNT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+ 10`</w:t>
      </w:r>
    </w:p>
    <w:p w14:paraId="51266EFE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sleep 1</w:t>
      </w:r>
    </w:p>
    <w:p w14:paraId="4A7CDA31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done</w:t>
      </w:r>
    </w:p>
    <w:p w14:paraId="32CB746D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) </w:t>
      </w:r>
      <w:r w:rsidRPr="003E1149">
        <w:rPr>
          <w:rFonts w:ascii="Cascadia Code" w:hAnsi="Cascadia Code"/>
          <w:color w:val="ABB2BF"/>
          <w:sz w:val="24"/>
          <w:lang w:val="en-US"/>
        </w:rPr>
        <w:t>|</w:t>
      </w:r>
    </w:p>
    <w:p w14:paraId="423E3F48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06C75"/>
          <w:sz w:val="24"/>
          <w:lang w:val="en-US"/>
        </w:rPr>
        <w:lastRenderedPageBreak/>
        <w:t>$DIALOG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--title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Индикатор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--gauge 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" </w:t>
      </w:r>
      <w:r w:rsidRPr="003E1149">
        <w:rPr>
          <w:rFonts w:ascii="Cascadia Code" w:hAnsi="Cascadia Code"/>
          <w:color w:val="98C379"/>
          <w:sz w:val="24"/>
        </w:rPr>
        <w:t>Индикатор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загрузки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20 70 0</w:t>
      </w:r>
    </w:p>
    <w:p w14:paraId="389D04AC" w14:textId="7AC91CA3" w:rsidR="003E1149" w:rsidRPr="003E1149" w:rsidRDefault="003E1149" w:rsidP="006161E9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val="en-US" w:eastAsia="en-GB"/>
        </w:rPr>
      </w:pPr>
    </w:p>
    <w:p w14:paraId="105C9779" w14:textId="77777777" w:rsidR="003E1149" w:rsidRPr="003E1149" w:rsidRDefault="003E1149" w:rsidP="006161E9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val="en-US" w:eastAsia="en-GB"/>
        </w:rPr>
      </w:pPr>
    </w:p>
    <w:p w14:paraId="759891D1" w14:textId="5E40ECA3" w:rsidR="003A4C38" w:rsidRDefault="003A4C38" w:rsidP="006161E9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3A4C38">
        <w:rPr>
          <w:color w:val="000000" w:themeColor="text1"/>
          <w:szCs w:val="28"/>
          <w:lang w:eastAsia="en-GB"/>
        </w:rPr>
        <w:t>Особенность реализации индикатора заключается в том, что программа</w:t>
      </w:r>
      <w:r>
        <w:rPr>
          <w:color w:val="000000" w:themeColor="text1"/>
          <w:szCs w:val="28"/>
          <w:lang w:eastAsia="en-GB"/>
        </w:rPr>
        <w:t xml:space="preserve"> </w:t>
      </w:r>
      <w:proofErr w:type="spellStart"/>
      <w:r w:rsidRPr="003A4C38">
        <w:rPr>
          <w:color w:val="000000" w:themeColor="text1"/>
          <w:szCs w:val="28"/>
          <w:lang w:eastAsia="en-GB"/>
        </w:rPr>
        <w:t>dialog</w:t>
      </w:r>
      <w:proofErr w:type="spellEnd"/>
      <w:r w:rsidRPr="003A4C38">
        <w:rPr>
          <w:color w:val="000000" w:themeColor="text1"/>
          <w:szCs w:val="28"/>
          <w:lang w:eastAsia="en-GB"/>
        </w:rPr>
        <w:t xml:space="preserve"> получает данные через конвейер от кода, который заключён внутри</w:t>
      </w:r>
      <w:r>
        <w:rPr>
          <w:color w:val="000000" w:themeColor="text1"/>
          <w:szCs w:val="28"/>
          <w:lang w:eastAsia="en-GB"/>
        </w:rPr>
        <w:t xml:space="preserve"> </w:t>
      </w:r>
      <w:r w:rsidRPr="003A4C38">
        <w:rPr>
          <w:color w:val="000000" w:themeColor="text1"/>
          <w:szCs w:val="28"/>
          <w:lang w:eastAsia="en-GB"/>
        </w:rPr>
        <w:t>круглых скобок. Есть два момента, на которые необходимо обратить</w:t>
      </w:r>
      <w:r>
        <w:rPr>
          <w:color w:val="000000" w:themeColor="text1"/>
          <w:szCs w:val="28"/>
          <w:lang w:eastAsia="en-GB"/>
        </w:rPr>
        <w:t xml:space="preserve"> </w:t>
      </w:r>
      <w:r w:rsidRPr="003A4C38">
        <w:rPr>
          <w:color w:val="000000" w:themeColor="text1"/>
          <w:szCs w:val="28"/>
          <w:lang w:eastAsia="en-GB"/>
        </w:rPr>
        <w:t xml:space="preserve">внимание. Первый </w:t>
      </w:r>
      <w:proofErr w:type="gramStart"/>
      <w:r w:rsidRPr="003A4C38">
        <w:rPr>
          <w:color w:val="000000" w:themeColor="text1"/>
          <w:szCs w:val="28"/>
          <w:lang w:eastAsia="en-GB"/>
        </w:rPr>
        <w:t>-- это</w:t>
      </w:r>
      <w:proofErr w:type="gramEnd"/>
      <w:r w:rsidRPr="003A4C38">
        <w:rPr>
          <w:color w:val="000000" w:themeColor="text1"/>
          <w:szCs w:val="28"/>
          <w:lang w:eastAsia="en-GB"/>
        </w:rPr>
        <w:t xml:space="preserve"> обязательное использование переменной $COUNT.</w:t>
      </w:r>
      <w:r>
        <w:rPr>
          <w:color w:val="000000" w:themeColor="text1"/>
          <w:szCs w:val="28"/>
          <w:lang w:eastAsia="en-GB"/>
        </w:rPr>
        <w:t xml:space="preserve"> </w:t>
      </w:r>
      <w:r w:rsidRPr="003A4C38">
        <w:rPr>
          <w:color w:val="000000" w:themeColor="text1"/>
          <w:szCs w:val="28"/>
          <w:lang w:eastAsia="en-GB"/>
        </w:rPr>
        <w:t xml:space="preserve">Именно из неё </w:t>
      </w:r>
      <w:proofErr w:type="spellStart"/>
      <w:r w:rsidRPr="003A4C38">
        <w:rPr>
          <w:color w:val="000000" w:themeColor="text1"/>
          <w:szCs w:val="28"/>
          <w:lang w:eastAsia="en-GB"/>
        </w:rPr>
        <w:t>dialog</w:t>
      </w:r>
      <w:proofErr w:type="spellEnd"/>
      <w:r w:rsidRPr="003A4C38">
        <w:rPr>
          <w:color w:val="000000" w:themeColor="text1"/>
          <w:szCs w:val="28"/>
          <w:lang w:eastAsia="en-GB"/>
        </w:rPr>
        <w:t xml:space="preserve"> считывает текущее значение индикатора.</w:t>
      </w:r>
      <w:r>
        <w:rPr>
          <w:color w:val="000000" w:themeColor="text1"/>
          <w:szCs w:val="28"/>
          <w:lang w:eastAsia="en-GB"/>
        </w:rPr>
        <w:t xml:space="preserve"> </w:t>
      </w:r>
      <w:r w:rsidRPr="003A4C38">
        <w:rPr>
          <w:color w:val="000000" w:themeColor="text1"/>
          <w:szCs w:val="28"/>
          <w:lang w:eastAsia="en-GB"/>
        </w:rPr>
        <w:t>При этом желательно, чтобы значение переменной колебалось в диапазоне</w:t>
      </w:r>
      <w:r w:rsidR="006161E9">
        <w:rPr>
          <w:color w:val="000000" w:themeColor="text1"/>
          <w:szCs w:val="28"/>
          <w:lang w:eastAsia="en-GB"/>
        </w:rPr>
        <w:t xml:space="preserve"> </w:t>
      </w:r>
      <w:r w:rsidRPr="003A4C38">
        <w:rPr>
          <w:color w:val="000000" w:themeColor="text1"/>
          <w:szCs w:val="28"/>
          <w:lang w:eastAsia="en-GB"/>
        </w:rPr>
        <w:t>от 0 до 100.</w:t>
      </w:r>
    </w:p>
    <w:p w14:paraId="7BC3029A" w14:textId="77777777" w:rsidR="003E1149" w:rsidRDefault="003E1149" w:rsidP="006161E9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1AE3CB4A" w14:textId="2D19E1D3" w:rsidR="006161E9" w:rsidRPr="003E1149" w:rsidRDefault="006161E9" w:rsidP="006161E9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 xml:space="preserve">Пример </w:t>
      </w:r>
      <w:r>
        <w:rPr>
          <w:color w:val="000000" w:themeColor="text1"/>
          <w:szCs w:val="28"/>
          <w:lang w:val="en-US" w:eastAsia="en-GB"/>
        </w:rPr>
        <w:t>dialog</w:t>
      </w:r>
      <w:r w:rsidRPr="003E1149">
        <w:rPr>
          <w:color w:val="000000" w:themeColor="text1"/>
          <w:szCs w:val="28"/>
          <w:lang w:eastAsia="en-GB"/>
        </w:rPr>
        <w:t xml:space="preserve"> </w:t>
      </w:r>
      <w:r>
        <w:rPr>
          <w:color w:val="000000" w:themeColor="text1"/>
          <w:szCs w:val="28"/>
          <w:lang w:eastAsia="en-GB"/>
        </w:rPr>
        <w:t xml:space="preserve">выбор </w:t>
      </w:r>
      <w:r>
        <w:rPr>
          <w:color w:val="000000" w:themeColor="text1"/>
          <w:szCs w:val="28"/>
          <w:lang w:val="en-US" w:eastAsia="en-GB"/>
        </w:rPr>
        <w:t>date</w:t>
      </w:r>
    </w:p>
    <w:p w14:paraId="3F9817F5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USERDATE</w:t>
      </w:r>
      <w:r w:rsidRPr="00613F9D">
        <w:rPr>
          <w:rFonts w:ascii="Cascadia Code" w:hAnsi="Cascadia Code"/>
          <w:color w:val="EEFFFF"/>
          <w:sz w:val="24"/>
        </w:rPr>
        <w:t>=</w:t>
      </w:r>
      <w:r w:rsidRPr="00613F9D">
        <w:rPr>
          <w:rFonts w:ascii="Cascadia Code" w:hAnsi="Cascadia Code"/>
          <w:color w:val="98C379"/>
          <w:sz w:val="24"/>
        </w:rPr>
        <w:t>`</w:t>
      </w:r>
      <w:r w:rsidRPr="00613F9D">
        <w:rPr>
          <w:rFonts w:ascii="Cascadia Code" w:hAnsi="Cascadia Code"/>
          <w:color w:val="E06C75"/>
          <w:sz w:val="24"/>
        </w:rPr>
        <w:t>$</w:t>
      </w:r>
      <w:r w:rsidRPr="003E1149">
        <w:rPr>
          <w:rFonts w:ascii="Cascadia Code" w:hAnsi="Cascadia Code"/>
          <w:color w:val="E06C75"/>
          <w:sz w:val="24"/>
          <w:lang w:val="en-US"/>
        </w:rPr>
        <w:t>DIALOG</w:t>
      </w:r>
      <w:r w:rsidRPr="00613F9D">
        <w:rPr>
          <w:rFonts w:ascii="Cascadia Code" w:hAnsi="Cascadia Code"/>
          <w:color w:val="98C379"/>
          <w:sz w:val="24"/>
        </w:rPr>
        <w:t xml:space="preserve"> --</w:t>
      </w:r>
      <w:proofErr w:type="spellStart"/>
      <w:r w:rsidRPr="003E1149">
        <w:rPr>
          <w:rFonts w:ascii="Cascadia Code" w:hAnsi="Cascadia Code"/>
          <w:color w:val="98C379"/>
          <w:sz w:val="24"/>
          <w:lang w:val="en-US"/>
        </w:rPr>
        <w:t>stdout</w:t>
      </w:r>
      <w:proofErr w:type="spellEnd"/>
      <w:r w:rsidRPr="00613F9D">
        <w:rPr>
          <w:rFonts w:ascii="Cascadia Code" w:hAnsi="Cascadia Code"/>
          <w:color w:val="98C379"/>
          <w:sz w:val="24"/>
        </w:rPr>
        <w:t xml:space="preserve"> --</w:t>
      </w:r>
      <w:r w:rsidRPr="003E1149">
        <w:rPr>
          <w:rFonts w:ascii="Cascadia Code" w:hAnsi="Cascadia Code"/>
          <w:color w:val="98C379"/>
          <w:sz w:val="24"/>
          <w:lang w:val="en-US"/>
        </w:rPr>
        <w:t>title</w:t>
      </w:r>
      <w:r w:rsidRPr="00613F9D">
        <w:rPr>
          <w:rFonts w:ascii="Cascadia Code" w:hAnsi="Cascadia Code"/>
          <w:color w:val="98C379"/>
          <w:sz w:val="24"/>
        </w:rPr>
        <w:t xml:space="preserve"> "</w:t>
      </w:r>
      <w:r w:rsidRPr="003E1149">
        <w:rPr>
          <w:rFonts w:ascii="Cascadia Code" w:hAnsi="Cascadia Code"/>
          <w:color w:val="98C379"/>
          <w:sz w:val="24"/>
        </w:rPr>
        <w:t>Календарь</w:t>
      </w:r>
      <w:r w:rsidRPr="00613F9D">
        <w:rPr>
          <w:rFonts w:ascii="Cascadia Code" w:hAnsi="Cascadia Code"/>
          <w:color w:val="98C379"/>
          <w:sz w:val="24"/>
        </w:rPr>
        <w:t>" --</w:t>
      </w:r>
      <w:r w:rsidRPr="003E1149">
        <w:rPr>
          <w:rFonts w:ascii="Cascadia Code" w:hAnsi="Cascadia Code"/>
          <w:color w:val="98C379"/>
          <w:sz w:val="24"/>
          <w:lang w:val="en-US"/>
        </w:rPr>
        <w:t>calendar</w:t>
      </w:r>
      <w:r w:rsidRPr="00613F9D">
        <w:rPr>
          <w:rFonts w:ascii="Cascadia Code" w:hAnsi="Cascadia Code"/>
          <w:color w:val="98C379"/>
          <w:sz w:val="24"/>
        </w:rPr>
        <w:t xml:space="preserve"> "</w:t>
      </w:r>
      <w:r w:rsidRPr="003E1149">
        <w:rPr>
          <w:rFonts w:ascii="Cascadia Code" w:hAnsi="Cascadia Code"/>
          <w:color w:val="98C379"/>
          <w:sz w:val="24"/>
        </w:rPr>
        <w:t>Выберите</w:t>
      </w:r>
      <w:r w:rsidRPr="00613F9D">
        <w:rPr>
          <w:rFonts w:ascii="Cascadia Code" w:hAnsi="Cascadia Code"/>
          <w:color w:val="98C379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дату</w:t>
      </w:r>
      <w:r w:rsidRPr="00613F9D">
        <w:rPr>
          <w:rFonts w:ascii="Cascadia Code" w:hAnsi="Cascadia Code"/>
          <w:color w:val="98C379"/>
          <w:sz w:val="24"/>
        </w:rPr>
        <w:t>..." 00 7 7 1981`</w:t>
      </w:r>
    </w:p>
    <w:p w14:paraId="48DBF762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</w:p>
    <w:p w14:paraId="39AE3B3A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case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E06C75"/>
          <w:sz w:val="24"/>
        </w:rPr>
        <w:t>$?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C678DD"/>
          <w:sz w:val="24"/>
          <w:lang w:val="en-US"/>
        </w:rPr>
        <w:t>in</w:t>
      </w:r>
    </w:p>
    <w:p w14:paraId="6C22E4A1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0)</w:t>
      </w:r>
    </w:p>
    <w:p w14:paraId="11A9D60C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98C379"/>
          <w:sz w:val="24"/>
        </w:rPr>
        <w:t>"</w:t>
      </w:r>
      <w:r w:rsidRPr="003E1149">
        <w:rPr>
          <w:rFonts w:ascii="Cascadia Code" w:hAnsi="Cascadia Code"/>
          <w:color w:val="98C379"/>
          <w:sz w:val="24"/>
        </w:rPr>
        <w:t>Выбрано</w:t>
      </w:r>
      <w:r w:rsidRPr="00613F9D">
        <w:rPr>
          <w:rFonts w:ascii="Cascadia Code" w:hAnsi="Cascadia Code"/>
          <w:color w:val="98C379"/>
          <w:sz w:val="24"/>
        </w:rPr>
        <w:t xml:space="preserve">: </w:t>
      </w:r>
      <w:r w:rsidRPr="00613F9D">
        <w:rPr>
          <w:rFonts w:ascii="Cascadia Code" w:hAnsi="Cascadia Code"/>
          <w:color w:val="E06C75"/>
          <w:sz w:val="24"/>
        </w:rPr>
        <w:t>$</w:t>
      </w:r>
      <w:proofErr w:type="gramStart"/>
      <w:r w:rsidRPr="003E1149">
        <w:rPr>
          <w:rFonts w:ascii="Cascadia Code" w:hAnsi="Cascadia Code"/>
          <w:color w:val="E06C75"/>
          <w:sz w:val="24"/>
          <w:lang w:val="en-US"/>
        </w:rPr>
        <w:t>USERDATE</w:t>
      </w:r>
      <w:r w:rsidRPr="00613F9D">
        <w:rPr>
          <w:rFonts w:ascii="Cascadia Code" w:hAnsi="Cascadia Code"/>
          <w:color w:val="98C379"/>
          <w:sz w:val="24"/>
        </w:rPr>
        <w:t>."</w:t>
      </w:r>
      <w:r w:rsidRPr="00613F9D">
        <w:rPr>
          <w:rFonts w:ascii="Cascadia Code" w:hAnsi="Cascadia Code"/>
          <w:color w:val="EEFFFF"/>
          <w:sz w:val="24"/>
        </w:rPr>
        <w:t>;;</w:t>
      </w:r>
      <w:proofErr w:type="gramEnd"/>
    </w:p>
    <w:p w14:paraId="3B855104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1)</w:t>
      </w:r>
    </w:p>
    <w:p w14:paraId="0481EB50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98C379"/>
          <w:sz w:val="24"/>
        </w:rPr>
        <w:t>"</w:t>
      </w:r>
      <w:r w:rsidRPr="003E1149">
        <w:rPr>
          <w:rFonts w:ascii="Cascadia Code" w:hAnsi="Cascadia Code"/>
          <w:color w:val="98C379"/>
          <w:sz w:val="24"/>
        </w:rPr>
        <w:t>Отказ</w:t>
      </w:r>
      <w:r w:rsidRPr="00613F9D">
        <w:rPr>
          <w:rFonts w:ascii="Cascadia Code" w:hAnsi="Cascadia Code"/>
          <w:color w:val="98C379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от</w:t>
      </w:r>
      <w:r w:rsidRPr="00613F9D">
        <w:rPr>
          <w:rFonts w:ascii="Cascadia Code" w:hAnsi="Cascadia Code"/>
          <w:color w:val="98C379"/>
          <w:sz w:val="24"/>
        </w:rPr>
        <w:t xml:space="preserve"> </w:t>
      </w:r>
      <w:proofErr w:type="gramStart"/>
      <w:r w:rsidRPr="003E1149">
        <w:rPr>
          <w:rFonts w:ascii="Cascadia Code" w:hAnsi="Cascadia Code"/>
          <w:color w:val="98C379"/>
          <w:sz w:val="24"/>
        </w:rPr>
        <w:t>ввода</w:t>
      </w:r>
      <w:r w:rsidRPr="00613F9D">
        <w:rPr>
          <w:rFonts w:ascii="Cascadia Code" w:hAnsi="Cascadia Code"/>
          <w:color w:val="98C379"/>
          <w:sz w:val="24"/>
        </w:rPr>
        <w:t>."</w:t>
      </w:r>
      <w:r w:rsidRPr="00613F9D">
        <w:rPr>
          <w:rFonts w:ascii="Cascadia Code" w:hAnsi="Cascadia Code"/>
          <w:color w:val="EEFFFF"/>
          <w:sz w:val="24"/>
        </w:rPr>
        <w:t>;;</w:t>
      </w:r>
      <w:proofErr w:type="gramEnd"/>
    </w:p>
    <w:p w14:paraId="072CFBE9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255)</w:t>
      </w:r>
    </w:p>
    <w:p w14:paraId="63C8D4B0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98C379"/>
          <w:sz w:val="24"/>
        </w:rPr>
        <w:t>"</w:t>
      </w:r>
      <w:r w:rsidRPr="003E1149">
        <w:rPr>
          <w:rFonts w:ascii="Cascadia Code" w:hAnsi="Cascadia Code"/>
          <w:color w:val="98C379"/>
          <w:sz w:val="24"/>
        </w:rPr>
        <w:t>Нажата</w:t>
      </w:r>
      <w:r w:rsidRPr="00613F9D">
        <w:rPr>
          <w:rFonts w:ascii="Cascadia Code" w:hAnsi="Cascadia Code"/>
          <w:color w:val="98C379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клавиша</w:t>
      </w:r>
      <w:r w:rsidRPr="00613F9D">
        <w:rPr>
          <w:rFonts w:ascii="Cascadia Code" w:hAnsi="Cascadia Code"/>
          <w:color w:val="98C379"/>
          <w:sz w:val="24"/>
        </w:rPr>
        <w:t xml:space="preserve"> </w:t>
      </w:r>
      <w:proofErr w:type="gramStart"/>
      <w:r w:rsidRPr="003E1149">
        <w:rPr>
          <w:rFonts w:ascii="Cascadia Code" w:hAnsi="Cascadia Code"/>
          <w:color w:val="98C379"/>
          <w:sz w:val="24"/>
          <w:lang w:val="en-US"/>
        </w:rPr>
        <w:t>ESC</w:t>
      </w:r>
      <w:r w:rsidRPr="00613F9D">
        <w:rPr>
          <w:rFonts w:ascii="Cascadia Code" w:hAnsi="Cascadia Code"/>
          <w:color w:val="98C379"/>
          <w:sz w:val="24"/>
        </w:rPr>
        <w:t>."</w:t>
      </w:r>
      <w:r w:rsidRPr="00613F9D">
        <w:rPr>
          <w:rFonts w:ascii="Cascadia Code" w:hAnsi="Cascadia Code"/>
          <w:color w:val="EEFFFF"/>
          <w:sz w:val="24"/>
        </w:rPr>
        <w:t>;;</w:t>
      </w:r>
      <w:proofErr w:type="gramEnd"/>
    </w:p>
    <w:p w14:paraId="7B0219AF" w14:textId="1AA0364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C678DD"/>
          <w:sz w:val="24"/>
        </w:rPr>
      </w:pPr>
      <w:proofErr w:type="spellStart"/>
      <w:r w:rsidRPr="003E1149">
        <w:rPr>
          <w:rFonts w:ascii="Cascadia Code" w:hAnsi="Cascadia Code"/>
          <w:color w:val="C678DD"/>
          <w:sz w:val="24"/>
        </w:rPr>
        <w:t>esac</w:t>
      </w:r>
      <w:proofErr w:type="spellEnd"/>
    </w:p>
    <w:p w14:paraId="595E1C2C" w14:textId="034CDEAC" w:rsidR="002F3197" w:rsidRDefault="002F3197" w:rsidP="002F3197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3707256E" w14:textId="2833C89A" w:rsidR="008D0394" w:rsidRDefault="008D0394" w:rsidP="002F3197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65A38C0B" w14:textId="77777777" w:rsidR="008D0394" w:rsidRDefault="008D0394" w:rsidP="002F3197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bookmarkStart w:id="1" w:name="_GoBack"/>
      <w:bookmarkEnd w:id="1"/>
    </w:p>
    <w:p w14:paraId="7EDED7F6" w14:textId="3CBE7CCB" w:rsidR="002F3197" w:rsidRDefault="002F3197" w:rsidP="002F3197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>2. Схема алгоритма для 10 лабораторной</w:t>
      </w:r>
    </w:p>
    <w:p w14:paraId="72C658C7" w14:textId="77777777" w:rsidR="002F3197" w:rsidRDefault="002F3197" w:rsidP="002F3197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155E4158" w14:textId="35D83367" w:rsidR="002F3197" w:rsidRDefault="002F3197" w:rsidP="002F3197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 xml:space="preserve">На рисунке 10 представлена схема алгоритма скрипта, подгружающего сайт на дистрибутив </w:t>
      </w:r>
      <w:proofErr w:type="spellStart"/>
      <w:r>
        <w:rPr>
          <w:color w:val="000000" w:themeColor="text1"/>
          <w:szCs w:val="28"/>
          <w:lang w:val="en-US" w:eastAsia="en-GB"/>
        </w:rPr>
        <w:t>linux</w:t>
      </w:r>
      <w:proofErr w:type="spellEnd"/>
      <w:r w:rsidRPr="002F3197">
        <w:rPr>
          <w:color w:val="000000" w:themeColor="text1"/>
          <w:szCs w:val="28"/>
          <w:lang w:eastAsia="en-GB"/>
        </w:rPr>
        <w:t>.</w:t>
      </w:r>
    </w:p>
    <w:p w14:paraId="37934309" w14:textId="4238BD00" w:rsidR="002F3197" w:rsidRDefault="002F3197" w:rsidP="002F3197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15B786E3" w14:textId="56473F67" w:rsidR="002F3197" w:rsidRDefault="002F3197" w:rsidP="002F3197">
      <w:pPr>
        <w:tabs>
          <w:tab w:val="left" w:pos="709"/>
          <w:tab w:val="left" w:pos="851"/>
        </w:tabs>
        <w:ind w:firstLine="0"/>
        <w:jc w:val="center"/>
        <w:textAlignment w:val="baseline"/>
        <w:rPr>
          <w:color w:val="000000" w:themeColor="text1"/>
          <w:szCs w:val="28"/>
          <w:lang w:eastAsia="en-GB"/>
        </w:rPr>
      </w:pPr>
      <w:r>
        <w:rPr>
          <w:noProof/>
          <w:color w:val="000000" w:themeColor="text1"/>
          <w:szCs w:val="28"/>
          <w:lang w:eastAsia="en-GB"/>
        </w:rPr>
        <w:lastRenderedPageBreak/>
        <w:drawing>
          <wp:inline distT="0" distB="0" distL="0" distR="0" wp14:anchorId="05ADDB5E" wp14:editId="5AE0CC86">
            <wp:extent cx="3185901" cy="8328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52" cy="833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29F0" w14:textId="090F715D" w:rsidR="002F3197" w:rsidRPr="002F3197" w:rsidRDefault="002F3197" w:rsidP="002F3197">
      <w:pPr>
        <w:tabs>
          <w:tab w:val="left" w:pos="709"/>
          <w:tab w:val="left" w:pos="851"/>
        </w:tabs>
        <w:ind w:firstLine="0"/>
        <w:jc w:val="center"/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>Рисунок 10 – Схема алгоритма</w:t>
      </w:r>
    </w:p>
    <w:p w14:paraId="5AA61D8F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50406FDD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531053BD" w14:textId="787B7275" w:rsidR="00066F21" w:rsidRDefault="00066F21" w:rsidP="00066F21">
      <w:pPr>
        <w:tabs>
          <w:tab w:val="left" w:pos="709"/>
        </w:tabs>
        <w:ind w:firstLine="0"/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lastRenderedPageBreak/>
        <w:tab/>
        <w:t xml:space="preserve">Вывод: в данной работе </w:t>
      </w:r>
      <w:r w:rsidR="003E1149">
        <w:rPr>
          <w:color w:val="000000" w:themeColor="text1"/>
          <w:szCs w:val="28"/>
          <w:lang w:eastAsia="en-GB"/>
        </w:rPr>
        <w:t xml:space="preserve">было создано несколько вариантов диалоговых окон с помощью утилиты </w:t>
      </w:r>
      <w:r w:rsidR="003E1149">
        <w:rPr>
          <w:color w:val="000000" w:themeColor="text1"/>
          <w:szCs w:val="28"/>
          <w:lang w:val="en-US" w:eastAsia="en-GB"/>
        </w:rPr>
        <w:t>dialog</w:t>
      </w:r>
      <w:r>
        <w:rPr>
          <w:color w:val="000000" w:themeColor="text1"/>
          <w:szCs w:val="28"/>
          <w:lang w:eastAsia="en-GB"/>
        </w:rPr>
        <w:t xml:space="preserve">. </w:t>
      </w:r>
      <w:r w:rsidR="003E1149">
        <w:rPr>
          <w:color w:val="000000" w:themeColor="text1"/>
          <w:szCs w:val="28"/>
          <w:lang w:eastAsia="en-GB"/>
        </w:rPr>
        <w:t>Данный вид взаимодействия с консолью помогает разработчику не знакомому с выполняемым скриптом</w:t>
      </w:r>
      <w:r w:rsidR="00D934DB">
        <w:rPr>
          <w:color w:val="000000" w:themeColor="text1"/>
          <w:szCs w:val="28"/>
          <w:lang w:eastAsia="en-GB"/>
        </w:rPr>
        <w:t xml:space="preserve"> или </w:t>
      </w:r>
      <w:r w:rsidR="00A51642">
        <w:rPr>
          <w:color w:val="000000" w:themeColor="text1"/>
          <w:szCs w:val="28"/>
          <w:lang w:eastAsia="en-GB"/>
        </w:rPr>
        <w:t>создателю скрипта,</w:t>
      </w:r>
      <w:r w:rsidR="00D934DB">
        <w:rPr>
          <w:color w:val="000000" w:themeColor="text1"/>
          <w:szCs w:val="28"/>
          <w:lang w:eastAsia="en-GB"/>
        </w:rPr>
        <w:t xml:space="preserve"> забывшего о его функциональности</w:t>
      </w:r>
      <w:r w:rsidR="00F50550">
        <w:rPr>
          <w:color w:val="000000" w:themeColor="text1"/>
          <w:szCs w:val="28"/>
          <w:lang w:eastAsia="en-GB"/>
        </w:rPr>
        <w:t>,</w:t>
      </w:r>
      <w:r w:rsidR="003E1149">
        <w:rPr>
          <w:color w:val="000000" w:themeColor="text1"/>
          <w:szCs w:val="28"/>
          <w:lang w:eastAsia="en-GB"/>
        </w:rPr>
        <w:t xml:space="preserve"> </w:t>
      </w:r>
      <w:r w:rsidR="00743670">
        <w:rPr>
          <w:color w:val="000000" w:themeColor="text1"/>
          <w:szCs w:val="28"/>
          <w:lang w:eastAsia="en-GB"/>
        </w:rPr>
        <w:t>легче взаимодействовать с ним</w:t>
      </w:r>
      <w:r w:rsidR="00DB6D1F">
        <w:rPr>
          <w:color w:val="000000" w:themeColor="text1"/>
          <w:szCs w:val="28"/>
          <w:lang w:eastAsia="en-GB"/>
        </w:rPr>
        <w:t xml:space="preserve"> и контролировать его выполнение</w:t>
      </w:r>
      <w:r w:rsidR="003E1149">
        <w:rPr>
          <w:color w:val="000000" w:themeColor="text1"/>
          <w:szCs w:val="28"/>
          <w:lang w:eastAsia="en-GB"/>
        </w:rPr>
        <w:t>.</w:t>
      </w:r>
    </w:p>
    <w:p w14:paraId="7A871EAD" w14:textId="77777777" w:rsidR="00B01413" w:rsidRDefault="00B01413"/>
    <w:sectPr w:rsidR="00B01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62819"/>
    <w:multiLevelType w:val="hybridMultilevel"/>
    <w:tmpl w:val="F2125DAA"/>
    <w:lvl w:ilvl="0" w:tplc="1EA62754">
      <w:start w:val="1"/>
      <w:numFmt w:val="bullet"/>
      <w:lvlText w:val="-"/>
      <w:lvlJc w:val="left"/>
      <w:pPr>
        <w:ind w:left="1536" w:hanging="360"/>
      </w:pPr>
      <w:rPr>
        <w:rFonts w:ascii="Times New Roman" w:eastAsia="Arial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 w15:restartNumberingAfterBreak="0">
    <w:nsid w:val="7AB251C4"/>
    <w:multiLevelType w:val="hybridMultilevel"/>
    <w:tmpl w:val="16BEFEBE"/>
    <w:lvl w:ilvl="0" w:tplc="4064B7F8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13"/>
    <w:rsid w:val="00066F21"/>
    <w:rsid w:val="00146BE5"/>
    <w:rsid w:val="002F3197"/>
    <w:rsid w:val="003A4C38"/>
    <w:rsid w:val="003E1149"/>
    <w:rsid w:val="004B36BE"/>
    <w:rsid w:val="00613F9D"/>
    <w:rsid w:val="006161E9"/>
    <w:rsid w:val="00743670"/>
    <w:rsid w:val="008D0394"/>
    <w:rsid w:val="009E5F01"/>
    <w:rsid w:val="00A51642"/>
    <w:rsid w:val="00A5481F"/>
    <w:rsid w:val="00B01413"/>
    <w:rsid w:val="00B641F9"/>
    <w:rsid w:val="00C96FEF"/>
    <w:rsid w:val="00D934DB"/>
    <w:rsid w:val="00DB6D1F"/>
    <w:rsid w:val="00F5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B035"/>
  <w15:chartTrackingRefBased/>
  <w15:docId w15:val="{6B07FCB2-AAAB-431D-B7D4-54D18C5A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Normal2"/>
    <w:qFormat/>
    <w:rsid w:val="009E5F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Klimenko Aleksey</dc:creator>
  <cp:keywords/>
  <dc:description/>
  <cp:lastModifiedBy>Klimenko Aleksey</cp:lastModifiedBy>
  <cp:revision>17</cp:revision>
  <dcterms:created xsi:type="dcterms:W3CDTF">2022-05-23T10:58:00Z</dcterms:created>
  <dcterms:modified xsi:type="dcterms:W3CDTF">2022-05-30T21:22:00Z</dcterms:modified>
</cp:coreProperties>
</file>