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7226C" w14:textId="77777777" w:rsidR="0085392E" w:rsidRDefault="004C5DB5" w:rsidP="004C5DB5">
      <w:pPr>
        <w:ind w:left="360"/>
        <w:jc w:val="center"/>
        <w:rPr>
          <w:rFonts w:ascii="Consolas" w:hAnsi="Consolas"/>
          <w:b/>
          <w:sz w:val="20"/>
          <w:szCs w:val="20"/>
        </w:rPr>
      </w:pPr>
      <w:bookmarkStart w:id="0" w:name="_GoBack"/>
      <w:bookmarkEnd w:id="0"/>
      <w:r w:rsidRPr="004C5DB5">
        <w:rPr>
          <w:rFonts w:ascii="Consolas" w:hAnsi="Consolas"/>
          <w:b/>
          <w:sz w:val="20"/>
          <w:szCs w:val="20"/>
        </w:rPr>
        <w:t xml:space="preserve">BARCODE </w:t>
      </w:r>
      <w:r w:rsidR="0085392E">
        <w:rPr>
          <w:rFonts w:ascii="Consolas" w:hAnsi="Consolas"/>
          <w:b/>
          <w:sz w:val="20"/>
          <w:szCs w:val="20"/>
        </w:rPr>
        <w:t xml:space="preserve">SCANNER </w:t>
      </w:r>
    </w:p>
    <w:p w14:paraId="4F0035B6" w14:textId="4C1C5942" w:rsidR="00FC702D" w:rsidRDefault="0085392E" w:rsidP="004C5DB5">
      <w:pPr>
        <w:ind w:left="360"/>
        <w:jc w:val="center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noProof/>
          <w:sz w:val="20"/>
          <w:szCs w:val="20"/>
        </w:rPr>
        <w:drawing>
          <wp:inline distT="0" distB="0" distL="0" distR="0" wp14:anchorId="76991A3B" wp14:editId="52A6C5A0">
            <wp:extent cx="1362075" cy="7334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C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sz w:val="20"/>
          <w:szCs w:val="20"/>
        </w:rPr>
        <w:t xml:space="preserve"> </w:t>
      </w:r>
    </w:p>
    <w:p w14:paraId="0619C69D" w14:textId="77777777" w:rsidR="0085392E" w:rsidRDefault="0085392E" w:rsidP="002F3322">
      <w:pPr>
        <w:rPr>
          <w:rFonts w:ascii="Consolas" w:hAnsi="Consolas"/>
          <w:b/>
          <w:sz w:val="20"/>
          <w:szCs w:val="20"/>
        </w:rPr>
      </w:pPr>
    </w:p>
    <w:p w14:paraId="4EABECC9" w14:textId="03439B17" w:rsidR="00F4277C" w:rsidRPr="002F3322" w:rsidRDefault="002F3322" w:rsidP="002F3322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 w:rsidRPr="002F3322">
        <w:rPr>
          <w:rFonts w:ascii="Calibri" w:eastAsia="Times New Roman" w:hAnsi="Calibri" w:cs="Times New Roman"/>
          <w:color w:val="000000"/>
        </w:rPr>
        <w:t xml:space="preserve">In this assignment, you are asked to design and develop a </w:t>
      </w:r>
      <w:r w:rsidR="005C0FEA">
        <w:rPr>
          <w:rFonts w:ascii="Calibri" w:eastAsia="Times New Roman" w:hAnsi="Calibri" w:cs="Times New Roman"/>
          <w:color w:val="000000"/>
        </w:rPr>
        <w:t xml:space="preserve">Barcode reader application. You are provided with an input file with </w:t>
      </w:r>
      <w:r w:rsidR="006812E8">
        <w:rPr>
          <w:rFonts w:ascii="Calibri" w:eastAsia="Times New Roman" w:hAnsi="Calibri" w:cs="Times New Roman"/>
          <w:color w:val="000000"/>
        </w:rPr>
        <w:t xml:space="preserve">items with </w:t>
      </w:r>
      <w:r w:rsidR="005C0FEA">
        <w:rPr>
          <w:rFonts w:ascii="Calibri" w:eastAsia="Times New Roman" w:hAnsi="Calibri" w:cs="Times New Roman"/>
          <w:color w:val="000000"/>
        </w:rPr>
        <w:t xml:space="preserve">UPC code and description. </w:t>
      </w:r>
      <w:r w:rsidRPr="002F3322">
        <w:rPr>
          <w:rFonts w:ascii="Calibri" w:eastAsia="Times New Roman" w:hAnsi="Calibri" w:cs="Times New Roman"/>
          <w:color w:val="000000"/>
        </w:rPr>
        <w:t xml:space="preserve">The Universal Product Code (UPC) is a barcode symbology that is widely used for tracking trade items in stores. UPC </w:t>
      </w:r>
      <w:r w:rsidR="00DF1FC4">
        <w:rPr>
          <w:rFonts w:ascii="Calibri" w:eastAsia="Times New Roman" w:hAnsi="Calibri" w:cs="Times New Roman"/>
          <w:color w:val="000000"/>
        </w:rPr>
        <w:t xml:space="preserve">consists of </w:t>
      </w:r>
      <w:r w:rsidRPr="002F3322">
        <w:rPr>
          <w:rFonts w:ascii="Calibri" w:eastAsia="Times New Roman" w:hAnsi="Calibri" w:cs="Times New Roman"/>
          <w:color w:val="000000"/>
        </w:rPr>
        <w:t>numeric digits, that are uniquely assigned to each trade item.</w:t>
      </w:r>
      <w:r w:rsidR="00D26AC5">
        <w:rPr>
          <w:rFonts w:ascii="Calibri" w:eastAsia="Times New Roman" w:hAnsi="Calibri" w:cs="Times New Roman"/>
          <w:color w:val="000000"/>
        </w:rPr>
        <w:t xml:space="preserve"> The data is obtained from </w:t>
      </w:r>
      <w:r w:rsidR="00D26AC5" w:rsidRPr="00D26AC5">
        <w:rPr>
          <w:rFonts w:ascii="Calibri" w:eastAsia="Times New Roman" w:hAnsi="Calibri" w:cs="Times New Roman"/>
          <w:color w:val="000000"/>
        </w:rPr>
        <w:t>http://www.grocery.com/open-grocery-database-project/</w:t>
      </w:r>
      <w:r w:rsidR="00D26AC5">
        <w:rPr>
          <w:rFonts w:ascii="Calibri" w:eastAsia="Times New Roman" w:hAnsi="Calibri" w:cs="Times New Roman"/>
          <w:color w:val="000000"/>
        </w:rPr>
        <w:t>.</w:t>
      </w:r>
    </w:p>
    <w:p w14:paraId="5A0FB5BD" w14:textId="216677FC" w:rsidR="002F3322" w:rsidRDefault="005C0FEA" w:rsidP="002F3322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You are going to read the file into binary search tree and allow user to search by a barcode.</w:t>
      </w:r>
    </w:p>
    <w:p w14:paraId="780DEAC8" w14:textId="6DB1856F" w:rsidR="005C0FEA" w:rsidRDefault="005C0FEA" w:rsidP="002F3322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Here are the functional requirements of the application:</w:t>
      </w:r>
    </w:p>
    <w:p w14:paraId="0A7BDF91" w14:textId="3A1CF0F0" w:rsidR="005E67CB" w:rsidRPr="005E67CB" w:rsidRDefault="005C0FEA" w:rsidP="005E67CB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read file into </w:t>
      </w:r>
      <w:r w:rsidRPr="004A6C45">
        <w:rPr>
          <w:rFonts w:ascii="Calibri" w:eastAsia="Times New Roman" w:hAnsi="Calibri" w:cs="Times New Roman"/>
          <w:i/>
          <w:color w:val="000000"/>
        </w:rPr>
        <w:t>binary search tree</w:t>
      </w:r>
      <w:r w:rsidR="005E67CB">
        <w:rPr>
          <w:rFonts w:ascii="Calibri" w:eastAsia="Times New Roman" w:hAnsi="Calibri" w:cs="Times New Roman"/>
          <w:color w:val="000000"/>
        </w:rPr>
        <w:t>: parse the file content and store as product object in a binary search tree. Key is UPC code and Value is the description of the item</w:t>
      </w:r>
    </w:p>
    <w:p w14:paraId="2EBBD1E4" w14:textId="0353F378" w:rsidR="005C0FEA" w:rsidRDefault="005C0FEA" w:rsidP="005C0FEA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search by </w:t>
      </w:r>
      <w:r w:rsidR="005E67CB">
        <w:rPr>
          <w:rFonts w:ascii="Calibri" w:eastAsia="Times New Roman" w:hAnsi="Calibri" w:cs="Times New Roman"/>
          <w:color w:val="000000"/>
        </w:rPr>
        <w:t>UPC code: application takes the UPC code as an input and prints the description of the product.</w:t>
      </w:r>
    </w:p>
    <w:p w14:paraId="6342B39B" w14:textId="60DE65D5" w:rsidR="005E67CB" w:rsidRDefault="005E67CB" w:rsidP="005C0FEA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print the total time to complete the search</w:t>
      </w:r>
    </w:p>
    <w:p w14:paraId="323330AD" w14:textId="7A50171F" w:rsidR="005E67CB" w:rsidRDefault="005E67CB" w:rsidP="005C0FEA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handle errors for invalid input, file not found  </w:t>
      </w:r>
    </w:p>
    <w:p w14:paraId="28CDE5EA" w14:textId="25A34915" w:rsidR="00F97002" w:rsidRDefault="00F97002" w:rsidP="00F97002">
      <w:pPr>
        <w:pStyle w:val="ListParagraph"/>
        <w:rPr>
          <w:rFonts w:ascii="Calibri" w:eastAsia="Times New Roman" w:hAnsi="Calibri" w:cs="Times New Roman"/>
          <w:color w:val="000000"/>
        </w:rPr>
      </w:pPr>
    </w:p>
    <w:p w14:paraId="5CBA311D" w14:textId="3E22AF1E" w:rsidR="005E67CB" w:rsidRDefault="005E67CB" w:rsidP="005E67CB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Sample runs are provided below:</w:t>
      </w:r>
    </w:p>
    <w:p w14:paraId="043768C0" w14:textId="77777777" w:rsidR="005E67CB" w:rsidRPr="00F97002" w:rsidRDefault="005E67CB" w:rsidP="00F97002">
      <w:pPr>
        <w:pStyle w:val="ListParagraph"/>
        <w:rPr>
          <w:rFonts w:ascii="Calibri" w:eastAsia="Times New Roman" w:hAnsi="Calibri" w:cs="Times New Roman"/>
          <w:color w:val="000000"/>
        </w:rPr>
      </w:pPr>
    </w:p>
    <w:p w14:paraId="5CDD8CBF" w14:textId="1CE8B2A9" w:rsidR="006C45A1" w:rsidRDefault="008D4D9B" w:rsidP="00662983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Sample Run</w:t>
      </w:r>
      <w:r w:rsidR="00F97002">
        <w:rPr>
          <w:rFonts w:ascii="Calibri" w:hAnsi="Calibri"/>
          <w:b/>
          <w:color w:val="000000" w:themeColor="text1"/>
        </w:rPr>
        <w:t>-1</w:t>
      </w:r>
      <w:r>
        <w:rPr>
          <w:rFonts w:ascii="Calibri" w:hAnsi="Calibri"/>
          <w:b/>
          <w:color w:val="000000" w:themeColor="text1"/>
        </w:rPr>
        <w:t>:</w:t>
      </w:r>
    </w:p>
    <w:p w14:paraId="371B0021" w14:textId="058FC648" w:rsidR="00974956" w:rsidRPr="00974956" w:rsidRDefault="008D4D9B" w:rsidP="00974956">
      <w:pPr>
        <w:pStyle w:val="p1"/>
        <w:rPr>
          <w:color w:val="2A00FF"/>
        </w:rPr>
      </w:pPr>
      <w:r>
        <w:t xml:space="preserve">UPC Code: </w:t>
      </w:r>
      <w:r w:rsidR="00B84E4E" w:rsidRPr="00B84E4E">
        <w:rPr>
          <w:color w:val="2A00FF"/>
        </w:rPr>
        <w:t>657622604842</w:t>
      </w:r>
    </w:p>
    <w:p w14:paraId="1821ED7E" w14:textId="77777777" w:rsidR="00B84E4E" w:rsidRDefault="00B84E4E" w:rsidP="008D4D9B">
      <w:pPr>
        <w:pStyle w:val="p1"/>
      </w:pPr>
      <w:r w:rsidRPr="00B84E4E">
        <w:t>Honest Tea Peach White Tea</w:t>
      </w:r>
    </w:p>
    <w:p w14:paraId="556A7DF0" w14:textId="54065D0E" w:rsidR="008D4D9B" w:rsidRDefault="005E67CB" w:rsidP="008D4D9B">
      <w:pPr>
        <w:pStyle w:val="p1"/>
      </w:pPr>
      <w:r>
        <w:t>Lookup time</w:t>
      </w:r>
      <w:r w:rsidR="008D4D9B">
        <w:t xml:space="preserve">: </w:t>
      </w:r>
      <w:r w:rsidR="00B84E4E">
        <w:t>1</w:t>
      </w:r>
      <w:r w:rsidR="008D4D9B">
        <w:t xml:space="preserve"> </w:t>
      </w:r>
      <w:proofErr w:type="spellStart"/>
      <w:r w:rsidR="008D4D9B">
        <w:t>miliseconds</w:t>
      </w:r>
      <w:proofErr w:type="spellEnd"/>
    </w:p>
    <w:p w14:paraId="495175A2" w14:textId="77777777" w:rsidR="006C45A1" w:rsidRDefault="006C45A1" w:rsidP="00662983">
      <w:pPr>
        <w:rPr>
          <w:rFonts w:ascii="Calibri" w:hAnsi="Calibri"/>
          <w:b/>
          <w:color w:val="000000" w:themeColor="text1"/>
        </w:rPr>
      </w:pPr>
    </w:p>
    <w:p w14:paraId="684DF4B3" w14:textId="5E327B62" w:rsidR="00F97002" w:rsidRDefault="00F97002" w:rsidP="00F97002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Sample Run-2:</w:t>
      </w:r>
    </w:p>
    <w:p w14:paraId="6BBA56C3" w14:textId="57109E87" w:rsidR="00172FEB" w:rsidRPr="00172FEB" w:rsidRDefault="00172FEB" w:rsidP="00172FEB">
      <w:pPr>
        <w:rPr>
          <w:rFonts w:ascii="Calibri" w:hAnsi="Calibri"/>
          <w:b/>
          <w:color w:val="000000" w:themeColor="text1"/>
        </w:rPr>
      </w:pPr>
      <w:r>
        <w:t xml:space="preserve">UPC Code: </w:t>
      </w:r>
      <w:r w:rsidR="003F49B5" w:rsidRPr="003F49B5">
        <w:rPr>
          <w:rFonts w:ascii="Monaco" w:hAnsi="Monaco" w:cs="Times New Roman"/>
          <w:color w:val="2A00FF"/>
          <w:sz w:val="17"/>
          <w:szCs w:val="17"/>
        </w:rPr>
        <w:t>071072030035</w:t>
      </w:r>
    </w:p>
    <w:p w14:paraId="65E292F2" w14:textId="041D0625" w:rsidR="003F49B5" w:rsidRDefault="003F49B5" w:rsidP="00172FEB">
      <w:pPr>
        <w:pStyle w:val="p1"/>
      </w:pPr>
      <w:r>
        <w:t>C</w:t>
      </w:r>
      <w:r w:rsidRPr="003F49B5">
        <w:t>offee Espresso Decaf</w:t>
      </w:r>
    </w:p>
    <w:p w14:paraId="0ED1D0E2" w14:textId="7A1A8162" w:rsidR="00172FEB" w:rsidRDefault="005E67CB" w:rsidP="00172FEB">
      <w:pPr>
        <w:pStyle w:val="p1"/>
      </w:pPr>
      <w:r>
        <w:t>Lookup time</w:t>
      </w:r>
      <w:r w:rsidR="00172FEB">
        <w:t xml:space="preserve">: 10 </w:t>
      </w:r>
      <w:proofErr w:type="spellStart"/>
      <w:r w:rsidR="00172FEB">
        <w:t>miliseconds</w:t>
      </w:r>
      <w:proofErr w:type="spellEnd"/>
    </w:p>
    <w:p w14:paraId="49E80D31" w14:textId="664EE551" w:rsidR="005E67CB" w:rsidRDefault="005E67CB" w:rsidP="00172FEB">
      <w:pPr>
        <w:pStyle w:val="p1"/>
      </w:pPr>
    </w:p>
    <w:p w14:paraId="1BDA7D68" w14:textId="47CFF710" w:rsidR="005E67CB" w:rsidRDefault="005E67CB" w:rsidP="005E67CB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Sample Run-3:</w:t>
      </w:r>
    </w:p>
    <w:p w14:paraId="2809B28F" w14:textId="0E0B858E" w:rsidR="005E67CB" w:rsidRPr="00172FEB" w:rsidRDefault="005E67CB" w:rsidP="005E67CB">
      <w:pPr>
        <w:rPr>
          <w:rFonts w:ascii="Calibri" w:hAnsi="Calibri"/>
          <w:b/>
          <w:color w:val="000000" w:themeColor="text1"/>
        </w:rPr>
      </w:pPr>
      <w:r>
        <w:t xml:space="preserve">UPC Code: </w:t>
      </w:r>
      <w:r>
        <w:rPr>
          <w:rFonts w:ascii="Monaco" w:hAnsi="Monaco" w:cs="Times New Roman"/>
          <w:color w:val="2A00FF"/>
          <w:sz w:val="17"/>
          <w:szCs w:val="17"/>
        </w:rPr>
        <w:t>1111</w:t>
      </w:r>
    </w:p>
    <w:p w14:paraId="1713DF22" w14:textId="1C619C28" w:rsidR="005E67CB" w:rsidRDefault="005E67CB" w:rsidP="005E67CB">
      <w:pPr>
        <w:pStyle w:val="p1"/>
      </w:pPr>
      <w:r>
        <w:t>Not found</w:t>
      </w:r>
    </w:p>
    <w:p w14:paraId="7BC0506E" w14:textId="77777777" w:rsidR="005E67CB" w:rsidRDefault="005E67CB" w:rsidP="00172FEB">
      <w:pPr>
        <w:pStyle w:val="p1"/>
      </w:pPr>
    </w:p>
    <w:p w14:paraId="77DDAFE0" w14:textId="1C9926D0" w:rsidR="005E67CB" w:rsidRDefault="005E67CB" w:rsidP="00172FEB">
      <w:pPr>
        <w:pStyle w:val="p1"/>
      </w:pPr>
    </w:p>
    <w:p w14:paraId="3A72AEC3" w14:textId="5CA74754" w:rsidR="0053494F" w:rsidRDefault="0053494F" w:rsidP="00172FEB">
      <w:pPr>
        <w:pStyle w:val="p1"/>
      </w:pPr>
    </w:p>
    <w:p w14:paraId="18684F37" w14:textId="74B3A175" w:rsidR="0053494F" w:rsidRDefault="0053494F" w:rsidP="00172FEB">
      <w:pPr>
        <w:pStyle w:val="p1"/>
      </w:pPr>
    </w:p>
    <w:p w14:paraId="2A45F35A" w14:textId="58958242" w:rsidR="0053494F" w:rsidRDefault="0053494F" w:rsidP="00172FEB">
      <w:pPr>
        <w:pStyle w:val="p1"/>
      </w:pPr>
    </w:p>
    <w:p w14:paraId="5717D765" w14:textId="77777777" w:rsidR="00EE038C" w:rsidRDefault="00EE038C" w:rsidP="00172FEB">
      <w:pPr>
        <w:pStyle w:val="p1"/>
        <w:rPr>
          <w:rFonts w:ascii="Calibri" w:hAnsi="Calibri"/>
          <w:b/>
          <w:color w:val="000000" w:themeColor="text1"/>
          <w:sz w:val="24"/>
        </w:rPr>
      </w:pPr>
      <w:r>
        <w:rPr>
          <w:rFonts w:ascii="Calibri" w:hAnsi="Calibri"/>
          <w:b/>
          <w:color w:val="000000" w:themeColor="text1"/>
          <w:sz w:val="24"/>
        </w:rPr>
        <w:t>Starter Code:</w:t>
      </w:r>
    </w:p>
    <w:p w14:paraId="4C500764" w14:textId="2E7FFD2E" w:rsidR="004A6C45" w:rsidRDefault="00EE038C" w:rsidP="00172FEB">
      <w:pPr>
        <w:pStyle w:val="p1"/>
      </w:pPr>
      <w:r w:rsidRPr="00EE038C">
        <w:rPr>
          <w:rFonts w:ascii="Calibri" w:hAnsi="Calibri" w:cstheme="minorBidi"/>
          <w:color w:val="000000" w:themeColor="text1"/>
          <w:sz w:val="24"/>
          <w:szCs w:val="24"/>
        </w:rPr>
        <w:t xml:space="preserve">You </w:t>
      </w:r>
      <w:r w:rsidR="00D4478F">
        <w:rPr>
          <w:rFonts w:ascii="Calibri" w:hAnsi="Calibri" w:cstheme="minorBidi"/>
          <w:color w:val="000000" w:themeColor="text1"/>
          <w:sz w:val="24"/>
          <w:szCs w:val="24"/>
        </w:rPr>
        <w:t>are allowed to</w:t>
      </w:r>
      <w:r w:rsidRPr="00EE038C">
        <w:rPr>
          <w:rFonts w:ascii="Calibri" w:hAnsi="Calibri" w:cstheme="minorBidi"/>
          <w:color w:val="000000" w:themeColor="text1"/>
          <w:sz w:val="24"/>
          <w:szCs w:val="24"/>
        </w:rPr>
        <w:t xml:space="preserve"> add, but </w:t>
      </w:r>
      <w:r w:rsidR="00D4478F">
        <w:rPr>
          <w:rFonts w:ascii="Calibri" w:hAnsi="Calibri" w:cstheme="minorBidi"/>
          <w:color w:val="000000" w:themeColor="text1"/>
          <w:sz w:val="24"/>
          <w:szCs w:val="24"/>
        </w:rPr>
        <w:t>not</w:t>
      </w:r>
      <w:r w:rsidRPr="00EE038C">
        <w:rPr>
          <w:rFonts w:ascii="Calibri" w:hAnsi="Calibri" w:cstheme="minorBidi"/>
          <w:color w:val="000000" w:themeColor="text1"/>
          <w:sz w:val="24"/>
          <w:szCs w:val="24"/>
        </w:rPr>
        <w:t xml:space="preserve"> remove statements from the </w:t>
      </w:r>
      <w:r w:rsidR="00AD5BB6">
        <w:rPr>
          <w:rFonts w:ascii="Calibri" w:hAnsi="Calibri" w:cstheme="minorBidi"/>
          <w:color w:val="000000" w:themeColor="text1"/>
          <w:sz w:val="24"/>
          <w:szCs w:val="24"/>
        </w:rPr>
        <w:t xml:space="preserve">starter </w:t>
      </w:r>
      <w:r w:rsidRPr="00EE038C">
        <w:rPr>
          <w:rFonts w:ascii="Calibri" w:hAnsi="Calibri" w:cstheme="minorBidi"/>
          <w:color w:val="000000" w:themeColor="text1"/>
          <w:sz w:val="24"/>
          <w:szCs w:val="24"/>
        </w:rPr>
        <w:t>application.</w:t>
      </w:r>
    </w:p>
    <w:p w14:paraId="4ED4E1B7" w14:textId="00600B7F" w:rsidR="004A6C45" w:rsidRDefault="004A6C45" w:rsidP="00172FEB">
      <w:pPr>
        <w:pStyle w:val="p1"/>
      </w:pPr>
    </w:p>
    <w:p w14:paraId="7FA5B477" w14:textId="319E0529" w:rsidR="00EE038C" w:rsidRPr="00EE038C" w:rsidRDefault="00EE038C" w:rsidP="00172FEB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lastRenderedPageBreak/>
        <w:t>//app.cpp</w:t>
      </w:r>
    </w:p>
    <w:p w14:paraId="62065DB1" w14:textId="1A084C0A" w:rsidR="004A6C45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</w:p>
    <w:p w14:paraId="4B59DBC5" w14:textId="5690F6B5" w:rsidR="00AD5BB6" w:rsidRPr="00EE038C" w:rsidRDefault="00AD5BB6" w:rsidP="004A6C45">
      <w:pPr>
        <w:pStyle w:val="p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//…</w:t>
      </w:r>
    </w:p>
    <w:p w14:paraId="294534C1" w14:textId="64CB0E6B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 xml:space="preserve">int </w:t>
      </w:r>
      <w:proofErr w:type="gramStart"/>
      <w:r w:rsidRPr="00EE038C">
        <w:rPr>
          <w:rFonts w:ascii="Consolas" w:hAnsi="Consolas" w:cs="Consolas"/>
          <w:sz w:val="22"/>
          <w:szCs w:val="22"/>
        </w:rPr>
        <w:t>main(</w:t>
      </w:r>
      <w:proofErr w:type="gramEnd"/>
      <w:r w:rsidRPr="00EE038C">
        <w:rPr>
          <w:rFonts w:ascii="Consolas" w:hAnsi="Consolas" w:cs="Consolas"/>
          <w:sz w:val="22"/>
          <w:szCs w:val="22"/>
        </w:rPr>
        <w:t>) {</w:t>
      </w:r>
    </w:p>
    <w:p w14:paraId="3ECCB61C" w14:textId="5055A563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  <w:t>…</w:t>
      </w:r>
    </w:p>
    <w:p w14:paraId="688C0E97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</w:p>
    <w:p w14:paraId="0757DBDA" w14:textId="00B69665" w:rsidR="004A6C45" w:rsidRPr="00EE038C" w:rsidRDefault="004A6C45" w:rsidP="004A6C45">
      <w:pPr>
        <w:pStyle w:val="p1"/>
        <w:rPr>
          <w:rFonts w:ascii="Consolas" w:hAnsi="Consolas" w:cs="Consolas"/>
          <w:sz w:val="16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  <w:t xml:space="preserve">BST&lt;UPC&gt; tree = </w:t>
      </w:r>
      <w:proofErr w:type="spellStart"/>
      <w:r w:rsidRPr="00EE038C">
        <w:rPr>
          <w:rFonts w:ascii="Consolas" w:hAnsi="Consolas" w:cs="Consolas"/>
          <w:sz w:val="22"/>
          <w:szCs w:val="22"/>
        </w:rPr>
        <w:t>buildTree</w:t>
      </w:r>
      <w:proofErr w:type="spellEnd"/>
      <w:r w:rsidRPr="00EE038C">
        <w:rPr>
          <w:rFonts w:ascii="Consolas" w:hAnsi="Consolas" w:cs="Consolas"/>
          <w:sz w:val="22"/>
          <w:szCs w:val="22"/>
        </w:rPr>
        <w:t>(filename</w:t>
      </w:r>
      <w:proofErr w:type="gramStart"/>
      <w:r w:rsidRPr="00EE038C">
        <w:rPr>
          <w:rFonts w:ascii="Consolas" w:hAnsi="Consolas" w:cs="Consolas"/>
          <w:sz w:val="22"/>
          <w:szCs w:val="22"/>
        </w:rPr>
        <w:t xml:space="preserve">);  </w:t>
      </w:r>
      <w:r w:rsidRPr="00EE038C">
        <w:rPr>
          <w:rFonts w:ascii="Consolas" w:hAnsi="Consolas" w:cs="Consolas"/>
          <w:sz w:val="16"/>
          <w:szCs w:val="22"/>
        </w:rPr>
        <w:t>/</w:t>
      </w:r>
      <w:proofErr w:type="gramEnd"/>
      <w:r w:rsidRPr="00EE038C">
        <w:rPr>
          <w:rFonts w:ascii="Consolas" w:hAnsi="Consolas" w:cs="Consolas"/>
          <w:sz w:val="16"/>
          <w:szCs w:val="22"/>
        </w:rPr>
        <w:t>/build binary search tree of UPC objects</w:t>
      </w:r>
    </w:p>
    <w:p w14:paraId="5099FAB5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</w:p>
    <w:p w14:paraId="3E33DAA7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  <w:t>string code;</w:t>
      </w:r>
    </w:p>
    <w:p w14:paraId="66581DE5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proofErr w:type="spellStart"/>
      <w:r w:rsidRPr="00EE038C">
        <w:rPr>
          <w:rFonts w:ascii="Consolas" w:hAnsi="Consolas" w:cs="Consolas"/>
          <w:sz w:val="22"/>
          <w:szCs w:val="22"/>
        </w:rPr>
        <w:t>cout</w:t>
      </w:r>
      <w:proofErr w:type="spellEnd"/>
      <w:r w:rsidRPr="00EE038C">
        <w:rPr>
          <w:rFonts w:ascii="Consolas" w:hAnsi="Consolas" w:cs="Consolas"/>
          <w:sz w:val="22"/>
          <w:szCs w:val="22"/>
        </w:rPr>
        <w:t xml:space="preserve"> &lt;&lt; "Please enter a UPC </w:t>
      </w:r>
      <w:proofErr w:type="gramStart"/>
      <w:r w:rsidRPr="00EE038C">
        <w:rPr>
          <w:rFonts w:ascii="Consolas" w:hAnsi="Consolas" w:cs="Consolas"/>
          <w:sz w:val="22"/>
          <w:szCs w:val="22"/>
        </w:rPr>
        <w:t>code(</w:t>
      </w:r>
      <w:proofErr w:type="gramEnd"/>
      <w:r w:rsidRPr="00EE038C">
        <w:rPr>
          <w:rFonts w:ascii="Consolas" w:hAnsi="Consolas" w:cs="Consolas"/>
          <w:sz w:val="22"/>
          <w:szCs w:val="22"/>
        </w:rPr>
        <w:t>! to quit): ";</w:t>
      </w:r>
    </w:p>
    <w:p w14:paraId="5D7FC33D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proofErr w:type="spellStart"/>
      <w:r w:rsidRPr="00EE038C">
        <w:rPr>
          <w:rFonts w:ascii="Consolas" w:hAnsi="Consolas" w:cs="Consolas"/>
          <w:sz w:val="22"/>
          <w:szCs w:val="22"/>
        </w:rPr>
        <w:t>cin</w:t>
      </w:r>
      <w:proofErr w:type="spellEnd"/>
      <w:r w:rsidRPr="00EE038C">
        <w:rPr>
          <w:rFonts w:ascii="Consolas" w:hAnsi="Consolas" w:cs="Consolas"/>
          <w:sz w:val="22"/>
          <w:szCs w:val="22"/>
        </w:rPr>
        <w:t xml:space="preserve"> &gt;&gt; code;</w:t>
      </w:r>
    </w:p>
    <w:p w14:paraId="0971EE54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  <w:t>while (</w:t>
      </w:r>
      <w:proofErr w:type="gramStart"/>
      <w:r w:rsidRPr="00EE038C">
        <w:rPr>
          <w:rFonts w:ascii="Consolas" w:hAnsi="Consolas" w:cs="Consolas"/>
          <w:sz w:val="22"/>
          <w:szCs w:val="22"/>
        </w:rPr>
        <w:t>code !</w:t>
      </w:r>
      <w:proofErr w:type="gramEnd"/>
      <w:r w:rsidRPr="00EE038C">
        <w:rPr>
          <w:rFonts w:ascii="Consolas" w:hAnsi="Consolas" w:cs="Consolas"/>
          <w:sz w:val="22"/>
          <w:szCs w:val="22"/>
        </w:rPr>
        <w:t>= "!") {</w:t>
      </w:r>
    </w:p>
    <w:p w14:paraId="793C4759" w14:textId="77777777" w:rsidR="006B70CD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r w:rsidRPr="00EE038C">
        <w:rPr>
          <w:rFonts w:ascii="Consolas" w:hAnsi="Consolas" w:cs="Consolas"/>
          <w:sz w:val="22"/>
          <w:szCs w:val="22"/>
        </w:rPr>
        <w:tab/>
      </w:r>
    </w:p>
    <w:p w14:paraId="4E6D98EB" w14:textId="0EB2B7A7" w:rsidR="004A6C45" w:rsidRPr="00EE038C" w:rsidRDefault="004A6C45" w:rsidP="006B70CD">
      <w:pPr>
        <w:pStyle w:val="p1"/>
        <w:ind w:left="720" w:firstLine="720"/>
        <w:rPr>
          <w:rFonts w:ascii="Consolas" w:hAnsi="Consolas" w:cs="Consolas"/>
          <w:sz w:val="16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 xml:space="preserve">long entry = </w:t>
      </w:r>
      <w:proofErr w:type="spellStart"/>
      <w:r w:rsidRPr="00EE038C">
        <w:rPr>
          <w:rFonts w:ascii="Consolas" w:hAnsi="Consolas" w:cs="Consolas"/>
          <w:sz w:val="22"/>
          <w:szCs w:val="22"/>
        </w:rPr>
        <w:t>stol</w:t>
      </w:r>
      <w:proofErr w:type="spellEnd"/>
      <w:r w:rsidRPr="00EE038C">
        <w:rPr>
          <w:rFonts w:ascii="Consolas" w:hAnsi="Consolas" w:cs="Consolas"/>
          <w:sz w:val="22"/>
          <w:szCs w:val="22"/>
        </w:rPr>
        <w:t xml:space="preserve">(code); </w:t>
      </w:r>
      <w:r w:rsidRPr="00EE038C">
        <w:rPr>
          <w:rFonts w:ascii="Consolas" w:hAnsi="Consolas" w:cs="Consolas"/>
          <w:sz w:val="16"/>
          <w:szCs w:val="22"/>
        </w:rPr>
        <w:t>//convert user inputted string to type long int</w:t>
      </w:r>
    </w:p>
    <w:p w14:paraId="7F74E645" w14:textId="5D52AD6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r w:rsidRPr="00EE038C">
        <w:rPr>
          <w:rFonts w:ascii="Consolas" w:hAnsi="Consolas" w:cs="Consolas"/>
          <w:sz w:val="22"/>
          <w:szCs w:val="22"/>
        </w:rPr>
        <w:tab/>
        <w:t>UPC key(entry);</w:t>
      </w:r>
    </w:p>
    <w:p w14:paraId="42B2D9A8" w14:textId="47D342B3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r w:rsidRPr="00EE038C"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EE038C">
        <w:rPr>
          <w:rFonts w:ascii="Consolas" w:hAnsi="Consolas" w:cs="Consolas"/>
          <w:sz w:val="22"/>
          <w:szCs w:val="22"/>
        </w:rPr>
        <w:t>performSearchBST</w:t>
      </w:r>
      <w:proofErr w:type="spellEnd"/>
      <w:r w:rsidRPr="00EE038C">
        <w:rPr>
          <w:rFonts w:ascii="Consolas" w:hAnsi="Consolas" w:cs="Consolas"/>
          <w:sz w:val="22"/>
          <w:szCs w:val="22"/>
        </w:rPr>
        <w:t>(</w:t>
      </w:r>
      <w:proofErr w:type="gramEnd"/>
      <w:r w:rsidRPr="00EE038C">
        <w:rPr>
          <w:rFonts w:ascii="Consolas" w:hAnsi="Consolas" w:cs="Consolas"/>
          <w:sz w:val="22"/>
          <w:szCs w:val="22"/>
        </w:rPr>
        <w:t>tree, key);</w:t>
      </w:r>
      <w:r w:rsidRPr="00EE038C">
        <w:rPr>
          <w:rFonts w:ascii="Consolas" w:hAnsi="Consolas" w:cs="Consolas"/>
          <w:sz w:val="22"/>
          <w:szCs w:val="22"/>
        </w:rPr>
        <w:tab/>
      </w:r>
    </w:p>
    <w:p w14:paraId="713A70F0" w14:textId="77777777" w:rsid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r w:rsidRPr="00EE038C">
        <w:rPr>
          <w:rFonts w:ascii="Consolas" w:hAnsi="Consolas" w:cs="Consolas"/>
          <w:sz w:val="22"/>
          <w:szCs w:val="22"/>
        </w:rPr>
        <w:tab/>
      </w:r>
    </w:p>
    <w:p w14:paraId="7ADA5CE7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r w:rsidRPr="00EE038C">
        <w:rPr>
          <w:rFonts w:ascii="Consolas" w:hAnsi="Consolas" w:cs="Consolas"/>
          <w:sz w:val="22"/>
          <w:szCs w:val="22"/>
        </w:rPr>
        <w:tab/>
      </w:r>
      <w:proofErr w:type="spellStart"/>
      <w:r w:rsidRPr="00EE038C">
        <w:rPr>
          <w:rFonts w:ascii="Consolas" w:hAnsi="Consolas" w:cs="Consolas"/>
          <w:sz w:val="22"/>
          <w:szCs w:val="22"/>
        </w:rPr>
        <w:t>cout</w:t>
      </w:r>
      <w:proofErr w:type="spellEnd"/>
      <w:r w:rsidRPr="00EE038C">
        <w:rPr>
          <w:rFonts w:ascii="Consolas" w:hAnsi="Consolas" w:cs="Consolas"/>
          <w:sz w:val="22"/>
          <w:szCs w:val="22"/>
        </w:rPr>
        <w:t xml:space="preserve"> &lt;&lt; "\</w:t>
      </w:r>
      <w:proofErr w:type="spellStart"/>
      <w:r w:rsidRPr="00EE038C">
        <w:rPr>
          <w:rFonts w:ascii="Consolas" w:hAnsi="Consolas" w:cs="Consolas"/>
          <w:sz w:val="22"/>
          <w:szCs w:val="22"/>
        </w:rPr>
        <w:t>nPlease</w:t>
      </w:r>
      <w:proofErr w:type="spellEnd"/>
      <w:r w:rsidRPr="00EE038C">
        <w:rPr>
          <w:rFonts w:ascii="Consolas" w:hAnsi="Consolas" w:cs="Consolas"/>
          <w:sz w:val="22"/>
          <w:szCs w:val="22"/>
        </w:rPr>
        <w:t xml:space="preserve"> enter a UPC </w:t>
      </w:r>
      <w:proofErr w:type="gramStart"/>
      <w:r w:rsidRPr="00EE038C">
        <w:rPr>
          <w:rFonts w:ascii="Consolas" w:hAnsi="Consolas" w:cs="Consolas"/>
          <w:sz w:val="22"/>
          <w:szCs w:val="22"/>
        </w:rPr>
        <w:t>code(</w:t>
      </w:r>
      <w:proofErr w:type="gramEnd"/>
      <w:r w:rsidRPr="00EE038C">
        <w:rPr>
          <w:rFonts w:ascii="Consolas" w:hAnsi="Consolas" w:cs="Consolas"/>
          <w:sz w:val="22"/>
          <w:szCs w:val="22"/>
        </w:rPr>
        <w:t>! to quit): ";</w:t>
      </w:r>
    </w:p>
    <w:p w14:paraId="262B0D1F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</w:r>
      <w:r w:rsidRPr="00EE038C">
        <w:rPr>
          <w:rFonts w:ascii="Consolas" w:hAnsi="Consolas" w:cs="Consolas"/>
          <w:sz w:val="22"/>
          <w:szCs w:val="22"/>
        </w:rPr>
        <w:tab/>
      </w:r>
      <w:proofErr w:type="spellStart"/>
      <w:r w:rsidRPr="00EE038C">
        <w:rPr>
          <w:rFonts w:ascii="Consolas" w:hAnsi="Consolas" w:cs="Consolas"/>
          <w:sz w:val="22"/>
          <w:szCs w:val="22"/>
        </w:rPr>
        <w:t>cin</w:t>
      </w:r>
      <w:proofErr w:type="spellEnd"/>
      <w:r w:rsidRPr="00EE038C">
        <w:rPr>
          <w:rFonts w:ascii="Consolas" w:hAnsi="Consolas" w:cs="Consolas"/>
          <w:sz w:val="22"/>
          <w:szCs w:val="22"/>
        </w:rPr>
        <w:t xml:space="preserve"> &gt;&gt; code;</w:t>
      </w:r>
    </w:p>
    <w:p w14:paraId="5CA313D6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  <w:t>}</w:t>
      </w:r>
    </w:p>
    <w:p w14:paraId="773CCDB5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</w:p>
    <w:p w14:paraId="6258020B" w14:textId="77777777" w:rsidR="004A6C45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ab/>
        <w:t>return 0;</w:t>
      </w:r>
    </w:p>
    <w:p w14:paraId="7AB31183" w14:textId="65534346" w:rsidR="0053494F" w:rsidRPr="00EE038C" w:rsidRDefault="004A6C45" w:rsidP="004A6C45">
      <w:pPr>
        <w:pStyle w:val="p1"/>
        <w:rPr>
          <w:rFonts w:ascii="Consolas" w:hAnsi="Consolas" w:cs="Consolas"/>
          <w:sz w:val="22"/>
          <w:szCs w:val="22"/>
        </w:rPr>
      </w:pPr>
      <w:r w:rsidRPr="00EE038C">
        <w:rPr>
          <w:rFonts w:ascii="Consolas" w:hAnsi="Consolas" w:cs="Consolas"/>
          <w:sz w:val="22"/>
          <w:szCs w:val="22"/>
        </w:rPr>
        <w:t xml:space="preserve">} </w:t>
      </w:r>
    </w:p>
    <w:p w14:paraId="770A4012" w14:textId="77777777" w:rsidR="004A6C45" w:rsidRDefault="004A6C45" w:rsidP="00662983">
      <w:pPr>
        <w:rPr>
          <w:rFonts w:ascii="Calibri" w:hAnsi="Calibri"/>
          <w:b/>
          <w:color w:val="000000" w:themeColor="text1"/>
        </w:rPr>
      </w:pPr>
    </w:p>
    <w:p w14:paraId="0DA9285C" w14:textId="77777777" w:rsidR="004A6C45" w:rsidRDefault="004A6C45" w:rsidP="00662983">
      <w:pPr>
        <w:rPr>
          <w:rFonts w:ascii="Calibri" w:hAnsi="Calibri"/>
          <w:b/>
          <w:color w:val="000000" w:themeColor="text1"/>
        </w:rPr>
      </w:pPr>
    </w:p>
    <w:p w14:paraId="158A8D24" w14:textId="5F48F9EF" w:rsidR="00104D50" w:rsidRDefault="00104D50" w:rsidP="0066298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 xml:space="preserve">Hint: </w:t>
      </w:r>
      <w:r w:rsidRPr="00104D50">
        <w:rPr>
          <w:rFonts w:ascii="Calibri" w:hAnsi="Calibri"/>
          <w:color w:val="000000" w:themeColor="text1"/>
        </w:rPr>
        <w:t>A sample code to</w:t>
      </w:r>
      <w:r>
        <w:rPr>
          <w:rFonts w:ascii="Calibri" w:hAnsi="Calibri"/>
          <w:b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>r</w:t>
      </w:r>
      <w:r w:rsidRPr="00104D50">
        <w:rPr>
          <w:rFonts w:ascii="Calibri" w:hAnsi="Calibri"/>
          <w:color w:val="000000" w:themeColor="text1"/>
        </w:rPr>
        <w:t xml:space="preserve">ead </w:t>
      </w:r>
      <w:r>
        <w:rPr>
          <w:rFonts w:ascii="Calibri" w:hAnsi="Calibri"/>
          <w:color w:val="000000" w:themeColor="text1"/>
        </w:rPr>
        <w:t xml:space="preserve">from </w:t>
      </w:r>
      <w:r w:rsidR="0053494F">
        <w:rPr>
          <w:rFonts w:ascii="Calibri" w:hAnsi="Calibri"/>
          <w:color w:val="000000" w:themeColor="text1"/>
        </w:rPr>
        <w:t>a file</w:t>
      </w:r>
      <w:r w:rsidR="006720D6">
        <w:rPr>
          <w:rFonts w:ascii="Calibri" w:hAnsi="Calibri"/>
          <w:color w:val="000000" w:themeColor="text1"/>
        </w:rPr>
        <w:t>.</w:t>
      </w:r>
    </w:p>
    <w:p w14:paraId="49FE54C1" w14:textId="77777777" w:rsidR="006720D6" w:rsidRPr="00B76F22" w:rsidRDefault="006720D6" w:rsidP="006720D6">
      <w:pPr>
        <w:jc w:val="both"/>
        <w:rPr>
          <w:rFonts w:ascii="Calibri" w:hAnsi="Calibri"/>
          <w:color w:val="000000" w:themeColor="text1"/>
        </w:rPr>
      </w:pPr>
    </w:p>
    <w:p w14:paraId="455DE86C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>#include &lt;iostream&gt;</w:t>
      </w:r>
    </w:p>
    <w:p w14:paraId="3EAA45AD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>#include &lt;</w:t>
      </w:r>
      <w:proofErr w:type="spellStart"/>
      <w:r w:rsidRPr="00FA244C">
        <w:rPr>
          <w:rFonts w:ascii="Consolas" w:hAnsi="Consolas"/>
          <w:color w:val="000000" w:themeColor="text1"/>
        </w:rPr>
        <w:t>fstream</w:t>
      </w:r>
      <w:proofErr w:type="spellEnd"/>
      <w:r w:rsidRPr="00FA244C">
        <w:rPr>
          <w:rFonts w:ascii="Consolas" w:hAnsi="Consolas"/>
          <w:color w:val="000000" w:themeColor="text1"/>
        </w:rPr>
        <w:t xml:space="preserve">&gt;   </w:t>
      </w:r>
    </w:p>
    <w:p w14:paraId="253FCF39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>using namespace std;</w:t>
      </w:r>
    </w:p>
    <w:p w14:paraId="1BFD7B3A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</w:p>
    <w:p w14:paraId="666D186A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int </w:t>
      </w:r>
      <w:proofErr w:type="gramStart"/>
      <w:r w:rsidRPr="00FA244C">
        <w:rPr>
          <w:rFonts w:ascii="Consolas" w:hAnsi="Consolas"/>
          <w:color w:val="000000" w:themeColor="text1"/>
        </w:rPr>
        <w:t>main(</w:t>
      </w:r>
      <w:proofErr w:type="gramEnd"/>
      <w:r w:rsidRPr="00FA244C">
        <w:rPr>
          <w:rFonts w:ascii="Consolas" w:hAnsi="Consolas"/>
          <w:color w:val="000000" w:themeColor="text1"/>
        </w:rPr>
        <w:t>){</w:t>
      </w:r>
    </w:p>
    <w:p w14:paraId="024E8B21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string line;</w:t>
      </w:r>
    </w:p>
    <w:p w14:paraId="1A3C24B1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</w:t>
      </w:r>
      <w:proofErr w:type="spellStart"/>
      <w:r w:rsidRPr="00FA244C">
        <w:rPr>
          <w:rFonts w:ascii="Consolas" w:hAnsi="Consolas"/>
          <w:color w:val="000000" w:themeColor="text1"/>
        </w:rPr>
        <w:t>ifstream</w:t>
      </w:r>
      <w:proofErr w:type="spellEnd"/>
      <w:r w:rsidRPr="00FA244C">
        <w:rPr>
          <w:rFonts w:ascii="Consolas" w:hAnsi="Consolas"/>
          <w:color w:val="000000" w:themeColor="text1"/>
        </w:rPr>
        <w:t xml:space="preserve"> file;</w:t>
      </w:r>
    </w:p>
    <w:p w14:paraId="10585A85" w14:textId="25EB5E01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</w:t>
      </w:r>
      <w:proofErr w:type="spellStart"/>
      <w:proofErr w:type="gramStart"/>
      <w:r w:rsidRPr="00FA244C">
        <w:rPr>
          <w:rFonts w:ascii="Consolas" w:hAnsi="Consolas"/>
          <w:color w:val="000000" w:themeColor="text1"/>
        </w:rPr>
        <w:t>file.open</w:t>
      </w:r>
      <w:proofErr w:type="spellEnd"/>
      <w:proofErr w:type="gramEnd"/>
      <w:r w:rsidRPr="00FA244C">
        <w:rPr>
          <w:rFonts w:ascii="Consolas" w:hAnsi="Consolas"/>
          <w:color w:val="000000" w:themeColor="text1"/>
        </w:rPr>
        <w:t>("test.txt");</w:t>
      </w:r>
      <w:r>
        <w:rPr>
          <w:rFonts w:ascii="Consolas" w:hAnsi="Consolas"/>
          <w:color w:val="000000" w:themeColor="text1"/>
        </w:rPr>
        <w:t xml:space="preserve">  </w:t>
      </w:r>
      <w:r w:rsidRPr="00FA244C">
        <w:rPr>
          <w:rFonts w:ascii="Calibri" w:hAnsi="Calibri" w:cs="Calibri"/>
          <w:i/>
          <w:color w:val="000000" w:themeColor="text1"/>
        </w:rPr>
        <w:t>//file name is test.txt</w:t>
      </w:r>
    </w:p>
    <w:p w14:paraId="28955DFC" w14:textId="6D04D793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</w:t>
      </w:r>
      <w:proofErr w:type="gramStart"/>
      <w:r w:rsidRPr="00FA244C">
        <w:rPr>
          <w:rFonts w:ascii="Consolas" w:hAnsi="Consolas"/>
          <w:color w:val="000000" w:themeColor="text1"/>
        </w:rPr>
        <w:t>while(</w:t>
      </w:r>
      <w:proofErr w:type="spellStart"/>
      <w:proofErr w:type="gramEnd"/>
      <w:r w:rsidRPr="00FA244C">
        <w:rPr>
          <w:rFonts w:ascii="Consolas" w:hAnsi="Consolas"/>
          <w:color w:val="000000" w:themeColor="text1"/>
        </w:rPr>
        <w:t>getline</w:t>
      </w:r>
      <w:proofErr w:type="spellEnd"/>
      <w:r w:rsidRPr="00FA244C">
        <w:rPr>
          <w:rFonts w:ascii="Consolas" w:hAnsi="Consolas"/>
          <w:color w:val="000000" w:themeColor="text1"/>
        </w:rPr>
        <w:t>(file, line)){</w:t>
      </w:r>
      <w:r>
        <w:rPr>
          <w:rFonts w:ascii="Consolas" w:hAnsi="Consolas"/>
          <w:color w:val="000000" w:themeColor="text1"/>
        </w:rPr>
        <w:tab/>
      </w:r>
      <w:r w:rsidRPr="00FA244C">
        <w:rPr>
          <w:rFonts w:ascii="Calibri" w:hAnsi="Calibri" w:cs="Calibri"/>
          <w:i/>
          <w:color w:val="000000" w:themeColor="text1"/>
        </w:rPr>
        <w:t>//read each line into line string</w:t>
      </w:r>
    </w:p>
    <w:p w14:paraId="054352D5" w14:textId="6DCF21B4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    </w:t>
      </w:r>
      <w:proofErr w:type="spellStart"/>
      <w:r w:rsidRPr="00FA244C">
        <w:rPr>
          <w:rFonts w:ascii="Consolas" w:hAnsi="Consolas"/>
          <w:color w:val="000000" w:themeColor="text1"/>
        </w:rPr>
        <w:t>cout</w:t>
      </w:r>
      <w:proofErr w:type="spellEnd"/>
      <w:r w:rsidRPr="00FA244C">
        <w:rPr>
          <w:rFonts w:ascii="Consolas" w:hAnsi="Consolas"/>
          <w:color w:val="000000" w:themeColor="text1"/>
        </w:rPr>
        <w:t>&lt;&lt;line&lt;&lt;</w:t>
      </w:r>
      <w:proofErr w:type="spellStart"/>
      <w:r w:rsidRPr="00FA244C">
        <w:rPr>
          <w:rFonts w:ascii="Consolas" w:hAnsi="Consolas"/>
          <w:color w:val="000000" w:themeColor="text1"/>
        </w:rPr>
        <w:t>endl</w:t>
      </w:r>
      <w:proofErr w:type="spellEnd"/>
      <w:r w:rsidRPr="00FA244C">
        <w:rPr>
          <w:rFonts w:ascii="Consolas" w:hAnsi="Consolas"/>
          <w:color w:val="000000" w:themeColor="text1"/>
        </w:rPr>
        <w:t>;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</w:p>
    <w:p w14:paraId="02CD7765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}</w:t>
      </w:r>
    </w:p>
    <w:p w14:paraId="1F6A1225" w14:textId="77777777" w:rsidR="00FA244C" w:rsidRP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 xml:space="preserve">    return 0;</w:t>
      </w:r>
    </w:p>
    <w:p w14:paraId="296CB460" w14:textId="77777777" w:rsidR="00FA244C" w:rsidRDefault="00FA244C" w:rsidP="00FA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color w:val="000000" w:themeColor="text1"/>
        </w:rPr>
      </w:pPr>
      <w:r w:rsidRPr="00FA244C">
        <w:rPr>
          <w:rFonts w:ascii="Consolas" w:hAnsi="Consolas"/>
          <w:color w:val="000000" w:themeColor="text1"/>
        </w:rPr>
        <w:t>}</w:t>
      </w:r>
    </w:p>
    <w:p w14:paraId="0F1901D9" w14:textId="77777777" w:rsidR="00FA244C" w:rsidRDefault="00FA244C" w:rsidP="00FA244C">
      <w:pPr>
        <w:jc w:val="both"/>
        <w:rPr>
          <w:rFonts w:ascii="Consolas" w:hAnsi="Consolas"/>
          <w:i/>
          <w:color w:val="000000" w:themeColor="text1"/>
        </w:rPr>
      </w:pPr>
    </w:p>
    <w:p w14:paraId="6B085EB9" w14:textId="4A508C09" w:rsidR="006720D6" w:rsidRPr="00B76F22" w:rsidRDefault="006720D6" w:rsidP="00FA244C">
      <w:pPr>
        <w:jc w:val="both"/>
        <w:rPr>
          <w:rFonts w:ascii="Consolas" w:hAnsi="Consolas"/>
          <w:i/>
          <w:color w:val="000000" w:themeColor="text1"/>
        </w:rPr>
      </w:pPr>
      <w:r w:rsidRPr="00B76F22">
        <w:rPr>
          <w:rFonts w:ascii="Consolas" w:hAnsi="Consolas"/>
          <w:i/>
          <w:color w:val="000000" w:themeColor="text1"/>
        </w:rPr>
        <w:t>readfile.cpp</w:t>
      </w:r>
    </w:p>
    <w:p w14:paraId="3B26D1B3" w14:textId="77777777" w:rsidR="006720D6" w:rsidRDefault="006720D6" w:rsidP="006720D6">
      <w:pPr>
        <w:jc w:val="both"/>
        <w:rPr>
          <w:rFonts w:ascii="Consolas" w:hAnsi="Consolas"/>
          <w:color w:val="000000" w:themeColor="text1"/>
        </w:rPr>
      </w:pPr>
    </w:p>
    <w:p w14:paraId="5B47887B" w14:textId="77777777" w:rsidR="006720D6" w:rsidRDefault="006720D6" w:rsidP="0067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5382"/>
        <w:jc w:val="both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1 3</w:t>
      </w:r>
    </w:p>
    <w:p w14:paraId="624BC952" w14:textId="77777777" w:rsidR="006720D6" w:rsidRPr="00B76F22" w:rsidRDefault="006720D6" w:rsidP="006720D6">
      <w:pPr>
        <w:jc w:val="both"/>
        <w:rPr>
          <w:rFonts w:ascii="Consolas" w:hAnsi="Consolas"/>
          <w:i/>
          <w:color w:val="000000" w:themeColor="text1"/>
        </w:rPr>
      </w:pPr>
      <w:r w:rsidRPr="00B76F22">
        <w:rPr>
          <w:rFonts w:ascii="Consolas" w:hAnsi="Consolas"/>
          <w:i/>
          <w:color w:val="000000" w:themeColor="text1"/>
        </w:rPr>
        <w:t>input.txt</w:t>
      </w:r>
    </w:p>
    <w:p w14:paraId="4084C93F" w14:textId="63E167DC" w:rsidR="00662983" w:rsidRDefault="00662983" w:rsidP="0066298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 xml:space="preserve">Hint: </w:t>
      </w:r>
      <w:r w:rsidR="006C45A1" w:rsidRPr="006C45A1">
        <w:rPr>
          <w:rFonts w:ascii="Calibri" w:hAnsi="Calibri"/>
          <w:color w:val="000000" w:themeColor="text1"/>
        </w:rPr>
        <w:t>A sample code to</w:t>
      </w:r>
      <w:r w:rsidR="006C45A1">
        <w:rPr>
          <w:rFonts w:ascii="Calibri" w:hAnsi="Calibri"/>
          <w:b/>
          <w:color w:val="000000" w:themeColor="text1"/>
        </w:rPr>
        <w:t xml:space="preserve"> </w:t>
      </w:r>
      <w:r w:rsidR="006C45A1">
        <w:rPr>
          <w:rFonts w:ascii="Calibri" w:hAnsi="Calibri"/>
          <w:color w:val="000000" w:themeColor="text1"/>
        </w:rPr>
        <w:t xml:space="preserve">measure </w:t>
      </w:r>
      <w:r w:rsidRPr="00FA5FF5">
        <w:rPr>
          <w:rFonts w:ascii="Calibri" w:hAnsi="Calibri"/>
          <w:color w:val="000000" w:themeColor="text1"/>
        </w:rPr>
        <w:t>the execution</w:t>
      </w:r>
      <w:r>
        <w:rPr>
          <w:rFonts w:ascii="Calibri" w:hAnsi="Calibri"/>
          <w:color w:val="000000" w:themeColor="text1"/>
        </w:rPr>
        <w:t xml:space="preserve"> time</w:t>
      </w:r>
      <w:r w:rsidRPr="00FA5FF5">
        <w:rPr>
          <w:rFonts w:ascii="Calibri" w:hAnsi="Calibri"/>
          <w:color w:val="000000" w:themeColor="text1"/>
        </w:rPr>
        <w:t xml:space="preserve"> </w:t>
      </w:r>
      <w:r w:rsidR="006C45A1">
        <w:rPr>
          <w:rFonts w:ascii="Calibri" w:hAnsi="Calibri"/>
          <w:color w:val="000000" w:themeColor="text1"/>
        </w:rPr>
        <w:t>in C++</w:t>
      </w:r>
      <w:r w:rsidRPr="00FA5FF5">
        <w:rPr>
          <w:rFonts w:ascii="Calibri" w:hAnsi="Calibri"/>
          <w:color w:val="000000" w:themeColor="text1"/>
        </w:rPr>
        <w:t>.</w:t>
      </w:r>
    </w:p>
    <w:p w14:paraId="11BD2728" w14:textId="77777777" w:rsidR="006C45A1" w:rsidRDefault="006C45A1" w:rsidP="00662983">
      <w:pPr>
        <w:rPr>
          <w:rFonts w:ascii="Calibri" w:hAnsi="Calibri"/>
          <w:color w:val="000000" w:themeColor="text1"/>
        </w:rPr>
      </w:pPr>
    </w:p>
    <w:p w14:paraId="7EF056FB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>#include &lt;iostream&gt;</w:t>
      </w:r>
    </w:p>
    <w:p w14:paraId="6545DE15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lastRenderedPageBreak/>
        <w:t>#include &lt;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time.h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>&gt;</w:t>
      </w:r>
    </w:p>
    <w:p w14:paraId="4465B20E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</w:p>
    <w:p w14:paraId="3F8A8DB9" w14:textId="7732C6FD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>using namespace std;</w:t>
      </w:r>
    </w:p>
    <w:p w14:paraId="416BD902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</w:p>
    <w:p w14:paraId="617103A8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 xml:space="preserve">int </w:t>
      </w:r>
      <w:proofErr w:type="gramStart"/>
      <w:r w:rsidRPr="006C45A1">
        <w:rPr>
          <w:rFonts w:ascii="Consolas" w:hAnsi="Consolas"/>
          <w:color w:val="000000" w:themeColor="text1"/>
          <w:sz w:val="21"/>
        </w:rPr>
        <w:t>main(</w:t>
      </w:r>
      <w:proofErr w:type="gramEnd"/>
      <w:r w:rsidRPr="006C45A1">
        <w:rPr>
          <w:rFonts w:ascii="Consolas" w:hAnsi="Consolas"/>
          <w:color w:val="000000" w:themeColor="text1"/>
          <w:sz w:val="21"/>
        </w:rPr>
        <w:t>)</w:t>
      </w:r>
    </w:p>
    <w:p w14:paraId="47A62D61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>{</w:t>
      </w:r>
    </w:p>
    <w:p w14:paraId="4D27CAEA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clock_t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t;</w:t>
      </w:r>
    </w:p>
    <w:p w14:paraId="0AA04356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  <w:t xml:space="preserve">t = </w:t>
      </w:r>
      <w:proofErr w:type="gramStart"/>
      <w:r w:rsidRPr="006C45A1">
        <w:rPr>
          <w:rFonts w:ascii="Consolas" w:hAnsi="Consolas"/>
          <w:color w:val="000000" w:themeColor="text1"/>
          <w:sz w:val="21"/>
        </w:rPr>
        <w:t>clock(</w:t>
      </w:r>
      <w:proofErr w:type="gramEnd"/>
      <w:r w:rsidRPr="006C45A1">
        <w:rPr>
          <w:rFonts w:ascii="Consolas" w:hAnsi="Consolas"/>
          <w:color w:val="000000" w:themeColor="text1"/>
          <w:sz w:val="21"/>
        </w:rPr>
        <w:t>);</w:t>
      </w:r>
    </w:p>
    <w:p w14:paraId="4143E2EE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</w:p>
    <w:p w14:paraId="64659023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size_t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size = 100000;</w:t>
      </w:r>
    </w:p>
    <w:p w14:paraId="27577A17" w14:textId="7208DBDB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  <w:t>int *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pInt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= new int[size</w:t>
      </w:r>
      <w:proofErr w:type="gramStart"/>
      <w:r w:rsidRPr="006C45A1">
        <w:rPr>
          <w:rFonts w:ascii="Consolas" w:hAnsi="Consolas"/>
          <w:color w:val="000000" w:themeColor="text1"/>
          <w:sz w:val="21"/>
        </w:rPr>
        <w:t xml:space="preserve">];   </w:t>
      </w:r>
      <w:proofErr w:type="gramEnd"/>
      <w:r w:rsidRPr="006C45A1">
        <w:rPr>
          <w:rFonts w:ascii="Consolas" w:hAnsi="Consolas"/>
          <w:color w:val="000000" w:themeColor="text1"/>
          <w:sz w:val="21"/>
        </w:rPr>
        <w:t xml:space="preserve">      //just for testing</w:t>
      </w:r>
    </w:p>
    <w:p w14:paraId="61F382FE" w14:textId="58E75BD0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proofErr w:type="gramStart"/>
      <w:r w:rsidRPr="006C45A1">
        <w:rPr>
          <w:rFonts w:ascii="Consolas" w:hAnsi="Consolas"/>
          <w:color w:val="000000" w:themeColor="text1"/>
          <w:sz w:val="21"/>
        </w:rPr>
        <w:t>for(</w:t>
      </w:r>
      <w:proofErr w:type="spellStart"/>
      <w:proofErr w:type="gramEnd"/>
      <w:r w:rsidRPr="006C45A1">
        <w:rPr>
          <w:rFonts w:ascii="Consolas" w:hAnsi="Consolas"/>
          <w:color w:val="000000" w:themeColor="text1"/>
          <w:sz w:val="21"/>
        </w:rPr>
        <w:t>size_t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i = 0; i &lt; size; i++)   //randomizes an array</w:t>
      </w:r>
    </w:p>
    <w:p w14:paraId="55F544C8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r w:rsidRPr="006C45A1">
        <w:rPr>
          <w:rFonts w:ascii="Consolas" w:hAnsi="Consolas"/>
          <w:color w:val="000000" w:themeColor="text1"/>
          <w:sz w:val="21"/>
        </w:rPr>
        <w:tab/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pInt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>[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i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] = </w:t>
      </w:r>
      <w:proofErr w:type="gramStart"/>
      <w:r w:rsidRPr="006C45A1">
        <w:rPr>
          <w:rFonts w:ascii="Consolas" w:hAnsi="Consolas"/>
          <w:color w:val="000000" w:themeColor="text1"/>
          <w:sz w:val="21"/>
        </w:rPr>
        <w:t>rand(</w:t>
      </w:r>
      <w:proofErr w:type="gramEnd"/>
      <w:r w:rsidRPr="006C45A1">
        <w:rPr>
          <w:rFonts w:ascii="Consolas" w:hAnsi="Consolas"/>
          <w:color w:val="000000" w:themeColor="text1"/>
          <w:sz w:val="21"/>
        </w:rPr>
        <w:t>);</w:t>
      </w:r>
    </w:p>
    <w:p w14:paraId="3D5C85D2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</w:p>
    <w:p w14:paraId="2186A8FA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  <w:t xml:space="preserve">t = </w:t>
      </w:r>
      <w:proofErr w:type="gramStart"/>
      <w:r w:rsidRPr="006C45A1">
        <w:rPr>
          <w:rFonts w:ascii="Consolas" w:hAnsi="Consolas"/>
          <w:color w:val="000000" w:themeColor="text1"/>
          <w:sz w:val="21"/>
        </w:rPr>
        <w:t>clock(</w:t>
      </w:r>
      <w:proofErr w:type="gramEnd"/>
      <w:r w:rsidRPr="006C45A1">
        <w:rPr>
          <w:rFonts w:ascii="Consolas" w:hAnsi="Consolas"/>
          <w:color w:val="000000" w:themeColor="text1"/>
          <w:sz w:val="21"/>
        </w:rPr>
        <w:t>) - t;</w:t>
      </w:r>
    </w:p>
    <w:p w14:paraId="460D3093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cout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&lt;&lt; "time: " &lt;&lt; t &lt;&lt; " 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miliseconds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" &lt;&lt; 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endl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>;</w:t>
      </w:r>
    </w:p>
    <w:p w14:paraId="030D4242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cout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&lt;&lt; CLOCKS_PER_SEC &lt;&lt; " clocks per second" &lt;&lt; 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endl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>;</w:t>
      </w:r>
    </w:p>
    <w:p w14:paraId="2EB3A310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cout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 xml:space="preserve"> &lt;&lt; "time: " &lt;&lt; t*1.0/CLOCKS_PER_SEC &lt;&lt; " seconds" &lt;&lt; 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endl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>;</w:t>
      </w:r>
    </w:p>
    <w:p w14:paraId="3C83626C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</w:p>
    <w:p w14:paraId="666DCAD0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  <w:t xml:space="preserve">delete [] </w:t>
      </w:r>
      <w:proofErr w:type="spellStart"/>
      <w:r w:rsidRPr="006C45A1">
        <w:rPr>
          <w:rFonts w:ascii="Consolas" w:hAnsi="Consolas"/>
          <w:color w:val="000000" w:themeColor="text1"/>
          <w:sz w:val="21"/>
        </w:rPr>
        <w:t>pInt</w:t>
      </w:r>
      <w:proofErr w:type="spellEnd"/>
      <w:r w:rsidRPr="006C45A1">
        <w:rPr>
          <w:rFonts w:ascii="Consolas" w:hAnsi="Consolas"/>
          <w:color w:val="000000" w:themeColor="text1"/>
          <w:sz w:val="21"/>
        </w:rPr>
        <w:t>;</w:t>
      </w:r>
    </w:p>
    <w:p w14:paraId="1D0A6A8D" w14:textId="77777777" w:rsidR="006C45A1" w:rsidRP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ab/>
        <w:t>return 0;</w:t>
      </w:r>
    </w:p>
    <w:p w14:paraId="3EBA331F" w14:textId="420FA4D1" w:rsidR="006C45A1" w:rsidRDefault="006C45A1" w:rsidP="006C45A1">
      <w:pPr>
        <w:rPr>
          <w:rFonts w:ascii="Consolas" w:hAnsi="Consolas"/>
          <w:color w:val="000000" w:themeColor="text1"/>
          <w:sz w:val="21"/>
        </w:rPr>
      </w:pPr>
      <w:r w:rsidRPr="006C45A1">
        <w:rPr>
          <w:rFonts w:ascii="Consolas" w:hAnsi="Consolas"/>
          <w:color w:val="000000" w:themeColor="text1"/>
          <w:sz w:val="21"/>
        </w:rPr>
        <w:t>}</w:t>
      </w:r>
    </w:p>
    <w:p w14:paraId="181E1211" w14:textId="77777777" w:rsidR="00FC702D" w:rsidRDefault="00FC702D" w:rsidP="00FC702D">
      <w:pPr>
        <w:rPr>
          <w:rFonts w:ascii="Calibri" w:hAnsi="Calibr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02D" w14:paraId="48062E44" w14:textId="77777777" w:rsidTr="00F202B9">
        <w:tc>
          <w:tcPr>
            <w:tcW w:w="9350" w:type="dxa"/>
          </w:tcPr>
          <w:p w14:paraId="54A7E4ED" w14:textId="77777777" w:rsidR="00FC702D" w:rsidRDefault="00FC702D" w:rsidP="00F202B9">
            <w:pPr>
              <w:pStyle w:val="NormalWeb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color w:val="000000" w:themeColor="text1"/>
              </w:rPr>
              <w:t>HOW TO EVALUATE</w:t>
            </w:r>
            <w:r w:rsidRPr="004F4B42">
              <w:rPr>
                <w:rFonts w:ascii="Calibri" w:hAnsi="Calibri"/>
                <w:b/>
                <w:color w:val="000000" w:themeColor="text1"/>
              </w:rPr>
              <w:t xml:space="preserve">: </w:t>
            </w:r>
            <w:r w:rsidRPr="004F4B42">
              <w:rPr>
                <w:rFonts w:ascii="Calibri" w:hAnsi="Calibri"/>
                <w:color w:val="000000" w:themeColor="text1"/>
              </w:rPr>
              <w:t>The following rubric describes how your work will be evaluated.</w:t>
            </w:r>
          </w:p>
        </w:tc>
      </w:tr>
      <w:tr w:rsidR="00FC702D" w14:paraId="2B385C1E" w14:textId="77777777" w:rsidTr="00F202B9">
        <w:tc>
          <w:tcPr>
            <w:tcW w:w="9350" w:type="dxa"/>
          </w:tcPr>
          <w:p w14:paraId="3029BC33" w14:textId="18BA535E" w:rsidR="00FC702D" w:rsidRPr="00741AA5" w:rsidRDefault="00FC702D" w:rsidP="00F202B9">
            <w:pPr>
              <w:pStyle w:val="NormalWeb"/>
              <w:rPr>
                <w:rFonts w:ascii="Calibri" w:hAnsi="Calibri"/>
              </w:rPr>
            </w:pPr>
            <w:r w:rsidRPr="00741AA5">
              <w:rPr>
                <w:rFonts w:ascii="Calibri" w:hAnsi="Calibri"/>
                <w:b/>
                <w:bCs/>
              </w:rPr>
              <w:t>Correctness (</w:t>
            </w:r>
            <w:r w:rsidR="00DF1FC4">
              <w:rPr>
                <w:rFonts w:ascii="Calibri" w:hAnsi="Calibri"/>
                <w:b/>
                <w:bCs/>
              </w:rPr>
              <w:t>7</w:t>
            </w:r>
            <w:r w:rsidRPr="00741AA5">
              <w:rPr>
                <w:rFonts w:ascii="Calibri" w:hAnsi="Calibri"/>
                <w:b/>
                <w:bCs/>
              </w:rPr>
              <w:t xml:space="preserve">0 points) </w:t>
            </w:r>
          </w:p>
          <w:p w14:paraId="4C25ADAB" w14:textId="7A4B97DA" w:rsidR="00FC702D" w:rsidRPr="00741AA5" w:rsidRDefault="00FC702D" w:rsidP="00F202B9">
            <w:pPr>
              <w:pStyle w:val="NormalWeb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>[</w:t>
            </w:r>
            <w:r w:rsidR="00DF1FC4">
              <w:rPr>
                <w:rFonts w:ascii="Calibri" w:hAnsi="Calibri"/>
              </w:rPr>
              <w:t>7</w:t>
            </w:r>
            <w:r>
              <w:rPr>
                <w:rFonts w:ascii="Calibri" w:hAnsi="Calibri"/>
              </w:rPr>
              <w:t>0]   Program is correct in object</w:t>
            </w:r>
            <w:r w:rsidR="0053494F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oriented design</w:t>
            </w:r>
            <w:r w:rsidRPr="00741AA5">
              <w:rPr>
                <w:rFonts w:ascii="Calibri" w:hAnsi="Calibri"/>
              </w:rPr>
              <w:t xml:space="preserve"> and function; meets specification</w:t>
            </w:r>
          </w:p>
          <w:p w14:paraId="5C845B5A" w14:textId="05B748DF" w:rsidR="00FC702D" w:rsidRPr="00741AA5" w:rsidRDefault="00FC702D" w:rsidP="00F202B9">
            <w:pPr>
              <w:pStyle w:val="NormalWeb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>[</w:t>
            </w:r>
            <w:r w:rsidR="00DF1FC4">
              <w:rPr>
                <w:rFonts w:ascii="Calibri" w:hAnsi="Calibri"/>
              </w:rPr>
              <w:t>50</w:t>
            </w:r>
            <w:r w:rsidRPr="00741AA5">
              <w:rPr>
                <w:rFonts w:ascii="Calibri" w:hAnsi="Calibri"/>
              </w:rPr>
              <w:t>]   Program output is correct but elements of specification missing, e.g. variable/method declarations.</w:t>
            </w:r>
          </w:p>
          <w:p w14:paraId="5CB16A8E" w14:textId="59BCEB90" w:rsidR="00FC702D" w:rsidRPr="00741AA5" w:rsidRDefault="00DF1FC4" w:rsidP="00F202B9">
            <w:pPr>
              <w:pStyle w:val="NormalWeb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[3</w:t>
            </w:r>
            <w:r w:rsidR="00FC702D" w:rsidRPr="00741AA5">
              <w:rPr>
                <w:rFonts w:ascii="Calibri" w:hAnsi="Calibri"/>
              </w:rPr>
              <w:t xml:space="preserve">5]   Part of the specification has been implemented, e.g. one out of two required </w:t>
            </w:r>
          </w:p>
          <w:p w14:paraId="1D51A1C7" w14:textId="77777777" w:rsidR="00FC702D" w:rsidRPr="00741AA5" w:rsidRDefault="00FC702D" w:rsidP="00F202B9">
            <w:pPr>
              <w:pStyle w:val="NormalWeb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>subprograms.</w:t>
            </w:r>
          </w:p>
          <w:p w14:paraId="5FB8211D" w14:textId="77777777" w:rsidR="00FC702D" w:rsidRPr="00741AA5" w:rsidRDefault="00FC702D" w:rsidP="00F202B9">
            <w:pPr>
              <w:pStyle w:val="NormalWeb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 xml:space="preserve">[20]   Program has elements of correct code but does not assemble/compile. </w:t>
            </w:r>
          </w:p>
          <w:p w14:paraId="23B024B5" w14:textId="4647A34E" w:rsidR="00DF1FC4" w:rsidRDefault="00DF1FC4" w:rsidP="00F202B9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 xml:space="preserve">Performance </w:t>
            </w:r>
            <w:r w:rsidR="00013A05">
              <w:rPr>
                <w:rFonts w:ascii="Calibri" w:hAnsi="Calibri"/>
                <w:b/>
                <w:bCs/>
              </w:rPr>
              <w:t>Analysis and</w:t>
            </w:r>
            <w:r w:rsidR="006F2541">
              <w:rPr>
                <w:rFonts w:ascii="Calibri" w:hAnsi="Calibri"/>
                <w:b/>
                <w:bCs/>
              </w:rPr>
              <w:t xml:space="preserve"> Reporting</w:t>
            </w:r>
            <w:r w:rsidRPr="00741AA5">
              <w:rPr>
                <w:rFonts w:ascii="Calibri" w:hAnsi="Calibri"/>
                <w:b/>
                <w:bCs/>
              </w:rPr>
              <w:t xml:space="preserve"> (</w:t>
            </w:r>
            <w:r>
              <w:rPr>
                <w:rFonts w:ascii="Calibri" w:hAnsi="Calibri"/>
                <w:b/>
                <w:bCs/>
              </w:rPr>
              <w:t>2</w:t>
            </w:r>
            <w:r w:rsidRPr="00741AA5">
              <w:rPr>
                <w:rFonts w:ascii="Calibri" w:hAnsi="Calibri"/>
                <w:b/>
                <w:bCs/>
              </w:rPr>
              <w:t xml:space="preserve">0 points) </w:t>
            </w:r>
          </w:p>
          <w:p w14:paraId="35DB3CDD" w14:textId="1A2E8240" w:rsidR="00FC702D" w:rsidRPr="00741AA5" w:rsidRDefault="00FC702D" w:rsidP="00F202B9">
            <w:pPr>
              <w:pStyle w:val="NormalWeb"/>
              <w:rPr>
                <w:rFonts w:ascii="Calibri" w:hAnsi="Calibri"/>
              </w:rPr>
            </w:pPr>
            <w:r w:rsidRPr="00741AA5">
              <w:rPr>
                <w:rFonts w:ascii="Calibri" w:hAnsi="Calibri"/>
                <w:b/>
                <w:bCs/>
              </w:rPr>
              <w:t>Readability (</w:t>
            </w:r>
            <w:r w:rsidR="005C33A4">
              <w:rPr>
                <w:rFonts w:ascii="Calibri" w:hAnsi="Calibri"/>
                <w:b/>
                <w:bCs/>
              </w:rPr>
              <w:t>1</w:t>
            </w:r>
            <w:r w:rsidRPr="00741AA5">
              <w:rPr>
                <w:rFonts w:ascii="Calibri" w:hAnsi="Calibri"/>
                <w:b/>
                <w:bCs/>
              </w:rPr>
              <w:t xml:space="preserve">0 points) </w:t>
            </w:r>
          </w:p>
          <w:p w14:paraId="36BAB045" w14:textId="77777777" w:rsidR="00FC702D" w:rsidRPr="00741AA5" w:rsidRDefault="00FC702D" w:rsidP="00F202B9">
            <w:pPr>
              <w:pStyle w:val="NormalWeb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>[</w:t>
            </w:r>
            <w:r>
              <w:rPr>
                <w:rFonts w:ascii="Calibri" w:hAnsi="Calibri"/>
              </w:rPr>
              <w:t>1</w:t>
            </w:r>
            <w:r w:rsidRPr="00741AA5">
              <w:rPr>
                <w:rFonts w:ascii="Calibri" w:hAnsi="Calibri"/>
              </w:rPr>
              <w:t xml:space="preserve">0]   Programmer name and assignment present. Sufficient comments to illustrate program logic. Well-chosen identifiers. </w:t>
            </w:r>
          </w:p>
          <w:p w14:paraId="33091392" w14:textId="77777777" w:rsidR="00FC702D" w:rsidRPr="00741AA5" w:rsidRDefault="00FC702D" w:rsidP="00F202B9">
            <w:pPr>
              <w:pStyle w:val="NormalWeb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>[</w:t>
            </w:r>
            <w:r>
              <w:rPr>
                <w:rFonts w:ascii="Calibri" w:hAnsi="Calibri"/>
              </w:rPr>
              <w:t>7</w:t>
            </w:r>
            <w:r w:rsidRPr="00741AA5">
              <w:rPr>
                <w:rFonts w:ascii="Calibri" w:hAnsi="Calibri"/>
              </w:rPr>
              <w:t xml:space="preserve">]   Programmer name present, most sections have comments. Fair choice of identifiers </w:t>
            </w:r>
          </w:p>
          <w:p w14:paraId="7E408CF8" w14:textId="77777777" w:rsidR="00FC702D" w:rsidRDefault="00FC702D" w:rsidP="00F202B9">
            <w:pPr>
              <w:pStyle w:val="NormalWeb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741AA5">
              <w:rPr>
                <w:rFonts w:ascii="Calibri" w:hAnsi="Calibri"/>
              </w:rPr>
              <w:t>[5]     Few comments, non-meaningful identifiers</w:t>
            </w:r>
          </w:p>
          <w:p w14:paraId="0D6D0A7F" w14:textId="77777777" w:rsidR="00FC702D" w:rsidRPr="004F4B42" w:rsidRDefault="00FC702D" w:rsidP="00F202B9">
            <w:pPr>
              <w:pStyle w:val="NormalWeb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4F4B42">
              <w:rPr>
                <w:rFonts w:ascii="Calibri" w:hAnsi="Calibri"/>
              </w:rPr>
              <w:t>[0]     No programmer name. No comments. Poor identifiers</w:t>
            </w:r>
          </w:p>
        </w:tc>
      </w:tr>
    </w:tbl>
    <w:p w14:paraId="7205D813" w14:textId="77777777" w:rsidR="00737E92" w:rsidRPr="00D3476C" w:rsidRDefault="00737E92" w:rsidP="00737E92">
      <w:pPr>
        <w:rPr>
          <w:rFonts w:ascii="Consolas" w:eastAsia="Times New Roman" w:hAnsi="Consolas" w:cs="Times New Roman"/>
          <w:bCs/>
          <w:color w:val="000000"/>
        </w:rPr>
      </w:pPr>
    </w:p>
    <w:sectPr w:rsidR="00737E92" w:rsidRPr="00D3476C" w:rsidSect="00737E92">
      <w:headerReference w:type="default" r:id="rId8"/>
      <w:footerReference w:type="even" r:id="rId9"/>
      <w:footerReference w:type="default" r:id="rId10"/>
      <w:pgSz w:w="12240" w:h="15840"/>
      <w:pgMar w:top="1440" w:right="1440" w:bottom="97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C3D92" w14:textId="77777777" w:rsidR="00CE6445" w:rsidRDefault="00CE6445" w:rsidP="00AC38A7">
      <w:r>
        <w:separator/>
      </w:r>
    </w:p>
  </w:endnote>
  <w:endnote w:type="continuationSeparator" w:id="0">
    <w:p w14:paraId="49FB4F36" w14:textId="77777777" w:rsidR="00CE6445" w:rsidRDefault="00CE6445" w:rsidP="00AC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1F1E7" w14:textId="77777777" w:rsidR="000E3490" w:rsidRDefault="000E3490" w:rsidP="0086007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F58A29" w14:textId="77777777" w:rsidR="000E3490" w:rsidRDefault="000E3490" w:rsidP="000E34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6BCC2" w14:textId="77777777" w:rsidR="000E3490" w:rsidRDefault="000E3490" w:rsidP="0086007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6C7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C69249" w14:textId="77777777" w:rsidR="000E3490" w:rsidRDefault="000E3490" w:rsidP="000E34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7571B" w14:textId="77777777" w:rsidR="00CE6445" w:rsidRDefault="00CE6445" w:rsidP="00AC38A7">
      <w:r>
        <w:separator/>
      </w:r>
    </w:p>
  </w:footnote>
  <w:footnote w:type="continuationSeparator" w:id="0">
    <w:p w14:paraId="64B9C125" w14:textId="77777777" w:rsidR="00CE6445" w:rsidRDefault="00CE6445" w:rsidP="00AC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EBF24" w14:textId="77777777" w:rsidR="00AC38A7" w:rsidRDefault="00AC38A7" w:rsidP="00AC38A7">
    <w:pPr>
      <w:pStyle w:val="Header"/>
    </w:pPr>
    <w:r>
      <w:t>CS 300 Data Structures</w:t>
    </w:r>
  </w:p>
  <w:p w14:paraId="3997B540" w14:textId="44974F1C" w:rsidR="00AC38A7" w:rsidRDefault="00224CB2" w:rsidP="00AC38A7">
    <w:pPr>
      <w:pStyle w:val="Header"/>
    </w:pPr>
    <w:r>
      <w:t>Assignment-</w:t>
    </w:r>
    <w:r w:rsidR="004A6C45">
      <w:t>5</w:t>
    </w:r>
    <w:r>
      <w:tab/>
    </w:r>
    <w:r>
      <w:tab/>
    </w:r>
    <w:r w:rsidR="004A6C45">
      <w:t>Fall 2020</w:t>
    </w:r>
  </w:p>
  <w:p w14:paraId="6A4C1820" w14:textId="77777777" w:rsidR="00AC38A7" w:rsidRDefault="00AC3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302"/>
    <w:multiLevelType w:val="hybridMultilevel"/>
    <w:tmpl w:val="A306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1629"/>
    <w:multiLevelType w:val="hybridMultilevel"/>
    <w:tmpl w:val="C1B2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51A5B"/>
    <w:multiLevelType w:val="hybridMultilevel"/>
    <w:tmpl w:val="DCEE5858"/>
    <w:lvl w:ilvl="0" w:tplc="BEF8B38E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83263"/>
    <w:multiLevelType w:val="hybridMultilevel"/>
    <w:tmpl w:val="A0A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D35C2"/>
    <w:multiLevelType w:val="multilevel"/>
    <w:tmpl w:val="2910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B52F4"/>
    <w:multiLevelType w:val="hybridMultilevel"/>
    <w:tmpl w:val="4318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76234"/>
    <w:multiLevelType w:val="hybridMultilevel"/>
    <w:tmpl w:val="7AC0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152DA"/>
    <w:multiLevelType w:val="hybridMultilevel"/>
    <w:tmpl w:val="BC1E7A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E82DEA"/>
    <w:multiLevelType w:val="hybridMultilevel"/>
    <w:tmpl w:val="43AA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41A68"/>
    <w:multiLevelType w:val="hybridMultilevel"/>
    <w:tmpl w:val="70E6A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DB6E54"/>
    <w:multiLevelType w:val="hybridMultilevel"/>
    <w:tmpl w:val="D1F0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28"/>
    <w:rsid w:val="00013A05"/>
    <w:rsid w:val="0005747B"/>
    <w:rsid w:val="000E3490"/>
    <w:rsid w:val="00100C8B"/>
    <w:rsid w:val="00104D50"/>
    <w:rsid w:val="0014492F"/>
    <w:rsid w:val="00172FEB"/>
    <w:rsid w:val="00184F4A"/>
    <w:rsid w:val="001E6F92"/>
    <w:rsid w:val="00224CB2"/>
    <w:rsid w:val="00256C4E"/>
    <w:rsid w:val="002A1FDB"/>
    <w:rsid w:val="002F3322"/>
    <w:rsid w:val="003440AC"/>
    <w:rsid w:val="00386445"/>
    <w:rsid w:val="003F49B5"/>
    <w:rsid w:val="00412E89"/>
    <w:rsid w:val="0044101F"/>
    <w:rsid w:val="004A6C45"/>
    <w:rsid w:val="004C5DB5"/>
    <w:rsid w:val="004E6F4F"/>
    <w:rsid w:val="0053494F"/>
    <w:rsid w:val="00555463"/>
    <w:rsid w:val="005C0FEA"/>
    <w:rsid w:val="005C33A4"/>
    <w:rsid w:val="005E67CB"/>
    <w:rsid w:val="00662983"/>
    <w:rsid w:val="006720D6"/>
    <w:rsid w:val="006812E8"/>
    <w:rsid w:val="006A1259"/>
    <w:rsid w:val="006B70CD"/>
    <w:rsid w:val="006C45A1"/>
    <w:rsid w:val="006F2541"/>
    <w:rsid w:val="00737E92"/>
    <w:rsid w:val="00785D1C"/>
    <w:rsid w:val="007F3E61"/>
    <w:rsid w:val="00826C75"/>
    <w:rsid w:val="0085392E"/>
    <w:rsid w:val="008D4D9B"/>
    <w:rsid w:val="008D7311"/>
    <w:rsid w:val="00962B14"/>
    <w:rsid w:val="00971257"/>
    <w:rsid w:val="00974956"/>
    <w:rsid w:val="00994D7A"/>
    <w:rsid w:val="009B687A"/>
    <w:rsid w:val="009C62FD"/>
    <w:rsid w:val="00AC38A7"/>
    <w:rsid w:val="00AD5BB6"/>
    <w:rsid w:val="00B22568"/>
    <w:rsid w:val="00B66528"/>
    <w:rsid w:val="00B757F5"/>
    <w:rsid w:val="00B84E4E"/>
    <w:rsid w:val="00BC3A69"/>
    <w:rsid w:val="00C0230D"/>
    <w:rsid w:val="00C93D60"/>
    <w:rsid w:val="00CE6445"/>
    <w:rsid w:val="00D26AC5"/>
    <w:rsid w:val="00D26C35"/>
    <w:rsid w:val="00D3476C"/>
    <w:rsid w:val="00D4478F"/>
    <w:rsid w:val="00DA312E"/>
    <w:rsid w:val="00DB531A"/>
    <w:rsid w:val="00DF1FC4"/>
    <w:rsid w:val="00EC7959"/>
    <w:rsid w:val="00EE038C"/>
    <w:rsid w:val="00F04BC1"/>
    <w:rsid w:val="00F4277C"/>
    <w:rsid w:val="00F97002"/>
    <w:rsid w:val="00FA244C"/>
    <w:rsid w:val="00FC64D7"/>
    <w:rsid w:val="00FC6899"/>
    <w:rsid w:val="00FC702D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9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32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6528"/>
  </w:style>
  <w:style w:type="paragraph" w:styleId="Header">
    <w:name w:val="header"/>
    <w:basedOn w:val="Normal"/>
    <w:link w:val="HeaderChar"/>
    <w:uiPriority w:val="99"/>
    <w:unhideWhenUsed/>
    <w:rsid w:val="00AC3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8A7"/>
  </w:style>
  <w:style w:type="paragraph" w:styleId="Footer">
    <w:name w:val="footer"/>
    <w:basedOn w:val="Normal"/>
    <w:link w:val="FooterChar"/>
    <w:uiPriority w:val="99"/>
    <w:unhideWhenUsed/>
    <w:rsid w:val="00AC3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8A7"/>
  </w:style>
  <w:style w:type="paragraph" w:styleId="ListParagraph">
    <w:name w:val="List Paragraph"/>
    <w:basedOn w:val="Normal"/>
    <w:uiPriority w:val="34"/>
    <w:qFormat/>
    <w:rsid w:val="001449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7E92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C7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E3490"/>
  </w:style>
  <w:style w:type="character" w:customStyle="1" w:styleId="Heading3Char">
    <w:name w:val="Heading 3 Char"/>
    <w:basedOn w:val="DefaultParagraphFont"/>
    <w:link w:val="Heading3"/>
    <w:uiPriority w:val="9"/>
    <w:rsid w:val="002F3322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33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2983"/>
    <w:rPr>
      <w:b/>
      <w:bCs/>
    </w:rPr>
  </w:style>
  <w:style w:type="paragraph" w:customStyle="1" w:styleId="p1">
    <w:name w:val="p1"/>
    <w:basedOn w:val="Normal"/>
    <w:rsid w:val="008D4D9B"/>
    <w:rPr>
      <w:rFonts w:ascii="Monaco" w:hAnsi="Monaco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Serce</dc:creator>
  <cp:keywords/>
  <dc:description/>
  <cp:lastModifiedBy>876170542@qq.com</cp:lastModifiedBy>
  <cp:revision>3</cp:revision>
  <cp:lastPrinted>2019-11-07T04:23:00Z</cp:lastPrinted>
  <dcterms:created xsi:type="dcterms:W3CDTF">2020-11-05T18:55:00Z</dcterms:created>
  <dcterms:modified xsi:type="dcterms:W3CDTF">2020-11-17T04:02:00Z</dcterms:modified>
</cp:coreProperties>
</file>