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A084" w14:textId="371D3061" w:rsidR="00133F91" w:rsidRPr="00133F91" w:rsidRDefault="00133F91" w:rsidP="00133F91">
      <w:pPr>
        <w:jc w:val="center"/>
        <w:rPr>
          <w:b/>
          <w:bCs/>
        </w:rPr>
      </w:pPr>
      <w:r w:rsidRPr="00133F91">
        <w:rPr>
          <w:b/>
          <w:bCs/>
        </w:rPr>
        <w:t>Этапы выполнения проекта</w:t>
      </w:r>
    </w:p>
    <w:p w14:paraId="1D20A805" w14:textId="77777777" w:rsidR="00133F91" w:rsidRPr="00133F91" w:rsidRDefault="00133F91" w:rsidP="00133F91">
      <w:pPr>
        <w:jc w:val="left"/>
      </w:pPr>
      <w:r w:rsidRPr="00133F91">
        <w:t>1. Предварительный анализ:</w:t>
      </w:r>
    </w:p>
    <w:p w14:paraId="08DA86E9" w14:textId="77777777" w:rsidR="00133F91" w:rsidRPr="00133F91" w:rsidRDefault="00133F91" w:rsidP="00133F91">
      <w:pPr>
        <w:numPr>
          <w:ilvl w:val="0"/>
          <w:numId w:val="1"/>
        </w:numPr>
        <w:jc w:val="left"/>
      </w:pPr>
      <w:r w:rsidRPr="00133F91">
        <w:t>Провести анализ текущей ситуации, выявить потребности и требования заказчика</w:t>
      </w:r>
    </w:p>
    <w:p w14:paraId="427649DF" w14:textId="77777777" w:rsidR="00133F91" w:rsidRPr="00133F91" w:rsidRDefault="00133F91" w:rsidP="00133F91">
      <w:pPr>
        <w:numPr>
          <w:ilvl w:val="0"/>
          <w:numId w:val="1"/>
        </w:numPr>
        <w:jc w:val="left"/>
      </w:pPr>
      <w:r w:rsidRPr="00133F91">
        <w:t>Определить основные риски и ограничения проект</w:t>
      </w:r>
    </w:p>
    <w:p w14:paraId="4EFCD6D0" w14:textId="77777777" w:rsidR="00133F91" w:rsidRPr="00133F91" w:rsidRDefault="00133F91" w:rsidP="00133F91">
      <w:pPr>
        <w:jc w:val="left"/>
      </w:pPr>
      <w:r w:rsidRPr="00133F91">
        <w:t>2. Планирование проекта:</w:t>
      </w:r>
    </w:p>
    <w:p w14:paraId="54C9CB7E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Разработать детальный план работ с указанием сроков, ресурсов и ответственных лиц</w:t>
      </w:r>
    </w:p>
    <w:p w14:paraId="5C908A1F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Разработать план реализации проекта (</w:t>
      </w:r>
      <w:proofErr w:type="spellStart"/>
      <w:r w:rsidRPr="00133F91">
        <w:t>Огулова</w:t>
      </w:r>
      <w:proofErr w:type="spellEnd"/>
      <w:r w:rsidRPr="00133F91">
        <w:t xml:space="preserve"> Е. – 2 недели)</w:t>
      </w:r>
    </w:p>
    <w:p w14:paraId="300FAFF0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Распределить задачи по членам команды (Парменова Д. – 1 неделя)</w:t>
      </w:r>
    </w:p>
    <w:p w14:paraId="64DD5A82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Реализовать приложение (Мельник Г. – 4 недели)</w:t>
      </w:r>
    </w:p>
    <w:p w14:paraId="1AE622A4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Протестировать приложение (</w:t>
      </w:r>
      <w:proofErr w:type="spellStart"/>
      <w:r w:rsidRPr="00133F91">
        <w:t>Огулова</w:t>
      </w:r>
      <w:proofErr w:type="spellEnd"/>
      <w:r w:rsidRPr="00133F91">
        <w:t xml:space="preserve"> Е. – 3 недели)</w:t>
      </w:r>
    </w:p>
    <w:p w14:paraId="09CBB942" w14:textId="77777777" w:rsidR="00133F91" w:rsidRPr="00133F91" w:rsidRDefault="00133F91" w:rsidP="00133F91">
      <w:pPr>
        <w:numPr>
          <w:ilvl w:val="0"/>
          <w:numId w:val="2"/>
        </w:numPr>
        <w:jc w:val="left"/>
      </w:pPr>
      <w:r w:rsidRPr="00133F91">
        <w:t>Определить методы и инструменты, которые будут использоваться в рамках проекта</w:t>
      </w:r>
    </w:p>
    <w:p w14:paraId="678EDDFC" w14:textId="77777777" w:rsidR="00133F91" w:rsidRPr="00133F91" w:rsidRDefault="00133F91" w:rsidP="00133F91">
      <w:pPr>
        <w:jc w:val="left"/>
      </w:pPr>
      <w:r w:rsidRPr="00133F91">
        <w:t>Нами были выбраны такие инструменты как язык программирования Python и графический фреймворк QT, в связи с их простым и понятным использованием. Так же с доступной переносимостью на другие платформы, что в будущем дает возможность перенести приложение на мобильные платформы.</w:t>
      </w:r>
    </w:p>
    <w:p w14:paraId="6EE6F18C" w14:textId="77777777" w:rsidR="00133F91" w:rsidRPr="00133F91" w:rsidRDefault="00133F91" w:rsidP="00133F91">
      <w:pPr>
        <w:jc w:val="left"/>
      </w:pPr>
      <w:r w:rsidRPr="00133F91">
        <w:t>3. Разработка и реализация проекта:</w:t>
      </w:r>
    </w:p>
    <w:p w14:paraId="2CCD825E" w14:textId="77777777" w:rsidR="00133F91" w:rsidRPr="00133F91" w:rsidRDefault="00133F91" w:rsidP="00133F91">
      <w:pPr>
        <w:numPr>
          <w:ilvl w:val="0"/>
          <w:numId w:val="3"/>
        </w:numPr>
        <w:jc w:val="left"/>
      </w:pPr>
      <w:r w:rsidRPr="00133F91">
        <w:t>Собрать и проанализировать необходимые данные и информацию</w:t>
      </w:r>
    </w:p>
    <w:p w14:paraId="630F2963" w14:textId="77777777" w:rsidR="00133F91" w:rsidRPr="00133F91" w:rsidRDefault="00133F91" w:rsidP="00133F91">
      <w:pPr>
        <w:numPr>
          <w:ilvl w:val="0"/>
          <w:numId w:val="3"/>
        </w:numPr>
        <w:jc w:val="left"/>
      </w:pPr>
      <w:r w:rsidRPr="00133F91">
        <w:t>Провести исследования и анализ, разработать необходимые решения</w:t>
      </w:r>
    </w:p>
    <w:p w14:paraId="57B3A19E" w14:textId="77777777" w:rsidR="00133F91" w:rsidRPr="00133F91" w:rsidRDefault="00133F91" w:rsidP="00133F91">
      <w:pPr>
        <w:numPr>
          <w:ilvl w:val="0"/>
          <w:numId w:val="3"/>
        </w:numPr>
        <w:jc w:val="left"/>
      </w:pPr>
      <w:r w:rsidRPr="00133F91">
        <w:t>Внедрить разработанные решения</w:t>
      </w:r>
    </w:p>
    <w:p w14:paraId="214BFE65" w14:textId="77777777" w:rsidR="00133F91" w:rsidRPr="00133F91" w:rsidRDefault="00133F91" w:rsidP="00133F91">
      <w:pPr>
        <w:jc w:val="left"/>
      </w:pPr>
      <w:r w:rsidRPr="00133F91">
        <w:t>4. Мониторинг и контроль:</w:t>
      </w:r>
    </w:p>
    <w:p w14:paraId="7B6B33EB" w14:textId="77777777" w:rsidR="00133F91" w:rsidRPr="00133F91" w:rsidRDefault="00133F91" w:rsidP="00133F91">
      <w:pPr>
        <w:numPr>
          <w:ilvl w:val="0"/>
          <w:numId w:val="4"/>
        </w:numPr>
        <w:jc w:val="left"/>
      </w:pPr>
      <w:r w:rsidRPr="00133F91">
        <w:t>Осуществлять контроль за выполнением плана проекта</w:t>
      </w:r>
    </w:p>
    <w:p w14:paraId="5AB3A64C" w14:textId="77777777" w:rsidR="00133F91" w:rsidRPr="00133F91" w:rsidRDefault="00133F91" w:rsidP="00133F91">
      <w:pPr>
        <w:numPr>
          <w:ilvl w:val="0"/>
          <w:numId w:val="4"/>
        </w:numPr>
        <w:jc w:val="left"/>
      </w:pPr>
      <w:r w:rsidRPr="00133F91">
        <w:t>Выявлять и устранять проблемы и отклонения в ходе выполнения проекта</w:t>
      </w:r>
    </w:p>
    <w:p w14:paraId="38FF890D" w14:textId="77777777" w:rsidR="00133F91" w:rsidRPr="00133F91" w:rsidRDefault="00133F91" w:rsidP="00133F91">
      <w:pPr>
        <w:numPr>
          <w:ilvl w:val="0"/>
          <w:numId w:val="4"/>
        </w:numPr>
        <w:jc w:val="left"/>
      </w:pPr>
      <w:r w:rsidRPr="00133F91">
        <w:t>Своевременно информировать руководство и заинтересованные стороны о ходе выполнения проекта</w:t>
      </w:r>
    </w:p>
    <w:p w14:paraId="3E399097" w14:textId="77777777" w:rsidR="00133F91" w:rsidRPr="00133F91" w:rsidRDefault="00133F91" w:rsidP="00133F91">
      <w:pPr>
        <w:jc w:val="left"/>
      </w:pPr>
      <w:r w:rsidRPr="00133F91">
        <w:t>5. Оценка результатов:</w:t>
      </w:r>
    </w:p>
    <w:p w14:paraId="416CB4AA" w14:textId="77777777" w:rsidR="00133F91" w:rsidRPr="00133F91" w:rsidRDefault="00133F91" w:rsidP="00133F91">
      <w:pPr>
        <w:numPr>
          <w:ilvl w:val="0"/>
          <w:numId w:val="5"/>
        </w:numPr>
        <w:jc w:val="left"/>
      </w:pPr>
      <w:r w:rsidRPr="00133F91">
        <w:t>Проверить достижение поставленных целей и задач проекта</w:t>
      </w:r>
    </w:p>
    <w:p w14:paraId="025BC65D" w14:textId="77777777" w:rsidR="00133F91" w:rsidRPr="00133F91" w:rsidRDefault="00133F91" w:rsidP="00133F91">
      <w:pPr>
        <w:numPr>
          <w:ilvl w:val="0"/>
          <w:numId w:val="5"/>
        </w:numPr>
        <w:jc w:val="left"/>
      </w:pPr>
      <w:r w:rsidRPr="00133F91">
        <w:lastRenderedPageBreak/>
        <w:t>Анализировать полученные результаты и выявлять участки для улучшения</w:t>
      </w:r>
    </w:p>
    <w:p w14:paraId="15D580C8" w14:textId="77777777" w:rsidR="00133F91" w:rsidRPr="00133F91" w:rsidRDefault="00133F91" w:rsidP="00133F91">
      <w:pPr>
        <w:jc w:val="left"/>
      </w:pPr>
      <w:r w:rsidRPr="00133F91">
        <w:t>6. Завершение проекта:</w:t>
      </w:r>
    </w:p>
    <w:p w14:paraId="3ABA2577" w14:textId="77777777" w:rsidR="00133F91" w:rsidRPr="00133F91" w:rsidRDefault="00133F91" w:rsidP="00133F91">
      <w:pPr>
        <w:numPr>
          <w:ilvl w:val="0"/>
          <w:numId w:val="6"/>
        </w:numPr>
        <w:jc w:val="left"/>
      </w:pPr>
      <w:r w:rsidRPr="00133F91">
        <w:t>Провести оценку выполненной работы и сравнить с поставленными целями и задачами</w:t>
      </w:r>
    </w:p>
    <w:p w14:paraId="123C288A" w14:textId="77777777" w:rsidR="00133F91" w:rsidRPr="00133F91" w:rsidRDefault="00133F91" w:rsidP="00133F91">
      <w:pPr>
        <w:numPr>
          <w:ilvl w:val="0"/>
          <w:numId w:val="6"/>
        </w:numPr>
        <w:jc w:val="left"/>
      </w:pPr>
      <w:r w:rsidRPr="00133F91">
        <w:t>Подготовить документацию и заключительный отчет о выполненной работе</w:t>
      </w:r>
    </w:p>
    <w:p w14:paraId="28EBF599" w14:textId="77777777" w:rsidR="00133F91" w:rsidRPr="00133F91" w:rsidRDefault="00133F91" w:rsidP="00133F91">
      <w:pPr>
        <w:numPr>
          <w:ilvl w:val="0"/>
          <w:numId w:val="6"/>
        </w:numPr>
        <w:jc w:val="left"/>
      </w:pPr>
      <w:r w:rsidRPr="00133F91">
        <w:t>Провести презентацию результатов проекта заказчику и заинтересованным сторонам</w:t>
      </w:r>
    </w:p>
    <w:p w14:paraId="07A336CD" w14:textId="77777777" w:rsidR="00034A78" w:rsidRDefault="00034A78" w:rsidP="00133F91">
      <w:pPr>
        <w:jc w:val="left"/>
      </w:pPr>
    </w:p>
    <w:sectPr w:rsidR="0003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32B"/>
    <w:multiLevelType w:val="hybridMultilevel"/>
    <w:tmpl w:val="808AC03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2D02"/>
    <w:multiLevelType w:val="hybridMultilevel"/>
    <w:tmpl w:val="D3D05F2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522C4"/>
    <w:multiLevelType w:val="hybridMultilevel"/>
    <w:tmpl w:val="215AE72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52CE"/>
    <w:multiLevelType w:val="hybridMultilevel"/>
    <w:tmpl w:val="E2F2D832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25D2"/>
    <w:multiLevelType w:val="hybridMultilevel"/>
    <w:tmpl w:val="3ECCA254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A49BC"/>
    <w:multiLevelType w:val="hybridMultilevel"/>
    <w:tmpl w:val="CDE6898E"/>
    <w:lvl w:ilvl="0" w:tplc="925A2D5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02540">
    <w:abstractNumId w:val="2"/>
  </w:num>
  <w:num w:numId="2" w16cid:durableId="1552955892">
    <w:abstractNumId w:val="0"/>
  </w:num>
  <w:num w:numId="3" w16cid:durableId="294221563">
    <w:abstractNumId w:val="5"/>
  </w:num>
  <w:num w:numId="4" w16cid:durableId="1020089653">
    <w:abstractNumId w:val="1"/>
  </w:num>
  <w:num w:numId="5" w16cid:durableId="456066610">
    <w:abstractNumId w:val="3"/>
  </w:num>
  <w:num w:numId="6" w16cid:durableId="1777020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AB"/>
    <w:rsid w:val="00034A78"/>
    <w:rsid w:val="00133F91"/>
    <w:rsid w:val="00287880"/>
    <w:rsid w:val="004F4C8B"/>
    <w:rsid w:val="007934AB"/>
    <w:rsid w:val="00D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B91B"/>
  <w15:chartTrackingRefBased/>
  <w15:docId w15:val="{8FDD2569-1699-4DC0-94FA-32C9170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880"/>
    <w:pPr>
      <w:jc w:val="righ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2024-03-16T10:16:00Z</dcterms:created>
  <dcterms:modified xsi:type="dcterms:W3CDTF">2024-03-16T10:16:00Z</dcterms:modified>
</cp:coreProperties>
</file>